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3D" w:rsidRPr="0019383D" w:rsidRDefault="0019383D" w:rsidP="00295E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83D">
        <w:rPr>
          <w:rFonts w:ascii="Times New Roman" w:hAnsi="Times New Roman" w:cs="Times New Roman"/>
          <w:sz w:val="24"/>
          <w:szCs w:val="24"/>
        </w:rPr>
        <w:t>Управление образования о. Муром Владимирской области</w:t>
      </w:r>
    </w:p>
    <w:p w:rsidR="0019383D" w:rsidRPr="0019383D" w:rsidRDefault="0019383D" w:rsidP="00295E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83D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19383D" w:rsidRDefault="0019383D" w:rsidP="00295E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83D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№4 </w:t>
      </w:r>
    </w:p>
    <w:p w:rsidR="005A6457" w:rsidRPr="0019383D" w:rsidRDefault="005A6457" w:rsidP="00295E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уром</w:t>
      </w:r>
      <w:proofErr w:type="spellEnd"/>
    </w:p>
    <w:p w:rsidR="0019383D" w:rsidRDefault="0019383D" w:rsidP="0019383D">
      <w:pPr>
        <w:pStyle w:val="a4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383D" w:rsidRDefault="0019383D" w:rsidP="0019383D">
      <w:pPr>
        <w:pStyle w:val="a4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383D" w:rsidRDefault="0019383D" w:rsidP="0019383D">
      <w:pPr>
        <w:pStyle w:val="a4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383D" w:rsidRDefault="0019383D" w:rsidP="0019383D">
      <w:pPr>
        <w:pStyle w:val="a4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383D" w:rsidRDefault="0019383D" w:rsidP="0019383D">
      <w:pPr>
        <w:pStyle w:val="a4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383D" w:rsidRDefault="0019383D" w:rsidP="0019383D">
      <w:pPr>
        <w:pStyle w:val="a4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383D" w:rsidRDefault="0019383D" w:rsidP="0019383D">
      <w:pPr>
        <w:pStyle w:val="a4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383D" w:rsidRDefault="0019383D" w:rsidP="0019383D">
      <w:pPr>
        <w:pStyle w:val="a4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383D" w:rsidRDefault="0019383D" w:rsidP="0019383D">
      <w:pPr>
        <w:pStyle w:val="a4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383D" w:rsidRDefault="0019383D" w:rsidP="0019383D">
      <w:pPr>
        <w:pStyle w:val="a4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383D" w:rsidRDefault="0019383D" w:rsidP="0019383D">
      <w:pPr>
        <w:pStyle w:val="a4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383D" w:rsidRDefault="0019383D" w:rsidP="0019383D">
      <w:pPr>
        <w:pStyle w:val="a4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383D" w:rsidRDefault="0019383D" w:rsidP="0019383D">
      <w:pPr>
        <w:pStyle w:val="a4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383D" w:rsidRDefault="0019383D" w:rsidP="0019383D">
      <w:pPr>
        <w:pStyle w:val="a4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383D" w:rsidRDefault="0019383D" w:rsidP="00295E5F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383D" w:rsidRPr="008B088C" w:rsidRDefault="0019383D" w:rsidP="0039303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88C">
        <w:rPr>
          <w:rFonts w:ascii="Times New Roman" w:hAnsi="Times New Roman" w:cs="Times New Roman"/>
          <w:b/>
          <w:sz w:val="28"/>
          <w:szCs w:val="28"/>
        </w:rPr>
        <w:t>Формирование исследовательской культуры младшего школьника через интеграцию уроков окружающего мира и занятий внеурочной деятельности «Я – исследователь»</w:t>
      </w:r>
    </w:p>
    <w:p w:rsidR="0019383D" w:rsidRDefault="0019383D" w:rsidP="00295E5F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383D" w:rsidRDefault="0019383D" w:rsidP="0019383D">
      <w:pPr>
        <w:pStyle w:val="a4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19383D" w:rsidRDefault="0019383D" w:rsidP="0019383D">
      <w:pPr>
        <w:pStyle w:val="a4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19383D" w:rsidRDefault="0019383D" w:rsidP="0019383D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9383D" w:rsidRDefault="0019383D" w:rsidP="0019383D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9383D" w:rsidRDefault="0019383D" w:rsidP="0019383D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9383D" w:rsidRDefault="0019383D" w:rsidP="008B088C">
      <w:pPr>
        <w:pStyle w:val="a4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383D" w:rsidRDefault="0019383D" w:rsidP="0019383D">
      <w:pPr>
        <w:pStyle w:val="a4"/>
        <w:spacing w:after="0" w:line="10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9383D" w:rsidRPr="00295E5F" w:rsidRDefault="0019383D" w:rsidP="00295E5F">
      <w:pPr>
        <w:pStyle w:val="a4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9383D" w:rsidRPr="00295E5F" w:rsidRDefault="0019383D" w:rsidP="00295E5F">
      <w:pPr>
        <w:pStyle w:val="a4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95E5F">
        <w:rPr>
          <w:rFonts w:ascii="Times New Roman" w:hAnsi="Times New Roman" w:cs="Times New Roman"/>
          <w:sz w:val="24"/>
          <w:szCs w:val="24"/>
        </w:rPr>
        <w:t>Учитель начальных  классов</w:t>
      </w:r>
    </w:p>
    <w:p w:rsidR="0019383D" w:rsidRPr="00295E5F" w:rsidRDefault="0019383D" w:rsidP="00295E5F">
      <w:pPr>
        <w:pStyle w:val="a4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95E5F">
        <w:rPr>
          <w:rFonts w:ascii="Times New Roman" w:hAnsi="Times New Roman" w:cs="Times New Roman"/>
          <w:sz w:val="24"/>
          <w:szCs w:val="24"/>
        </w:rPr>
        <w:t>МБОУ СОШ  № 4 о. Муром</w:t>
      </w:r>
    </w:p>
    <w:p w:rsidR="0019383D" w:rsidRPr="00295E5F" w:rsidRDefault="0019383D" w:rsidP="00295E5F">
      <w:pPr>
        <w:pStyle w:val="a4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95E5F">
        <w:rPr>
          <w:rFonts w:ascii="Times New Roman" w:hAnsi="Times New Roman" w:cs="Times New Roman"/>
          <w:sz w:val="24"/>
          <w:szCs w:val="24"/>
        </w:rPr>
        <w:t>Л.Н. Ковкова</w:t>
      </w:r>
    </w:p>
    <w:p w:rsidR="0019383D" w:rsidRDefault="0019383D" w:rsidP="0019383D">
      <w:pPr>
        <w:spacing w:line="360" w:lineRule="auto"/>
      </w:pPr>
    </w:p>
    <w:p w:rsidR="00295E5F" w:rsidRDefault="00295E5F" w:rsidP="0019383D">
      <w:pPr>
        <w:spacing w:line="360" w:lineRule="auto"/>
      </w:pPr>
    </w:p>
    <w:p w:rsidR="0019383D" w:rsidRPr="00295E5F" w:rsidRDefault="0019383D" w:rsidP="001938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E5F">
        <w:rPr>
          <w:rFonts w:ascii="Times New Roman" w:hAnsi="Times New Roman" w:cs="Times New Roman"/>
          <w:sz w:val="24"/>
          <w:szCs w:val="24"/>
        </w:rPr>
        <w:t>201</w:t>
      </w:r>
      <w:r w:rsidR="00B2080C">
        <w:rPr>
          <w:rFonts w:ascii="Times New Roman" w:hAnsi="Times New Roman" w:cs="Times New Roman"/>
          <w:sz w:val="24"/>
          <w:szCs w:val="24"/>
        </w:rPr>
        <w:t>9</w:t>
      </w:r>
      <w:r w:rsidRPr="00295E5F">
        <w:rPr>
          <w:rFonts w:ascii="Times New Roman" w:hAnsi="Times New Roman" w:cs="Times New Roman"/>
          <w:sz w:val="24"/>
          <w:szCs w:val="24"/>
        </w:rPr>
        <w:t>г.</w:t>
      </w:r>
    </w:p>
    <w:p w:rsidR="00671E77" w:rsidRDefault="00671E77" w:rsidP="004F54A9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</w:t>
      </w:r>
    </w:p>
    <w:p w:rsidR="00560083" w:rsidRPr="00560083" w:rsidRDefault="00560083" w:rsidP="00560083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083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 опыта</w:t>
      </w:r>
    </w:p>
    <w:p w:rsidR="00560083" w:rsidRPr="00560083" w:rsidRDefault="00560083" w:rsidP="00560083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083">
        <w:rPr>
          <w:rFonts w:ascii="Times New Roman" w:hAnsi="Times New Roman" w:cs="Times New Roman"/>
          <w:b/>
          <w:color w:val="000000"/>
          <w:sz w:val="24"/>
          <w:szCs w:val="24"/>
        </w:rPr>
        <w:t>Условия возникновения опыта</w:t>
      </w:r>
    </w:p>
    <w:p w:rsidR="00560083" w:rsidRPr="00560083" w:rsidRDefault="00560083" w:rsidP="00560083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0083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 и перспективность опыта</w:t>
      </w:r>
    </w:p>
    <w:p w:rsidR="00560083" w:rsidRPr="00560083" w:rsidRDefault="00560083" w:rsidP="00560083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083">
        <w:rPr>
          <w:rFonts w:ascii="Times New Roman" w:hAnsi="Times New Roman" w:cs="Times New Roman"/>
          <w:b/>
          <w:color w:val="000000"/>
          <w:sz w:val="24"/>
          <w:szCs w:val="24"/>
        </w:rPr>
        <w:t>Ведущая педагогическая идея</w:t>
      </w:r>
    </w:p>
    <w:p w:rsidR="00560083" w:rsidRPr="00560083" w:rsidRDefault="00560083" w:rsidP="00560083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083">
        <w:rPr>
          <w:rFonts w:ascii="Times New Roman" w:hAnsi="Times New Roman" w:cs="Times New Roman"/>
          <w:b/>
          <w:color w:val="000000"/>
          <w:sz w:val="24"/>
          <w:szCs w:val="24"/>
        </w:rPr>
        <w:t>Новизна опыта</w:t>
      </w:r>
    </w:p>
    <w:p w:rsidR="00560083" w:rsidRPr="00560083" w:rsidRDefault="00560083" w:rsidP="00560083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0083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Теоретическая база опыта</w:t>
      </w:r>
    </w:p>
    <w:p w:rsidR="00560083" w:rsidRPr="00560083" w:rsidRDefault="00560083" w:rsidP="00560083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083">
        <w:rPr>
          <w:rFonts w:ascii="Times New Roman" w:hAnsi="Times New Roman" w:cs="Times New Roman"/>
          <w:b/>
          <w:color w:val="000000"/>
          <w:sz w:val="24"/>
          <w:szCs w:val="24"/>
        </w:rPr>
        <w:t>Технология опыта</w:t>
      </w:r>
    </w:p>
    <w:p w:rsidR="00560083" w:rsidRPr="00560083" w:rsidRDefault="00560083" w:rsidP="00560083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083">
        <w:rPr>
          <w:rFonts w:ascii="Times New Roman" w:hAnsi="Times New Roman" w:cs="Times New Roman"/>
          <w:b/>
          <w:color w:val="000000"/>
          <w:sz w:val="24"/>
          <w:szCs w:val="24"/>
        </w:rPr>
        <w:t>Результативность</w:t>
      </w:r>
    </w:p>
    <w:p w:rsidR="00560083" w:rsidRPr="00560083" w:rsidRDefault="00560083" w:rsidP="00560083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083">
        <w:rPr>
          <w:rFonts w:ascii="Times New Roman" w:hAnsi="Times New Roman" w:cs="Times New Roman"/>
          <w:b/>
          <w:color w:val="000000"/>
          <w:sz w:val="24"/>
          <w:szCs w:val="24"/>
        </w:rPr>
        <w:t>Адресная направленность</w:t>
      </w:r>
    </w:p>
    <w:p w:rsidR="00560083" w:rsidRPr="00560083" w:rsidRDefault="00560083" w:rsidP="00560083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0083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Информационные ресурсы</w:t>
      </w:r>
    </w:p>
    <w:p w:rsidR="00560083" w:rsidRPr="00560083" w:rsidRDefault="00560083" w:rsidP="00560083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0083">
        <w:rPr>
          <w:rFonts w:ascii="Times New Roman" w:hAnsi="Times New Roman" w:cs="Times New Roman"/>
          <w:b/>
          <w:color w:val="000000"/>
          <w:sz w:val="24"/>
          <w:szCs w:val="24"/>
        </w:rPr>
        <w:t>Приложения</w:t>
      </w:r>
    </w:p>
    <w:p w:rsidR="00671E77" w:rsidRPr="0019383D" w:rsidRDefault="00671E77" w:rsidP="00671E7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9383D" w:rsidRPr="0019383D" w:rsidRDefault="0019383D" w:rsidP="00671E7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9383D" w:rsidRPr="0019383D" w:rsidRDefault="0019383D" w:rsidP="00671E77">
      <w:pPr>
        <w:spacing w:after="0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383D" w:rsidRDefault="0019383D" w:rsidP="0019383D">
      <w:pPr>
        <w:spacing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383D" w:rsidRDefault="0019383D" w:rsidP="0019383D">
      <w:pPr>
        <w:spacing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383D" w:rsidRDefault="0019383D" w:rsidP="0019383D">
      <w:pPr>
        <w:spacing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383D" w:rsidRDefault="0019383D" w:rsidP="0019383D">
      <w:pPr>
        <w:spacing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383D" w:rsidRDefault="0019383D" w:rsidP="0019383D">
      <w:pPr>
        <w:spacing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383D" w:rsidRDefault="0019383D" w:rsidP="0019383D">
      <w:pPr>
        <w:spacing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383D" w:rsidRDefault="0019383D" w:rsidP="0019383D">
      <w:pPr>
        <w:spacing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383D" w:rsidRDefault="0019383D" w:rsidP="0019383D">
      <w:pPr>
        <w:spacing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383D" w:rsidRDefault="0019383D" w:rsidP="0019383D">
      <w:pPr>
        <w:spacing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383D" w:rsidRDefault="0019383D" w:rsidP="0019383D">
      <w:pPr>
        <w:spacing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383D" w:rsidRDefault="0019383D" w:rsidP="0019383D">
      <w:pPr>
        <w:spacing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383D" w:rsidRDefault="0019383D" w:rsidP="0019383D">
      <w:pPr>
        <w:spacing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383D" w:rsidRDefault="0019383D" w:rsidP="0019383D">
      <w:pPr>
        <w:spacing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383D" w:rsidRDefault="0019383D" w:rsidP="0019383D">
      <w:pPr>
        <w:spacing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383D" w:rsidRDefault="0019383D" w:rsidP="0019383D">
      <w:pPr>
        <w:spacing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5E5F" w:rsidRDefault="00295E5F" w:rsidP="0019383D">
      <w:pPr>
        <w:spacing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5E5F" w:rsidRDefault="00295E5F" w:rsidP="0019383D">
      <w:pPr>
        <w:spacing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5E5F" w:rsidRDefault="00295E5F" w:rsidP="0019383D">
      <w:pPr>
        <w:spacing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5E5F" w:rsidRPr="0019383D" w:rsidRDefault="00295E5F" w:rsidP="008B088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383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Наименование опыта</w:t>
      </w:r>
    </w:p>
    <w:p w:rsidR="00295E5F" w:rsidRPr="005A6457" w:rsidRDefault="00295E5F" w:rsidP="008E6DA9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A6457">
        <w:rPr>
          <w:rFonts w:ascii="Times New Roman" w:hAnsi="Times New Roman" w:cs="Times New Roman"/>
          <w:b/>
          <w:sz w:val="24"/>
          <w:szCs w:val="24"/>
        </w:rPr>
        <w:t>Формирование исследовательской культуры младшего школьника через интеграцию уроков окружающего мира и занятий внеурочной деятельности «Я – исследователь»</w:t>
      </w:r>
      <w:r w:rsidR="008B088C" w:rsidRPr="005A6457">
        <w:rPr>
          <w:rFonts w:ascii="Times New Roman" w:hAnsi="Times New Roman" w:cs="Times New Roman"/>
          <w:b/>
          <w:sz w:val="24"/>
          <w:szCs w:val="24"/>
        </w:rPr>
        <w:t>.</w:t>
      </w:r>
    </w:p>
    <w:p w:rsidR="00295E5F" w:rsidRPr="0019383D" w:rsidRDefault="00295E5F" w:rsidP="008B088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383D">
        <w:rPr>
          <w:rFonts w:ascii="Times New Roman" w:hAnsi="Times New Roman" w:cs="Times New Roman"/>
          <w:b/>
          <w:color w:val="000000"/>
          <w:sz w:val="24"/>
          <w:szCs w:val="24"/>
        </w:rPr>
        <w:t>Условия возникновения опыта</w:t>
      </w:r>
    </w:p>
    <w:p w:rsidR="00295E5F" w:rsidRPr="008E6DA9" w:rsidRDefault="00295E5F" w:rsidP="008E6DA9">
      <w:pPr>
        <w:pStyle w:val="text"/>
        <w:spacing w:line="360" w:lineRule="auto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 w:rsidRPr="00EE200E">
        <w:rPr>
          <w:rFonts w:ascii="Times New Roman" w:hAnsi="Times New Roman" w:cs="Times New Roman"/>
          <w:color w:val="00000A"/>
          <w:sz w:val="24"/>
          <w:szCs w:val="24"/>
        </w:rPr>
        <w:t xml:space="preserve">Опыт возник </w:t>
      </w:r>
      <w:r w:rsidR="00560083">
        <w:rPr>
          <w:rFonts w:ascii="Times New Roman" w:hAnsi="Times New Roman" w:cs="Times New Roman"/>
          <w:color w:val="00000A"/>
          <w:sz w:val="24"/>
          <w:szCs w:val="24"/>
        </w:rPr>
        <w:t>в</w:t>
      </w:r>
      <w:r w:rsidRPr="00EE200E">
        <w:rPr>
          <w:rFonts w:ascii="Times New Roman" w:hAnsi="Times New Roman" w:cs="Times New Roman"/>
          <w:color w:val="00000A"/>
          <w:sz w:val="24"/>
          <w:szCs w:val="24"/>
        </w:rPr>
        <w:t xml:space="preserve"> МБОУ СОШ № 4 г. Мурома</w:t>
      </w:r>
      <w:r w:rsidR="00EE200E" w:rsidRPr="00EE200E">
        <w:rPr>
          <w:rFonts w:ascii="Times New Roman" w:hAnsi="Times New Roman" w:cs="Times New Roman"/>
          <w:color w:val="00000A"/>
          <w:sz w:val="24"/>
          <w:szCs w:val="24"/>
        </w:rPr>
        <w:t xml:space="preserve"> Владимирской области</w:t>
      </w:r>
      <w:r w:rsidRPr="00EE200E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560083">
        <w:rPr>
          <w:rFonts w:ascii="Times New Roman" w:hAnsi="Times New Roman" w:cs="Times New Roman"/>
          <w:color w:val="00000A"/>
          <w:sz w:val="24"/>
          <w:szCs w:val="24"/>
        </w:rPr>
        <w:t xml:space="preserve"> С 1 сентября 2010</w:t>
      </w:r>
      <w:r w:rsidRPr="00EE200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E200E" w:rsidRPr="00EE200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560083">
        <w:rPr>
          <w:rFonts w:ascii="Times New Roman" w:hAnsi="Times New Roman" w:cs="Times New Roman"/>
          <w:color w:val="00000A"/>
          <w:sz w:val="24"/>
          <w:szCs w:val="24"/>
        </w:rPr>
        <w:t>года на базе школы открыта инновационная площадка по теме «</w:t>
      </w:r>
      <w:r w:rsidR="008E6DA9">
        <w:rPr>
          <w:rFonts w:ascii="Times New Roman" w:hAnsi="Times New Roman" w:cs="Times New Roman"/>
          <w:color w:val="00000A"/>
          <w:sz w:val="24"/>
          <w:szCs w:val="24"/>
        </w:rPr>
        <w:t>С</w:t>
      </w:r>
      <w:r w:rsidR="00560083">
        <w:rPr>
          <w:rFonts w:ascii="Times New Roman" w:hAnsi="Times New Roman" w:cs="Times New Roman"/>
          <w:color w:val="00000A"/>
          <w:sz w:val="24"/>
          <w:szCs w:val="24"/>
        </w:rPr>
        <w:t>оздание оптимальной культурологической образовательной  среды на основе взаимодействия общего и дополнительного образования»</w:t>
      </w:r>
      <w:r w:rsidR="008E6DA9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proofErr w:type="gramStart"/>
      <w:r w:rsidR="00560083">
        <w:rPr>
          <w:rFonts w:ascii="Times New Roman" w:hAnsi="Times New Roman" w:cs="Times New Roman"/>
          <w:color w:val="00000A"/>
          <w:sz w:val="24"/>
          <w:szCs w:val="24"/>
        </w:rPr>
        <w:t>Коллектив школы</w:t>
      </w:r>
      <w:r w:rsidRPr="00EE200E">
        <w:rPr>
          <w:rFonts w:ascii="Times New Roman" w:hAnsi="Times New Roman" w:cs="Times New Roman"/>
          <w:color w:val="00000A"/>
          <w:sz w:val="24"/>
          <w:szCs w:val="24"/>
        </w:rPr>
        <w:t xml:space="preserve"> ставит своей целью достижение высокого уровня образования на основе включения обучающихся в различные виды деятельности…</w:t>
      </w:r>
      <w:r w:rsidR="008E6DA9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r w:rsidR="00AE01C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E200E">
        <w:rPr>
          <w:rFonts w:ascii="Times New Roman" w:hAnsi="Times New Roman" w:cs="Times New Roman"/>
          <w:color w:val="00000A"/>
          <w:sz w:val="24"/>
          <w:szCs w:val="24"/>
        </w:rPr>
        <w:t xml:space="preserve"> Достижение  этой цели возможно в рамках единого интегрированного образовательного пространства</w:t>
      </w:r>
      <w:r w:rsidR="00EE200E" w:rsidRPr="00EE200E">
        <w:rPr>
          <w:rFonts w:ascii="Times New Roman" w:hAnsi="Times New Roman" w:cs="Times New Roman"/>
          <w:color w:val="00000A"/>
          <w:sz w:val="24"/>
          <w:szCs w:val="24"/>
        </w:rPr>
        <w:t>.</w:t>
      </w:r>
      <w:proofErr w:type="gramEnd"/>
      <w:r w:rsidR="00EE200E" w:rsidRPr="00EE200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EE200E">
        <w:rPr>
          <w:rFonts w:ascii="Times New Roman" w:hAnsi="Times New Roman" w:cs="Times New Roman"/>
          <w:color w:val="00000A"/>
          <w:sz w:val="24"/>
          <w:szCs w:val="24"/>
        </w:rPr>
        <w:t>К</w:t>
      </w:r>
      <w:r w:rsidRPr="00EE200E">
        <w:rPr>
          <w:rFonts w:ascii="Times New Roman" w:hAnsi="Times New Roman" w:cs="Times New Roman"/>
          <w:color w:val="00000A"/>
          <w:sz w:val="24"/>
          <w:szCs w:val="24"/>
        </w:rPr>
        <w:t xml:space="preserve">аждый выпускник начальной школы </w:t>
      </w:r>
      <w:r w:rsidR="00EE200E" w:rsidRPr="00EE200E">
        <w:rPr>
          <w:rFonts w:ascii="Times New Roman" w:hAnsi="Times New Roman" w:cs="Times New Roman"/>
          <w:color w:val="00000A"/>
          <w:sz w:val="24"/>
          <w:szCs w:val="24"/>
        </w:rPr>
        <w:t xml:space="preserve">стремится </w:t>
      </w:r>
      <w:r w:rsidRPr="00EE200E">
        <w:rPr>
          <w:rFonts w:ascii="Times New Roman" w:hAnsi="Times New Roman" w:cs="Times New Roman"/>
          <w:color w:val="00000A"/>
          <w:sz w:val="24"/>
          <w:szCs w:val="24"/>
        </w:rPr>
        <w:t xml:space="preserve"> самостоятельно, активно действовать, принимать решения, гибко адаптироваться к изменяющимся условиям жизни, ориентироваться в информационном пространстве, сравнивать, обобщать, делать выводы.</w:t>
      </w:r>
      <w:r w:rsidR="00AE01C5">
        <w:rPr>
          <w:rFonts w:cs="Times New Roman"/>
          <w:sz w:val="24"/>
          <w:szCs w:val="24"/>
        </w:rPr>
        <w:t xml:space="preserve"> </w:t>
      </w:r>
      <w:r w:rsidR="00EE200E" w:rsidRPr="00EE200E">
        <w:rPr>
          <w:rFonts w:ascii="Times New Roman" w:hAnsi="Times New Roman" w:cs="Times New Roman"/>
          <w:color w:val="00000A"/>
          <w:sz w:val="24"/>
          <w:szCs w:val="24"/>
        </w:rPr>
        <w:t>Н</w:t>
      </w:r>
      <w:r w:rsidRPr="00EE200E">
        <w:rPr>
          <w:rFonts w:ascii="Times New Roman" w:hAnsi="Times New Roman" w:cs="Times New Roman"/>
          <w:color w:val="00000A"/>
          <w:sz w:val="24"/>
          <w:szCs w:val="24"/>
        </w:rPr>
        <w:t>еобходимо</w:t>
      </w:r>
      <w:r w:rsidR="00EE200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E200E">
        <w:rPr>
          <w:rFonts w:ascii="Times New Roman" w:hAnsi="Times New Roman" w:cs="Times New Roman"/>
          <w:color w:val="00000A"/>
          <w:sz w:val="24"/>
          <w:szCs w:val="24"/>
        </w:rPr>
        <w:t>обогатить существующую в начальной школе практику организации исследовательской деятельности, а система работы по формированию исследовательской  культуры   учащихся сегодня может  рассматриваться как органичная составная часть современных педагогических технологий, направленных на достижение метапредметных и личностных результатов учащихся.</w:t>
      </w:r>
    </w:p>
    <w:p w:rsidR="00295E5F" w:rsidRPr="00EE200E" w:rsidRDefault="00295E5F" w:rsidP="008E6DA9">
      <w:pPr>
        <w:pStyle w:val="text"/>
        <w:spacing w:line="360" w:lineRule="auto"/>
        <w:ind w:firstLine="567"/>
        <w:rPr>
          <w:rFonts w:cs="Times New Roman"/>
          <w:sz w:val="24"/>
          <w:szCs w:val="24"/>
        </w:rPr>
      </w:pPr>
      <w:r w:rsidRPr="00EE200E">
        <w:rPr>
          <w:rFonts w:ascii="Times New Roman" w:hAnsi="Times New Roman" w:cs="Times New Roman"/>
          <w:color w:val="00000A"/>
          <w:sz w:val="24"/>
          <w:szCs w:val="24"/>
        </w:rPr>
        <w:t>Вышеизложенные умозаключения  и привели к возникновению данного опыта.</w:t>
      </w:r>
    </w:p>
    <w:p w:rsidR="0019383D" w:rsidRPr="009F47C2" w:rsidRDefault="0019383D" w:rsidP="008B088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47C2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 и перспективность опыта</w:t>
      </w:r>
    </w:p>
    <w:p w:rsidR="00EE200E" w:rsidRPr="009F47C2" w:rsidRDefault="00EE200E" w:rsidP="008E6DA9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>В требованиях ФГОС НОО ставится задача достижения предметных, метапредметных и личностных результатов, в том числе компетентностей исследовательского характера, начиная с младших школьников. Это означает, что образовательный проце</w:t>
      </w:r>
      <w:proofErr w:type="gramStart"/>
      <w:r w:rsidRPr="009F47C2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9F47C2">
        <w:rPr>
          <w:rFonts w:ascii="Times New Roman" w:hAnsi="Times New Roman" w:cs="Times New Roman"/>
          <w:sz w:val="24"/>
          <w:szCs w:val="24"/>
        </w:rPr>
        <w:t xml:space="preserve">оле должен быть направлен на достижение такого уровня образованности учащихся, который был бы достаточен для самостоятельного творческого решения мировоззренческих проблем теоретического и прикладного характера. </w:t>
      </w:r>
    </w:p>
    <w:p w:rsidR="00EE200E" w:rsidRPr="009F47C2" w:rsidRDefault="00EE200E" w:rsidP="008E6DA9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Особенно актуальна эта проблема для учащихся начальной школы, поскольку именно учебная деятельность является ведущей и определяет развитие главных познавательных особенностей развивающейся личности. Новые подходы требуют получения универсальных результатов образования: способность добывать необходимые знания из различных источников информации, проводить анализ, уметь выдвигать гипотезы, сопоставлять факты, систематизировать и обобщать информацию, делать выводы, строить умозаключения, искать оптимальные пути решения проблемы. </w:t>
      </w:r>
    </w:p>
    <w:p w:rsidR="0019383D" w:rsidRPr="009F47C2" w:rsidRDefault="0019383D" w:rsidP="008E6DA9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lastRenderedPageBreak/>
        <w:t>Знаний, которые учащиеся получают на уроках, бывает недостаточно для общего развития. Отсюда возникает необходимость в непрерывном самообразовании. На помощь «приходит» внеурочная деятельность.</w:t>
      </w:r>
    </w:p>
    <w:p w:rsidR="0019383D" w:rsidRPr="009F47C2" w:rsidRDefault="0019383D" w:rsidP="008E6D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  <w:lang w:eastAsia="ru-RU"/>
        </w:rPr>
        <w:t xml:space="preserve">Решить эту проблему можно </w:t>
      </w:r>
      <w:r w:rsidRPr="009F47C2">
        <w:rPr>
          <w:rFonts w:ascii="Times New Roman" w:hAnsi="Times New Roman" w:cs="Times New Roman"/>
          <w:bCs/>
          <w:sz w:val="24"/>
          <w:szCs w:val="24"/>
          <w:lang w:eastAsia="ru-RU"/>
        </w:rPr>
        <w:t>формируя  исследовательскую культуру</w:t>
      </w:r>
      <w:r w:rsidR="00EE200E" w:rsidRPr="009F47C2">
        <w:rPr>
          <w:rFonts w:ascii="Times New Roman" w:hAnsi="Times New Roman" w:cs="Times New Roman"/>
          <w:sz w:val="24"/>
          <w:szCs w:val="24"/>
          <w:lang w:eastAsia="ru-RU"/>
        </w:rPr>
        <w:t xml:space="preserve"> младших </w:t>
      </w:r>
      <w:r w:rsidRPr="009F47C2">
        <w:rPr>
          <w:rFonts w:ascii="Times New Roman" w:hAnsi="Times New Roman" w:cs="Times New Roman"/>
          <w:sz w:val="24"/>
          <w:szCs w:val="24"/>
          <w:lang w:eastAsia="ru-RU"/>
        </w:rPr>
        <w:t>школьников</w:t>
      </w:r>
      <w:r w:rsidRPr="009F47C2">
        <w:rPr>
          <w:rFonts w:ascii="Times New Roman" w:hAnsi="Times New Roman" w:cs="Times New Roman"/>
          <w:sz w:val="24"/>
          <w:szCs w:val="24"/>
        </w:rPr>
        <w:t xml:space="preserve"> через интеграцию уроков окружающего мира и занятий внеурочной деятельности «Я – исследователь».</w:t>
      </w:r>
    </w:p>
    <w:p w:rsidR="0019383D" w:rsidRPr="009F47C2" w:rsidRDefault="0019383D" w:rsidP="008E6DA9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>Исследовательская культура учащегося, отражая универсальность связей с окружающим миром, инициирует способности к творческой самореализации, определяет возможности познавательной деятельности, способствует переносу знаний, умений и навыков, полученных в исследовательской деятельности в новую ситуацию.</w:t>
      </w:r>
    </w:p>
    <w:p w:rsidR="0019383D" w:rsidRPr="009F47C2" w:rsidRDefault="0019383D" w:rsidP="008E6DA9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9F47C2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9F47C2">
        <w:rPr>
          <w:rFonts w:ascii="Times New Roman" w:hAnsi="Times New Roman" w:cs="Times New Roman"/>
          <w:sz w:val="24"/>
          <w:szCs w:val="24"/>
        </w:rPr>
        <w:t>работы определяется:</w:t>
      </w:r>
    </w:p>
    <w:p w:rsidR="0019383D" w:rsidRPr="009F47C2" w:rsidRDefault="0019383D" w:rsidP="008E6DA9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>социальным заказом государства на творческую, самостоятельно развивающуюся личность;</w:t>
      </w:r>
    </w:p>
    <w:p w:rsidR="0019383D" w:rsidRPr="009F47C2" w:rsidRDefault="0019383D" w:rsidP="008E6DA9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 необходимостью достижения младшими школьниками конкретных метапредметных и личностных результатов в рамках </w:t>
      </w:r>
      <w:r w:rsidR="00EE200E" w:rsidRPr="009F47C2">
        <w:rPr>
          <w:rFonts w:ascii="Times New Roman" w:hAnsi="Times New Roman" w:cs="Times New Roman"/>
          <w:sz w:val="24"/>
          <w:szCs w:val="24"/>
        </w:rPr>
        <w:t>интеграции урочной и внеурочной деятельности</w:t>
      </w:r>
      <w:r w:rsidRPr="009F47C2">
        <w:rPr>
          <w:rFonts w:ascii="Times New Roman" w:hAnsi="Times New Roman" w:cs="Times New Roman"/>
          <w:sz w:val="24"/>
          <w:szCs w:val="24"/>
        </w:rPr>
        <w:t>;</w:t>
      </w:r>
    </w:p>
    <w:p w:rsidR="0019383D" w:rsidRPr="009F47C2" w:rsidRDefault="0019383D" w:rsidP="008E6DA9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  потребностью современной школы в разработке  педагогической системы по формированию исследовательской культуры младшего школьника. </w:t>
      </w:r>
    </w:p>
    <w:p w:rsidR="00EE200E" w:rsidRPr="009F47C2" w:rsidRDefault="0019383D" w:rsidP="008E6D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b/>
          <w:bCs/>
          <w:sz w:val="24"/>
          <w:szCs w:val="24"/>
        </w:rPr>
        <w:t xml:space="preserve">Цель опыта </w:t>
      </w:r>
      <w:r w:rsidRPr="009F47C2">
        <w:rPr>
          <w:rFonts w:ascii="Times New Roman" w:hAnsi="Times New Roman" w:cs="Times New Roman"/>
          <w:sz w:val="24"/>
          <w:szCs w:val="24"/>
        </w:rPr>
        <w:t xml:space="preserve">-  создание условий для формирования исследовательской культуры младшего школьника </w:t>
      </w:r>
      <w:r w:rsidR="00EE200E" w:rsidRPr="009F47C2">
        <w:rPr>
          <w:rFonts w:ascii="Times New Roman" w:hAnsi="Times New Roman" w:cs="Times New Roman"/>
          <w:sz w:val="24"/>
          <w:szCs w:val="24"/>
        </w:rPr>
        <w:t>через интеграцию уроков окружающего мира и занятий внеурочной деятельности «Я – исследователь»</w:t>
      </w:r>
    </w:p>
    <w:p w:rsidR="0019383D" w:rsidRPr="009F47C2" w:rsidRDefault="0019383D" w:rsidP="008E6DA9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цели возможно при решении </w:t>
      </w:r>
      <w:r w:rsidRPr="009F47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конкретных</w:t>
      </w:r>
      <w:r w:rsidRPr="009F47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47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9F47C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E200E" w:rsidRPr="00CE2BD0" w:rsidRDefault="0019383D" w:rsidP="00CE2BD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BD0">
        <w:rPr>
          <w:rFonts w:ascii="Times New Roman" w:hAnsi="Times New Roman" w:cs="Times New Roman"/>
          <w:sz w:val="24"/>
          <w:szCs w:val="24"/>
        </w:rPr>
        <w:t>освоить технологию формирования ис</w:t>
      </w:r>
      <w:r w:rsidR="00EE200E" w:rsidRPr="00CE2BD0">
        <w:rPr>
          <w:rFonts w:ascii="Times New Roman" w:hAnsi="Times New Roman" w:cs="Times New Roman"/>
          <w:sz w:val="24"/>
          <w:szCs w:val="24"/>
        </w:rPr>
        <w:t>следовательских знаний и умений</w:t>
      </w:r>
      <w:r w:rsidRPr="00CE2BD0">
        <w:rPr>
          <w:rFonts w:ascii="Times New Roman" w:hAnsi="Times New Roman" w:cs="Times New Roman"/>
          <w:sz w:val="24"/>
          <w:szCs w:val="24"/>
        </w:rPr>
        <w:t xml:space="preserve"> </w:t>
      </w:r>
      <w:r w:rsidR="00EE200E" w:rsidRPr="00CE2BD0">
        <w:rPr>
          <w:rFonts w:ascii="Times New Roman" w:hAnsi="Times New Roman" w:cs="Times New Roman"/>
          <w:sz w:val="24"/>
          <w:szCs w:val="24"/>
        </w:rPr>
        <w:t>через интеграцию уроков окружающего мира и занятий внеурочной деятельности «Я – исследователь»</w:t>
      </w:r>
    </w:p>
    <w:p w:rsidR="0019383D" w:rsidRPr="009F47C2" w:rsidRDefault="0019383D" w:rsidP="008E6DA9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>подобрать систему упражнений и заданий, способствующую развитию творческого мышления, формированию лидерских качеств, умению работать в команде и  предвидеть возможные последствия своей  деятельности;</w:t>
      </w:r>
    </w:p>
    <w:p w:rsidR="0019383D" w:rsidRPr="009F47C2" w:rsidRDefault="0019383D" w:rsidP="008E6DA9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>формировать умения детей применять полученные универсальные учебные действия в новых условиях и стимулировать учащихся к постоянному пополнению знаний об окружающей среде.</w:t>
      </w:r>
    </w:p>
    <w:p w:rsidR="008E6DA9" w:rsidRPr="008E6DA9" w:rsidRDefault="008E6DA9" w:rsidP="008B088C">
      <w:pPr>
        <w:pStyle w:val="a5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6DA9">
        <w:rPr>
          <w:rFonts w:ascii="Times New Roman" w:hAnsi="Times New Roman" w:cs="Times New Roman"/>
          <w:b/>
          <w:color w:val="000000"/>
          <w:sz w:val="24"/>
          <w:szCs w:val="24"/>
        </w:rPr>
        <w:t>Ведущая педагогическая идея</w:t>
      </w:r>
    </w:p>
    <w:p w:rsidR="008E6DA9" w:rsidRPr="009F47C2" w:rsidRDefault="008E6DA9" w:rsidP="008E6DA9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>Эффективное формирование  исследовательской культуры  младшего школьника возможно при соблюдении ряда условий:</w:t>
      </w:r>
    </w:p>
    <w:p w:rsidR="008E6DA9" w:rsidRPr="008E6DA9" w:rsidRDefault="008E6DA9" w:rsidP="008E6DA9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DA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- при сохранении целостности системы его обучения, воспитания и комплексного </w:t>
      </w:r>
      <w:proofErr w:type="spellStart"/>
      <w:r w:rsidRPr="008E6DA9">
        <w:rPr>
          <w:rFonts w:ascii="Times New Roman" w:hAnsi="Times New Roman" w:cs="Times New Roman"/>
          <w:sz w:val="24"/>
          <w:szCs w:val="24"/>
        </w:rPr>
        <w:t>здоровьесберегащего</w:t>
      </w:r>
      <w:proofErr w:type="spellEnd"/>
      <w:r w:rsidRPr="008E6DA9">
        <w:rPr>
          <w:rFonts w:ascii="Times New Roman" w:hAnsi="Times New Roman" w:cs="Times New Roman"/>
          <w:sz w:val="24"/>
          <w:szCs w:val="24"/>
        </w:rPr>
        <w:t xml:space="preserve"> воздействия;</w:t>
      </w:r>
    </w:p>
    <w:p w:rsidR="008E6DA9" w:rsidRPr="009F47C2" w:rsidRDefault="008E6DA9" w:rsidP="008E6DA9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  - подбору дидактического материала (системы  упражнений и заданий), способствующего развитию определенных личностных качеств и способностей на уроках окружающего мира и занятий внеурочной деятельности «Я – исследователь»;</w:t>
      </w:r>
    </w:p>
    <w:p w:rsidR="008E6DA9" w:rsidRPr="009F47C2" w:rsidRDefault="008E6DA9" w:rsidP="008E6DA9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  - при формировании универсальных учебных умений и содействии динамике  метапредм</w:t>
      </w:r>
      <w:r>
        <w:rPr>
          <w:rFonts w:ascii="Times New Roman" w:hAnsi="Times New Roman" w:cs="Times New Roman"/>
          <w:sz w:val="24"/>
          <w:szCs w:val="24"/>
        </w:rPr>
        <w:t>етных и личностных результатов.</w:t>
      </w:r>
    </w:p>
    <w:p w:rsidR="008E6DA9" w:rsidRDefault="008E6DA9" w:rsidP="008E6DA9">
      <w:pPr>
        <w:pStyle w:val="a5"/>
        <w:spacing w:after="0" w:line="360" w:lineRule="auto"/>
        <w:ind w:left="0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6DA9" w:rsidRPr="008E6DA9" w:rsidRDefault="008E6DA9" w:rsidP="008B088C">
      <w:pPr>
        <w:pStyle w:val="a5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6DA9">
        <w:rPr>
          <w:rFonts w:ascii="Times New Roman" w:hAnsi="Times New Roman" w:cs="Times New Roman"/>
          <w:b/>
          <w:color w:val="000000"/>
          <w:sz w:val="24"/>
          <w:szCs w:val="24"/>
        </w:rPr>
        <w:t>Новизна опыта</w:t>
      </w:r>
    </w:p>
    <w:p w:rsidR="008E6DA9" w:rsidRPr="008E6DA9" w:rsidRDefault="008E6DA9" w:rsidP="008E6DA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6DA9">
        <w:rPr>
          <w:rFonts w:ascii="Times New Roman" w:hAnsi="Times New Roman" w:cs="Times New Roman"/>
          <w:sz w:val="24"/>
          <w:szCs w:val="24"/>
        </w:rPr>
        <w:t xml:space="preserve">           Характер опыта можно назвать репродуктивно-поисковым, так как в нём при отсутствии принципиально новых открытий и изобретений присутствует усовершенствование уже существующих методик – разработана система дидактических сре</w:t>
      </w:r>
      <w:proofErr w:type="gramStart"/>
      <w:r w:rsidRPr="008E6DA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E6DA9">
        <w:rPr>
          <w:rFonts w:ascii="Times New Roman" w:hAnsi="Times New Roman" w:cs="Times New Roman"/>
          <w:sz w:val="24"/>
          <w:szCs w:val="24"/>
        </w:rPr>
        <w:t>я формирования ис</w:t>
      </w:r>
      <w:r w:rsidR="005A6457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8E6DA9">
        <w:rPr>
          <w:rFonts w:ascii="Times New Roman" w:hAnsi="Times New Roman" w:cs="Times New Roman"/>
          <w:sz w:val="24"/>
          <w:szCs w:val="24"/>
        </w:rPr>
        <w:t xml:space="preserve">ледовательской культуры младшего школьника </w:t>
      </w:r>
      <w:r>
        <w:rPr>
          <w:rFonts w:ascii="Times New Roman" w:hAnsi="Times New Roman" w:cs="Times New Roman"/>
          <w:sz w:val="24"/>
          <w:szCs w:val="24"/>
        </w:rPr>
        <w:t>через интеграцию уроков окружающего мира и занятий внеурочной деятельности «Я – исследователь»</w:t>
      </w:r>
      <w:r w:rsidRPr="008E6DA9">
        <w:rPr>
          <w:rFonts w:ascii="Times New Roman" w:hAnsi="Times New Roman" w:cs="Times New Roman"/>
          <w:sz w:val="24"/>
          <w:szCs w:val="24"/>
        </w:rPr>
        <w:t>.</w:t>
      </w:r>
    </w:p>
    <w:p w:rsidR="008E6DA9" w:rsidRPr="008E6DA9" w:rsidRDefault="008E6DA9" w:rsidP="008E6DA9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DA9">
        <w:rPr>
          <w:rStyle w:val="a8"/>
          <w:rFonts w:ascii="Times New Roman" w:hAnsi="Times New Roman" w:cs="Times New Roman"/>
          <w:b w:val="0"/>
          <w:sz w:val="24"/>
          <w:szCs w:val="24"/>
        </w:rPr>
        <w:t>Практическая значимость опыта</w:t>
      </w:r>
      <w:r w:rsidRPr="008E6DA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8E6DA9">
        <w:rPr>
          <w:rFonts w:ascii="Times New Roman" w:hAnsi="Times New Roman" w:cs="Times New Roman"/>
          <w:sz w:val="24"/>
          <w:szCs w:val="24"/>
        </w:rPr>
        <w:t xml:space="preserve">состоит в   формировании условий для развития  исследовательских умений младших школьников в рамках интеграции урочной и внеурочной деятельности и организации  жизнедеятельности  классного  коллектива  как исследовательской команды, где каждая мини-группа занималась бы своей частью исследования, и в тоже время каждый работал бы на общий результат. </w:t>
      </w:r>
    </w:p>
    <w:p w:rsidR="008E6DA9" w:rsidRPr="009F47C2" w:rsidRDefault="008E6DA9" w:rsidP="008E6DA9">
      <w:pPr>
        <w:pStyle w:val="a6"/>
        <w:spacing w:before="0" w:after="0" w:line="360" w:lineRule="auto"/>
        <w:ind w:firstLine="567"/>
        <w:jc w:val="both"/>
      </w:pPr>
      <w:r w:rsidRPr="009F47C2">
        <w:t xml:space="preserve">При данной технологии особое внимание уделяется </w:t>
      </w:r>
      <w:proofErr w:type="spellStart"/>
      <w:r w:rsidRPr="009F47C2">
        <w:t>самоактуализации</w:t>
      </w:r>
      <w:proofErr w:type="spellEnd"/>
      <w:r w:rsidRPr="009F47C2">
        <w:t xml:space="preserve"> и саморазвитию ребенка,  используются принципы </w:t>
      </w:r>
      <w:proofErr w:type="spellStart"/>
      <w:r w:rsidRPr="009F47C2">
        <w:t>гуманизации</w:t>
      </w:r>
      <w:proofErr w:type="spellEnd"/>
      <w:r w:rsidRPr="009F47C2">
        <w:t xml:space="preserve"> обучения и воспитания, индивидуализации образования, применяются  наиболее эффективные формы обучения с опорой  на психолого-педагогические принципы сообразности и соразмерности подачи материала.</w:t>
      </w:r>
    </w:p>
    <w:p w:rsidR="00AE01C5" w:rsidRPr="009F47C2" w:rsidRDefault="00AE01C5" w:rsidP="008E6DA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01C5" w:rsidRPr="009F47C2" w:rsidRDefault="00AE01C5" w:rsidP="00B574A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7C2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Теоретическая база опыта</w:t>
      </w:r>
    </w:p>
    <w:p w:rsidR="00AE01C5" w:rsidRPr="009F47C2" w:rsidRDefault="00AE01C5" w:rsidP="008E6DA9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F47C2">
        <w:rPr>
          <w:rFonts w:ascii="Times New Roman" w:hAnsi="Times New Roman" w:cs="Times New Roman"/>
          <w:i/>
          <w:iCs/>
          <w:sz w:val="24"/>
          <w:szCs w:val="24"/>
        </w:rPr>
        <w:t>«Правильный  путь  такой:</w:t>
      </w:r>
    </w:p>
    <w:p w:rsidR="00AE01C5" w:rsidRPr="009F47C2" w:rsidRDefault="00AE01C5" w:rsidP="008E6DA9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F47C2">
        <w:rPr>
          <w:rFonts w:ascii="Times New Roman" w:hAnsi="Times New Roman" w:cs="Times New Roman"/>
          <w:i/>
          <w:iCs/>
          <w:sz w:val="24"/>
          <w:szCs w:val="24"/>
        </w:rPr>
        <w:t xml:space="preserve">усвой то, что сделали </w:t>
      </w:r>
      <w:proofErr w:type="gramStart"/>
      <w:r w:rsidRPr="009F47C2">
        <w:rPr>
          <w:rFonts w:ascii="Times New Roman" w:hAnsi="Times New Roman" w:cs="Times New Roman"/>
          <w:i/>
          <w:iCs/>
          <w:sz w:val="24"/>
          <w:szCs w:val="24"/>
        </w:rPr>
        <w:t>твои</w:t>
      </w:r>
      <w:proofErr w:type="gramEnd"/>
      <w:r w:rsidRPr="009F47C2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</w:p>
    <w:p w:rsidR="00AE01C5" w:rsidRPr="009F47C2" w:rsidRDefault="00AE01C5" w:rsidP="008E6DA9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F47C2">
        <w:rPr>
          <w:rFonts w:ascii="Times New Roman" w:hAnsi="Times New Roman" w:cs="Times New Roman"/>
          <w:i/>
          <w:iCs/>
          <w:sz w:val="24"/>
          <w:szCs w:val="24"/>
        </w:rPr>
        <w:t xml:space="preserve">             предшественники,  и    иди </w:t>
      </w:r>
    </w:p>
    <w:p w:rsidR="00AE01C5" w:rsidRPr="009F47C2" w:rsidRDefault="00AE01C5" w:rsidP="008E6DA9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F47C2">
        <w:rPr>
          <w:rFonts w:ascii="Times New Roman" w:hAnsi="Times New Roman" w:cs="Times New Roman"/>
          <w:i/>
          <w:iCs/>
          <w:sz w:val="24"/>
          <w:szCs w:val="24"/>
        </w:rPr>
        <w:t>дальше»</w:t>
      </w:r>
    </w:p>
    <w:p w:rsidR="00AE01C5" w:rsidRPr="009F47C2" w:rsidRDefault="00AE01C5" w:rsidP="008E6DA9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F47C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Л.Н. Толстой.</w:t>
      </w:r>
    </w:p>
    <w:p w:rsidR="00AE01C5" w:rsidRPr="009F47C2" w:rsidRDefault="00AE01C5" w:rsidP="008E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>Выяснение специфики феномена исследовательской культуры логично начать с рассмотрения более крупного, родового по отношению к нему понятия культуры. Данное понятие относится к теории, объясняющей социализацию личности:</w:t>
      </w:r>
    </w:p>
    <w:p w:rsidR="00AE01C5" w:rsidRPr="009F47C2" w:rsidRDefault="00AE01C5" w:rsidP="008E6DA9">
      <w:pPr>
        <w:pStyle w:val="a5"/>
        <w:numPr>
          <w:ilvl w:val="0"/>
          <w:numId w:val="6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lastRenderedPageBreak/>
        <w:t>её специфичную социокультурную адаптацию к среде;</w:t>
      </w:r>
    </w:p>
    <w:p w:rsidR="00AE01C5" w:rsidRPr="009F47C2" w:rsidRDefault="00AE01C5" w:rsidP="008E6DA9">
      <w:pPr>
        <w:pStyle w:val="a5"/>
        <w:numPr>
          <w:ilvl w:val="0"/>
          <w:numId w:val="6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>совокупность культурных видов социальной деятельности, её норм, ценностей и смыслов;</w:t>
      </w:r>
    </w:p>
    <w:p w:rsidR="00AE01C5" w:rsidRPr="009F47C2" w:rsidRDefault="00AE01C5" w:rsidP="008E6DA9">
      <w:pPr>
        <w:pStyle w:val="a5"/>
        <w:numPr>
          <w:ilvl w:val="0"/>
          <w:numId w:val="6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>культурный уровень развития самой личности, её знания, умения, навыки, способности  проектировать систему сложившихся в обществе    отношений.</w:t>
      </w:r>
    </w:p>
    <w:p w:rsidR="00AE01C5" w:rsidRPr="009F47C2" w:rsidRDefault="00AE01C5" w:rsidP="008E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7C2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 xml:space="preserve"> данных конструктов обеспечивает высокий образовательный потенциал культуры, позволяет осознавать её смысл и значимость. С одной стороны, понятие культуры содержит оценочные параметры, некую социальную маркировку (культурный – не культурный). Так, Л.С. Колмогорова считает, что термин «культура» имеет отношение, прежде всего, к человеку и «истинно человеческому» в человеке, личность всегда в какой-либо мере на том или ином уровне культурна. Личности вне культуры нет и быть не может. </w:t>
      </w:r>
    </w:p>
    <w:p w:rsidR="00AE01C5" w:rsidRPr="009F47C2" w:rsidRDefault="00AE01C5" w:rsidP="008E6DA9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Однако только оценочное значение не раскрывает содержание этого понятия: его сущность представляет собой нечто большее, чем оценивание социального статуса личности. С другой стороны, культура предполагает «культивирование» окружающей действительности человеком, в результате которого возникают культурные новообразования личности. </w:t>
      </w:r>
    </w:p>
    <w:p w:rsidR="00AE01C5" w:rsidRPr="009F47C2" w:rsidRDefault="00AE01C5" w:rsidP="008E6DA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Например, Л.С. Выготский рассматривал психическое развитие ребёнка как его «врастание в культуру». В его работах исследуются сущность культурного развития, структура, функции и генезис культурного поведения, культурных, то есть высших психических функций. Понятие «культурное развитие» используется им для обозначения </w:t>
      </w:r>
      <w:proofErr w:type="spellStart"/>
      <w:r w:rsidRPr="009F47C2">
        <w:rPr>
          <w:rFonts w:ascii="Times New Roman" w:hAnsi="Times New Roman" w:cs="Times New Roman"/>
          <w:sz w:val="24"/>
          <w:szCs w:val="24"/>
        </w:rPr>
        <w:t>надприродных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>, общественных по происхождению изменений психики.</w:t>
      </w:r>
    </w:p>
    <w:p w:rsidR="00AE01C5" w:rsidRPr="009F47C2" w:rsidRDefault="00AE01C5" w:rsidP="008E6DA9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>Этимология слова «исследование» тоже указывает на два его смысловых полюса. С одной стороны – «из» – извлечение чего-либо, с другой – «след» – отпечаток, сохранившийся признак чего-либо. Этимологический анализ позволяет под исследованием подразумевать воспроизведение по косвенным признакам заданного изначально природой порядка в конкретных предметах и явлениях окружающей действительности. Исследование в обыденном употреблении понимается преимущественно как процесс выработки новых знаний, один из видов познавательной деятельности человека.</w:t>
      </w:r>
    </w:p>
    <w:p w:rsidR="00AE01C5" w:rsidRPr="009F47C2" w:rsidRDefault="00AE01C5" w:rsidP="008E6DA9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 Главная цель исследования – постижение смысла, установление истины «того, что есть». Физиологической основой исследования является безусловный ориентировочный рефлекс (И.П. Павлов), психологической –  «инстинкт непрерывного поиска», «инстинкт уменьшения неизвестного». В исследовании «ведущей…является ценность истины и достижение именно истины, ценности которой полностью подчиняется реализация любой </w:t>
      </w:r>
      <w:r w:rsidRPr="009F47C2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исследовательской деятельности». Определяя понятие исследовательской деятельности, </w:t>
      </w:r>
      <w:proofErr w:type="spellStart"/>
      <w:r w:rsidRPr="009F47C2">
        <w:rPr>
          <w:rFonts w:ascii="Times New Roman" w:hAnsi="Times New Roman" w:cs="Times New Roman"/>
          <w:sz w:val="24"/>
          <w:szCs w:val="24"/>
        </w:rPr>
        <w:t>А.И.Савенков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 xml:space="preserve">, Н.А. Семенова, Г.В. </w:t>
      </w:r>
      <w:proofErr w:type="spellStart"/>
      <w:r w:rsidRPr="009F47C2">
        <w:rPr>
          <w:rFonts w:ascii="Times New Roman" w:hAnsi="Times New Roman" w:cs="Times New Roman"/>
          <w:sz w:val="24"/>
          <w:szCs w:val="24"/>
        </w:rPr>
        <w:t>Макотрова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 xml:space="preserve"> используют трактовку  С.Л. Рубинштейна, который рассматривает её как «созидание, обнаружение, проявление и определение субъекта». Он понимает учение как совместное исследование, проводимое учителем и учеником. Исследование в этой концепции определяется как творческий процесс познания мира и себя в этом мире, творческий процесс совместной деятельности двух субъектов по поиску решения неизвестного, в ходе которого осуществляется передача культурных ценностей, результатом которого является формирование мировоззрения.</w:t>
      </w:r>
    </w:p>
    <w:p w:rsidR="00AE01C5" w:rsidRPr="009F47C2" w:rsidRDefault="00AE01C5" w:rsidP="008E6DA9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Обобщив сказанное, определим сущность исследования как способа целостного освоения действительности, продукт которого воплощен в смысл исследуемых объектов и истинность знаний о них. </w:t>
      </w:r>
    </w:p>
    <w:p w:rsidR="00AE01C5" w:rsidRPr="009F47C2" w:rsidRDefault="00AE01C5" w:rsidP="008E6DA9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Высказавшись о значении понятий «культура» и «исследование», можем обратиться к определению понятия исследовательской культуры. Следует отметить, что относительно содержания данного понятия среди ученых нет единого мнения. </w:t>
      </w:r>
    </w:p>
    <w:p w:rsidR="008E1ACE" w:rsidRPr="009F47C2" w:rsidRDefault="00AE01C5" w:rsidP="008E6DA9">
      <w:pPr>
        <w:spacing w:after="0" w:line="360" w:lineRule="auto"/>
        <w:ind w:righ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         В работах современных педагогов  дается следующее понятие исследовательской культуры. Так по И.В. </w:t>
      </w:r>
      <w:proofErr w:type="spellStart"/>
      <w:r w:rsidRPr="009F47C2">
        <w:rPr>
          <w:rFonts w:ascii="Times New Roman" w:hAnsi="Times New Roman" w:cs="Times New Roman"/>
          <w:sz w:val="24"/>
          <w:szCs w:val="24"/>
        </w:rPr>
        <w:t>Носаевой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 xml:space="preserve">, исследовательская культура – это сложное динамическое образование, характеризующее способность личности к решению значимых проблем методами научного познания.  </w:t>
      </w:r>
    </w:p>
    <w:p w:rsidR="00AE01C5" w:rsidRPr="009F47C2" w:rsidRDefault="00AE01C5" w:rsidP="008E6DA9">
      <w:pPr>
        <w:spacing w:after="0" w:line="360" w:lineRule="auto"/>
        <w:ind w:righ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>Согласно  Е.Л. Андреевой, исследовательская культура – это совокупность способов освоения информационной реальности, освоенных человеком на определенном этапе своего развития.</w:t>
      </w:r>
    </w:p>
    <w:p w:rsidR="00AE01C5" w:rsidRPr="009F47C2" w:rsidRDefault="00AE01C5" w:rsidP="008E6DA9">
      <w:pPr>
        <w:spacing w:after="0" w:line="360" w:lineRule="auto"/>
        <w:ind w:righ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 И.Ф. Исаев выдвинул  следующее  определение, более полное: учебно-исследовательская культура учащегося представляет собой интегративное качество личности, характеризующееся единством знаний целостной картины мира, умениями, навыками научного познания, ценностного отношения к его результатам и обеспечивающее ее самоопределение, и творческое саморазвитие.</w:t>
      </w:r>
    </w:p>
    <w:p w:rsidR="00AE01C5" w:rsidRPr="009F47C2" w:rsidRDefault="00AE01C5" w:rsidP="008E6DA9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Новгородский региональный центр развития образования предложил следующее определение: «Под исследовательской культурой мы понимаем знания, умения, навыки к осуществлению исследовательской деятельности и мировоззрение, позволяющее определять стратегию и тактику решения исследовательских задач теоретического и практического характера. В общей структуре исследовательской культуры можно выделить три инвариантных компонента: </w:t>
      </w:r>
      <w:proofErr w:type="spellStart"/>
      <w:r w:rsidRPr="009F47C2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>-оценочный, операционально-</w:t>
      </w:r>
      <w:proofErr w:type="spellStart"/>
      <w:r w:rsidRPr="009F47C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 xml:space="preserve"> и ценностно – </w:t>
      </w:r>
      <w:proofErr w:type="gramStart"/>
      <w:r w:rsidRPr="009F47C2">
        <w:rPr>
          <w:rFonts w:ascii="Times New Roman" w:hAnsi="Times New Roman" w:cs="Times New Roman"/>
          <w:sz w:val="24"/>
          <w:szCs w:val="24"/>
        </w:rPr>
        <w:t>мотивационный</w:t>
      </w:r>
      <w:proofErr w:type="gramEnd"/>
      <w:r w:rsidRPr="009F47C2">
        <w:rPr>
          <w:rFonts w:ascii="Times New Roman" w:hAnsi="Times New Roman" w:cs="Times New Roman"/>
          <w:sz w:val="24"/>
          <w:szCs w:val="24"/>
        </w:rPr>
        <w:t xml:space="preserve"> компоненты». </w:t>
      </w:r>
    </w:p>
    <w:p w:rsidR="00AE01C5" w:rsidRPr="009F47C2" w:rsidRDefault="00AE01C5" w:rsidP="008E6DA9">
      <w:pPr>
        <w:pStyle w:val="a6"/>
        <w:spacing w:before="0" w:after="0" w:line="360" w:lineRule="auto"/>
        <w:ind w:firstLine="567"/>
        <w:jc w:val="both"/>
      </w:pPr>
      <w:r w:rsidRPr="009F47C2">
        <w:t xml:space="preserve"> По </w:t>
      </w:r>
      <w:proofErr w:type="spellStart"/>
      <w:r w:rsidRPr="009F47C2">
        <w:t>Р.Г.Каменскому</w:t>
      </w:r>
      <w:proofErr w:type="spellEnd"/>
      <w:r w:rsidRPr="009F47C2">
        <w:t xml:space="preserve"> следствием выполнения учебной исследовательской задачи является культурное самоопределение, самоидентификация учащегося, что чрезвычайно </w:t>
      </w:r>
      <w:r w:rsidRPr="009F47C2">
        <w:lastRenderedPageBreak/>
        <w:t xml:space="preserve">актуально для современной исследовательской культуры.   Самоопределение  человека разворачивается в четырех смысловых пространствах: ситуативном, социальном, культурном, экзистенциальном. В процессе своего развития в той или иной социальной или профессиональной ситуации человек последовательно самоопределяется в каждом из этих пространств. Не является исключением и ситуация успеха учащегося, самоопределяющегося в своей учебной деятельности. </w:t>
      </w:r>
    </w:p>
    <w:p w:rsidR="00AE01C5" w:rsidRPr="009F47C2" w:rsidRDefault="00AE01C5" w:rsidP="008E6DA9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позволяет учащимся выйти в культурное пространство самоопределения. Учащийся оказывается в ситуации проектирования собственной предметной деятельности в избранной им области, сталкивается с необходимостью анализа последствий своей деятельности. Каждый достигнутый результат рождает этап рефлексии, имеющий следствием появление новых замыслов и творческих планов, которые, при постоянном общении с педагогами, конкретизируется в дальнейшем развитии. Учебная активность приобретает   непрерывный и  мотивированный характер. Именно этот уровень самоопределения позволяет выйти учащемуся на функциональную позицию «коллега» по отношению к другим членам коллектива, поскольку эта позиция предполагает возможность </w:t>
      </w:r>
      <w:proofErr w:type="spellStart"/>
      <w:r w:rsidRPr="009F47C2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 xml:space="preserve"> и наличия собственного отношения по отношению к окружающей действительности.</w:t>
      </w:r>
    </w:p>
    <w:p w:rsidR="00AE01C5" w:rsidRPr="009F47C2" w:rsidRDefault="00AE01C5" w:rsidP="008E6DA9">
      <w:pPr>
        <w:spacing w:after="0" w:line="360" w:lineRule="auto"/>
        <w:ind w:righ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>А результатом участия школьника в исследовательской деятельности должна стать сформированная учебно-исследовательская культура.</w:t>
      </w:r>
    </w:p>
    <w:p w:rsidR="00AE01C5" w:rsidRPr="009F47C2" w:rsidRDefault="00AE01C5" w:rsidP="008E6DA9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>Таким образом, исследовательская культура учащихся определяется как интегральное качество личности, выражающееся в готовности и способности к самостоятельной деятельности по решению исследовательских задач и творческому преобразованию действительности на основе совокупности личностно-осмысленных знаний, умений, навыков, ценностных отношений.</w:t>
      </w:r>
    </w:p>
    <w:p w:rsidR="00AE01C5" w:rsidRPr="009F47C2" w:rsidRDefault="00AE01C5" w:rsidP="008E6DA9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Pr="009F47C2">
        <w:rPr>
          <w:rFonts w:ascii="Times New Roman" w:hAnsi="Times New Roman" w:cs="Times New Roman"/>
          <w:sz w:val="24"/>
          <w:szCs w:val="24"/>
        </w:rPr>
        <w:t>Занков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 xml:space="preserve"> тоже подчеркивает:… «для активной творческой работы мышления очень важно, чтобы человек, сталкиваясь с чем-то непонятным, рождающим вопрос, «удивился», эмоционально загорелся этим вопросом, чтобы непонятное вызвало в нем эмоцию удивления».</w:t>
      </w:r>
    </w:p>
    <w:p w:rsidR="00AE01C5" w:rsidRPr="009F47C2" w:rsidRDefault="00AE01C5" w:rsidP="008E6DA9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Система  Л.В. </w:t>
      </w:r>
      <w:proofErr w:type="spellStart"/>
      <w:r w:rsidRPr="009F47C2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 xml:space="preserve"> развивает важнейшие умения информационной эпохи: находить и анализировать информацию, общаться в устной и письменной форме -  высказывать и доказывать свою точку зрения, обсуждать сходные и противоположные взгляды, слушать и слышать. Именно поэтому сделан акцент на поисковой деятельности, на самостоятельном добывании знаний, что так важно при обучении. Импульсом к поисковой деятельности могут быть коллизии (противоречия). В таких учебных ситуациях,  обучение идет не от </w:t>
      </w:r>
      <w:proofErr w:type="gramStart"/>
      <w:r w:rsidRPr="009F47C2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9F47C2">
        <w:rPr>
          <w:rFonts w:ascii="Times New Roman" w:hAnsi="Times New Roman" w:cs="Times New Roman"/>
          <w:sz w:val="24"/>
          <w:szCs w:val="24"/>
        </w:rPr>
        <w:t xml:space="preserve"> к сложному, а,  скорее, от сложного к простому. </w:t>
      </w:r>
      <w:r w:rsidRPr="009F47C2">
        <w:rPr>
          <w:rFonts w:ascii="Times New Roman" w:hAnsi="Times New Roman" w:cs="Times New Roman"/>
          <w:sz w:val="24"/>
          <w:szCs w:val="24"/>
        </w:rPr>
        <w:lastRenderedPageBreak/>
        <w:t>От какой-то незнакомой, неожиданной ситуации через самостоятельный или коллективный поиск к ее решению, в случае необходимости, с оказанием помощи – стимулирующей, направляющей или обучающей.</w:t>
      </w:r>
    </w:p>
    <w:p w:rsidR="00AE01C5" w:rsidRPr="009F47C2" w:rsidRDefault="00AE01C5" w:rsidP="008E6DA9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В дидактических условиях изучения предметных дисциплин по развивающей системе Л.В. </w:t>
      </w:r>
      <w:proofErr w:type="spellStart"/>
      <w:r w:rsidRPr="009F47C2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 xml:space="preserve"> существенно расширяются возможности организации учебно-познавательной деятельности учащихся как </w:t>
      </w:r>
      <w:proofErr w:type="spellStart"/>
      <w:r w:rsidRPr="009F47C2">
        <w:rPr>
          <w:rFonts w:ascii="Times New Roman" w:hAnsi="Times New Roman" w:cs="Times New Roman"/>
          <w:sz w:val="24"/>
          <w:szCs w:val="24"/>
        </w:rPr>
        <w:t>культуротворческого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 xml:space="preserve"> процесса, направленного на выявление неизвестного знания. Учебно-исследовательская культура школьника представляет собой интегративное качество, в котором воплощаются целостная картина мира, умения и навыки научного познания, ценностное отношение к его результатам, т.е. все то, что обеспечивает социальное самоопределение и творческое саморазвитие личности.</w:t>
      </w:r>
    </w:p>
    <w:p w:rsidR="00AE01C5" w:rsidRPr="009F47C2" w:rsidRDefault="00AE01C5" w:rsidP="008E6DA9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>Таким образом, исследовательская культура учащегося, отражая универсальность связей с окружающим миром, инициирует способности к творческой самореализации, определяет возможности познавательной деятельности, способствует перенесению знаний, умений и навыков, полученных в исследовательской деятельности, в новую ситуацию.</w:t>
      </w:r>
    </w:p>
    <w:p w:rsidR="00AE01C5" w:rsidRPr="009F47C2" w:rsidRDefault="00AE01C5" w:rsidP="008E6DA9">
      <w:pPr>
        <w:pStyle w:val="2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Опираясь на приведенные  формулировки понятия исследовательской культуры, мы будем определять исследовательскую культуру как интегративное, динамичное качество личности, характеризующееся ценностным отношением к исследовательской деятельности, потребностью в поисковой активности, совокупностью знаний (методологических, мировоззренческих, </w:t>
      </w:r>
      <w:proofErr w:type="spellStart"/>
      <w:r w:rsidRPr="009F47C2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 xml:space="preserve">, рефлексивных)  и исследовательских умений, потенциалом креативных и исследовательских способностей. </w:t>
      </w:r>
    </w:p>
    <w:p w:rsidR="00AE01C5" w:rsidRDefault="00AE01C5" w:rsidP="008B088C">
      <w:pPr>
        <w:pStyle w:val="a4"/>
        <w:spacing w:after="0" w:line="360" w:lineRule="auto"/>
        <w:ind w:right="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Исследовательская культура, являясь составной частью общей культуры личности, имеет общие с ней компоненты: </w:t>
      </w:r>
    </w:p>
    <w:p w:rsidR="008B088C" w:rsidRPr="009F47C2" w:rsidRDefault="008B088C" w:rsidP="008B088C">
      <w:pPr>
        <w:pStyle w:val="a4"/>
        <w:spacing w:after="0" w:line="36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07FA1294" wp14:editId="1FA75F1B">
                <wp:extent cx="5869749" cy="2800350"/>
                <wp:effectExtent l="0" t="0" r="17145" b="19050"/>
                <wp:docPr id="22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9749" cy="2800350"/>
                          <a:chOff x="1142965" y="357167"/>
                          <a:chExt cx="5677177" cy="2211290"/>
                        </a:xfrm>
                      </wpg:grpSpPr>
                      <wps:wsp>
                        <wps:cNvPr id="4" name="Прямоугольник 4"/>
                        <wps:cNvSpPr/>
                        <wps:spPr>
                          <a:xfrm>
                            <a:off x="2333622" y="357167"/>
                            <a:ext cx="3744337" cy="2707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058C2" w:rsidRPr="00393034" w:rsidRDefault="00D058C2" w:rsidP="008B088C">
                              <w:pPr>
                                <w:pStyle w:val="a6"/>
                                <w:spacing w:before="0" w:after="0"/>
                                <w:jc w:val="center"/>
                              </w:pPr>
                              <w:r w:rsidRPr="00393034">
                                <w:rPr>
                                  <w:color w:val="000000"/>
                                  <w:kern w:val="24"/>
                                </w:rPr>
                                <w:t>Исследовательская культура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1142973" y="951568"/>
                            <a:ext cx="1476266" cy="4286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058C2" w:rsidRPr="00393034" w:rsidRDefault="00D058C2" w:rsidP="008B088C">
                              <w:pPr>
                                <w:pStyle w:val="a6"/>
                                <w:spacing w:before="0" w:after="0"/>
                                <w:jc w:val="center"/>
                              </w:pPr>
                              <w:r w:rsidRPr="00393034">
                                <w:rPr>
                                  <w:color w:val="000000"/>
                                  <w:kern w:val="24"/>
                                </w:rPr>
                                <w:t>исследовательское мировоззрение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3042924" y="951501"/>
                            <a:ext cx="1676768" cy="4286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058C2" w:rsidRPr="00393034" w:rsidRDefault="00D058C2" w:rsidP="008B088C">
                              <w:pPr>
                                <w:pStyle w:val="a6"/>
                                <w:spacing w:before="0" w:after="0"/>
                                <w:jc w:val="center"/>
                              </w:pPr>
                              <w:r w:rsidRPr="00393034">
                                <w:rPr>
                                  <w:color w:val="000000"/>
                                  <w:kern w:val="24"/>
                                </w:rPr>
                                <w:t xml:space="preserve">исследовательское мышление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5226379" y="951553"/>
                            <a:ext cx="1519932" cy="4287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058C2" w:rsidRPr="00393034" w:rsidRDefault="00D058C2" w:rsidP="008B088C">
                              <w:pPr>
                                <w:pStyle w:val="a6"/>
                                <w:spacing w:before="0" w:after="0"/>
                                <w:jc w:val="center"/>
                              </w:pPr>
                              <w:r w:rsidRPr="00393034">
                                <w:rPr>
                                  <w:color w:val="000000"/>
                                  <w:kern w:val="24"/>
                                </w:rPr>
                                <w:t xml:space="preserve">исследовательская этика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1142965" y="1590325"/>
                            <a:ext cx="1835174" cy="97813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058C2" w:rsidRPr="00393034" w:rsidRDefault="00D058C2" w:rsidP="008B088C">
                              <w:pPr>
                                <w:pStyle w:val="a6"/>
                                <w:spacing w:before="0" w:after="0"/>
                                <w:jc w:val="center"/>
                              </w:pPr>
                              <w:r w:rsidRPr="00393034">
                                <w:rPr>
                                  <w:color w:val="000000"/>
                                  <w:kern w:val="24"/>
                                </w:rPr>
                                <w:t>составная часть научного мировоззрения как система взглядов на природу, социум, человека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2978341" y="1590377"/>
                            <a:ext cx="2247634" cy="97807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058C2" w:rsidRPr="00393034" w:rsidRDefault="00D058C2" w:rsidP="008B088C">
                              <w:pPr>
                                <w:pStyle w:val="a6"/>
                                <w:spacing w:before="0" w:after="0"/>
                                <w:jc w:val="center"/>
                              </w:pPr>
                              <w:r w:rsidRPr="00393034">
                                <w:rPr>
                                  <w:color w:val="000000"/>
                                  <w:kern w:val="24"/>
                                </w:rPr>
                                <w:t>мыслительная способность человека к исследовательской деятельности, продуктом которой выступают новые знания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5225975" y="1590431"/>
                            <a:ext cx="1594167" cy="97802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058C2" w:rsidRPr="00393034" w:rsidRDefault="00D058C2" w:rsidP="008B088C">
                              <w:pPr>
                                <w:pStyle w:val="a6"/>
                                <w:spacing w:before="0" w:after="0"/>
                                <w:jc w:val="center"/>
                              </w:pPr>
                              <w:r w:rsidRPr="00393034">
                                <w:rPr>
                                  <w:color w:val="000000"/>
                                  <w:kern w:val="24"/>
                                </w:rPr>
                                <w:t>совокупность этических норм и принципов партнерства в исследовательском сообществе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Прямая со стрелкой 11"/>
                        <wps:cNvCnPr/>
                        <wps:spPr>
                          <a:xfrm flipH="1">
                            <a:off x="2071515" y="627943"/>
                            <a:ext cx="1017561" cy="30491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2" name="Прямая со стрелкой 12"/>
                        <wps:cNvCnPr/>
                        <wps:spPr>
                          <a:xfrm>
                            <a:off x="5225993" y="627943"/>
                            <a:ext cx="1078248" cy="32355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 rot="5400000">
                            <a:off x="3835674" y="789257"/>
                            <a:ext cx="285752" cy="158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" o:spid="_x0000_s1026" style="width:462.2pt;height:220.5pt;mso-position-horizontal-relative:char;mso-position-vertical-relative:line" coordorigin="11429,3571" coordsize="56771,2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pW/wQAAHcaAAAOAAAAZHJzL2Uyb0RvYy54bWzsWd1u2zYUvh+wdyB0v1ikRFES4hRY0mQX&#10;3Vag3QMw+rMwSRRINbbvuu12QC/2AHuFAsOArd2yV5DfaIeULDtOUnvuUPjCNiDoh6R4vvPx4zlH&#10;p09mZYFuEqlyUY0tfGJbKKkiEedVNra+e3n5hW8h1fAq5oWokrE1T5T15Ozzz06ndZgQMRFFnEgE&#10;g1QqnNZja9I0dTgaqWiSlFydiDqp4GEqZMkbuJTZKJZ8CqOXxYjYtjeaChnXUkSJUnD3ontonZnx&#10;0zSJmm/TVCUNKsYWzK0xR2mO1/o4OjvlYSZ5Pcmjfhp8j1mUPK/gpcNQF7zh6JXM7w1V5pEUSqTN&#10;SSTKkUjTPEqMDWANtjesuZLiVW1sycJpVg8wAbQbOO09bPTNzXOJ8nhsEWKhipfgo/aXxevFT+0/&#10;8H+LCNYYTesshKZXsn5RP5edoXD6TETfK3g82nyur7NV41kqS90J7EUzA/58AD+ZNSiCm9T3AuYG&#10;ForgGfFt26G9e6IJ+FD3w9glgUctBC0cyrDHOv9Fk6fLQTzGMGP9IARjEphBRjzs5mBmOsxsWgPr&#10;1ApY9XHAvpjwOjH+UhqtHlh3wPVXwPVN+1d7C+j+1t627xc/t3+3f7TvkNuBbLpphA3kKlQ92Bv4&#10;EcdxPO2vDRyWUDrMdR1niQKzGbsLAg9rqZqrRJRIn4wtCevE0JffPFONduiqifabEkUeX+ZFYS7m&#10;6ryQ6IbDkoKVGIuphQquGrg5ti7NT1sDQ9zpVlRoCm7DDPwXcVjqacEbOC1rIJ+qMgvxIgMNiRpp&#10;pnKns7r3zpdg7Np7bfN76L3awguuJt2Ezah9s6LS5iRGJXqzNSE60PVZM7ue9Z64FvEc/Cmb4lx0&#10;UsKraCLAYj1fbW7PJb1WPgGpAMR+sT5OKqrnpWcDXNxOKrO4mGNIFVBMPV93B3z6pYVd5hHP65aW&#10;S3yPmAbDylox5kiqbaQygtsLqwoPjVvg463c8v4TtxwbhJuAEIJgaW7ZxvY1bnkM/hAqaO0/cuuj&#10;BKvbzJfuOTRuwaa0lVtmV99ZtyghnsMgbui5RZ0N3aI4CBzYLHtuMRzoBkfdgl1Xb+s9GDtthoZb&#10;Bl/tnkPjFujHVm6ZPWtnbq0HnJgGtkPMnromXL5DMQNh0+QKmI8do2xHcu1LriEQPjRygcBsJZcR&#10;lp3JRYAvjouNcBlyQd5yJ+IiBEIuZ0UuG1TuqFwm79hPuYaA+NDIhaE0sZVd0Ai8vzO9YF+kgU62&#10;QJk0vdxOmta0iwauTqGX2mUTE9QdtWtf7Rpi4oOjF4jMBr3eLt6gxQ/tLRwWPy5et7+379t3UJL4&#10;E+EhL4G08bx6sBaB0iKvvwJemUy9r+oQm2GI7Q3hPMICdzMQsyH392Aqeq+EjCDYFoipRvI8mzTn&#10;oqqgQCFk97pHahSV0AUKI6BdqSGgsFvvUWqQ2fVQ33AvffzlRVePmPA46YoIAYVqQ6fVijdfi7i7&#10;je3lfVhDqhvmfh3kkXoEDxueF0+rGDXzGopwXEoorHRyvzU26winG2t5gIrWJ6pC4FXNcFmG+ACx&#10;yJp+PUIsXXDo6WT0K+jqEQ/TifnE7XNGhziUbqlHHOl08HQCb++uU0Me8gGdkgKqm9TtioNr5HIg&#10;bvd03A5SxPyA0M3Qy6eM9jkjpv6RWatc8f8WKlORh68bRin7LzH688n6tRG21feis38BAAD//wMA&#10;UEsDBBQABgAIAAAAIQDZcIRO3QAAAAUBAAAPAAAAZHJzL2Rvd25yZXYueG1sTI9Ba8JAEIXvhf6H&#10;ZQq91U1sKjXNRkTanqRQFYq3MTsmwexsyK5J/PeuvbSXgcd7vPdNthhNI3rqXG1ZQTyJQBAXVtdc&#10;KthtP55eQTiPrLGxTAou5GCR399lmGo78Df1G1+KUMIuRQWV920qpSsqMugmtiUO3tF2Bn2QXSl1&#10;h0MoN42cRtFMGqw5LFTY0qqi4rQ5GwWfAw7L5/i9X5+Oq8t++/L1s45JqceHcfkGwtPo/8Jwww/o&#10;kAemgz2zdqJREB7xvzd482mSgDgoSJI4Apln8j99fgUAAP//AwBQSwECLQAUAAYACAAAACEAtoM4&#10;kv4AAADhAQAAEwAAAAAAAAAAAAAAAAAAAAAAW0NvbnRlbnRfVHlwZXNdLnhtbFBLAQItABQABgAI&#10;AAAAIQA4/SH/1gAAAJQBAAALAAAAAAAAAAAAAAAAAC8BAABfcmVscy8ucmVsc1BLAQItABQABgAI&#10;AAAAIQAUTIpW/wQAAHcaAAAOAAAAAAAAAAAAAAAAAC4CAABkcnMvZTJvRG9jLnhtbFBLAQItABQA&#10;BgAIAAAAIQDZcIRO3QAAAAUBAAAPAAAAAAAAAAAAAAAAAFkHAABkcnMvZG93bnJldi54bWxQSwUG&#10;AAAAAAQABADzAAAAYwgAAAAA&#10;">
                <v:rect id="Прямоугольник 4" o:spid="_x0000_s1027" style="position:absolute;left:23336;top:3571;width:37443;height:2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qt8IA&#10;AADaAAAADwAAAGRycy9kb3ducmV2LnhtbESPQWvCQBSE7wX/w/KE3ppNWykSXaUIQhEvpgoen9ln&#10;Es17G7PbmP77bqHQ4zAz3zDz5cCN6qnztRMDz0kKiqRwtpbSwP5z/TQF5QOKxcYJGfgmD8vF6GGO&#10;mXV32VGfh1JFiPgMDVQhtJnWvqiI0SeuJYne2XWMIcqu1LbDe4Rzo1/S9E0z1hIXKmxpVVFxzb/Y&#10;wObQX4i3p+Nm++owry3f1mc25nE8vM9ABRrCf/iv/WENTOD3SrwB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eq3wgAAANoAAAAPAAAAAAAAAAAAAAAAAJgCAABkcnMvZG93&#10;bnJldi54bWxQSwUGAAAAAAQABAD1AAAAhwMAAAAA&#10;" fillcolor="window" strokecolor="windowText" strokeweight=".25pt">
                  <v:textbox>
                    <w:txbxContent>
                      <w:p w:rsidR="00D058C2" w:rsidRPr="00393034" w:rsidRDefault="00D058C2" w:rsidP="008B088C">
                        <w:pPr>
                          <w:pStyle w:val="a6"/>
                          <w:spacing w:before="0" w:after="0"/>
                          <w:jc w:val="center"/>
                        </w:pPr>
                        <w:r w:rsidRPr="00393034">
                          <w:rPr>
                            <w:color w:val="000000"/>
                            <w:kern w:val="24"/>
                          </w:rPr>
                          <w:t>Исследовательская культура</w:t>
                        </w:r>
                      </w:p>
                    </w:txbxContent>
                  </v:textbox>
                </v:rect>
                <v:rect id="Прямоугольник 5" o:spid="_x0000_s1028" style="position:absolute;left:11429;top:9515;width:14763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PLMIA&#10;AADaAAAADwAAAGRycy9kb3ducmV2LnhtbESPQWvCQBSE7wX/w/KE3ppNWywSXaUIQhEvpgoen9ln&#10;Es17G7PbmP77bqHQ4zAz3zDz5cCN6qnztRMDz0kKiqRwtpbSwP5z/TQF5QOKxcYJGfgmD8vF6GGO&#10;mXV32VGfh1JFiPgMDVQhtJnWvqiI0SeuJYne2XWMIcqu1LbDe4Rzo1/S9E0z1hIXKmxpVVFxzb/Y&#10;wObQX4i3p+Nm++owry3f1mc25nE8vM9ABRrCf/iv/WENTOD3SrwB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U8swgAAANoAAAAPAAAAAAAAAAAAAAAAAJgCAABkcnMvZG93&#10;bnJldi54bWxQSwUGAAAAAAQABAD1AAAAhwMAAAAA&#10;" fillcolor="window" strokecolor="windowText" strokeweight=".25pt">
                  <v:textbox>
                    <w:txbxContent>
                      <w:p w:rsidR="00D058C2" w:rsidRPr="00393034" w:rsidRDefault="00D058C2" w:rsidP="008B088C">
                        <w:pPr>
                          <w:pStyle w:val="a6"/>
                          <w:spacing w:before="0" w:after="0"/>
                          <w:jc w:val="center"/>
                        </w:pPr>
                        <w:r w:rsidRPr="00393034">
                          <w:rPr>
                            <w:color w:val="000000"/>
                            <w:kern w:val="24"/>
                          </w:rPr>
                          <w:t>исследовательское мировоззрение</w:t>
                        </w:r>
                      </w:p>
                    </w:txbxContent>
                  </v:textbox>
                </v:rect>
                <v:rect id="Прямоугольник 6" o:spid="_x0000_s1029" style="position:absolute;left:30429;top:9515;width:16767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/RW8IA&#10;AADaAAAADwAAAGRycy9kb3ducmV2LnhtbESPQWvCQBSE70L/w/IK3nRTBZHUNZRCQMSLqYLH1+wz&#10;SZv3Ns2uMf333UKhx2FmvmE22citGqj3jRMDT/MEFEnpbCOVgdNbPluD8gHFYuuEDHyTh2z7MNlg&#10;at1djjQUoVIRIj5FA3UIXaq1L2ti9HPXkUTv6nrGEGVfadvjPcK51YskWWnGRuJCjR291lR+Fjc2&#10;sD8PH8SH98v+sHRYNJa/8isbM30cX55BBRrDf/ivvbMGVvB7Jd4Av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P9FbwgAAANoAAAAPAAAAAAAAAAAAAAAAAJgCAABkcnMvZG93&#10;bnJldi54bWxQSwUGAAAAAAQABAD1AAAAhwMAAAAA&#10;" fillcolor="window" strokecolor="windowText" strokeweight=".25pt">
                  <v:textbox>
                    <w:txbxContent>
                      <w:p w:rsidR="00D058C2" w:rsidRPr="00393034" w:rsidRDefault="00D058C2" w:rsidP="008B088C">
                        <w:pPr>
                          <w:pStyle w:val="a6"/>
                          <w:spacing w:before="0" w:after="0"/>
                          <w:jc w:val="center"/>
                        </w:pPr>
                        <w:r w:rsidRPr="00393034">
                          <w:rPr>
                            <w:color w:val="000000"/>
                            <w:kern w:val="24"/>
                          </w:rPr>
                          <w:t xml:space="preserve">исследовательское мышление </w:t>
                        </w:r>
                      </w:p>
                    </w:txbxContent>
                  </v:textbox>
                </v:rect>
                <v:rect id="Прямоугольник 7" o:spid="_x0000_s1030" style="position:absolute;left:52263;top:9515;width:15200;height: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0wMIA&#10;AADaAAAADwAAAGRycy9kb3ducmV2LnhtbESPQWvCQBSE7wX/w/KE3ppNW7ASXaUIQhEvpgoen9ln&#10;Es17G7PbmP77bqHQ4zAz3zDz5cCN6qnztRMDz0kKiqRwtpbSwP5z/TQF5QOKxcYJGfgmD8vF6GGO&#10;mXV32VGfh1JFiPgMDVQhtJnWvqiI0SeuJYne2XWMIcqu1LbDe4Rzo1/SdKIZa4kLFba0qqi45l9s&#10;YHPoL8Tb03GzfXWY15Zv6zMb8zge3megAg3hP/zX/rAG3uD3SrwB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3TAwgAAANoAAAAPAAAAAAAAAAAAAAAAAJgCAABkcnMvZG93&#10;bnJldi54bWxQSwUGAAAAAAQABAD1AAAAhwMAAAAA&#10;" fillcolor="window" strokecolor="windowText" strokeweight=".25pt">
                  <v:textbox>
                    <w:txbxContent>
                      <w:p w:rsidR="00D058C2" w:rsidRPr="00393034" w:rsidRDefault="00D058C2" w:rsidP="008B088C">
                        <w:pPr>
                          <w:pStyle w:val="a6"/>
                          <w:spacing w:before="0" w:after="0"/>
                          <w:jc w:val="center"/>
                        </w:pPr>
                        <w:r w:rsidRPr="00393034">
                          <w:rPr>
                            <w:color w:val="000000"/>
                            <w:kern w:val="24"/>
                          </w:rPr>
                          <w:t xml:space="preserve">исследовательская этика </w:t>
                        </w:r>
                      </w:p>
                    </w:txbxContent>
                  </v:textbox>
                </v:rect>
                <v:rect id="Прямоугольник 8" o:spid="_x0000_s1031" style="position:absolute;left:11429;top:15903;width:18352;height:9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zgsr8A&#10;AADaAAAADwAAAGRycy9kb3ducmV2LnhtbERPTWvCQBC9C/0PyxR6001bEIlugghCES+NFnocs2MS&#10;zcym2W1M/333IHh8vO9VPnKrBup948TA6ywBRVI620hl4HjYThegfECx2DohA3/kIc+eJitMrbvJ&#10;Jw1FqFQMEZ+igTqELtXalzUx+pnrSCJ3dj1jiLCvtO3xFsO51W9JMteMjcSGGjva1FRei182sPsa&#10;LsT70/du/+6waCz/bM9szMvzuF6CCjSGh/ju/rAG4tZ4Jd4An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7OCyvwAAANoAAAAPAAAAAAAAAAAAAAAAAJgCAABkcnMvZG93bnJl&#10;di54bWxQSwUGAAAAAAQABAD1AAAAhAMAAAAA&#10;" fillcolor="window" strokecolor="windowText" strokeweight=".25pt">
                  <v:textbox>
                    <w:txbxContent>
                      <w:p w:rsidR="00D058C2" w:rsidRPr="00393034" w:rsidRDefault="00D058C2" w:rsidP="008B088C">
                        <w:pPr>
                          <w:pStyle w:val="a6"/>
                          <w:spacing w:before="0" w:after="0"/>
                          <w:jc w:val="center"/>
                        </w:pPr>
                        <w:r w:rsidRPr="00393034">
                          <w:rPr>
                            <w:color w:val="000000"/>
                            <w:kern w:val="24"/>
                          </w:rPr>
                          <w:t>составная часть научного мировоззрения как система взглядов на природу, социум, человека</w:t>
                        </w:r>
                      </w:p>
                    </w:txbxContent>
                  </v:textbox>
                </v:rect>
                <v:rect id="Прямоугольник 9" o:spid="_x0000_s1032" style="position:absolute;left:29783;top:15903;width:22476;height:9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FKcIA&#10;AADaAAAADwAAAGRycy9kb3ducmV2LnhtbESPQWvCQBSE7wX/w/KE3ppNW5AaXaUIQhEvpgoen9ln&#10;Es17G7PbmP77bqHQ4zAz3zDz5cCN6qnztRMDz0kKiqRwtpbSwP5z/fQGygcUi40TMvBNHpaL0cMc&#10;M+vusqM+D6WKEPEZGqhCaDOtfVERo09cSxK9s+sYQ5RdqW2H9wjnRr+k6UQz1hIXKmxpVVFxzb/Y&#10;wObQX4i3p+Nm++owry3f1mc25nE8vM9ABRrCf/iv/WENTOH3SrwB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EUpwgAAANoAAAAPAAAAAAAAAAAAAAAAAJgCAABkcnMvZG93&#10;bnJldi54bWxQSwUGAAAAAAQABAD1AAAAhwMAAAAA&#10;" fillcolor="window" strokecolor="windowText" strokeweight=".25pt">
                  <v:textbox>
                    <w:txbxContent>
                      <w:p w:rsidR="00D058C2" w:rsidRPr="00393034" w:rsidRDefault="00D058C2" w:rsidP="008B088C">
                        <w:pPr>
                          <w:pStyle w:val="a6"/>
                          <w:spacing w:before="0" w:after="0"/>
                          <w:jc w:val="center"/>
                        </w:pPr>
                        <w:r w:rsidRPr="00393034">
                          <w:rPr>
                            <w:color w:val="000000"/>
                            <w:kern w:val="24"/>
                          </w:rPr>
                          <w:t>мыслительная способность человека к исследовательской деятельности, продуктом которой выступают новые знания</w:t>
                        </w:r>
                      </w:p>
                    </w:txbxContent>
                  </v:textbox>
                </v:rect>
                <v:rect id="Прямоугольник 10" o:spid="_x0000_s1033" style="position:absolute;left:52259;top:15904;width:15942;height:97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yO8MA&#10;AADbAAAADwAAAGRycy9kb3ducmV2LnhtbESPQWvCQBCF74X+h2UKvdVNW5ASXUUEoYiXxhZ6HLNj&#10;Es3MptltTP995yB4m+G9ee+b+XLk1gzUxyaIg+dJBoakDL6RysHnfvP0BiYmFI9tEHLwRxGWi/u7&#10;OeY+XOSDhiJVRkMk5uigTqnLrY1lTYxxEjoS1Y6hZ0y69pX1PV40nFv7kmVTy9iINtTY0bqm8lz8&#10;soPt13Ai3h2+t7vXgEXj+WdzZOceH8bVDEyiMd3M1+t3r/hKr7/oAHb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VyO8MAAADbAAAADwAAAAAAAAAAAAAAAACYAgAAZHJzL2Rv&#10;d25yZXYueG1sUEsFBgAAAAAEAAQA9QAAAIgDAAAAAA==&#10;" fillcolor="window" strokecolor="windowText" strokeweight=".25pt">
                  <v:textbox>
                    <w:txbxContent>
                      <w:p w:rsidR="00D058C2" w:rsidRPr="00393034" w:rsidRDefault="00D058C2" w:rsidP="008B088C">
                        <w:pPr>
                          <w:pStyle w:val="a6"/>
                          <w:spacing w:before="0" w:after="0"/>
                          <w:jc w:val="center"/>
                        </w:pPr>
                        <w:r w:rsidRPr="00393034">
                          <w:rPr>
                            <w:color w:val="000000"/>
                            <w:kern w:val="24"/>
                          </w:rPr>
                          <w:t>совокупность этических норм и принципов партнерства в исследовательском сообществе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1" o:spid="_x0000_s1034" type="#_x0000_t32" style="position:absolute;left:20715;top:6279;width:10175;height:30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HEaMEAAADbAAAADwAAAGRycy9kb3ducmV2LnhtbERPzWqDQBC+F/oOyxR6q6s5lGLdhBAI&#10;aaEG1D7A4E5U4s7K7kbt23cLgd7m4/udYreaUczk/GBZQZakIIhbqwfuFHw3x5c3ED4gaxwtk4If&#10;8rDbPj4UmGu7cEVzHToRQ9jnqKAPYcql9G1PBn1iJ+LIXawzGCJ0ndQOlxhuRrlJ01dpcODY0ONE&#10;h57aa30zCtovf3Zlefo8ZNWmOnFTj7d5UOr5ad2/gwi0hn/x3f2h4/wM/n6JB8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wcRowQAAANsAAAAPAAAAAAAAAAAAAAAA&#10;AKECAABkcnMvZG93bnJldi54bWxQSwUGAAAAAAQABAD5AAAAjwMAAAAA&#10;" strokecolor="#4a7ebb">
                  <v:stroke endarrow="open"/>
                </v:shape>
                <v:shape id="Прямая со стрелкой 12" o:spid="_x0000_s1035" type="#_x0000_t32" style="position:absolute;left:52259;top:6279;width:10783;height:32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+dEcQAAADbAAAADwAAAGRycy9kb3ducmV2LnhtbERPS2vCQBC+C/0PyxR6000lFEldpZUK&#10;uVSID+hxzI5JSHY2zW6T2F/fLQje5uN7znI9mkb01LnKsoLnWQSCOLe64kLB8bCdLkA4j6yxsUwK&#10;ruRgvXqYLDHRduCM+r0vRAhhl6CC0vs2kdLlJRl0M9sSB+5iO4M+wK6QusMhhJtGzqPoRRqsODSU&#10;2NKmpLze/xgFm/QzTd+3i3p3Pn3VH+Y3/j5lsVJPj+PbKwhPo7+Lb+5Uh/lz+P8lHC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r50RxAAAANsAAAAPAAAAAAAAAAAA&#10;AAAAAKECAABkcnMvZG93bnJldi54bWxQSwUGAAAAAAQABAD5AAAAkgMAAAAA&#10;" strokecolor="#4a7ebb">
                  <v:stroke endarrow="open"/>
                </v:shape>
                <v:shape id="Прямая со стрелкой 13" o:spid="_x0000_s1036" type="#_x0000_t32" style="position:absolute;left:38356;top:7892;width:2858;height:1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11lcIAAADbAAAADwAAAGRycy9kb3ducmV2LnhtbERPS2vCQBC+C/0PyxR6002rSEldpQgV&#10;Ty0+Au1tzI7ZtNnZkN0m0V/vCoK3+fieM1v0thItNb50rOB5lIAgzp0uuVCw330MX0H4gKyxckwK&#10;TuRhMX8YzDDVruMNtdtQiBjCPkUFJoQ6ldLnhiz6kauJI3d0jcUQYVNI3WAXw20lX5JkKi2WHBsM&#10;1rQ0lP9t/62ClTM/h8/lbya/2nOHPP6mbDJR6umxf38DEagPd/HNvdZx/hiuv8QD5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11lcIAAADbAAAADwAAAAAAAAAAAAAA&#10;AAChAgAAZHJzL2Rvd25yZXYueG1sUEsFBgAAAAAEAAQA+QAAAJADAAAAAA==&#10;" strokecolor="#4a7ebb">
                  <v:stroke endarrow="open"/>
                </v:shape>
                <w10:anchorlock/>
              </v:group>
            </w:pict>
          </mc:Fallback>
        </mc:AlternateContent>
      </w:r>
    </w:p>
    <w:p w:rsidR="00AE01C5" w:rsidRPr="009F47C2" w:rsidRDefault="00AE01C5" w:rsidP="00D076DE">
      <w:pPr>
        <w:pStyle w:val="a4"/>
        <w:spacing w:after="0" w:line="36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Исследовательская культура, как </w:t>
      </w:r>
      <w:proofErr w:type="spellStart"/>
      <w:r w:rsidRPr="009F47C2">
        <w:rPr>
          <w:rFonts w:ascii="Times New Roman" w:hAnsi="Times New Roman" w:cs="Times New Roman"/>
          <w:sz w:val="24"/>
          <w:szCs w:val="24"/>
        </w:rPr>
        <w:t>субкультурный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 xml:space="preserve"> компонент личности, выполняет ряд функций:</w:t>
      </w:r>
    </w:p>
    <w:p w:rsidR="00AE01C5" w:rsidRPr="009F47C2" w:rsidRDefault="00AE01C5" w:rsidP="008E6DA9">
      <w:pPr>
        <w:pStyle w:val="a5"/>
        <w:numPr>
          <w:ilvl w:val="0"/>
          <w:numId w:val="7"/>
        </w:numPr>
        <w:tabs>
          <w:tab w:val="clear" w:pos="708"/>
          <w:tab w:val="left" w:pos="993"/>
        </w:tabs>
        <w:spacing w:after="0" w:line="360" w:lineRule="auto"/>
        <w:ind w:left="0"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i/>
          <w:iCs/>
          <w:sz w:val="24"/>
          <w:szCs w:val="24"/>
        </w:rPr>
        <w:t>гностическая функция</w:t>
      </w:r>
      <w:r w:rsidRPr="009F47C2">
        <w:rPr>
          <w:rFonts w:ascii="Times New Roman" w:hAnsi="Times New Roman" w:cs="Times New Roman"/>
          <w:sz w:val="24"/>
          <w:szCs w:val="24"/>
        </w:rPr>
        <w:t xml:space="preserve"> обеспечивает целостное представление о способах познания и освоения мира; </w:t>
      </w:r>
    </w:p>
    <w:p w:rsidR="00AE01C5" w:rsidRPr="009F47C2" w:rsidRDefault="00AE01C5" w:rsidP="008E6DA9">
      <w:pPr>
        <w:pStyle w:val="a5"/>
        <w:numPr>
          <w:ilvl w:val="0"/>
          <w:numId w:val="7"/>
        </w:numPr>
        <w:spacing w:after="0" w:line="360" w:lineRule="auto"/>
        <w:ind w:left="0"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i/>
          <w:iCs/>
          <w:sz w:val="24"/>
          <w:szCs w:val="24"/>
        </w:rPr>
        <w:t>информационная функция</w:t>
      </w:r>
      <w:r w:rsidRPr="009F47C2">
        <w:rPr>
          <w:rFonts w:ascii="Times New Roman" w:hAnsi="Times New Roman" w:cs="Times New Roman"/>
          <w:sz w:val="24"/>
          <w:szCs w:val="24"/>
        </w:rPr>
        <w:t xml:space="preserve"> транслирует социальный опыт познания мира, как между поколениями, так и внутри их;</w:t>
      </w:r>
    </w:p>
    <w:p w:rsidR="00AE01C5" w:rsidRPr="009F47C2" w:rsidRDefault="00AE01C5" w:rsidP="008E6DA9">
      <w:pPr>
        <w:pStyle w:val="a5"/>
        <w:numPr>
          <w:ilvl w:val="0"/>
          <w:numId w:val="7"/>
        </w:numPr>
        <w:spacing w:after="0" w:line="360" w:lineRule="auto"/>
        <w:ind w:left="0"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i/>
          <w:iCs/>
          <w:sz w:val="24"/>
          <w:szCs w:val="24"/>
        </w:rPr>
        <w:t>коммуникативная функция</w:t>
      </w:r>
      <w:r w:rsidRPr="009F47C2">
        <w:rPr>
          <w:rFonts w:ascii="Times New Roman" w:hAnsi="Times New Roman" w:cs="Times New Roman"/>
          <w:sz w:val="24"/>
          <w:szCs w:val="24"/>
        </w:rPr>
        <w:t xml:space="preserve"> позволяет с исследовательскими целями вступать в контакт с конкретным человеком и группой людей; </w:t>
      </w:r>
    </w:p>
    <w:p w:rsidR="00AE01C5" w:rsidRPr="009F47C2" w:rsidRDefault="00AE01C5" w:rsidP="008E6DA9">
      <w:pPr>
        <w:pStyle w:val="a5"/>
        <w:numPr>
          <w:ilvl w:val="0"/>
          <w:numId w:val="7"/>
        </w:numPr>
        <w:spacing w:after="0" w:line="360" w:lineRule="auto"/>
        <w:ind w:left="0"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i/>
          <w:iCs/>
          <w:sz w:val="24"/>
          <w:szCs w:val="24"/>
        </w:rPr>
        <w:t>гуманистическая функция</w:t>
      </w:r>
      <w:r w:rsidRPr="009F47C2">
        <w:rPr>
          <w:rFonts w:ascii="Times New Roman" w:hAnsi="Times New Roman" w:cs="Times New Roman"/>
          <w:sz w:val="24"/>
          <w:szCs w:val="24"/>
        </w:rPr>
        <w:t xml:space="preserve"> прогнозирует развитие креативного типа личности;</w:t>
      </w:r>
    </w:p>
    <w:p w:rsidR="00AE01C5" w:rsidRPr="009F47C2" w:rsidRDefault="00AE01C5" w:rsidP="008E6DA9">
      <w:pPr>
        <w:pStyle w:val="a5"/>
        <w:numPr>
          <w:ilvl w:val="0"/>
          <w:numId w:val="7"/>
        </w:numPr>
        <w:spacing w:after="0" w:line="360" w:lineRule="auto"/>
        <w:ind w:left="0"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i/>
          <w:iCs/>
          <w:sz w:val="24"/>
          <w:szCs w:val="24"/>
        </w:rPr>
        <w:t>регулятивная функция</w:t>
      </w:r>
      <w:r w:rsidRPr="009F47C2">
        <w:rPr>
          <w:rFonts w:ascii="Times New Roman" w:hAnsi="Times New Roman" w:cs="Times New Roman"/>
          <w:sz w:val="24"/>
          <w:szCs w:val="24"/>
        </w:rPr>
        <w:t xml:space="preserve"> выступает как система нормативных и этических требований к субъектам исследовательской деятельности.</w:t>
      </w:r>
    </w:p>
    <w:p w:rsidR="00AE01C5" w:rsidRPr="009F47C2" w:rsidRDefault="00AE01C5" w:rsidP="008E6DA9">
      <w:pPr>
        <w:pStyle w:val="a4"/>
        <w:spacing w:after="0" w:line="360" w:lineRule="auto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В структурной модели исследовательской культуры личности выделяют когнитивный, </w:t>
      </w:r>
      <w:proofErr w:type="spellStart"/>
      <w:r w:rsidRPr="009F47C2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>, креативный и мотивационно-ценностный компоненты. Эти  компоненты можно представить в виде таблицы.</w:t>
      </w:r>
    </w:p>
    <w:tbl>
      <w:tblPr>
        <w:tblW w:w="932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1"/>
        <w:gridCol w:w="2552"/>
        <w:gridCol w:w="2268"/>
      </w:tblGrid>
      <w:tr w:rsidR="00AE01C5" w:rsidRPr="009F47C2" w:rsidTr="00D058C2">
        <w:tc>
          <w:tcPr>
            <w:tcW w:w="1951" w:type="dxa"/>
          </w:tcPr>
          <w:p w:rsidR="00AE01C5" w:rsidRPr="009F47C2" w:rsidRDefault="00AE01C5" w:rsidP="00D076DE">
            <w:pPr>
              <w:pStyle w:val="a4"/>
              <w:spacing w:after="0" w:line="36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Компоненты </w:t>
            </w:r>
          </w:p>
        </w:tc>
        <w:tc>
          <w:tcPr>
            <w:tcW w:w="2551" w:type="dxa"/>
          </w:tcPr>
          <w:p w:rsidR="00AE01C5" w:rsidRPr="009F47C2" w:rsidRDefault="00AE01C5" w:rsidP="00D076DE">
            <w:pPr>
              <w:pStyle w:val="a4"/>
              <w:spacing w:after="0" w:line="36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Методологические знания</w:t>
            </w:r>
          </w:p>
        </w:tc>
        <w:tc>
          <w:tcPr>
            <w:tcW w:w="2552" w:type="dxa"/>
          </w:tcPr>
          <w:p w:rsidR="00AE01C5" w:rsidRPr="009F47C2" w:rsidRDefault="00AE01C5" w:rsidP="00D076DE">
            <w:pPr>
              <w:pStyle w:val="a4"/>
              <w:spacing w:after="0" w:line="36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Мировоззренческие знания</w:t>
            </w:r>
          </w:p>
        </w:tc>
        <w:tc>
          <w:tcPr>
            <w:tcW w:w="2268" w:type="dxa"/>
          </w:tcPr>
          <w:p w:rsidR="00AE01C5" w:rsidRPr="009F47C2" w:rsidRDefault="00AE01C5" w:rsidP="00D076DE">
            <w:pPr>
              <w:pStyle w:val="a4"/>
              <w:spacing w:after="0" w:line="360" w:lineRule="auto"/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Рефлексивные знания</w:t>
            </w:r>
          </w:p>
        </w:tc>
      </w:tr>
      <w:tr w:rsidR="00AE01C5" w:rsidRPr="009F47C2" w:rsidTr="00D058C2">
        <w:tc>
          <w:tcPr>
            <w:tcW w:w="1951" w:type="dxa"/>
          </w:tcPr>
          <w:p w:rsidR="00AE01C5" w:rsidRPr="009F47C2" w:rsidRDefault="00AE01C5" w:rsidP="00D058C2">
            <w:pPr>
              <w:pStyle w:val="a4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4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Когнитивный</w:t>
            </w:r>
          </w:p>
        </w:tc>
        <w:tc>
          <w:tcPr>
            <w:tcW w:w="2551" w:type="dxa"/>
          </w:tcPr>
          <w:p w:rsidR="00AE01C5" w:rsidRPr="009F47C2" w:rsidRDefault="00AE01C5" w:rsidP="00D058C2">
            <w:pPr>
              <w:pStyle w:val="a4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47C2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Совокупность  соподчиненных знаний, общее направление развития исследования, его принципы, формы и способы</w:t>
            </w:r>
          </w:p>
        </w:tc>
        <w:tc>
          <w:tcPr>
            <w:tcW w:w="2552" w:type="dxa"/>
          </w:tcPr>
          <w:p w:rsidR="00AE01C5" w:rsidRPr="009F47C2" w:rsidRDefault="00AE01C5" w:rsidP="00D058C2">
            <w:pPr>
              <w:pStyle w:val="a4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47C2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  личность в определении концептуальных позиций ценностного</w:t>
            </w:r>
            <w:r w:rsidR="00D07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 к окружающему миру и</w:t>
            </w:r>
            <w:r w:rsidRPr="009F4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7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объекту </w:t>
            </w:r>
            <w:r w:rsidRPr="009F47C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исследования.</w:t>
            </w:r>
          </w:p>
        </w:tc>
        <w:tc>
          <w:tcPr>
            <w:tcW w:w="2268" w:type="dxa"/>
          </w:tcPr>
          <w:p w:rsidR="00AE01C5" w:rsidRPr="009F47C2" w:rsidRDefault="00AE01C5" w:rsidP="00D058C2">
            <w:pPr>
              <w:pStyle w:val="a4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47C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Способствуют  определению границ личностных возможностей в решении исследовательских задач.</w:t>
            </w:r>
          </w:p>
        </w:tc>
      </w:tr>
      <w:tr w:rsidR="00AE01C5" w:rsidRPr="009F47C2" w:rsidTr="00D058C2">
        <w:tc>
          <w:tcPr>
            <w:tcW w:w="1951" w:type="dxa"/>
          </w:tcPr>
          <w:p w:rsidR="00AE01C5" w:rsidRPr="009F47C2" w:rsidRDefault="00AE01C5" w:rsidP="00D058C2">
            <w:pPr>
              <w:pStyle w:val="a4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F4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Операциональный</w:t>
            </w:r>
            <w:proofErr w:type="spellEnd"/>
          </w:p>
        </w:tc>
        <w:tc>
          <w:tcPr>
            <w:tcW w:w="7371" w:type="dxa"/>
            <w:gridSpan w:val="3"/>
          </w:tcPr>
          <w:p w:rsidR="00AE01C5" w:rsidRPr="009F47C2" w:rsidRDefault="00AE01C5" w:rsidP="00D058C2">
            <w:pPr>
              <w:pStyle w:val="a4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47C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 исследовательских умений личности: видеть проблему, ставить вопросы, выдвигать гипотезу, давать определение понятиям, уметь классифицировать, наблюдать, проводить эксперименты, делать выводы, строить умозаключения и  структурировать материал.</w:t>
            </w:r>
          </w:p>
        </w:tc>
      </w:tr>
      <w:tr w:rsidR="00AE01C5" w:rsidRPr="009F47C2" w:rsidTr="00D058C2">
        <w:tc>
          <w:tcPr>
            <w:tcW w:w="1951" w:type="dxa"/>
          </w:tcPr>
          <w:p w:rsidR="00AE01C5" w:rsidRPr="009F47C2" w:rsidRDefault="00AE01C5" w:rsidP="00D058C2">
            <w:pPr>
              <w:pStyle w:val="a4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4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Креативный</w:t>
            </w:r>
          </w:p>
        </w:tc>
        <w:tc>
          <w:tcPr>
            <w:tcW w:w="2551" w:type="dxa"/>
          </w:tcPr>
          <w:p w:rsidR="00AE01C5" w:rsidRPr="009F47C2" w:rsidRDefault="00AE01C5" w:rsidP="00D058C2">
            <w:pPr>
              <w:pStyle w:val="a4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47C2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Позволяют  получить субъективно новую информацию.</w:t>
            </w:r>
          </w:p>
        </w:tc>
        <w:tc>
          <w:tcPr>
            <w:tcW w:w="2552" w:type="dxa"/>
          </w:tcPr>
          <w:p w:rsidR="00AE01C5" w:rsidRPr="009F47C2" w:rsidRDefault="00AE01C5" w:rsidP="00D058C2">
            <w:pPr>
              <w:pStyle w:val="a4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4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Свидетельствуют  о её </w:t>
            </w:r>
            <w:r w:rsidRPr="009F4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творческом потенциале</w:t>
            </w:r>
            <w:r w:rsidRPr="009F4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продуцировании максимально большого числа идей</w:t>
            </w:r>
          </w:p>
        </w:tc>
        <w:tc>
          <w:tcPr>
            <w:tcW w:w="2268" w:type="dxa"/>
          </w:tcPr>
          <w:p w:rsidR="00AE01C5" w:rsidRPr="009F47C2" w:rsidRDefault="00AE01C5" w:rsidP="00D058C2">
            <w:pPr>
              <w:pStyle w:val="a4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4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 способности легко переходить от явлений одного класса к явлениям другого класса, часто очень </w:t>
            </w:r>
            <w:proofErr w:type="gramStart"/>
            <w:r w:rsidRPr="009F47C2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далекими</w:t>
            </w:r>
            <w:proofErr w:type="gramEnd"/>
            <w:r w:rsidRPr="009F4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</w:tr>
      <w:tr w:rsidR="00AE01C5" w:rsidRPr="009F47C2" w:rsidTr="00D058C2">
        <w:tc>
          <w:tcPr>
            <w:tcW w:w="1951" w:type="dxa"/>
          </w:tcPr>
          <w:p w:rsidR="00AE01C5" w:rsidRPr="009F47C2" w:rsidRDefault="00AE01C5" w:rsidP="00D058C2">
            <w:pPr>
              <w:pStyle w:val="a4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47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Мотивационно-ценностный</w:t>
            </w:r>
          </w:p>
        </w:tc>
        <w:tc>
          <w:tcPr>
            <w:tcW w:w="2551" w:type="dxa"/>
          </w:tcPr>
          <w:p w:rsidR="00AE01C5" w:rsidRPr="009F47C2" w:rsidRDefault="00AE01C5" w:rsidP="00D058C2">
            <w:pPr>
              <w:pStyle w:val="a4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47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Ценность истины и её достижения</w:t>
            </w:r>
            <w:r w:rsidRPr="009F4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требует непрерывного созидания идей, связанных с </w:t>
            </w:r>
            <w:r w:rsidRPr="009F4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решением противоречий, проверкой гипотез.</w:t>
            </w:r>
          </w:p>
        </w:tc>
        <w:tc>
          <w:tcPr>
            <w:tcW w:w="2552" w:type="dxa"/>
          </w:tcPr>
          <w:p w:rsidR="00AE01C5" w:rsidRPr="009F47C2" w:rsidRDefault="00AE01C5" w:rsidP="00D058C2">
            <w:pPr>
              <w:pStyle w:val="a4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4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Призвана  увязывать позиции всех субъектов исследования в единый </w:t>
            </w:r>
            <w:r w:rsidRPr="009F4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деятельностный исследовательский режим, формировать событийную общность, обеспечивающую единую исследователь</w:t>
            </w:r>
            <w:r w:rsidR="008E1ACE" w:rsidRPr="009F4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47C2">
              <w:rPr>
                <w:rFonts w:ascii="Times New Roman" w:eastAsia="Times New Roman" w:hAnsi="Times New Roman" w:cs="Times New Roman"/>
                <w:sz w:val="24"/>
                <w:szCs w:val="24"/>
              </w:rPr>
              <w:t>скую среду.</w:t>
            </w:r>
          </w:p>
        </w:tc>
        <w:tc>
          <w:tcPr>
            <w:tcW w:w="2268" w:type="dxa"/>
          </w:tcPr>
          <w:p w:rsidR="00AE01C5" w:rsidRPr="009F47C2" w:rsidRDefault="00AE01C5" w:rsidP="00D058C2">
            <w:pPr>
              <w:pStyle w:val="a4"/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47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Деятельностный  характер</w:t>
            </w:r>
            <w:r w:rsidRPr="009F4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воплощается в конкретном результате – </w:t>
            </w:r>
            <w:r w:rsidRPr="009F4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продукте, который выражен в том или ином культурном тексте, обладает завершенностью и культурным смыслом.</w:t>
            </w:r>
          </w:p>
        </w:tc>
      </w:tr>
    </w:tbl>
    <w:p w:rsidR="00AE01C5" w:rsidRPr="009F47C2" w:rsidRDefault="00AE01C5" w:rsidP="008E6DA9">
      <w:pPr>
        <w:pStyle w:val="a4"/>
        <w:spacing w:after="0" w:line="360" w:lineRule="auto"/>
        <w:ind w:right="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lastRenderedPageBreak/>
        <w:t xml:space="preserve">Совокупность этих компонентов составляет структурную модель исследовательской культуры личности. Но эта модель будет неполной без личностного компонента. Важнейшими качествами личности, обладающей исследовательской культурой, выступают: </w:t>
      </w:r>
    </w:p>
    <w:p w:rsidR="00AE01C5" w:rsidRPr="009F47C2" w:rsidRDefault="00AE01C5" w:rsidP="008E6DA9">
      <w:pPr>
        <w:pStyle w:val="a4"/>
        <w:numPr>
          <w:ilvl w:val="0"/>
          <w:numId w:val="5"/>
        </w:numPr>
        <w:spacing w:after="0" w:line="360" w:lineRule="auto"/>
        <w:ind w:left="0" w:right="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сверхчувствительность к проблемам и противоречиям; </w:t>
      </w:r>
    </w:p>
    <w:p w:rsidR="00AE01C5" w:rsidRPr="009F47C2" w:rsidRDefault="00AE01C5" w:rsidP="008E6DA9">
      <w:pPr>
        <w:pStyle w:val="a4"/>
        <w:numPr>
          <w:ilvl w:val="0"/>
          <w:numId w:val="5"/>
        </w:numPr>
        <w:spacing w:after="0" w:line="360" w:lineRule="auto"/>
        <w:ind w:left="0" w:right="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способность интуитивно чувствовать в проблеме комплекс </w:t>
      </w:r>
      <w:proofErr w:type="spellStart"/>
      <w:r w:rsidRPr="009F47C2">
        <w:rPr>
          <w:rFonts w:ascii="Times New Roman" w:hAnsi="Times New Roman" w:cs="Times New Roman"/>
          <w:sz w:val="24"/>
          <w:szCs w:val="24"/>
        </w:rPr>
        <w:t>субпроблем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 xml:space="preserve">. Наличие у себя этой способности </w:t>
      </w:r>
      <w:proofErr w:type="spellStart"/>
      <w:r w:rsidRPr="009F47C2">
        <w:rPr>
          <w:rFonts w:ascii="Times New Roman" w:hAnsi="Times New Roman" w:cs="Times New Roman"/>
          <w:sz w:val="24"/>
          <w:szCs w:val="24"/>
        </w:rPr>
        <w:t>А.Энштейн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 xml:space="preserve"> выразил так: «Если люди ищут иголку в стоге сена, то большинство из них останавливается, как только её найдут. Но я продолжаю поиски, обнаруживая вторую, третью и, возможно, если мне очень повезет, даже четвертую и пятую иголки»;</w:t>
      </w:r>
    </w:p>
    <w:p w:rsidR="00AE01C5" w:rsidRPr="009F47C2" w:rsidRDefault="00AE01C5" w:rsidP="008E6DA9">
      <w:pPr>
        <w:pStyle w:val="a4"/>
        <w:numPr>
          <w:ilvl w:val="0"/>
          <w:numId w:val="5"/>
        </w:numPr>
        <w:spacing w:after="0" w:line="360" w:lineRule="auto"/>
        <w:ind w:left="0" w:right="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высокий уровень логического мышления, его гибкость, продуктивность; </w:t>
      </w:r>
    </w:p>
    <w:p w:rsidR="00AE01C5" w:rsidRPr="009F47C2" w:rsidRDefault="00AE01C5" w:rsidP="008E6DA9">
      <w:pPr>
        <w:pStyle w:val="a4"/>
        <w:numPr>
          <w:ilvl w:val="0"/>
          <w:numId w:val="5"/>
        </w:numPr>
        <w:spacing w:after="0" w:line="360" w:lineRule="auto"/>
        <w:ind w:left="0" w:right="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способность генерировать оригинальные идеи, устанавливать ассоциативные связи и отношения между исследуемыми объектами; </w:t>
      </w:r>
    </w:p>
    <w:p w:rsidR="00AE01C5" w:rsidRPr="009F47C2" w:rsidRDefault="00AE01C5" w:rsidP="008E6DA9">
      <w:pPr>
        <w:pStyle w:val="a4"/>
        <w:numPr>
          <w:ilvl w:val="0"/>
          <w:numId w:val="5"/>
        </w:numPr>
        <w:spacing w:after="0" w:line="360" w:lineRule="auto"/>
        <w:ind w:left="0" w:right="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>способность к  интуиции, прогнозированию.</w:t>
      </w:r>
    </w:p>
    <w:p w:rsidR="00AE01C5" w:rsidRPr="009F47C2" w:rsidRDefault="00AE01C5" w:rsidP="008E6DA9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младших школьников - это творческая деятельность, направленная на постижение окружающего мира, открытие детьми новых для них знаний и способов деятельности. Прав Л.С. Выготский, который писал о том, что творчество проявляется везде, где человек воображает, изменяет, отступает от </w:t>
      </w:r>
      <w:proofErr w:type="spellStart"/>
      <w:r w:rsidRPr="009F47C2">
        <w:rPr>
          <w:rFonts w:ascii="Times New Roman" w:hAnsi="Times New Roman" w:cs="Times New Roman"/>
          <w:sz w:val="24"/>
          <w:szCs w:val="24"/>
        </w:rPr>
        <w:t>стеореотипа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>, создает хоть крупицу нового для других и для себя.</w:t>
      </w:r>
    </w:p>
    <w:p w:rsidR="00AE01C5" w:rsidRPr="009F47C2" w:rsidRDefault="00AE01C5" w:rsidP="008E6DA9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По-видимому, применительно к ранним ступеням развития детей,  нужно сделать акцент на субъективной стороне исследовательской культуры.  На том, что ребенок открывает и преобразует в самом себе, в своем видении мира независимо от степени осознанности и внешней результативности этого процесса, на том, что делает его, существом, обращенным к будущему, созидающим и видоизменяющим свое настоящее. Там, где ведётся самостоятельный поиск решения проблем, осуществляется поиск новых, оригинальных способов их решения, начинается подлинно творческая деятельность учащихся. Учитель в этом случае не просто передает готовые знания, не учит, а </w:t>
      </w:r>
      <w:r w:rsidRPr="009F47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помогает учиться и развиваться</w:t>
      </w:r>
      <w:r w:rsidRPr="009F47C2">
        <w:rPr>
          <w:rFonts w:ascii="Times New Roman" w:hAnsi="Times New Roman" w:cs="Times New Roman"/>
          <w:sz w:val="24"/>
          <w:szCs w:val="24"/>
        </w:rPr>
        <w:t>, создаёт такие ситуации, при которых ребенок сам формирует понятие об изучаемом предмете, овладевает способами поисковой творческой деятельности.</w:t>
      </w:r>
    </w:p>
    <w:p w:rsidR="00AE01C5" w:rsidRPr="009F47C2" w:rsidRDefault="00AE01C5" w:rsidP="008E6D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Рассмотрев теоретические основы формирования исследовательской культуры младших школьников, можно сделать следующие выводы: </w:t>
      </w:r>
    </w:p>
    <w:p w:rsidR="00AE01C5" w:rsidRPr="009F47C2" w:rsidRDefault="00AE01C5" w:rsidP="008E6D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1. Исследовательская деятельность – это специально организованная, познавательная творческая деятельность учащихся, по своей структуре соответствующая научной деятельности, характеризующаяся целенаправленностью, активностью, предметностью, </w:t>
      </w:r>
      <w:proofErr w:type="spellStart"/>
      <w:r w:rsidRPr="009F47C2">
        <w:rPr>
          <w:rFonts w:ascii="Times New Roman" w:hAnsi="Times New Roman" w:cs="Times New Roman"/>
          <w:sz w:val="24"/>
          <w:szCs w:val="24"/>
        </w:rPr>
        <w:t>мотивированностью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 xml:space="preserve"> и сознательностью. Результатом этой деятельности является формирование исследовательской культуры,  –  субъективно нового для учащегося знания, внутреннего совершенствования и внешних способов деятельности.</w:t>
      </w:r>
    </w:p>
    <w:p w:rsidR="00AE01C5" w:rsidRPr="009F47C2" w:rsidRDefault="00AE01C5" w:rsidP="008E6DA9">
      <w:pPr>
        <w:pStyle w:val="2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2. В младшем школьном возрасте исследовательская культура представляет собой интегративное, динамичное качество личности, характеризующееся ценностным отношением к исследовательской деятельности, </w:t>
      </w:r>
      <w:proofErr w:type="spellStart"/>
      <w:r w:rsidRPr="009F47C2">
        <w:rPr>
          <w:rFonts w:ascii="Times New Roman" w:hAnsi="Times New Roman" w:cs="Times New Roman"/>
          <w:sz w:val="24"/>
          <w:szCs w:val="24"/>
        </w:rPr>
        <w:t>ненасыщаемой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 xml:space="preserve"> потребностью в поисковой активности, совокупностью методологических, мировоззренческих, </w:t>
      </w:r>
      <w:proofErr w:type="spellStart"/>
      <w:r w:rsidRPr="009F47C2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 xml:space="preserve">, рефлексивных знаний и исследовательских умений, потенциалом креативных и исследовательских способностей. </w:t>
      </w:r>
    </w:p>
    <w:p w:rsidR="00AE01C5" w:rsidRPr="009F47C2" w:rsidRDefault="00AE01C5" w:rsidP="008E6D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3. Педагогическими условиями формирования исследовательской культуры младших школьников являются: развитие универсальных учебных действий (ознакомление младших школьников с содержанием и техникой выполнения исследований, умений самостоятельной работы, самоконтроля, поисковых, информационных, организационных, умений оформлять и представлять результат своего исследования, оценочных умений), развитие творческих способностей и инициативы учащихся. </w:t>
      </w:r>
    </w:p>
    <w:p w:rsidR="00AE01C5" w:rsidRPr="009F47C2" w:rsidRDefault="00AE01C5" w:rsidP="008E6DA9">
      <w:pPr>
        <w:pStyle w:val="Default"/>
        <w:spacing w:line="360" w:lineRule="auto"/>
        <w:ind w:firstLine="567"/>
        <w:jc w:val="both"/>
        <w:rPr>
          <w:color w:val="auto"/>
        </w:rPr>
      </w:pPr>
      <w:r w:rsidRPr="009F47C2">
        <w:rPr>
          <w:color w:val="auto"/>
        </w:rPr>
        <w:t>4. Процесс формирования исследовательской культуры учащихся начальных классов строится на основе:</w:t>
      </w:r>
    </w:p>
    <w:p w:rsidR="00AE01C5" w:rsidRPr="009F47C2" w:rsidRDefault="00AE01C5" w:rsidP="008E6DA9">
      <w:pPr>
        <w:pStyle w:val="Default"/>
        <w:spacing w:line="360" w:lineRule="auto"/>
        <w:ind w:firstLine="567"/>
        <w:jc w:val="both"/>
        <w:rPr>
          <w:color w:val="auto"/>
        </w:rPr>
      </w:pPr>
      <w:r w:rsidRPr="009F47C2">
        <w:rPr>
          <w:color w:val="auto"/>
        </w:rPr>
        <w:t xml:space="preserve">- учета возрастных и индивидуальных особенностей при организации учебного исследования; </w:t>
      </w:r>
    </w:p>
    <w:p w:rsidR="00AE01C5" w:rsidRPr="009F47C2" w:rsidRDefault="00AE01C5" w:rsidP="008E6DA9">
      <w:pPr>
        <w:pStyle w:val="Default"/>
        <w:spacing w:line="360" w:lineRule="auto"/>
        <w:ind w:firstLine="567"/>
        <w:jc w:val="both"/>
        <w:rPr>
          <w:color w:val="auto"/>
        </w:rPr>
      </w:pPr>
      <w:r w:rsidRPr="009F47C2">
        <w:rPr>
          <w:color w:val="auto"/>
        </w:rPr>
        <w:t>- развития мотивации к исследовательской деятельности;</w:t>
      </w:r>
    </w:p>
    <w:p w:rsidR="00AE01C5" w:rsidRPr="009F47C2" w:rsidRDefault="00AE01C5" w:rsidP="008E6DA9">
      <w:pPr>
        <w:pStyle w:val="Default"/>
        <w:spacing w:line="360" w:lineRule="auto"/>
        <w:ind w:firstLine="567"/>
        <w:jc w:val="both"/>
        <w:rPr>
          <w:color w:val="auto"/>
        </w:rPr>
      </w:pPr>
      <w:r w:rsidRPr="009F47C2">
        <w:rPr>
          <w:color w:val="auto"/>
        </w:rPr>
        <w:t xml:space="preserve">- создания педагогом творческой образовательной среды, обеспечению </w:t>
      </w:r>
      <w:proofErr w:type="gramStart"/>
      <w:r w:rsidRPr="009F47C2">
        <w:rPr>
          <w:color w:val="auto"/>
        </w:rPr>
        <w:t>систематичности процесса формирования исследовательской культуры школьников</w:t>
      </w:r>
      <w:proofErr w:type="gramEnd"/>
      <w:r w:rsidRPr="009F47C2">
        <w:rPr>
          <w:color w:val="auto"/>
        </w:rPr>
        <w:t>;</w:t>
      </w:r>
    </w:p>
    <w:p w:rsidR="00AE01C5" w:rsidRPr="009F47C2" w:rsidRDefault="00AE01C5" w:rsidP="008E6DA9">
      <w:pPr>
        <w:pStyle w:val="Default"/>
        <w:spacing w:line="360" w:lineRule="auto"/>
        <w:ind w:firstLine="567"/>
        <w:jc w:val="both"/>
        <w:rPr>
          <w:color w:val="auto"/>
        </w:rPr>
      </w:pPr>
      <w:r w:rsidRPr="009F47C2">
        <w:rPr>
          <w:color w:val="auto"/>
        </w:rPr>
        <w:t xml:space="preserve">- характер обучения должен быть проблемно-исследовательским, направленным на личностное и интеллектуальное развитие детей. </w:t>
      </w:r>
    </w:p>
    <w:p w:rsidR="008E1ACE" w:rsidRPr="009F47C2" w:rsidRDefault="008E1ACE" w:rsidP="008E6DA9">
      <w:pPr>
        <w:pStyle w:val="a6"/>
        <w:spacing w:before="0" w:after="0" w:line="360" w:lineRule="auto"/>
        <w:ind w:firstLine="567"/>
        <w:jc w:val="both"/>
      </w:pPr>
      <w:r w:rsidRPr="009F47C2">
        <w:t>Развитие исследовательской культуры можно рассматривать как особую технологию, которая  обеспечивает  воспроизводство образовательного результата – развитие культуры исследования как универсального средства освоения учебной и внеурочной деятельности.</w:t>
      </w:r>
    </w:p>
    <w:p w:rsidR="00D058C2" w:rsidRDefault="00D058C2" w:rsidP="008E6DA9">
      <w:pPr>
        <w:spacing w:after="0" w:line="36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AE01C5" w:rsidRPr="009F47C2" w:rsidRDefault="00AE01C5" w:rsidP="008E6DA9">
      <w:pPr>
        <w:spacing w:after="0" w:line="36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7C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Технология опыта</w:t>
      </w:r>
    </w:p>
    <w:p w:rsidR="00710C02" w:rsidRDefault="00710C02" w:rsidP="00D076D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>В основе данной технологии легли идеи системно-деятельностного подхода, а работа по формированию исследовательской культуры проводится как в учебной, так и внеурочной деятельности. Рас</w:t>
      </w:r>
      <w:r w:rsidR="00D076DE" w:rsidRPr="009F47C2">
        <w:rPr>
          <w:rFonts w:ascii="Times New Roman" w:hAnsi="Times New Roman" w:cs="Times New Roman"/>
          <w:sz w:val="24"/>
          <w:szCs w:val="24"/>
        </w:rPr>
        <w:t>смотрим виды деятельности в структуре:</w:t>
      </w:r>
    </w:p>
    <w:p w:rsidR="00D37CD8" w:rsidRPr="009F47C2" w:rsidRDefault="00D37CD8" w:rsidP="00D37C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7CD8">
        <w:rPr>
          <w:noProof/>
          <w:lang w:eastAsia="ru-RU"/>
        </w:rPr>
        <w:drawing>
          <wp:inline distT="0" distB="0" distL="0" distR="0" wp14:anchorId="770C86BD" wp14:editId="3699EC1C">
            <wp:extent cx="5940425" cy="388195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02" w:rsidRPr="009F47C2" w:rsidRDefault="00710C02" w:rsidP="00D076DE">
      <w:pPr>
        <w:pStyle w:val="tex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color w:val="00000A"/>
          <w:sz w:val="24"/>
          <w:szCs w:val="24"/>
        </w:rPr>
        <w:t>Процесс обучения началам научного исследования представляет собой поэтапное, с учетом возрастных особенностей, целенаправленное формирование всех компонентов исследовательской культуры школьников:</w:t>
      </w:r>
    </w:p>
    <w:p w:rsidR="00710C02" w:rsidRPr="009F47C2" w:rsidRDefault="00710C02" w:rsidP="008E6DA9">
      <w:pPr>
        <w:pStyle w:val="a7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color w:val="00000A"/>
          <w:sz w:val="24"/>
          <w:szCs w:val="24"/>
        </w:rPr>
        <w:t>- мыслительных умений: доказательства и опровержения, умение видеть противоречия;</w:t>
      </w:r>
    </w:p>
    <w:p w:rsidR="00710C02" w:rsidRPr="009F47C2" w:rsidRDefault="00710C02" w:rsidP="008E6DA9">
      <w:pPr>
        <w:pStyle w:val="a7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color w:val="00000A"/>
          <w:sz w:val="24"/>
          <w:szCs w:val="24"/>
        </w:rPr>
        <w:t>- умений и навыков работы с книгой и другими источниками информации;</w:t>
      </w:r>
    </w:p>
    <w:p w:rsidR="00710C02" w:rsidRPr="009F47C2" w:rsidRDefault="00710C02" w:rsidP="008E6DA9">
      <w:pPr>
        <w:pStyle w:val="a7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color w:val="00000A"/>
          <w:sz w:val="24"/>
          <w:szCs w:val="24"/>
        </w:rPr>
        <w:t>- умений и навыков, связанных с культурой устной и письменной речи;</w:t>
      </w:r>
    </w:p>
    <w:p w:rsidR="00710C02" w:rsidRPr="009F47C2" w:rsidRDefault="00710C02" w:rsidP="008E6DA9">
      <w:pPr>
        <w:pStyle w:val="a7"/>
        <w:spacing w:line="360" w:lineRule="auto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 w:rsidRPr="009F47C2">
        <w:rPr>
          <w:rFonts w:ascii="Times New Roman" w:hAnsi="Times New Roman" w:cs="Times New Roman"/>
          <w:color w:val="00000A"/>
          <w:sz w:val="24"/>
          <w:szCs w:val="24"/>
        </w:rPr>
        <w:t>- специальных исследовательских умений и навыков.</w:t>
      </w:r>
    </w:p>
    <w:p w:rsidR="00710C02" w:rsidRPr="009F47C2" w:rsidRDefault="00710C02" w:rsidP="008E6DA9">
      <w:pPr>
        <w:pStyle w:val="a7"/>
        <w:spacing w:line="360" w:lineRule="auto"/>
        <w:ind w:firstLine="567"/>
        <w:rPr>
          <w:rFonts w:ascii="Times New Roman" w:hAnsi="Times New Roman" w:cs="Times New Roman"/>
          <w:color w:val="00000A"/>
          <w:sz w:val="24"/>
          <w:szCs w:val="24"/>
        </w:rPr>
      </w:pPr>
      <w:r w:rsidRPr="009F47C2">
        <w:rPr>
          <w:rFonts w:ascii="Times New Roman" w:hAnsi="Times New Roman" w:cs="Times New Roman"/>
          <w:color w:val="00000A"/>
          <w:sz w:val="24"/>
          <w:szCs w:val="24"/>
        </w:rPr>
        <w:tab/>
        <w:t>Именно эти умения и составляют часть универсальных учебных д</w:t>
      </w:r>
      <w:r w:rsidR="005B508D">
        <w:rPr>
          <w:rFonts w:ascii="Times New Roman" w:hAnsi="Times New Roman" w:cs="Times New Roman"/>
          <w:color w:val="00000A"/>
          <w:sz w:val="24"/>
          <w:szCs w:val="24"/>
        </w:rPr>
        <w:t>е</w:t>
      </w:r>
      <w:r w:rsidRPr="009F47C2">
        <w:rPr>
          <w:rFonts w:ascii="Times New Roman" w:hAnsi="Times New Roman" w:cs="Times New Roman"/>
          <w:color w:val="00000A"/>
          <w:sz w:val="24"/>
          <w:szCs w:val="24"/>
        </w:rPr>
        <w:t>йствий, которые прописаны в ожидаемых результатах ФГОС.</w:t>
      </w:r>
    </w:p>
    <w:p w:rsidR="00DB6E32" w:rsidRPr="009F47C2" w:rsidRDefault="00DB6E32" w:rsidP="008E6DA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Безусловно, работа по формированию исследовательской культуры младшего школьника реализуется при изучении разных учебных дисциплин (вспомним высказывание Леонида Владимировича </w:t>
      </w:r>
      <w:proofErr w:type="spellStart"/>
      <w:r w:rsidRPr="009F47C2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 xml:space="preserve">, что для учителя и ученика нет отдельных приоритетных дисциплин, все предметы для развития ребенка равнозначно важны). Однако если учитывать интеграционные возможности предмета, где изученные знания вступают между собой в новой комбинации, в незнакомой для ребенка ситуации, то эти </w:t>
      </w:r>
      <w:r w:rsidRPr="009F47C2">
        <w:rPr>
          <w:rFonts w:ascii="Times New Roman" w:hAnsi="Times New Roman" w:cs="Times New Roman"/>
          <w:sz w:val="24"/>
          <w:szCs w:val="24"/>
        </w:rPr>
        <w:lastRenderedPageBreak/>
        <w:t>возможности предоставляет предмет «Окружающий мир» и курс внеурочной деятельности «Я – исследователь». Сами темы указывают неисчерпаемые направления исследовательского поиска: изучение многообразного, динамичного и уникального окружающего мира, который находится рядом с нами.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3"/>
        <w:gridCol w:w="5103"/>
      </w:tblGrid>
      <w:tr w:rsidR="00F04337" w:rsidRPr="009F47C2" w:rsidTr="005B508D">
        <w:tc>
          <w:tcPr>
            <w:tcW w:w="534" w:type="dxa"/>
          </w:tcPr>
          <w:p w:rsidR="00F04337" w:rsidRPr="009F47C2" w:rsidRDefault="00F04337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F04337" w:rsidRPr="009F47C2" w:rsidRDefault="00F04337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</w:tcPr>
          <w:p w:rsidR="00F04337" w:rsidRPr="009F47C2" w:rsidRDefault="00F04337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«Я - исследователь»</w:t>
            </w:r>
          </w:p>
        </w:tc>
        <w:tc>
          <w:tcPr>
            <w:tcW w:w="5103" w:type="dxa"/>
          </w:tcPr>
          <w:p w:rsidR="00F04337" w:rsidRPr="009F47C2" w:rsidRDefault="00EE6B11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содержания, </w:t>
            </w:r>
            <w:r w:rsidR="00F04337" w:rsidRPr="009F47C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F04337" w:rsidRPr="009F47C2" w:rsidTr="005B508D">
        <w:tc>
          <w:tcPr>
            <w:tcW w:w="534" w:type="dxa"/>
          </w:tcPr>
          <w:p w:rsidR="00F04337" w:rsidRPr="009F47C2" w:rsidRDefault="00F04337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04337" w:rsidRPr="009F47C2" w:rsidRDefault="00F04337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жизни человека от природы </w:t>
            </w:r>
          </w:p>
          <w:p w:rsidR="00F04337" w:rsidRPr="009F47C2" w:rsidRDefault="00F04337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337" w:rsidRPr="009F47C2" w:rsidRDefault="00F04337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Деревья нашего двора</w:t>
            </w:r>
          </w:p>
          <w:p w:rsidR="00F04337" w:rsidRPr="009F47C2" w:rsidRDefault="00F04337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4337" w:rsidRPr="00D076DE" w:rsidRDefault="00F04337" w:rsidP="005B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DE">
              <w:rPr>
                <w:rFonts w:ascii="Times New Roman" w:hAnsi="Times New Roman" w:cs="Times New Roman"/>
                <w:sz w:val="24"/>
                <w:szCs w:val="24"/>
              </w:rPr>
              <w:t>Работать с текстом и иллюстрациями учебника</w:t>
            </w:r>
          </w:p>
          <w:p w:rsidR="00F04337" w:rsidRPr="00D076DE" w:rsidRDefault="00F04337" w:rsidP="005B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DE">
              <w:rPr>
                <w:rFonts w:ascii="Times New Roman" w:hAnsi="Times New Roman" w:cs="Times New Roman"/>
                <w:sz w:val="24"/>
                <w:szCs w:val="24"/>
              </w:rPr>
              <w:t>Исследовать (на основе непосредственных наблюдений) природные объекты, связи жизнедеятельности растений, животных и времени года</w:t>
            </w:r>
          </w:p>
        </w:tc>
      </w:tr>
      <w:tr w:rsidR="00F04337" w:rsidRPr="009F47C2" w:rsidTr="005B508D">
        <w:tc>
          <w:tcPr>
            <w:tcW w:w="534" w:type="dxa"/>
          </w:tcPr>
          <w:p w:rsidR="00F04337" w:rsidRPr="009F47C2" w:rsidRDefault="00F04337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04337" w:rsidRPr="009F47C2" w:rsidRDefault="00F04337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Звезды и планеты, их отличия Земля – планета. Лун</w:t>
            </w:r>
            <w:proofErr w:type="gramStart"/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спутник Земли</w:t>
            </w:r>
          </w:p>
        </w:tc>
        <w:tc>
          <w:tcPr>
            <w:tcW w:w="1843" w:type="dxa"/>
          </w:tcPr>
          <w:p w:rsidR="00F04337" w:rsidRPr="009F47C2" w:rsidRDefault="00F04337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Вселенная. Космос.</w:t>
            </w:r>
          </w:p>
          <w:p w:rsidR="00F04337" w:rsidRPr="009F47C2" w:rsidRDefault="00F04337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4337" w:rsidRPr="00D076DE" w:rsidRDefault="00F04337" w:rsidP="005B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DE">
              <w:rPr>
                <w:rFonts w:ascii="Times New Roman" w:hAnsi="Times New Roman" w:cs="Times New Roman"/>
                <w:sz w:val="24"/>
                <w:szCs w:val="24"/>
              </w:rPr>
              <w:t>Работать с текстом и иллюстрациями учебника</w:t>
            </w:r>
          </w:p>
          <w:p w:rsidR="00F04337" w:rsidRPr="00D076DE" w:rsidRDefault="00F04337" w:rsidP="005B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DE">
              <w:rPr>
                <w:rFonts w:ascii="Times New Roman" w:hAnsi="Times New Roman" w:cs="Times New Roman"/>
                <w:sz w:val="24"/>
                <w:szCs w:val="24"/>
              </w:rPr>
              <w:t>Извлекать по заданию учителя из дополнительных источников информацию, Характеризовать особенности звезд и планет на примере Солнца и Земли</w:t>
            </w:r>
          </w:p>
        </w:tc>
      </w:tr>
      <w:tr w:rsidR="00F04337" w:rsidRPr="009F47C2" w:rsidTr="005B508D">
        <w:tc>
          <w:tcPr>
            <w:tcW w:w="534" w:type="dxa"/>
          </w:tcPr>
          <w:p w:rsidR="00F04337" w:rsidRPr="009F47C2" w:rsidRDefault="00F04337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04337" w:rsidRPr="009F47C2" w:rsidRDefault="00F04337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День и ночь. Смена дня и ночи на Земле. </w:t>
            </w:r>
          </w:p>
        </w:tc>
        <w:tc>
          <w:tcPr>
            <w:tcW w:w="1843" w:type="dxa"/>
          </w:tcPr>
          <w:p w:rsidR="00F04337" w:rsidRPr="009F47C2" w:rsidRDefault="00F04337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Вращение Земли как причина смены дня и ночи</w:t>
            </w:r>
          </w:p>
        </w:tc>
        <w:tc>
          <w:tcPr>
            <w:tcW w:w="5103" w:type="dxa"/>
          </w:tcPr>
          <w:p w:rsidR="00F04337" w:rsidRPr="00D076DE" w:rsidRDefault="00F04337" w:rsidP="005B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DE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учебнике, слушать и отвечать на вопросы.</w:t>
            </w:r>
          </w:p>
          <w:p w:rsidR="00F04337" w:rsidRPr="00D076DE" w:rsidRDefault="00F04337" w:rsidP="005B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DE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Наблюдать, сравнивать различать день и ночь</w:t>
            </w:r>
            <w:r w:rsidR="00834288" w:rsidRPr="00D076DE">
              <w:rPr>
                <w:rFonts w:ascii="Times New Roman" w:hAnsi="Times New Roman" w:cs="Times New Roman"/>
                <w:sz w:val="24"/>
                <w:szCs w:val="24"/>
              </w:rPr>
              <w:t xml:space="preserve"> в летнее, зимнее </w:t>
            </w:r>
            <w:r w:rsidRPr="00D076DE">
              <w:rPr>
                <w:rFonts w:ascii="Times New Roman" w:hAnsi="Times New Roman" w:cs="Times New Roman"/>
                <w:sz w:val="24"/>
                <w:szCs w:val="24"/>
              </w:rPr>
              <w:t xml:space="preserve"> врем</w:t>
            </w:r>
            <w:r w:rsidR="00834288" w:rsidRPr="00D076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6D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A43FE4" w:rsidRPr="00D076DE">
              <w:rPr>
                <w:rFonts w:ascii="Times New Roman" w:hAnsi="Times New Roman" w:cs="Times New Roman"/>
                <w:sz w:val="24"/>
                <w:szCs w:val="24"/>
              </w:rPr>
              <w:t xml:space="preserve">. Следить </w:t>
            </w:r>
            <w:r w:rsidR="0038164D" w:rsidRPr="00D076DE">
              <w:rPr>
                <w:rFonts w:ascii="Times New Roman" w:hAnsi="Times New Roman" w:cs="Times New Roman"/>
                <w:sz w:val="24"/>
                <w:szCs w:val="24"/>
              </w:rPr>
              <w:t xml:space="preserve"> за высотой солнца над горизонтом, за изменением длины тени от предметов в течение светового дня.</w:t>
            </w:r>
          </w:p>
        </w:tc>
      </w:tr>
      <w:tr w:rsidR="00F04337" w:rsidRPr="009F47C2" w:rsidTr="005B508D">
        <w:tc>
          <w:tcPr>
            <w:tcW w:w="534" w:type="dxa"/>
          </w:tcPr>
          <w:p w:rsidR="00F04337" w:rsidRPr="009F47C2" w:rsidRDefault="00F04337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34288" w:rsidRPr="009F47C2" w:rsidRDefault="00834288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proofErr w:type="gramStart"/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ногообразный мир, который окружает  человека. Неживая и живая природа</w:t>
            </w:r>
          </w:p>
          <w:p w:rsidR="00F04337" w:rsidRPr="009F47C2" w:rsidRDefault="00F04337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4288" w:rsidRPr="009F47C2" w:rsidRDefault="00834288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нашего края</w:t>
            </w:r>
          </w:p>
          <w:p w:rsidR="00F04337" w:rsidRPr="009F47C2" w:rsidRDefault="00F04337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34288" w:rsidRPr="00D076DE" w:rsidRDefault="00834288" w:rsidP="005B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DE">
              <w:rPr>
                <w:rFonts w:ascii="Times New Roman" w:hAnsi="Times New Roman" w:cs="Times New Roman"/>
                <w:sz w:val="24"/>
                <w:szCs w:val="24"/>
              </w:rPr>
              <w:t xml:space="preserve">Знать компоненты окружающего мира </w:t>
            </w:r>
          </w:p>
          <w:p w:rsidR="00834288" w:rsidRPr="00D076DE" w:rsidRDefault="00834288" w:rsidP="005B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DE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объекты живой и неживой природы и </w:t>
            </w:r>
            <w:proofErr w:type="gramStart"/>
            <w:r w:rsidRPr="00D076DE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gramEnd"/>
            <w:r w:rsidRPr="00D076DE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созданные человеком, характеризовать их отличительные свойства</w:t>
            </w:r>
          </w:p>
          <w:p w:rsidR="00F04337" w:rsidRPr="00D076DE" w:rsidRDefault="00834288" w:rsidP="005B5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DE">
              <w:rPr>
                <w:rFonts w:ascii="Times New Roman" w:hAnsi="Times New Roman" w:cs="Times New Roman"/>
                <w:sz w:val="24"/>
                <w:szCs w:val="24"/>
              </w:rPr>
              <w:t>Группировать объекты живой и неживой природы нашего края по отличительным признакам (соответственно собственным наблюдениям)</w:t>
            </w:r>
          </w:p>
        </w:tc>
      </w:tr>
      <w:tr w:rsidR="00F04337" w:rsidRPr="009F47C2" w:rsidTr="005B508D">
        <w:tc>
          <w:tcPr>
            <w:tcW w:w="534" w:type="dxa"/>
          </w:tcPr>
          <w:p w:rsidR="00F04337" w:rsidRPr="009F47C2" w:rsidRDefault="00F04337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34288" w:rsidRPr="009F47C2" w:rsidRDefault="00834288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Вода. Свойства воды</w:t>
            </w:r>
          </w:p>
          <w:p w:rsidR="00F04337" w:rsidRPr="009F47C2" w:rsidRDefault="00F04337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337" w:rsidRPr="009F47C2" w:rsidRDefault="00834288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воды для живых организмов. Водоемы </w:t>
            </w:r>
            <w:r w:rsidRPr="009F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края</w:t>
            </w:r>
          </w:p>
        </w:tc>
        <w:tc>
          <w:tcPr>
            <w:tcW w:w="5103" w:type="dxa"/>
          </w:tcPr>
          <w:p w:rsidR="00F04337" w:rsidRPr="009F47C2" w:rsidRDefault="00D076DE" w:rsidP="005B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</w:t>
            </w:r>
            <w:r w:rsidR="006C037C" w:rsidRPr="009F47C2">
              <w:rPr>
                <w:rFonts w:ascii="Times New Roman" w:hAnsi="Times New Roman" w:cs="Times New Roman"/>
                <w:sz w:val="24"/>
                <w:szCs w:val="24"/>
              </w:rPr>
              <w:t>писать легко наблюдаемые свойства воды. В</w:t>
            </w:r>
            <w:r w:rsidR="00834288" w:rsidRPr="009F47C2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r w:rsidR="006C037C"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288"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опыты по изучению свойств воды, выдвигать гипотезы, составлять алгоритм действий, делать выводы, </w:t>
            </w:r>
            <w:r w:rsidR="00834288" w:rsidRPr="009F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взаимодействовать в группе.</w:t>
            </w:r>
          </w:p>
        </w:tc>
      </w:tr>
      <w:tr w:rsidR="00F04337" w:rsidRPr="009F47C2" w:rsidTr="005B508D">
        <w:tc>
          <w:tcPr>
            <w:tcW w:w="534" w:type="dxa"/>
          </w:tcPr>
          <w:p w:rsidR="00F04337" w:rsidRPr="009F47C2" w:rsidRDefault="00F04337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</w:tcPr>
          <w:p w:rsidR="00834288" w:rsidRPr="009F47C2" w:rsidRDefault="00834288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воздуха. </w:t>
            </w:r>
          </w:p>
          <w:p w:rsidR="00F04337" w:rsidRPr="009F47C2" w:rsidRDefault="00F04337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337" w:rsidRPr="009F47C2" w:rsidRDefault="00834288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воздуха для растений, животных, человека.  </w:t>
            </w:r>
          </w:p>
        </w:tc>
        <w:tc>
          <w:tcPr>
            <w:tcW w:w="5103" w:type="dxa"/>
          </w:tcPr>
          <w:p w:rsidR="00F04337" w:rsidRPr="009F47C2" w:rsidRDefault="006C037C" w:rsidP="005B5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Описать легко наблюдаемые свойства воздуха.</w:t>
            </w:r>
            <w:r w:rsidR="00834288"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4288" w:rsidRPr="009F47C2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288"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опыты по изучению свойств воздуха, выдвигать гипотезы, составлять алгоритм действий, делать выводы, взаимодействовать в группе.</w:t>
            </w: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337" w:rsidRPr="009F47C2" w:rsidTr="005B508D">
        <w:tc>
          <w:tcPr>
            <w:tcW w:w="534" w:type="dxa"/>
          </w:tcPr>
          <w:p w:rsidR="00F04337" w:rsidRPr="009F47C2" w:rsidRDefault="00F04337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34288" w:rsidRPr="009F47C2" w:rsidRDefault="00EE6B11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34288" w:rsidRPr="009F47C2">
              <w:rPr>
                <w:rFonts w:ascii="Times New Roman" w:hAnsi="Times New Roman" w:cs="Times New Roman"/>
                <w:sz w:val="24"/>
                <w:szCs w:val="24"/>
              </w:rPr>
              <w:t>ивотные, их разнообразие.</w:t>
            </w:r>
          </w:p>
          <w:p w:rsidR="00F04337" w:rsidRPr="009F47C2" w:rsidRDefault="00F04337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4337" w:rsidRPr="009F47C2" w:rsidRDefault="006C037C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размножения разных групп животных.</w:t>
            </w:r>
          </w:p>
        </w:tc>
        <w:tc>
          <w:tcPr>
            <w:tcW w:w="5103" w:type="dxa"/>
          </w:tcPr>
          <w:p w:rsidR="00834288" w:rsidRPr="00D076DE" w:rsidRDefault="006C037C" w:rsidP="005B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D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за животными в окружающей местности. Изучить особенности их развития. </w:t>
            </w:r>
            <w:r w:rsidR="00EE6B11" w:rsidRPr="00D076D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</w:t>
            </w:r>
            <w:r w:rsidR="00834288" w:rsidRPr="00D076DE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  <w:r w:rsidR="00EE6B11" w:rsidRPr="00D07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4288" w:rsidRPr="00D076DE">
              <w:rPr>
                <w:rFonts w:ascii="Times New Roman" w:hAnsi="Times New Roman" w:cs="Times New Roman"/>
                <w:sz w:val="24"/>
                <w:szCs w:val="24"/>
              </w:rPr>
              <w:t>используя информацию, полученную в ходе наблюдений</w:t>
            </w:r>
            <w:proofErr w:type="gramStart"/>
            <w:r w:rsidR="00834288" w:rsidRPr="00D076D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834288" w:rsidRPr="00D076DE">
              <w:rPr>
                <w:rFonts w:ascii="Times New Roman" w:hAnsi="Times New Roman" w:cs="Times New Roman"/>
                <w:sz w:val="24"/>
                <w:szCs w:val="24"/>
              </w:rPr>
              <w:t>ассказывать о роли животных в природе и жизни людей</w:t>
            </w:r>
            <w:r w:rsidR="00EE6B11" w:rsidRPr="00D07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288" w:rsidRPr="00D076DE">
              <w:rPr>
                <w:rFonts w:ascii="Times New Roman" w:hAnsi="Times New Roman" w:cs="Times New Roman"/>
                <w:sz w:val="24"/>
                <w:szCs w:val="24"/>
              </w:rPr>
              <w:t>(на примере своей местности)</w:t>
            </w:r>
          </w:p>
          <w:p w:rsidR="00F04337" w:rsidRPr="00D076DE" w:rsidRDefault="00834288" w:rsidP="005B508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DE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="00EE6B11" w:rsidRPr="00D076D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собственных наблюдений </w:t>
            </w:r>
            <w:r w:rsidRPr="00D076DE">
              <w:rPr>
                <w:rFonts w:ascii="Times New Roman" w:hAnsi="Times New Roman" w:cs="Times New Roman"/>
                <w:sz w:val="24"/>
                <w:szCs w:val="24"/>
              </w:rPr>
              <w:t>внешний вид, характерные особенности представителей насекомых, рыб, птиц, зверей</w:t>
            </w:r>
            <w:r w:rsidR="006C037C" w:rsidRPr="00D07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E6B11" w:rsidRPr="009F47C2" w:rsidTr="005B508D">
        <w:tc>
          <w:tcPr>
            <w:tcW w:w="534" w:type="dxa"/>
          </w:tcPr>
          <w:p w:rsidR="00EE6B11" w:rsidRPr="009F47C2" w:rsidRDefault="00EE6B11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E6B11" w:rsidRPr="009F47C2" w:rsidRDefault="00EE6B11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Растения, их разнообразие.</w:t>
            </w:r>
          </w:p>
          <w:p w:rsidR="00EE6B11" w:rsidRPr="009F47C2" w:rsidRDefault="00EE6B11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037C" w:rsidRPr="009F47C2" w:rsidRDefault="006C037C" w:rsidP="008E6DA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i/>
                <w:sz w:val="24"/>
                <w:szCs w:val="24"/>
              </w:rPr>
              <w:t>Природа  родного края.</w:t>
            </w: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«Наблюдения за явлениями природы и изменениями, происходящими в природе»</w:t>
            </w:r>
          </w:p>
          <w:p w:rsidR="00EE6B11" w:rsidRPr="009F47C2" w:rsidRDefault="00EE6B11" w:rsidP="008E6DA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Условия, необходимые для жизни растений. </w:t>
            </w:r>
          </w:p>
        </w:tc>
        <w:tc>
          <w:tcPr>
            <w:tcW w:w="5103" w:type="dxa"/>
          </w:tcPr>
          <w:p w:rsidR="00EE6B11" w:rsidRPr="00D076DE" w:rsidRDefault="006C037C" w:rsidP="005B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DE">
              <w:rPr>
                <w:rFonts w:ascii="Times New Roman" w:hAnsi="Times New Roman" w:cs="Times New Roman"/>
                <w:sz w:val="24"/>
                <w:szCs w:val="24"/>
              </w:rPr>
              <w:t>Наблюдать за растительностью в окружающей местности. Проращивать</w:t>
            </w:r>
            <w:r w:rsidRPr="00D076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76DE">
              <w:rPr>
                <w:rFonts w:ascii="Times New Roman" w:hAnsi="Times New Roman" w:cs="Times New Roman"/>
                <w:sz w:val="24"/>
                <w:szCs w:val="24"/>
              </w:rPr>
              <w:t xml:space="preserve">семена, наблюдение за развитием растений в разных условиях </w:t>
            </w:r>
            <w:r w:rsidR="00EE6B11" w:rsidRPr="00D076DE">
              <w:rPr>
                <w:rFonts w:ascii="Times New Roman" w:hAnsi="Times New Roman" w:cs="Times New Roman"/>
                <w:sz w:val="24"/>
                <w:szCs w:val="24"/>
              </w:rPr>
              <w:t xml:space="preserve">(свет, тепло, воздух, вода).  </w:t>
            </w:r>
            <w:r w:rsidR="003E3B8A" w:rsidRPr="00D076DE">
              <w:rPr>
                <w:rFonts w:ascii="Times New Roman" w:hAnsi="Times New Roman" w:cs="Times New Roman"/>
                <w:sz w:val="24"/>
                <w:szCs w:val="24"/>
              </w:rPr>
              <w:t>Моделирова</w:t>
            </w:r>
            <w:r w:rsidR="00D076D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3E3B8A" w:rsidRPr="00D076D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вмешательства человека в жизнь сообщества.  </w:t>
            </w:r>
            <w:r w:rsidR="00EE6B11" w:rsidRPr="00D076D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условия, необходимые  для прорастания и развития растений, на основе самостоятельной исследовательской деятельности </w:t>
            </w:r>
          </w:p>
        </w:tc>
      </w:tr>
      <w:tr w:rsidR="00EE6B11" w:rsidRPr="009F47C2" w:rsidTr="005B508D">
        <w:tc>
          <w:tcPr>
            <w:tcW w:w="534" w:type="dxa"/>
          </w:tcPr>
          <w:p w:rsidR="00EE6B11" w:rsidRPr="009F47C2" w:rsidRDefault="00EE6B11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E6B11" w:rsidRPr="009F47C2" w:rsidRDefault="008F7F04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Семья – самое близкое окружение человека.</w:t>
            </w:r>
          </w:p>
        </w:tc>
        <w:tc>
          <w:tcPr>
            <w:tcW w:w="1843" w:type="dxa"/>
          </w:tcPr>
          <w:p w:rsidR="00EE6B11" w:rsidRPr="009F47C2" w:rsidRDefault="008F7F04" w:rsidP="008E6DA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моей истории</w:t>
            </w:r>
          </w:p>
        </w:tc>
        <w:tc>
          <w:tcPr>
            <w:tcW w:w="5103" w:type="dxa"/>
          </w:tcPr>
          <w:p w:rsidR="008F7F04" w:rsidRPr="00D076DE" w:rsidRDefault="008F7F04" w:rsidP="005B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DE">
              <w:rPr>
                <w:rFonts w:ascii="Times New Roman" w:hAnsi="Times New Roman" w:cs="Times New Roman"/>
                <w:sz w:val="24"/>
                <w:szCs w:val="24"/>
              </w:rPr>
              <w:t>Готовить рассказы о семье, семейных традициях, домашнем хозя</w:t>
            </w:r>
            <w:r w:rsidR="00662995">
              <w:rPr>
                <w:rFonts w:ascii="Times New Roman" w:hAnsi="Times New Roman" w:cs="Times New Roman"/>
                <w:sz w:val="24"/>
                <w:szCs w:val="24"/>
              </w:rPr>
              <w:t>йстве, профессиях членов семьи, с</w:t>
            </w:r>
            <w:r w:rsidRPr="00D076DE">
              <w:rPr>
                <w:rFonts w:ascii="Times New Roman" w:hAnsi="Times New Roman" w:cs="Times New Roman"/>
                <w:sz w:val="24"/>
                <w:szCs w:val="24"/>
              </w:rPr>
              <w:t>оставить родословную, узнать имена, фамилии, профессии предков –  членов семьи.</w:t>
            </w:r>
          </w:p>
          <w:p w:rsidR="00EE6B11" w:rsidRPr="00D076DE" w:rsidRDefault="008F7F04" w:rsidP="005B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DE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формы поведения, которые </w:t>
            </w:r>
            <w:r w:rsidRPr="00D07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допустимы или недопустимы в семье </w:t>
            </w:r>
          </w:p>
        </w:tc>
      </w:tr>
      <w:tr w:rsidR="00EE6B11" w:rsidRPr="009F47C2" w:rsidTr="005B508D">
        <w:tc>
          <w:tcPr>
            <w:tcW w:w="534" w:type="dxa"/>
          </w:tcPr>
          <w:p w:rsidR="00EE6B11" w:rsidRPr="009F47C2" w:rsidRDefault="00EE6B11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</w:tcPr>
          <w:p w:rsidR="008F7F04" w:rsidRPr="009F47C2" w:rsidRDefault="008F7F04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Родной город.</w:t>
            </w:r>
          </w:p>
          <w:p w:rsidR="008F7F04" w:rsidRPr="009F47C2" w:rsidRDefault="008F7F04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Название родной страны</w:t>
            </w:r>
          </w:p>
          <w:p w:rsidR="00EE6B11" w:rsidRPr="009F47C2" w:rsidRDefault="00EE6B11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B11" w:rsidRPr="009F47C2" w:rsidRDefault="008F7F04" w:rsidP="008E6DA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i/>
                <w:sz w:val="24"/>
                <w:szCs w:val="24"/>
              </w:rPr>
              <w:t>Моя малая родина</w:t>
            </w:r>
            <w:r w:rsidR="00370226" w:rsidRPr="009F47C2">
              <w:rPr>
                <w:rFonts w:ascii="Times New Roman" w:hAnsi="Times New Roman" w:cs="Times New Roman"/>
                <w:i/>
                <w:sz w:val="24"/>
                <w:szCs w:val="24"/>
              </w:rPr>
              <w:t>. Улицы родного города</w:t>
            </w:r>
          </w:p>
        </w:tc>
        <w:tc>
          <w:tcPr>
            <w:tcW w:w="5103" w:type="dxa"/>
          </w:tcPr>
          <w:p w:rsidR="008F7F04" w:rsidRPr="00D076DE" w:rsidRDefault="008F7F04" w:rsidP="005B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DE">
              <w:rPr>
                <w:rFonts w:ascii="Times New Roman" w:hAnsi="Times New Roman" w:cs="Times New Roman"/>
                <w:sz w:val="24"/>
                <w:szCs w:val="24"/>
              </w:rPr>
              <w:t>Извлекать по заданию учителя из  учебника и дополнительных источников знаний информацию</w:t>
            </w:r>
          </w:p>
          <w:p w:rsidR="00EE6B11" w:rsidRPr="00D076DE" w:rsidRDefault="008F7F04" w:rsidP="005B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DE">
              <w:rPr>
                <w:rFonts w:ascii="Times New Roman" w:hAnsi="Times New Roman" w:cs="Times New Roman"/>
                <w:sz w:val="24"/>
                <w:szCs w:val="24"/>
              </w:rPr>
              <w:t>Находить на карте России родной регион, город</w:t>
            </w:r>
          </w:p>
          <w:p w:rsidR="00370226" w:rsidRPr="00D076DE" w:rsidRDefault="00370226" w:rsidP="005B50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DE">
              <w:rPr>
                <w:rFonts w:ascii="Times New Roman" w:hAnsi="Times New Roman" w:cs="Times New Roman"/>
                <w:sz w:val="24"/>
                <w:szCs w:val="24"/>
              </w:rPr>
              <w:t xml:space="preserve">Путем интервьюирования населения </w:t>
            </w:r>
            <w:r w:rsidR="00A43FE4" w:rsidRPr="00D076DE">
              <w:rPr>
                <w:rFonts w:ascii="Times New Roman" w:hAnsi="Times New Roman" w:cs="Times New Roman"/>
                <w:sz w:val="24"/>
                <w:szCs w:val="24"/>
              </w:rPr>
              <w:t>узна</w:t>
            </w:r>
            <w:r w:rsidRPr="00D076DE">
              <w:rPr>
                <w:rFonts w:ascii="Times New Roman" w:hAnsi="Times New Roman" w:cs="Times New Roman"/>
                <w:sz w:val="24"/>
                <w:szCs w:val="24"/>
              </w:rPr>
              <w:t>ть историю названия улиц родного города</w:t>
            </w:r>
            <w:r w:rsidR="003F49E3" w:rsidRPr="00D076DE">
              <w:rPr>
                <w:rFonts w:ascii="Times New Roman" w:hAnsi="Times New Roman" w:cs="Times New Roman"/>
                <w:sz w:val="24"/>
                <w:szCs w:val="24"/>
              </w:rPr>
              <w:t>. Работа с картой, практическая работа</w:t>
            </w:r>
            <w:proofErr w:type="gramStart"/>
            <w:r w:rsidR="003F49E3" w:rsidRPr="00D07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F49E3" w:rsidRPr="00D07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F49E3" w:rsidRPr="00D076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F49E3" w:rsidRPr="00D076DE">
              <w:rPr>
                <w:rFonts w:ascii="Times New Roman" w:hAnsi="Times New Roman" w:cs="Times New Roman"/>
                <w:sz w:val="24"/>
                <w:szCs w:val="24"/>
              </w:rPr>
              <w:t>руппировка понятий.</w:t>
            </w:r>
          </w:p>
        </w:tc>
      </w:tr>
      <w:tr w:rsidR="00EE6B11" w:rsidRPr="009F47C2" w:rsidTr="005B508D">
        <w:tc>
          <w:tcPr>
            <w:tcW w:w="534" w:type="dxa"/>
          </w:tcPr>
          <w:p w:rsidR="00EE6B11" w:rsidRPr="009F47C2" w:rsidRDefault="00A43FE4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370226" w:rsidRPr="009F47C2" w:rsidRDefault="00370226" w:rsidP="008E6D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Сто наук. Органы чувств человека. </w:t>
            </w:r>
          </w:p>
          <w:p w:rsidR="00EE6B11" w:rsidRPr="009F47C2" w:rsidRDefault="00EE6B11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B11" w:rsidRPr="009F47C2" w:rsidRDefault="00370226" w:rsidP="008E6DA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Язык науки. Наблюдение, рассуждение, выводы</w:t>
            </w:r>
          </w:p>
        </w:tc>
        <w:tc>
          <w:tcPr>
            <w:tcW w:w="5103" w:type="dxa"/>
          </w:tcPr>
          <w:p w:rsidR="00EE6B11" w:rsidRPr="009F47C2" w:rsidRDefault="00D076DE" w:rsidP="005B50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о</w:t>
            </w:r>
            <w:r w:rsidR="00370226"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бщее представление о строении тела и жизнедеятельности человека: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зрение, слух, обоняние, вкус, об о</w:t>
            </w:r>
            <w:r w:rsidR="00370226" w:rsidRPr="009F47C2">
              <w:rPr>
                <w:rFonts w:ascii="Times New Roman" w:hAnsi="Times New Roman" w:cs="Times New Roman"/>
                <w:sz w:val="24"/>
                <w:szCs w:val="24"/>
              </w:rPr>
              <w:t>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0226"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0226"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здоровья. Расшифров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="00370226"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знакомы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0226"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70226" w:rsidRPr="009F47C2">
              <w:rPr>
                <w:rFonts w:ascii="Times New Roman" w:hAnsi="Times New Roman" w:cs="Times New Roman"/>
                <w:sz w:val="24"/>
                <w:szCs w:val="24"/>
              </w:rPr>
              <w:t>.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0226"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370226"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70226"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познания окружающего мира.</w:t>
            </w:r>
          </w:p>
        </w:tc>
      </w:tr>
      <w:tr w:rsidR="00EE6B11" w:rsidRPr="009F47C2" w:rsidTr="005B508D">
        <w:tc>
          <w:tcPr>
            <w:tcW w:w="534" w:type="dxa"/>
          </w:tcPr>
          <w:p w:rsidR="00EE6B11" w:rsidRPr="009F47C2" w:rsidRDefault="00A43FE4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EE6B11" w:rsidRPr="009F47C2" w:rsidRDefault="00370226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Книги и другие средства информации.</w:t>
            </w:r>
          </w:p>
        </w:tc>
        <w:tc>
          <w:tcPr>
            <w:tcW w:w="1843" w:type="dxa"/>
          </w:tcPr>
          <w:p w:rsidR="00EE6B11" w:rsidRPr="009F47C2" w:rsidRDefault="00370226" w:rsidP="008E6DA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i/>
                <w:sz w:val="24"/>
                <w:szCs w:val="24"/>
              </w:rPr>
              <w:t>Рождение книги</w:t>
            </w:r>
          </w:p>
        </w:tc>
        <w:tc>
          <w:tcPr>
            <w:tcW w:w="5103" w:type="dxa"/>
          </w:tcPr>
          <w:p w:rsidR="00EE6B11" w:rsidRPr="009F47C2" w:rsidRDefault="00370226" w:rsidP="005B50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Интервью «Что читали родители в детстве». Проект «Читающая мама – читающая нация».</w:t>
            </w:r>
            <w:r w:rsidR="0038164D"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Как полюбить книгу</w:t>
            </w:r>
            <w:r w:rsidR="00A43FE4" w:rsidRPr="009F47C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8164D"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решения проблем.</w:t>
            </w:r>
          </w:p>
        </w:tc>
      </w:tr>
      <w:tr w:rsidR="00EE6B11" w:rsidRPr="009F47C2" w:rsidTr="005B508D">
        <w:tc>
          <w:tcPr>
            <w:tcW w:w="534" w:type="dxa"/>
          </w:tcPr>
          <w:p w:rsidR="00EE6B11" w:rsidRPr="009F47C2" w:rsidRDefault="00A43FE4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EE6B11" w:rsidRPr="009F47C2" w:rsidRDefault="0038164D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Инструменты и приборы.</w:t>
            </w:r>
          </w:p>
        </w:tc>
        <w:tc>
          <w:tcPr>
            <w:tcW w:w="1843" w:type="dxa"/>
          </w:tcPr>
          <w:p w:rsidR="0038164D" w:rsidRPr="009F47C2" w:rsidRDefault="0038164D" w:rsidP="008E6D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Знакомство с лупой, термометром.</w:t>
            </w:r>
          </w:p>
          <w:p w:rsidR="00EE6B11" w:rsidRPr="009F47C2" w:rsidRDefault="0038164D" w:rsidP="008E6DA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Предупреждение.</w:t>
            </w:r>
          </w:p>
        </w:tc>
        <w:tc>
          <w:tcPr>
            <w:tcW w:w="5103" w:type="dxa"/>
          </w:tcPr>
          <w:p w:rsidR="00EE6B11" w:rsidRPr="009F47C2" w:rsidRDefault="0038164D" w:rsidP="005B50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Опыты с природными объектами, простейшие измерения (температура воздуха, тела, воды)</w:t>
            </w:r>
            <w:r w:rsidR="003F49E3"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показатели погоды в нашей местности. </w:t>
            </w: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свои предположения, доказывать свою позицию.</w:t>
            </w:r>
          </w:p>
        </w:tc>
      </w:tr>
      <w:tr w:rsidR="00EE6B11" w:rsidRPr="009F47C2" w:rsidTr="005B508D">
        <w:tc>
          <w:tcPr>
            <w:tcW w:w="534" w:type="dxa"/>
          </w:tcPr>
          <w:p w:rsidR="00EE6B11" w:rsidRPr="009F47C2" w:rsidRDefault="00A43FE4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EE6B11" w:rsidRPr="009F47C2" w:rsidRDefault="0038164D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Тела и вещества.</w:t>
            </w:r>
          </w:p>
        </w:tc>
        <w:tc>
          <w:tcPr>
            <w:tcW w:w="1843" w:type="dxa"/>
          </w:tcPr>
          <w:p w:rsidR="00EE6B11" w:rsidRPr="009F47C2" w:rsidRDefault="0038164D" w:rsidP="008E6DA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Тела и вещества.</w:t>
            </w:r>
          </w:p>
        </w:tc>
        <w:tc>
          <w:tcPr>
            <w:tcW w:w="5103" w:type="dxa"/>
          </w:tcPr>
          <w:p w:rsidR="00EE6B11" w:rsidRPr="009F47C2" w:rsidRDefault="0038164D" w:rsidP="005B50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Твёрдые, жидкие, газообразные вещества; легко наблюдаемые свойства веществ. Наблюдение и исследование разных состояний воды. Вода в природе.</w:t>
            </w:r>
          </w:p>
        </w:tc>
      </w:tr>
      <w:tr w:rsidR="0038164D" w:rsidRPr="009F47C2" w:rsidTr="005B508D">
        <w:tc>
          <w:tcPr>
            <w:tcW w:w="534" w:type="dxa"/>
          </w:tcPr>
          <w:p w:rsidR="0038164D" w:rsidRPr="009F47C2" w:rsidRDefault="00A43FE4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38164D" w:rsidRPr="009F47C2" w:rsidRDefault="0038164D" w:rsidP="008E6D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Ориентирование. Компас.</w:t>
            </w:r>
          </w:p>
        </w:tc>
        <w:tc>
          <w:tcPr>
            <w:tcW w:w="1843" w:type="dxa"/>
          </w:tcPr>
          <w:p w:rsidR="0038164D" w:rsidRPr="009F47C2" w:rsidRDefault="0038164D" w:rsidP="008E6DA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Народные приметы ориентирования.</w:t>
            </w:r>
          </w:p>
        </w:tc>
        <w:tc>
          <w:tcPr>
            <w:tcW w:w="5103" w:type="dxa"/>
          </w:tcPr>
          <w:p w:rsidR="0038164D" w:rsidRPr="009F47C2" w:rsidRDefault="006C037C" w:rsidP="005B50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Практическая экскурсия «</w:t>
            </w:r>
            <w:r w:rsidR="0038164D" w:rsidRPr="009F47C2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164D" w:rsidRPr="009F47C2">
              <w:rPr>
                <w:rFonts w:ascii="Times New Roman" w:hAnsi="Times New Roman" w:cs="Times New Roman"/>
                <w:sz w:val="24"/>
                <w:szCs w:val="24"/>
              </w:rPr>
              <w:t>: определение сторон горизонта с помощью компаса, предметов живой и неживой природы</w:t>
            </w: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164D"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9E3" w:rsidRPr="009F47C2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D076DE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3F49E3"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</w:t>
            </w:r>
            <w:r w:rsidR="00D076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49E3"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D076DE">
              <w:rPr>
                <w:rFonts w:ascii="Times New Roman" w:hAnsi="Times New Roman" w:cs="Times New Roman"/>
                <w:sz w:val="24"/>
                <w:szCs w:val="24"/>
              </w:rPr>
              <w:t>е г.</w:t>
            </w:r>
            <w:r w:rsidR="003F49E3"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Мурома. </w:t>
            </w:r>
            <w:r w:rsidR="0038164D"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Устные рассказы о своих впечатлениях по результатам </w:t>
            </w:r>
            <w:r w:rsidR="0038164D" w:rsidRPr="009F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наблюдений.</w:t>
            </w:r>
            <w:r w:rsidR="003F49E3"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164D" w:rsidRPr="009F47C2" w:rsidTr="005B508D">
        <w:tc>
          <w:tcPr>
            <w:tcW w:w="534" w:type="dxa"/>
          </w:tcPr>
          <w:p w:rsidR="0038164D" w:rsidRPr="009F47C2" w:rsidRDefault="00A43FE4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</w:tcPr>
          <w:p w:rsidR="0038164D" w:rsidRPr="009F47C2" w:rsidRDefault="0038164D" w:rsidP="008E6D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Рельеф   земли. Ландшафт.</w:t>
            </w:r>
          </w:p>
        </w:tc>
        <w:tc>
          <w:tcPr>
            <w:tcW w:w="1843" w:type="dxa"/>
          </w:tcPr>
          <w:p w:rsidR="0038164D" w:rsidRPr="009F47C2" w:rsidRDefault="0038164D" w:rsidP="008E6DA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Равнины, холмы, овраги нашего края</w:t>
            </w:r>
          </w:p>
        </w:tc>
        <w:tc>
          <w:tcPr>
            <w:tcW w:w="5103" w:type="dxa"/>
          </w:tcPr>
          <w:p w:rsidR="0038164D" w:rsidRPr="009F47C2" w:rsidRDefault="006C037C" w:rsidP="005B508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Узнать о</w:t>
            </w:r>
            <w:r w:rsidR="0038164D" w:rsidRPr="009F47C2">
              <w:rPr>
                <w:rFonts w:ascii="Times New Roman" w:hAnsi="Times New Roman" w:cs="Times New Roman"/>
                <w:sz w:val="24"/>
                <w:szCs w:val="24"/>
              </w:rPr>
              <w:t>собенности рельефа</w:t>
            </w: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Муромского края</w:t>
            </w:r>
            <w:r w:rsidR="0038164D" w:rsidRPr="009F4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наблюдений понять зависимость между деятельностью человека и состоянием природы.</w:t>
            </w:r>
          </w:p>
        </w:tc>
      </w:tr>
      <w:tr w:rsidR="0038164D" w:rsidRPr="009F47C2" w:rsidTr="005B508D">
        <w:tc>
          <w:tcPr>
            <w:tcW w:w="534" w:type="dxa"/>
          </w:tcPr>
          <w:p w:rsidR="0038164D" w:rsidRPr="009F47C2" w:rsidRDefault="00A43FE4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38164D" w:rsidRPr="009F47C2" w:rsidRDefault="003F49E3" w:rsidP="008E6D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 </w:t>
            </w:r>
            <w:r w:rsidR="006C037C" w:rsidRPr="009F47C2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1843" w:type="dxa"/>
          </w:tcPr>
          <w:p w:rsidR="0038164D" w:rsidRPr="009F47C2" w:rsidRDefault="006C037C" w:rsidP="008E6DA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книга. Красота и разнообразие природы </w:t>
            </w:r>
            <w:r w:rsidR="00A43FE4" w:rsidRPr="009F47C2">
              <w:rPr>
                <w:rFonts w:ascii="Times New Roman" w:hAnsi="Times New Roman" w:cs="Times New Roman"/>
                <w:sz w:val="24"/>
                <w:szCs w:val="24"/>
              </w:rPr>
              <w:t>Муромского края</w:t>
            </w: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8164D" w:rsidRPr="009F47C2" w:rsidRDefault="00A43FE4" w:rsidP="005B508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Охрана животного мира. Сохранение редких животных, растений, грибов. Составление красной книги класса</w:t>
            </w:r>
          </w:p>
        </w:tc>
      </w:tr>
      <w:tr w:rsidR="00A43FE4" w:rsidRPr="009F47C2" w:rsidTr="005B508D">
        <w:tc>
          <w:tcPr>
            <w:tcW w:w="534" w:type="dxa"/>
          </w:tcPr>
          <w:p w:rsidR="00A43FE4" w:rsidRPr="009F47C2" w:rsidRDefault="00E95ACF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A43FE4" w:rsidRPr="009F47C2" w:rsidRDefault="00A43FE4" w:rsidP="008E6D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условия земли</w:t>
            </w:r>
          </w:p>
        </w:tc>
        <w:tc>
          <w:tcPr>
            <w:tcW w:w="1843" w:type="dxa"/>
          </w:tcPr>
          <w:p w:rsidR="00A43FE4" w:rsidRPr="009F47C2" w:rsidRDefault="003F49E3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Природная зона как взаимосвязь живых организмов с неживой природой.</w:t>
            </w:r>
          </w:p>
        </w:tc>
        <w:tc>
          <w:tcPr>
            <w:tcW w:w="5103" w:type="dxa"/>
          </w:tcPr>
          <w:p w:rsidR="00A43FE4" w:rsidRPr="009F47C2" w:rsidRDefault="003F49E3" w:rsidP="005B508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 w:rsidR="00D076DE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за показателями погоды: температура воздуха, направление и сила ветра, атмосф</w:t>
            </w:r>
            <w:r w:rsidR="00D076DE">
              <w:rPr>
                <w:rFonts w:ascii="Times New Roman" w:hAnsi="Times New Roman" w:cs="Times New Roman"/>
                <w:sz w:val="24"/>
                <w:szCs w:val="24"/>
              </w:rPr>
              <w:t>ерные осадки, наличие облаков. Знать народные приметы погоды. Иметь представление о климате, о п</w:t>
            </w: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риспособленност</w:t>
            </w:r>
            <w:r w:rsidR="00D076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организмов к условиям окружающей среды. Исследовательская работа – прогноз погоды для разных городов, причины различий. </w:t>
            </w:r>
          </w:p>
        </w:tc>
      </w:tr>
      <w:tr w:rsidR="003F49E3" w:rsidRPr="009F47C2" w:rsidTr="005B508D">
        <w:tc>
          <w:tcPr>
            <w:tcW w:w="534" w:type="dxa"/>
          </w:tcPr>
          <w:p w:rsidR="003F49E3" w:rsidRPr="009F47C2" w:rsidRDefault="00E95ACF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3F49E3" w:rsidRPr="009F47C2" w:rsidRDefault="003F49E3" w:rsidP="008E6DA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bCs/>
                <w:sz w:val="24"/>
                <w:szCs w:val="24"/>
              </w:rPr>
              <w:t>Климатические пояса Земли.</w:t>
            </w:r>
          </w:p>
        </w:tc>
        <w:tc>
          <w:tcPr>
            <w:tcW w:w="1843" w:type="dxa"/>
          </w:tcPr>
          <w:p w:rsidR="003F49E3" w:rsidRPr="009F47C2" w:rsidRDefault="003F49E3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Климат родного края.</w:t>
            </w:r>
          </w:p>
          <w:p w:rsidR="003F49E3" w:rsidRPr="009F47C2" w:rsidRDefault="003F49E3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49E3" w:rsidRPr="009F47C2" w:rsidRDefault="003F49E3" w:rsidP="005B508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по тексту учебника – почему на Земле существуют разные климаты. Работа по карте.  Составление графика температур для нашей местности.</w:t>
            </w:r>
          </w:p>
        </w:tc>
      </w:tr>
      <w:tr w:rsidR="003F49E3" w:rsidRPr="009F47C2" w:rsidTr="005B508D">
        <w:tc>
          <w:tcPr>
            <w:tcW w:w="534" w:type="dxa"/>
          </w:tcPr>
          <w:p w:rsidR="003F49E3" w:rsidRPr="009F47C2" w:rsidRDefault="00E95ACF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3F49E3" w:rsidRPr="009F47C2" w:rsidRDefault="003F49E3" w:rsidP="008E6DA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Почва. Состав почвы</w:t>
            </w:r>
          </w:p>
          <w:p w:rsidR="003F49E3" w:rsidRPr="009F47C2" w:rsidRDefault="003F49E3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9E3" w:rsidRPr="009F47C2" w:rsidRDefault="003F49E3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Разрушение  плодородия и способы его восстановления.  </w:t>
            </w:r>
          </w:p>
        </w:tc>
        <w:tc>
          <w:tcPr>
            <w:tcW w:w="5103" w:type="dxa"/>
          </w:tcPr>
          <w:p w:rsidR="003F49E3" w:rsidRPr="009F47C2" w:rsidRDefault="003F49E3" w:rsidP="005B508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– исследование состава почвы пришкольного участка. Исследовательская работа – как образуются овраги. </w:t>
            </w:r>
            <w:proofErr w:type="gramStart"/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="00D076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группах.</w:t>
            </w:r>
          </w:p>
        </w:tc>
      </w:tr>
      <w:tr w:rsidR="003F49E3" w:rsidRPr="009F47C2" w:rsidTr="005B508D">
        <w:tc>
          <w:tcPr>
            <w:tcW w:w="534" w:type="dxa"/>
          </w:tcPr>
          <w:p w:rsidR="003F49E3" w:rsidRPr="009F47C2" w:rsidRDefault="00E95ACF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3F49E3" w:rsidRPr="009F47C2" w:rsidRDefault="003F49E3" w:rsidP="008E6DA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Природные зоны суши Земли</w:t>
            </w:r>
          </w:p>
          <w:p w:rsidR="003F49E3" w:rsidRPr="009F47C2" w:rsidRDefault="003F49E3" w:rsidP="008E6D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9E3" w:rsidRPr="009F47C2" w:rsidRDefault="003F49E3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связи Земли: климат + почва </w:t>
            </w:r>
            <w:r w:rsidR="00E95ACF"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+ растительность + </w:t>
            </w:r>
            <w:proofErr w:type="spellStart"/>
            <w:r w:rsidR="00E95ACF" w:rsidRPr="009F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</w:t>
            </w:r>
            <w:r w:rsidR="003E3B8A" w:rsidRPr="009F47C2">
              <w:rPr>
                <w:rFonts w:ascii="Times New Roman" w:hAnsi="Times New Roman" w:cs="Times New Roman"/>
                <w:sz w:val="24"/>
                <w:szCs w:val="24"/>
              </w:rPr>
              <w:t>+люди</w:t>
            </w:r>
            <w:proofErr w:type="spellEnd"/>
            <w:r w:rsidR="00E95ACF" w:rsidRPr="009F4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F49E3" w:rsidRPr="009F47C2" w:rsidRDefault="00E95ACF" w:rsidP="005B508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причинно-следственных связей в природе. Исследование природных связей на земле – работа с текстом учебника, участие в диалоге.</w:t>
            </w:r>
          </w:p>
        </w:tc>
      </w:tr>
      <w:tr w:rsidR="00E95ACF" w:rsidRPr="009F47C2" w:rsidTr="005B508D">
        <w:tc>
          <w:tcPr>
            <w:tcW w:w="534" w:type="dxa"/>
          </w:tcPr>
          <w:p w:rsidR="00E95ACF" w:rsidRPr="009F47C2" w:rsidRDefault="00E95ACF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4" w:type="dxa"/>
          </w:tcPr>
          <w:p w:rsidR="00E95ACF" w:rsidRPr="009F47C2" w:rsidRDefault="00E95ACF" w:rsidP="008E6DA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Древние государства</w:t>
            </w:r>
          </w:p>
          <w:p w:rsidR="00E95ACF" w:rsidRPr="009F47C2" w:rsidRDefault="00E95ACF" w:rsidP="008E6DA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ACF" w:rsidRPr="009F47C2" w:rsidRDefault="00E95ACF" w:rsidP="008E6DA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Наследие Древнего мира</w:t>
            </w:r>
          </w:p>
          <w:p w:rsidR="00E95ACF" w:rsidRPr="009F47C2" w:rsidRDefault="00E95ACF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5ACF" w:rsidRPr="009F47C2" w:rsidRDefault="00E95ACF" w:rsidP="005B508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– сравнение географической и исторической карты. </w:t>
            </w:r>
            <w:proofErr w:type="gramStart"/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proofErr w:type="gramEnd"/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– какие животные использовались в армиях древних государств. Рассказы  о разных видах искусства.</w:t>
            </w:r>
          </w:p>
        </w:tc>
      </w:tr>
      <w:tr w:rsidR="00E95ACF" w:rsidRPr="009F47C2" w:rsidTr="005B508D">
        <w:tc>
          <w:tcPr>
            <w:tcW w:w="534" w:type="dxa"/>
          </w:tcPr>
          <w:p w:rsidR="00E95ACF" w:rsidRPr="009F47C2" w:rsidRDefault="003E3B8A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E95ACF" w:rsidRPr="009F47C2" w:rsidRDefault="00E95ACF" w:rsidP="008E6DA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Лесостепь. Лесная зона</w:t>
            </w:r>
          </w:p>
          <w:p w:rsidR="00E95ACF" w:rsidRPr="009F47C2" w:rsidRDefault="00E95ACF" w:rsidP="008E6DA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ACF" w:rsidRPr="009F47C2" w:rsidRDefault="00E95ACF" w:rsidP="008E6DA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лесу. Экскурсия в природу</w:t>
            </w:r>
          </w:p>
          <w:p w:rsidR="00E95ACF" w:rsidRPr="009F47C2" w:rsidRDefault="00E95ACF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5ACF" w:rsidRPr="009F47C2" w:rsidRDefault="00E95ACF" w:rsidP="005B508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Выбор карт для описания географического положения зоны лесостепи, леса. Работа со схемой. Сравнение географического положения зоны лесостепи и лесов. Составление схемы «Значение леса».  Проектно –  исследовательское задание – составление альбома  «Зона лесов». Работа в парах – макет смешанного леса. </w:t>
            </w:r>
            <w:r w:rsidR="003E3B8A"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памятки – правила поведения в лесу. </w:t>
            </w: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Подбор произведений литературы о лесе в разные времена года. Исследование – чем питаются зимой зимующие птицы».</w:t>
            </w:r>
            <w:r w:rsidR="003E3B8A"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5ACF" w:rsidRPr="009F47C2" w:rsidTr="005B508D">
        <w:tc>
          <w:tcPr>
            <w:tcW w:w="534" w:type="dxa"/>
          </w:tcPr>
          <w:p w:rsidR="00E95ACF" w:rsidRPr="009F47C2" w:rsidRDefault="003E3B8A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E95ACF" w:rsidRPr="009F47C2" w:rsidRDefault="003E3B8A" w:rsidP="008E6DA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Древнерусская культура. Зодчество.</w:t>
            </w:r>
          </w:p>
        </w:tc>
        <w:tc>
          <w:tcPr>
            <w:tcW w:w="1843" w:type="dxa"/>
          </w:tcPr>
          <w:p w:rsidR="00E95ACF" w:rsidRPr="009F47C2" w:rsidRDefault="003E3B8A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Экскурсия  в краеведческий музей.</w:t>
            </w:r>
          </w:p>
        </w:tc>
        <w:tc>
          <w:tcPr>
            <w:tcW w:w="5103" w:type="dxa"/>
          </w:tcPr>
          <w:p w:rsidR="00E95ACF" w:rsidRPr="009F47C2" w:rsidRDefault="003E3B8A" w:rsidP="005B508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– названия улиц, связанные с ремеслами.</w:t>
            </w:r>
          </w:p>
        </w:tc>
      </w:tr>
      <w:tr w:rsidR="00E95ACF" w:rsidRPr="009F47C2" w:rsidTr="005B508D">
        <w:tc>
          <w:tcPr>
            <w:tcW w:w="534" w:type="dxa"/>
          </w:tcPr>
          <w:p w:rsidR="00E95ACF" w:rsidRPr="009F47C2" w:rsidRDefault="003E3B8A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E95ACF" w:rsidRPr="009F47C2" w:rsidRDefault="003E3B8A" w:rsidP="008E6DA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Как учили школьников на Руси</w:t>
            </w:r>
          </w:p>
        </w:tc>
        <w:tc>
          <w:tcPr>
            <w:tcW w:w="1843" w:type="dxa"/>
          </w:tcPr>
          <w:p w:rsidR="00E95ACF" w:rsidRPr="009F47C2" w:rsidRDefault="003E3B8A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Экскурсия в музей начального образования</w:t>
            </w:r>
          </w:p>
        </w:tc>
        <w:tc>
          <w:tcPr>
            <w:tcW w:w="5103" w:type="dxa"/>
          </w:tcPr>
          <w:p w:rsidR="00E95ACF" w:rsidRPr="009F47C2" w:rsidRDefault="003E3B8A" w:rsidP="005B508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Коллективная исследовательская работа по истории культуры России.</w:t>
            </w:r>
          </w:p>
        </w:tc>
      </w:tr>
      <w:tr w:rsidR="003E3B8A" w:rsidRPr="009F47C2" w:rsidTr="005B508D">
        <w:tc>
          <w:tcPr>
            <w:tcW w:w="534" w:type="dxa"/>
          </w:tcPr>
          <w:p w:rsidR="003E3B8A" w:rsidRPr="009F47C2" w:rsidRDefault="003E3B8A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3E3B8A" w:rsidRPr="009F47C2" w:rsidRDefault="003E3B8A" w:rsidP="008E6DA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Природное сообщество </w:t>
            </w:r>
            <w:r w:rsidRPr="009F47C2">
              <w:rPr>
                <w:rFonts w:ascii="Times New Roman" w:hAnsi="Times New Roman" w:cs="Times New Roman"/>
                <w:iCs/>
                <w:sz w:val="24"/>
                <w:szCs w:val="24"/>
              </w:rPr>
              <w:t>озеро</w:t>
            </w: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3E3B8A" w:rsidRPr="009F47C2" w:rsidRDefault="003E3B8A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Экскурсия к водоему</w:t>
            </w:r>
          </w:p>
        </w:tc>
        <w:tc>
          <w:tcPr>
            <w:tcW w:w="5103" w:type="dxa"/>
          </w:tcPr>
          <w:p w:rsidR="003E3B8A" w:rsidRPr="009F47C2" w:rsidRDefault="003E3B8A" w:rsidP="005B508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Экскурсия к реке. Сравнение природных сообществ озер разных климатических поясов. Работа в парах – создание макета «Сообщество озеро» Расска</w:t>
            </w:r>
            <w:proofErr w:type="gramStart"/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внешнего строения животного из сообщества озеро,  доказательство его приспособленности к условиям среды обитания. Составление цепей питания.</w:t>
            </w:r>
          </w:p>
        </w:tc>
      </w:tr>
      <w:tr w:rsidR="003E3B8A" w:rsidRPr="009F47C2" w:rsidTr="005B508D">
        <w:tc>
          <w:tcPr>
            <w:tcW w:w="534" w:type="dxa"/>
          </w:tcPr>
          <w:p w:rsidR="003E3B8A" w:rsidRPr="009F47C2" w:rsidRDefault="003E3B8A" w:rsidP="008E6DA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3E3B8A" w:rsidRPr="009F47C2" w:rsidRDefault="003E3B8A" w:rsidP="008E6DA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Возвышение </w:t>
            </w:r>
            <w:r w:rsidRPr="009F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Москвы</w:t>
            </w:r>
          </w:p>
        </w:tc>
        <w:tc>
          <w:tcPr>
            <w:tcW w:w="1843" w:type="dxa"/>
          </w:tcPr>
          <w:p w:rsidR="003E3B8A" w:rsidRPr="009F47C2" w:rsidRDefault="003E3B8A" w:rsidP="008E6D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</w:t>
            </w:r>
            <w:r w:rsidRPr="009F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условия, которые способствовали  возвышению Москвы</w:t>
            </w:r>
          </w:p>
        </w:tc>
        <w:tc>
          <w:tcPr>
            <w:tcW w:w="5103" w:type="dxa"/>
          </w:tcPr>
          <w:p w:rsidR="003E3B8A" w:rsidRPr="009F47C2" w:rsidRDefault="003E3B8A" w:rsidP="005B508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карте. Исследовательская работа – </w:t>
            </w:r>
            <w:r w:rsidRPr="009F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«Древняя Москва», «История создания Московского Кремля». Коллективная  работа с текстом – условия, которые способствовали возвышению Москвы.</w:t>
            </w:r>
          </w:p>
        </w:tc>
      </w:tr>
    </w:tbl>
    <w:p w:rsidR="00DB6E32" w:rsidRPr="009F47C2" w:rsidRDefault="00DB6E32" w:rsidP="008E6DA9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Развитие исследовательской культуры младших школьников осуществля</w:t>
      </w:r>
      <w:r w:rsidR="00810B6A" w:rsidRPr="009F47C2">
        <w:rPr>
          <w:rFonts w:ascii="Times New Roman" w:hAnsi="Times New Roman" w:cs="Times New Roman"/>
          <w:sz w:val="24"/>
          <w:szCs w:val="24"/>
          <w:lang w:eastAsia="ru-RU"/>
        </w:rPr>
        <w:t>ется</w:t>
      </w:r>
      <w:r w:rsidRPr="009F47C2">
        <w:rPr>
          <w:rFonts w:ascii="Times New Roman" w:hAnsi="Times New Roman" w:cs="Times New Roman"/>
          <w:sz w:val="24"/>
          <w:szCs w:val="24"/>
          <w:lang w:eastAsia="ru-RU"/>
        </w:rPr>
        <w:t xml:space="preserve"> в 3 этапа, что соответствует </w:t>
      </w:r>
      <w:r w:rsidR="003E3B8A" w:rsidRPr="009F47C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F47C2">
        <w:rPr>
          <w:rFonts w:ascii="Times New Roman" w:hAnsi="Times New Roman" w:cs="Times New Roman"/>
          <w:sz w:val="24"/>
          <w:szCs w:val="24"/>
          <w:lang w:eastAsia="ru-RU"/>
        </w:rPr>
        <w:t xml:space="preserve"> годам обучения.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3119"/>
      </w:tblGrid>
      <w:tr w:rsidR="00A15A90" w:rsidRPr="009F47C2" w:rsidTr="005B508D">
        <w:tc>
          <w:tcPr>
            <w:tcW w:w="817" w:type="dxa"/>
          </w:tcPr>
          <w:p w:rsidR="004C10B4" w:rsidRPr="009F47C2" w:rsidRDefault="004C10B4" w:rsidP="008E6D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</w:t>
            </w:r>
          </w:p>
        </w:tc>
        <w:tc>
          <w:tcPr>
            <w:tcW w:w="3544" w:type="dxa"/>
          </w:tcPr>
          <w:p w:rsidR="004C10B4" w:rsidRPr="009F47C2" w:rsidRDefault="004C10B4" w:rsidP="008E6D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b/>
                <w:sz w:val="24"/>
                <w:szCs w:val="24"/>
              </w:rPr>
              <w:t>Задачи  обогащения исследовательского опыта</w:t>
            </w:r>
          </w:p>
        </w:tc>
        <w:tc>
          <w:tcPr>
            <w:tcW w:w="1984" w:type="dxa"/>
          </w:tcPr>
          <w:p w:rsidR="004C10B4" w:rsidRPr="009F47C2" w:rsidRDefault="004C10B4" w:rsidP="008E6D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3119" w:type="dxa"/>
          </w:tcPr>
          <w:p w:rsidR="004C10B4" w:rsidRPr="009F47C2" w:rsidRDefault="004C10B4" w:rsidP="008E6D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</w:t>
            </w:r>
            <w:r w:rsidR="00A15A90" w:rsidRPr="009F4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ические </w:t>
            </w:r>
            <w:r w:rsidRPr="009F4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приемы</w:t>
            </w:r>
          </w:p>
        </w:tc>
      </w:tr>
      <w:tr w:rsidR="00A15A90" w:rsidRPr="009F47C2" w:rsidTr="005B508D">
        <w:tc>
          <w:tcPr>
            <w:tcW w:w="817" w:type="dxa"/>
            <w:textDirection w:val="btLr"/>
          </w:tcPr>
          <w:p w:rsidR="00810B6A" w:rsidRPr="005B508D" w:rsidRDefault="004C10B4" w:rsidP="005B508D">
            <w:pPr>
              <w:pStyle w:val="a5"/>
              <w:numPr>
                <w:ilvl w:val="0"/>
                <w:numId w:val="11"/>
              </w:numPr>
              <w:spacing w:line="360" w:lineRule="auto"/>
              <w:ind w:left="0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10B6A" w:rsidRPr="005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</w:t>
            </w:r>
            <w:r w:rsidRPr="005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ационно –</w:t>
            </w:r>
          </w:p>
          <w:p w:rsidR="004C10B4" w:rsidRPr="009F47C2" w:rsidRDefault="004C10B4" w:rsidP="005B508D">
            <w:pPr>
              <w:pStyle w:val="a5"/>
              <w:spacing w:line="360" w:lineRule="auto"/>
              <w:ind w:left="0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0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аналитический</w:t>
            </w:r>
          </w:p>
        </w:tc>
        <w:tc>
          <w:tcPr>
            <w:tcW w:w="3544" w:type="dxa"/>
          </w:tcPr>
          <w:p w:rsidR="004C10B4" w:rsidRPr="009F47C2" w:rsidRDefault="004C10B4" w:rsidP="006629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поддержание исследовательской активности школьников на основе имеющихся представлений; - формирование первоначальных представлений о деятельности исследователя; </w:t>
            </w:r>
          </w:p>
          <w:p w:rsidR="004C10B4" w:rsidRPr="009F47C2" w:rsidRDefault="004C10B4" w:rsidP="006629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- формирование логических умений: выделение существенных и характерных признаков, сравнение, классификация, аналогия, подведение под понятие, причина и следствие;</w:t>
            </w:r>
          </w:p>
          <w:p w:rsidR="004C10B4" w:rsidRPr="009F47C2" w:rsidRDefault="004C10B4" w:rsidP="006629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- развитие умений ставить вопросы, высказывать предположения, наблюдать, составлять предметные модели, ставить опыты.</w:t>
            </w:r>
          </w:p>
        </w:tc>
        <w:tc>
          <w:tcPr>
            <w:tcW w:w="1984" w:type="dxa"/>
          </w:tcPr>
          <w:p w:rsidR="00A15A90" w:rsidRPr="009F47C2" w:rsidRDefault="00A15A90" w:rsidP="006629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Коллективная</w:t>
            </w:r>
          </w:p>
          <w:p w:rsidR="00A15A90" w:rsidRPr="009F47C2" w:rsidRDefault="00A15A90" w:rsidP="006629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экскурсия,</w:t>
            </w:r>
          </w:p>
          <w:p w:rsidR="00810B6A" w:rsidRPr="009F47C2" w:rsidRDefault="00810B6A" w:rsidP="006629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C10B4" w:rsidRPr="009F47C2" w:rsidRDefault="004C10B4" w:rsidP="006629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10B6A" w:rsidRPr="009F47C2" w:rsidRDefault="00D076DE" w:rsidP="00662995">
            <w:pPr>
              <w:pStyle w:val="c0"/>
              <w:spacing w:before="0" w:beforeAutospacing="0" w:after="0" w:afterAutospacing="0" w:line="360" w:lineRule="auto"/>
              <w:ind w:left="33" w:hanging="33"/>
              <w:jc w:val="both"/>
            </w:pPr>
            <w:r>
              <w:t xml:space="preserve">- </w:t>
            </w:r>
            <w:r w:rsidR="00810B6A" w:rsidRPr="009F47C2">
              <w:t xml:space="preserve">наблюдение, сравнение, классификация, обобщение </w:t>
            </w:r>
          </w:p>
          <w:p w:rsidR="00A15A90" w:rsidRPr="009F47C2" w:rsidRDefault="00A15A90" w:rsidP="00662995">
            <w:pPr>
              <w:pStyle w:val="c0"/>
              <w:spacing w:before="0" w:beforeAutospacing="0" w:after="0" w:afterAutospacing="0" w:line="360" w:lineRule="auto"/>
              <w:ind w:left="33" w:hanging="33"/>
              <w:jc w:val="both"/>
            </w:pPr>
            <w:r w:rsidRPr="009F47C2">
              <w:t>«Передай предмет»;</w:t>
            </w:r>
          </w:p>
          <w:p w:rsidR="00A15A90" w:rsidRPr="009F47C2" w:rsidRDefault="00A15A90" w:rsidP="00662995">
            <w:pPr>
              <w:pStyle w:val="c0"/>
              <w:spacing w:before="0" w:beforeAutospacing="0" w:after="0" w:afterAutospacing="0" w:line="360" w:lineRule="auto"/>
              <w:ind w:left="33"/>
              <w:jc w:val="both"/>
            </w:pPr>
            <w:r w:rsidRPr="009F47C2">
              <w:t xml:space="preserve"> «Отгадай предмет»;</w:t>
            </w:r>
          </w:p>
          <w:p w:rsidR="00A15A90" w:rsidRPr="009F47C2" w:rsidRDefault="00A15A90" w:rsidP="00662995">
            <w:pPr>
              <w:pStyle w:val="c0"/>
              <w:spacing w:before="0" w:beforeAutospacing="0" w:after="0" w:afterAutospacing="0" w:line="360" w:lineRule="auto"/>
              <w:ind w:left="33"/>
              <w:jc w:val="both"/>
            </w:pPr>
            <w:r w:rsidRPr="009F47C2">
              <w:t xml:space="preserve"> «Назови то, без чего не может жить предмет»;</w:t>
            </w:r>
          </w:p>
          <w:p w:rsidR="00A15A90" w:rsidRPr="009F47C2" w:rsidRDefault="00A15A90" w:rsidP="00662995">
            <w:pPr>
              <w:pStyle w:val="c0"/>
              <w:spacing w:before="0" w:beforeAutospacing="0" w:after="0" w:afterAutospacing="0" w:line="360" w:lineRule="auto"/>
              <w:ind w:left="33"/>
              <w:jc w:val="both"/>
              <w:rPr>
                <w:rStyle w:val="c2"/>
              </w:rPr>
            </w:pPr>
            <w:r w:rsidRPr="009F47C2">
              <w:rPr>
                <w:rStyle w:val="c2"/>
              </w:rPr>
              <w:t>«Четвертый лишний»;</w:t>
            </w:r>
          </w:p>
          <w:p w:rsidR="00A15A90" w:rsidRPr="009F47C2" w:rsidRDefault="00A15A90" w:rsidP="00662995">
            <w:pPr>
              <w:pStyle w:val="c0"/>
              <w:spacing w:before="0" w:beforeAutospacing="0" w:after="0" w:afterAutospacing="0" w:line="360" w:lineRule="auto"/>
              <w:ind w:left="33"/>
              <w:jc w:val="both"/>
              <w:rPr>
                <w:rStyle w:val="c2"/>
              </w:rPr>
            </w:pPr>
            <w:r w:rsidRPr="009F47C2">
              <w:rPr>
                <w:rStyle w:val="c2"/>
              </w:rPr>
              <w:t>«Продолжи ряды»;</w:t>
            </w:r>
          </w:p>
          <w:p w:rsidR="00A15A90" w:rsidRPr="009F47C2" w:rsidRDefault="00A15A90" w:rsidP="00662995">
            <w:pPr>
              <w:pStyle w:val="c0"/>
              <w:spacing w:before="0" w:beforeAutospacing="0" w:after="0" w:afterAutospacing="0" w:line="360" w:lineRule="auto"/>
              <w:ind w:left="33"/>
              <w:jc w:val="both"/>
              <w:rPr>
                <w:rStyle w:val="c1"/>
              </w:rPr>
            </w:pPr>
            <w:r w:rsidRPr="009F47C2">
              <w:rPr>
                <w:rStyle w:val="c1"/>
              </w:rPr>
              <w:t>«Найди ошибки и прокомментируй их»;</w:t>
            </w:r>
          </w:p>
          <w:p w:rsidR="00A15A90" w:rsidRPr="009F47C2" w:rsidRDefault="00A15A90" w:rsidP="00662995">
            <w:pPr>
              <w:pStyle w:val="c0"/>
              <w:spacing w:before="0" w:beforeAutospacing="0" w:after="0" w:afterAutospacing="0" w:line="360" w:lineRule="auto"/>
              <w:ind w:left="33"/>
              <w:jc w:val="both"/>
              <w:rPr>
                <w:rStyle w:val="c1"/>
              </w:rPr>
            </w:pPr>
            <w:r w:rsidRPr="009F47C2">
              <w:rPr>
                <w:rStyle w:val="c1"/>
              </w:rPr>
              <w:t>«Нарисуй предметы по знакам изменения»;</w:t>
            </w:r>
          </w:p>
          <w:p w:rsidR="00A15A90" w:rsidRPr="009F47C2" w:rsidRDefault="00A15A90" w:rsidP="00662995">
            <w:pPr>
              <w:pStyle w:val="c0"/>
              <w:spacing w:before="0" w:beforeAutospacing="0" w:after="0" w:afterAutospacing="0" w:line="360" w:lineRule="auto"/>
              <w:ind w:left="33"/>
              <w:jc w:val="both"/>
              <w:rPr>
                <w:rStyle w:val="c1"/>
              </w:rPr>
            </w:pPr>
            <w:r w:rsidRPr="009F47C2">
              <w:rPr>
                <w:rStyle w:val="c1"/>
              </w:rPr>
              <w:t>«Раздели предметы на группы»;</w:t>
            </w:r>
          </w:p>
          <w:p w:rsidR="00A15A90" w:rsidRPr="009F47C2" w:rsidRDefault="00A15A90" w:rsidP="00662995">
            <w:pPr>
              <w:pStyle w:val="c0"/>
              <w:spacing w:before="0" w:beforeAutospacing="0" w:after="0" w:afterAutospacing="0" w:line="360" w:lineRule="auto"/>
              <w:ind w:left="33"/>
              <w:jc w:val="both"/>
              <w:rPr>
                <w:rStyle w:val="c1"/>
              </w:rPr>
            </w:pPr>
            <w:r w:rsidRPr="009F47C2">
              <w:rPr>
                <w:rStyle w:val="c1"/>
              </w:rPr>
              <w:t>«Найди место предмета»;</w:t>
            </w:r>
          </w:p>
          <w:p w:rsidR="00A15A90" w:rsidRPr="009F47C2" w:rsidRDefault="00A15A90" w:rsidP="00662995">
            <w:pPr>
              <w:pStyle w:val="c0"/>
              <w:spacing w:before="0" w:beforeAutospacing="0" w:after="0" w:afterAutospacing="0" w:line="360" w:lineRule="auto"/>
              <w:ind w:left="33"/>
              <w:jc w:val="both"/>
              <w:rPr>
                <w:rStyle w:val="c1"/>
              </w:rPr>
            </w:pPr>
            <w:r w:rsidRPr="009F47C2">
              <w:rPr>
                <w:rStyle w:val="c1"/>
              </w:rPr>
              <w:t>«Отметь общие признаки»;</w:t>
            </w:r>
          </w:p>
          <w:p w:rsidR="004C10B4" w:rsidRPr="009F47C2" w:rsidRDefault="00A15A90" w:rsidP="00662995">
            <w:pPr>
              <w:spacing w:line="360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«Назовите как можно больше признаков предмета».</w:t>
            </w:r>
            <w:r w:rsidRPr="009F47C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B6A" w:rsidRPr="009F47C2" w:rsidTr="005B508D">
        <w:trPr>
          <w:trHeight w:val="2110"/>
        </w:trPr>
        <w:tc>
          <w:tcPr>
            <w:tcW w:w="817" w:type="dxa"/>
            <w:textDirection w:val="btLr"/>
          </w:tcPr>
          <w:p w:rsidR="00810B6A" w:rsidRPr="009F47C2" w:rsidRDefault="00810B6A" w:rsidP="00662995">
            <w:pPr>
              <w:pStyle w:val="a5"/>
              <w:numPr>
                <w:ilvl w:val="0"/>
                <w:numId w:val="11"/>
              </w:numPr>
              <w:spacing w:line="360" w:lineRule="auto"/>
              <w:ind w:left="0" w:right="11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Конструктивный</w:t>
            </w:r>
          </w:p>
        </w:tc>
        <w:tc>
          <w:tcPr>
            <w:tcW w:w="3544" w:type="dxa"/>
          </w:tcPr>
          <w:p w:rsidR="00810B6A" w:rsidRPr="009F47C2" w:rsidRDefault="00810B6A" w:rsidP="006629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6A" w:rsidRPr="009F47C2" w:rsidRDefault="00810B6A" w:rsidP="006629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- развитие умений определять тему исследования, анализировать, сравнивать, формулировать выводы, оформлять результаты исследования;</w:t>
            </w:r>
          </w:p>
          <w:p w:rsidR="00810B6A" w:rsidRPr="009F47C2" w:rsidRDefault="00810B6A" w:rsidP="006629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поддержание инициативы, активности и самостоятельности школьников. </w:t>
            </w:r>
          </w:p>
          <w:p w:rsidR="00810B6A" w:rsidRPr="009F47C2" w:rsidRDefault="00810B6A" w:rsidP="006629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0B6A" w:rsidRPr="009F47C2" w:rsidRDefault="00810B6A" w:rsidP="006629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</w:t>
            </w:r>
            <w:r w:rsidR="00393034" w:rsidRPr="009F4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оллективная</w:t>
            </w:r>
            <w:r w:rsidRPr="009F4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F4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групповая,</w:t>
            </w: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B6A" w:rsidRPr="009F47C2" w:rsidRDefault="00810B6A" w:rsidP="006629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экскурсия,</w:t>
            </w:r>
          </w:p>
          <w:p w:rsidR="00797A5F" w:rsidRPr="009F47C2" w:rsidRDefault="00797A5F" w:rsidP="00662995">
            <w:pPr>
              <w:tabs>
                <w:tab w:val="left" w:pos="34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моделей и схем, </w:t>
            </w:r>
          </w:p>
          <w:p w:rsidR="00797A5F" w:rsidRPr="009F47C2" w:rsidRDefault="00797A5F" w:rsidP="00662995">
            <w:pPr>
              <w:tabs>
                <w:tab w:val="left" w:pos="34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сообщения,  </w:t>
            </w:r>
          </w:p>
          <w:p w:rsidR="00797A5F" w:rsidRPr="009F47C2" w:rsidRDefault="00797A5F" w:rsidP="00662995">
            <w:pPr>
              <w:tabs>
                <w:tab w:val="left" w:pos="34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ролевые игры,  </w:t>
            </w:r>
          </w:p>
          <w:p w:rsidR="00810B6A" w:rsidRPr="009F47C2" w:rsidRDefault="00810B6A" w:rsidP="006629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797A5F" w:rsidRPr="009F47C2" w:rsidRDefault="00437634" w:rsidP="00662995">
            <w:pPr>
              <w:pStyle w:val="a5"/>
              <w:tabs>
                <w:tab w:val="clear" w:pos="708"/>
                <w:tab w:val="left" w:pos="-10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076D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97A5F" w:rsidRPr="009F47C2">
              <w:rPr>
                <w:rFonts w:ascii="Times New Roman" w:hAnsi="Times New Roman" w:cs="Times New Roman"/>
                <w:sz w:val="24"/>
                <w:szCs w:val="24"/>
              </w:rPr>
              <w:t>кспериментирование,</w:t>
            </w:r>
          </w:p>
          <w:p w:rsidR="00810B6A" w:rsidRPr="009F47C2" w:rsidRDefault="00437634" w:rsidP="00662995">
            <w:pPr>
              <w:pStyle w:val="a5"/>
              <w:tabs>
                <w:tab w:val="clear" w:pos="708"/>
                <w:tab w:val="left" w:pos="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0B6A" w:rsidRPr="009F47C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исследованию;</w:t>
            </w:r>
          </w:p>
          <w:p w:rsidR="00810B6A" w:rsidRPr="009F47C2" w:rsidRDefault="00437634" w:rsidP="00662995">
            <w:pPr>
              <w:pStyle w:val="a5"/>
              <w:tabs>
                <w:tab w:val="clear" w:pos="708"/>
                <w:tab w:val="left" w:pos="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0B6A" w:rsidRPr="009F47C2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информации;</w:t>
            </w:r>
          </w:p>
          <w:p w:rsidR="00437634" w:rsidRPr="009F47C2" w:rsidRDefault="00437634" w:rsidP="00662995">
            <w:pPr>
              <w:pStyle w:val="a5"/>
              <w:tabs>
                <w:tab w:val="clear" w:pos="708"/>
                <w:tab w:val="left" w:pos="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- проведение наблюдений,</w:t>
            </w:r>
          </w:p>
          <w:p w:rsidR="00810B6A" w:rsidRPr="009F47C2" w:rsidRDefault="00437634" w:rsidP="00662995">
            <w:pPr>
              <w:pStyle w:val="a5"/>
              <w:tabs>
                <w:tab w:val="clear" w:pos="708"/>
                <w:tab w:val="left" w:pos="34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0B6A"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="00810B6A" w:rsidRPr="009F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выводов;</w:t>
            </w:r>
            <w:r w:rsidR="00810B6A" w:rsidRPr="009F47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0B6A"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опытов, </w:t>
            </w:r>
          </w:p>
          <w:p w:rsidR="00797A5F" w:rsidRPr="009F47C2" w:rsidRDefault="00437634" w:rsidP="00662995">
            <w:pPr>
              <w:pStyle w:val="c0"/>
              <w:spacing w:before="0" w:beforeAutospacing="0" w:after="0" w:afterAutospacing="0" w:line="360" w:lineRule="auto"/>
              <w:jc w:val="both"/>
            </w:pPr>
            <w:r w:rsidRPr="009F47C2">
              <w:t xml:space="preserve">- </w:t>
            </w:r>
            <w:r w:rsidR="00810B6A" w:rsidRPr="009F47C2">
              <w:t>анкет</w:t>
            </w:r>
            <w:r w:rsidR="00797A5F" w:rsidRPr="009F47C2">
              <w:t>ирование</w:t>
            </w:r>
            <w:r w:rsidR="00810B6A" w:rsidRPr="009F47C2">
              <w:t xml:space="preserve"> и обработка данных.</w:t>
            </w:r>
          </w:p>
          <w:p w:rsidR="00797A5F" w:rsidRPr="009F47C2" w:rsidRDefault="00437634" w:rsidP="00662995">
            <w:pPr>
              <w:pStyle w:val="c0"/>
              <w:spacing w:before="0" w:beforeAutospacing="0" w:after="0" w:afterAutospacing="0" w:line="360" w:lineRule="auto"/>
              <w:jc w:val="both"/>
              <w:rPr>
                <w:rStyle w:val="c1"/>
              </w:rPr>
            </w:pPr>
            <w:r w:rsidRPr="009F47C2">
              <w:rPr>
                <w:rStyle w:val="c2"/>
              </w:rPr>
              <w:t xml:space="preserve">- </w:t>
            </w:r>
            <w:r w:rsidR="00797A5F" w:rsidRPr="009F47C2">
              <w:rPr>
                <w:rStyle w:val="c2"/>
              </w:rPr>
              <w:t xml:space="preserve"> «Посмотрите на мир чужими глазами»</w:t>
            </w:r>
            <w:r w:rsidR="00797A5F" w:rsidRPr="009F47C2">
              <w:rPr>
                <w:rStyle w:val="c1"/>
              </w:rPr>
              <w:t>;</w:t>
            </w:r>
          </w:p>
          <w:p w:rsidR="00810B6A" w:rsidRPr="009F47C2" w:rsidRDefault="00437634" w:rsidP="00662995">
            <w:pPr>
              <w:pStyle w:val="a5"/>
              <w:tabs>
                <w:tab w:val="clear" w:pos="708"/>
                <w:tab w:val="left" w:pos="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7A5F" w:rsidRPr="009F47C2">
              <w:rPr>
                <w:rFonts w:ascii="Times New Roman" w:hAnsi="Times New Roman" w:cs="Times New Roman"/>
                <w:sz w:val="24"/>
                <w:szCs w:val="24"/>
              </w:rPr>
              <w:t>«Мозговой штурм»</w:t>
            </w:r>
          </w:p>
        </w:tc>
      </w:tr>
      <w:tr w:rsidR="00810B6A" w:rsidRPr="009F47C2" w:rsidTr="005B508D">
        <w:tc>
          <w:tcPr>
            <w:tcW w:w="817" w:type="dxa"/>
            <w:textDirection w:val="btLr"/>
          </w:tcPr>
          <w:p w:rsidR="00810B6A" w:rsidRPr="009F47C2" w:rsidRDefault="00393034" w:rsidP="00662995">
            <w:pPr>
              <w:pStyle w:val="a5"/>
              <w:numPr>
                <w:ilvl w:val="0"/>
                <w:numId w:val="11"/>
              </w:numPr>
              <w:spacing w:line="360" w:lineRule="auto"/>
              <w:ind w:left="0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Стратегический</w:t>
            </w:r>
          </w:p>
        </w:tc>
        <w:tc>
          <w:tcPr>
            <w:tcW w:w="3544" w:type="dxa"/>
          </w:tcPr>
          <w:p w:rsidR="00810B6A" w:rsidRPr="009F47C2" w:rsidRDefault="00437634" w:rsidP="008E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обогащение исследовательской культуры школьников через дальнейшее накопление представлений об исследовательской деятельности, ее средствах и способах, осознание логики исследования и развитие УУД.</w:t>
            </w:r>
          </w:p>
          <w:p w:rsidR="00797A5F" w:rsidRPr="009F47C2" w:rsidRDefault="00797A5F" w:rsidP="008E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A5F" w:rsidRPr="009F47C2" w:rsidRDefault="00797A5F" w:rsidP="008E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3034" w:rsidRPr="009F47C2" w:rsidRDefault="00393034" w:rsidP="008E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</w:p>
          <w:p w:rsidR="00393034" w:rsidRPr="009F47C2" w:rsidRDefault="00393034" w:rsidP="008E6D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связанные с решением исследовательских задач, </w:t>
            </w:r>
          </w:p>
          <w:p w:rsidR="00810B6A" w:rsidRPr="009F47C2" w:rsidRDefault="00393034" w:rsidP="008E6DA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экспресс-исследования, требующие </w:t>
            </w:r>
            <w:proofErr w:type="spellStart"/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ориентирова-ния</w:t>
            </w:r>
            <w:proofErr w:type="spellEnd"/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нестандартной ситуации</w:t>
            </w:r>
            <w:proofErr w:type="gramEnd"/>
          </w:p>
        </w:tc>
        <w:tc>
          <w:tcPr>
            <w:tcW w:w="3119" w:type="dxa"/>
          </w:tcPr>
          <w:p w:rsidR="00393034" w:rsidRPr="00393034" w:rsidRDefault="00393034" w:rsidP="008E6DA9">
            <w:pPr>
              <w:pStyle w:val="c0"/>
              <w:spacing w:before="0" w:beforeAutospacing="0" w:after="0" w:afterAutospacing="0" w:line="360" w:lineRule="auto"/>
              <w:jc w:val="both"/>
            </w:pPr>
            <w:r w:rsidRPr="009F47C2">
              <w:rPr>
                <w:color w:val="000000"/>
                <w:shd w:val="clear" w:color="auto" w:fill="FFFFFF"/>
              </w:rPr>
              <w:t>- сбор материала</w:t>
            </w:r>
          </w:p>
          <w:p w:rsidR="00393034" w:rsidRPr="00393034" w:rsidRDefault="00393034" w:rsidP="008E6DA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4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обработка полученного материала</w:t>
            </w:r>
          </w:p>
          <w:p w:rsidR="00810B6A" w:rsidRPr="009F47C2" w:rsidRDefault="00437634" w:rsidP="008E6DA9">
            <w:pPr>
              <w:pStyle w:val="a5"/>
              <w:tabs>
                <w:tab w:val="clear" w:pos="708"/>
                <w:tab w:val="left" w:pos="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- абстрагирование</w:t>
            </w:r>
          </w:p>
          <w:p w:rsidR="00437634" w:rsidRPr="009F47C2" w:rsidRDefault="00437634" w:rsidP="008E6DA9">
            <w:pPr>
              <w:pStyle w:val="a5"/>
              <w:tabs>
                <w:tab w:val="clear" w:pos="708"/>
                <w:tab w:val="left" w:pos="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- прогнозирование</w:t>
            </w:r>
          </w:p>
          <w:p w:rsidR="00437634" w:rsidRPr="009F47C2" w:rsidRDefault="00437634" w:rsidP="008E6DA9">
            <w:pPr>
              <w:pStyle w:val="a5"/>
              <w:tabs>
                <w:tab w:val="clear" w:pos="708"/>
                <w:tab w:val="left" w:pos="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- анализ</w:t>
            </w:r>
          </w:p>
          <w:p w:rsidR="00437634" w:rsidRPr="009F47C2" w:rsidRDefault="00437634" w:rsidP="008E6DA9">
            <w:pPr>
              <w:pStyle w:val="a5"/>
              <w:tabs>
                <w:tab w:val="clear" w:pos="708"/>
                <w:tab w:val="left" w:pos="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- синтез</w:t>
            </w:r>
          </w:p>
          <w:p w:rsidR="00393034" w:rsidRPr="009F47C2" w:rsidRDefault="00393034" w:rsidP="008E6DA9">
            <w:pPr>
              <w:pStyle w:val="c0"/>
              <w:spacing w:before="0" w:beforeAutospacing="0" w:after="0" w:afterAutospacing="0" w:line="360" w:lineRule="auto"/>
              <w:jc w:val="both"/>
            </w:pPr>
            <w:bookmarkStart w:id="1" w:name="195"/>
            <w:r w:rsidRPr="009F47C2">
              <w:t>- выделение основной мысли и опорных слов,</w:t>
            </w:r>
          </w:p>
          <w:p w:rsidR="00393034" w:rsidRPr="009F47C2" w:rsidRDefault="00393034" w:rsidP="008E6DA9">
            <w:pPr>
              <w:pStyle w:val="c0"/>
              <w:spacing w:before="0" w:beforeAutospacing="0" w:after="0" w:afterAutospacing="0" w:line="360" w:lineRule="auto"/>
              <w:jc w:val="both"/>
            </w:pPr>
            <w:r w:rsidRPr="009F47C2">
              <w:t xml:space="preserve"> -аргументированное выражение своих мыслей по </w:t>
            </w:r>
            <w:proofErr w:type="gramStart"/>
            <w:r w:rsidRPr="009F47C2">
              <w:t>прочитанному</w:t>
            </w:r>
            <w:proofErr w:type="gramEnd"/>
            <w:r w:rsidRPr="009F47C2">
              <w:t xml:space="preserve">, </w:t>
            </w:r>
          </w:p>
          <w:p w:rsidR="00393034" w:rsidRPr="009F47C2" w:rsidRDefault="00393034" w:rsidP="008E6DA9">
            <w:pPr>
              <w:pStyle w:val="c0"/>
              <w:spacing w:before="0" w:beforeAutospacing="0" w:after="0" w:afterAutospacing="0" w:line="360" w:lineRule="auto"/>
              <w:jc w:val="both"/>
            </w:pPr>
            <w:r w:rsidRPr="009F47C2">
              <w:t>- графическая организация материала в виде таблиц, схем, чертежей, диагностик,</w:t>
            </w:r>
          </w:p>
          <w:p w:rsidR="00393034" w:rsidRPr="009F47C2" w:rsidRDefault="00393034" w:rsidP="008E6DA9">
            <w:pPr>
              <w:pStyle w:val="c0"/>
              <w:spacing w:before="0" w:beforeAutospacing="0" w:after="0" w:afterAutospacing="0" w:line="360" w:lineRule="auto"/>
              <w:jc w:val="both"/>
            </w:pPr>
            <w:r w:rsidRPr="009F47C2">
              <w:t xml:space="preserve">цикл  </w:t>
            </w:r>
          </w:p>
          <w:p w:rsidR="00393034" w:rsidRPr="009F47C2" w:rsidRDefault="00393034" w:rsidP="008E6DA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4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39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формулирование выводов.</w:t>
            </w:r>
            <w:bookmarkEnd w:id="1"/>
          </w:p>
        </w:tc>
      </w:tr>
    </w:tbl>
    <w:p w:rsidR="0026639F" w:rsidRPr="009F47C2" w:rsidRDefault="0026639F" w:rsidP="008E6D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Таким образом,  постепенно создается база для формирования исследовательской культуры в системе: </w:t>
      </w:r>
    </w:p>
    <w:p w:rsidR="0026639F" w:rsidRPr="009F47C2" w:rsidRDefault="0026639F" w:rsidP="008E6D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9F47C2">
        <w:rPr>
          <w:rFonts w:ascii="Times New Roman" w:hAnsi="Times New Roman" w:cs="Times New Roman"/>
          <w:sz w:val="24"/>
          <w:szCs w:val="24"/>
        </w:rPr>
        <w:t>методологическая</w:t>
      </w:r>
      <w:proofErr w:type="gramEnd"/>
      <w:r w:rsidRPr="009F47C2">
        <w:rPr>
          <w:rFonts w:ascii="Times New Roman" w:hAnsi="Times New Roman" w:cs="Times New Roman"/>
          <w:sz w:val="24"/>
          <w:szCs w:val="24"/>
        </w:rPr>
        <w:t xml:space="preserve"> – усвоение структуры исследовательской деятельности и отдельных исследовательских умений и методов; </w:t>
      </w:r>
    </w:p>
    <w:p w:rsidR="0026639F" w:rsidRPr="009F47C2" w:rsidRDefault="0026639F" w:rsidP="008E6D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2) обще - логическая –  работа над общими умственными и логическими умениями; </w:t>
      </w:r>
    </w:p>
    <w:p w:rsidR="0026639F" w:rsidRPr="009F47C2" w:rsidRDefault="0026639F" w:rsidP="008E6D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9F47C2">
        <w:rPr>
          <w:rFonts w:ascii="Times New Roman" w:hAnsi="Times New Roman" w:cs="Times New Roman"/>
          <w:sz w:val="24"/>
          <w:szCs w:val="24"/>
        </w:rPr>
        <w:t>содержательная</w:t>
      </w:r>
      <w:proofErr w:type="gramEnd"/>
      <w:r w:rsidRPr="009F47C2">
        <w:rPr>
          <w:rFonts w:ascii="Times New Roman" w:hAnsi="Times New Roman" w:cs="Times New Roman"/>
          <w:sz w:val="24"/>
          <w:szCs w:val="24"/>
        </w:rPr>
        <w:t xml:space="preserve"> – овладение предметными знаниями и умениями; </w:t>
      </w:r>
    </w:p>
    <w:p w:rsidR="0026639F" w:rsidRPr="009F47C2" w:rsidRDefault="0026639F" w:rsidP="008E6D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9F47C2">
        <w:rPr>
          <w:rFonts w:ascii="Times New Roman" w:hAnsi="Times New Roman" w:cs="Times New Roman"/>
          <w:sz w:val="24"/>
          <w:szCs w:val="24"/>
        </w:rPr>
        <w:t>субъектная</w:t>
      </w:r>
      <w:proofErr w:type="gramEnd"/>
      <w:r w:rsidRPr="009F47C2">
        <w:rPr>
          <w:rFonts w:ascii="Times New Roman" w:hAnsi="Times New Roman" w:cs="Times New Roman"/>
          <w:sz w:val="24"/>
          <w:szCs w:val="24"/>
        </w:rPr>
        <w:t xml:space="preserve"> –  накопление личностного опыта осуществления исследовательской деятельности.  </w:t>
      </w:r>
    </w:p>
    <w:p w:rsidR="00AE01C5" w:rsidRPr="009F47C2" w:rsidRDefault="0026639F" w:rsidP="008E6D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lastRenderedPageBreak/>
        <w:t>Намечается последовательность этапов формирования исследовательской культуры учащихся в учебном процессе, выделяются виды деятельности учителя и учащихся в соответствии с результатами развития УУД.</w:t>
      </w:r>
    </w:p>
    <w:p w:rsidR="00AE01C5" w:rsidRPr="009F47C2" w:rsidRDefault="00AE01C5" w:rsidP="008E6DA9">
      <w:pPr>
        <w:spacing w:after="0" w:line="36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7C2">
        <w:rPr>
          <w:rFonts w:ascii="Times New Roman" w:hAnsi="Times New Roman" w:cs="Times New Roman"/>
          <w:b/>
          <w:color w:val="000000"/>
          <w:sz w:val="24"/>
          <w:szCs w:val="24"/>
        </w:rPr>
        <w:t>Результативность</w:t>
      </w:r>
    </w:p>
    <w:p w:rsidR="00AD33AD" w:rsidRPr="009F47C2" w:rsidRDefault="00AD33AD" w:rsidP="008E6DA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76DE">
        <w:rPr>
          <w:rFonts w:ascii="Times New Roman" w:hAnsi="Times New Roman" w:cs="Times New Roman"/>
          <w:sz w:val="24"/>
          <w:szCs w:val="24"/>
        </w:rPr>
        <w:t xml:space="preserve">В </w:t>
      </w:r>
      <w:r w:rsidRPr="009F47C2">
        <w:rPr>
          <w:rFonts w:ascii="Times New Roman" w:hAnsi="Times New Roman" w:cs="Times New Roman"/>
          <w:sz w:val="24"/>
          <w:szCs w:val="24"/>
        </w:rPr>
        <w:t>ходе работы   решены следующие задачи:</w:t>
      </w:r>
    </w:p>
    <w:p w:rsidR="00AD33AD" w:rsidRPr="009F47C2" w:rsidRDefault="00AD33AD" w:rsidP="008E6DA9">
      <w:pPr>
        <w:pStyle w:val="a5"/>
        <w:widowControl w:val="0"/>
        <w:numPr>
          <w:ilvl w:val="0"/>
          <w:numId w:val="17"/>
        </w:numPr>
        <w:tabs>
          <w:tab w:val="clear" w:pos="708"/>
        </w:tabs>
        <w:suppressAutoHyphens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>организован процесс обучения через интеграцию уроков окружающего мира и занятий внеурочной деятельности «Я – исследователь», формирующий личностные результаты младшего школьника, такие как:</w:t>
      </w:r>
      <w:r w:rsidRPr="009F47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47C2">
        <w:rPr>
          <w:rFonts w:ascii="Times New Roman" w:hAnsi="Times New Roman" w:cs="Times New Roman"/>
          <w:sz w:val="24"/>
          <w:szCs w:val="24"/>
        </w:rPr>
        <w:t xml:space="preserve">умение учиться, </w:t>
      </w:r>
      <w:r w:rsidRPr="009F47C2">
        <w:rPr>
          <w:rFonts w:ascii="Times New Roman" w:hAnsi="Times New Roman" w:cs="Times New Roman"/>
          <w:sz w:val="24"/>
          <w:szCs w:val="24"/>
          <w:lang w:eastAsia="ru-RU"/>
        </w:rPr>
        <w:t>активно действовать, принимать решения, гибко адаптироваться к изменяющимся условиям жизни,</w:t>
      </w:r>
      <w:r w:rsidRPr="009F47C2">
        <w:rPr>
          <w:rFonts w:ascii="Times New Roman" w:hAnsi="Times New Roman" w:cs="Times New Roman"/>
          <w:sz w:val="24"/>
          <w:szCs w:val="24"/>
        </w:rPr>
        <w:t xml:space="preserve"> способность к самоопределению, самоорганизации, </w:t>
      </w:r>
      <w:proofErr w:type="spellStart"/>
      <w:r w:rsidRPr="009F47C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>;</w:t>
      </w:r>
    </w:p>
    <w:p w:rsidR="00AD33AD" w:rsidRPr="009F47C2" w:rsidRDefault="00AD33AD" w:rsidP="008E6DA9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>подобрана система упражнений и заданий, способствующая развитию творческого мышления, формированию лидерских качеств, умению работать в команде, аргументировано доказывать свою точку зрения и  предвидеть возможные последствия своей    деятельности;</w:t>
      </w:r>
    </w:p>
    <w:p w:rsidR="00AD33AD" w:rsidRPr="009F47C2" w:rsidRDefault="00AD33AD" w:rsidP="008E6DA9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>обеспечивается постоянное развитие исследовательской культуры младшего школьника;</w:t>
      </w:r>
    </w:p>
    <w:p w:rsidR="00AD33AD" w:rsidRPr="009F47C2" w:rsidRDefault="00AD33AD" w:rsidP="008E6DA9">
      <w:pPr>
        <w:pStyle w:val="a5"/>
        <w:numPr>
          <w:ilvl w:val="0"/>
          <w:numId w:val="17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>формируются умения детей переносить полученные универсальные учебные действия в новые условия, происходит стимулирование учащихся к постоянному пополнению знаний об окружающей среде.</w:t>
      </w:r>
    </w:p>
    <w:p w:rsidR="00AD33AD" w:rsidRPr="009F47C2" w:rsidRDefault="00AD33AD" w:rsidP="008E6DA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>Формирование исследовательской культуры через интеграцию уроков окружающего мира и занятий внеурочной деятельности «Я – исследователь»</w:t>
      </w:r>
      <w:r w:rsidR="0026639F" w:rsidRPr="009F47C2">
        <w:rPr>
          <w:rFonts w:ascii="Times New Roman" w:hAnsi="Times New Roman" w:cs="Times New Roman"/>
          <w:sz w:val="24"/>
          <w:szCs w:val="24"/>
        </w:rPr>
        <w:t xml:space="preserve"> </w:t>
      </w:r>
      <w:r w:rsidRPr="009F47C2">
        <w:rPr>
          <w:rFonts w:ascii="Times New Roman" w:hAnsi="Times New Roman" w:cs="Times New Roman"/>
          <w:sz w:val="24"/>
          <w:szCs w:val="24"/>
        </w:rPr>
        <w:t>даёт следующие результаты:</w:t>
      </w:r>
    </w:p>
    <w:p w:rsidR="00AD33AD" w:rsidRPr="009F47C2" w:rsidRDefault="00AD33AD" w:rsidP="008E6DA9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>концентрацию внимания и положительный настрой;</w:t>
      </w:r>
    </w:p>
    <w:p w:rsidR="00AD33AD" w:rsidRPr="009F47C2" w:rsidRDefault="00AD33AD" w:rsidP="008E6DA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>совершенствование умения наблюдать и делать выводы;</w:t>
      </w:r>
    </w:p>
    <w:p w:rsidR="00AD33AD" w:rsidRPr="009F47C2" w:rsidRDefault="00AD33AD" w:rsidP="008E6DA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рефлексию </w:t>
      </w:r>
      <w:proofErr w:type="spellStart"/>
      <w:r w:rsidRPr="009F47C2">
        <w:rPr>
          <w:rFonts w:ascii="Times New Roman" w:hAnsi="Times New Roman" w:cs="Times New Roman"/>
          <w:sz w:val="24"/>
          <w:szCs w:val="24"/>
        </w:rPr>
        <w:t>макростратегии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 xml:space="preserve"> –   особенности построения общего плана исследовательской деятельности.</w:t>
      </w:r>
    </w:p>
    <w:p w:rsidR="00AD33AD" w:rsidRPr="008E6DA9" w:rsidRDefault="008E6DA9" w:rsidP="008E6DA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DA9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AD33AD" w:rsidRPr="008E6DA9">
        <w:rPr>
          <w:rFonts w:ascii="Times New Roman" w:hAnsi="Times New Roman" w:cs="Times New Roman"/>
          <w:b/>
          <w:sz w:val="24"/>
          <w:szCs w:val="24"/>
        </w:rPr>
        <w:t xml:space="preserve"> личностных </w:t>
      </w:r>
      <w:r w:rsidRPr="008E6DA9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AD33AD" w:rsidRPr="008E6DA9">
        <w:rPr>
          <w:rFonts w:ascii="Times New Roman" w:hAnsi="Times New Roman" w:cs="Times New Roman"/>
          <w:b/>
          <w:sz w:val="24"/>
          <w:szCs w:val="24"/>
        </w:rPr>
        <w:t xml:space="preserve"> учащихся сформированных за данный период времени: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9"/>
        <w:gridCol w:w="2322"/>
        <w:gridCol w:w="2290"/>
      </w:tblGrid>
      <w:tr w:rsidR="00AD33AD" w:rsidRPr="009F47C2" w:rsidTr="00B574AB">
        <w:tc>
          <w:tcPr>
            <w:tcW w:w="5211" w:type="dxa"/>
          </w:tcPr>
          <w:p w:rsidR="00AD33AD" w:rsidRPr="009F47C2" w:rsidRDefault="008E6DA9" w:rsidP="008E6DA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2410" w:type="dxa"/>
          </w:tcPr>
          <w:p w:rsidR="00AD33AD" w:rsidRPr="009F47C2" w:rsidRDefault="00AD33AD" w:rsidP="008E6DA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AD33AD" w:rsidRPr="009F47C2" w:rsidRDefault="00AD33AD" w:rsidP="008E6DA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2 класса</w:t>
            </w:r>
          </w:p>
        </w:tc>
        <w:tc>
          <w:tcPr>
            <w:tcW w:w="2376" w:type="dxa"/>
          </w:tcPr>
          <w:p w:rsidR="00AD33AD" w:rsidRPr="009F47C2" w:rsidRDefault="00AD33AD" w:rsidP="008E6DA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AD33AD" w:rsidRPr="009F47C2" w:rsidRDefault="00AD33AD" w:rsidP="008E6DA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3 класса</w:t>
            </w:r>
          </w:p>
        </w:tc>
      </w:tr>
      <w:tr w:rsidR="00AD33AD" w:rsidRPr="009F47C2" w:rsidTr="00B574AB">
        <w:tc>
          <w:tcPr>
            <w:tcW w:w="5211" w:type="dxa"/>
          </w:tcPr>
          <w:p w:rsidR="00AD33AD" w:rsidRPr="009F47C2" w:rsidRDefault="00AD33AD" w:rsidP="008E6DA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самоорганизации</w:t>
            </w:r>
          </w:p>
        </w:tc>
        <w:tc>
          <w:tcPr>
            <w:tcW w:w="2410" w:type="dxa"/>
          </w:tcPr>
          <w:p w:rsidR="00AD33AD" w:rsidRPr="009F47C2" w:rsidRDefault="00AD33AD" w:rsidP="008E6DA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376" w:type="dxa"/>
          </w:tcPr>
          <w:p w:rsidR="00AD33AD" w:rsidRPr="009F47C2" w:rsidRDefault="00AD33AD" w:rsidP="008E6DA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AD33AD" w:rsidRPr="009F47C2" w:rsidTr="00B574AB">
        <w:tc>
          <w:tcPr>
            <w:tcW w:w="5211" w:type="dxa"/>
          </w:tcPr>
          <w:p w:rsidR="00AD33AD" w:rsidRPr="009F47C2" w:rsidRDefault="00AD33AD" w:rsidP="008E6DA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Умение   находить и обрабатывать информацию.</w:t>
            </w:r>
          </w:p>
        </w:tc>
        <w:tc>
          <w:tcPr>
            <w:tcW w:w="2410" w:type="dxa"/>
          </w:tcPr>
          <w:p w:rsidR="00AD33AD" w:rsidRPr="009F47C2" w:rsidRDefault="00AD33AD" w:rsidP="008E6DA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376" w:type="dxa"/>
          </w:tcPr>
          <w:p w:rsidR="00AD33AD" w:rsidRPr="009F47C2" w:rsidRDefault="00AD33AD" w:rsidP="008E6DA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AD33AD" w:rsidRPr="009F47C2" w:rsidTr="00B574AB">
        <w:tc>
          <w:tcPr>
            <w:tcW w:w="5211" w:type="dxa"/>
          </w:tcPr>
          <w:p w:rsidR="00AD33AD" w:rsidRPr="009F47C2" w:rsidRDefault="00AD33AD" w:rsidP="008E6DA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 на общий результат.</w:t>
            </w:r>
          </w:p>
        </w:tc>
        <w:tc>
          <w:tcPr>
            <w:tcW w:w="2410" w:type="dxa"/>
          </w:tcPr>
          <w:p w:rsidR="00AD33AD" w:rsidRPr="009F47C2" w:rsidRDefault="00AD33AD" w:rsidP="008E6DA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AD33AD" w:rsidRPr="009F47C2" w:rsidRDefault="00AD33AD" w:rsidP="008E6DA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AD33AD" w:rsidRPr="009F47C2" w:rsidTr="00B574AB">
        <w:tc>
          <w:tcPr>
            <w:tcW w:w="5211" w:type="dxa"/>
          </w:tcPr>
          <w:p w:rsidR="00AD33AD" w:rsidRPr="009F47C2" w:rsidRDefault="00AD33AD" w:rsidP="008E6DA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Адекватно реагировать на изменяющиеся условия во время работы.</w:t>
            </w:r>
          </w:p>
        </w:tc>
        <w:tc>
          <w:tcPr>
            <w:tcW w:w="2410" w:type="dxa"/>
          </w:tcPr>
          <w:p w:rsidR="00AD33AD" w:rsidRPr="009F47C2" w:rsidRDefault="00AD33AD" w:rsidP="008E6DA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376" w:type="dxa"/>
          </w:tcPr>
          <w:p w:rsidR="00AD33AD" w:rsidRPr="009F47C2" w:rsidRDefault="00AD33AD" w:rsidP="008E6DA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AD33AD" w:rsidRPr="009F47C2" w:rsidTr="00B574AB">
        <w:tc>
          <w:tcPr>
            <w:tcW w:w="5211" w:type="dxa"/>
          </w:tcPr>
          <w:p w:rsidR="00AD33AD" w:rsidRPr="009F47C2" w:rsidRDefault="00AD33AD" w:rsidP="008E6DA9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9F47C2">
              <w:rPr>
                <w:rFonts w:ascii="Times New Roman" w:hAnsi="Times New Roman" w:cs="Times New Roman"/>
                <w:sz w:val="24"/>
                <w:szCs w:val="24"/>
              </w:rPr>
              <w:t xml:space="preserve"> и толерантность.</w:t>
            </w:r>
          </w:p>
        </w:tc>
        <w:tc>
          <w:tcPr>
            <w:tcW w:w="2410" w:type="dxa"/>
          </w:tcPr>
          <w:p w:rsidR="00AD33AD" w:rsidRPr="009F47C2" w:rsidRDefault="00AD33AD" w:rsidP="008E6DA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376" w:type="dxa"/>
          </w:tcPr>
          <w:p w:rsidR="00AD33AD" w:rsidRPr="009F47C2" w:rsidRDefault="00AD33AD" w:rsidP="008E6DA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C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AE01C5" w:rsidRPr="009F47C2" w:rsidRDefault="00AE01C5" w:rsidP="00662995">
      <w:pPr>
        <w:spacing w:after="0" w:line="36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7C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Адресная направленность</w:t>
      </w:r>
    </w:p>
    <w:p w:rsidR="0026639F" w:rsidRPr="009F47C2" w:rsidRDefault="0026639F" w:rsidP="008E6D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7C2">
        <w:rPr>
          <w:rFonts w:ascii="Times New Roman" w:hAnsi="Times New Roman" w:cs="Times New Roman"/>
          <w:sz w:val="24"/>
          <w:szCs w:val="24"/>
        </w:rPr>
        <w:t>Организация работы по формированию исследовательской культуры через интеграцию уроков окружающего мира и занятий внеурочной деятельности «Я – исследователь»  происходит   на базе  МБОУ «Средняя общеобразовательная школа № 4» о. Муром,  при тесном взаимодействии с  обучающимися  первого уровня обучения, с их  родителями и классным руководителем.</w:t>
      </w:r>
      <w:proofErr w:type="gramEnd"/>
    </w:p>
    <w:p w:rsidR="0026639F" w:rsidRPr="009F47C2" w:rsidRDefault="0026639F" w:rsidP="008E6DA9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 Опыт  может быть использован молодыми учителями начальных классов, которые будут работать над проблемой формирования исследовательской культуры младших школьников, педагогами начального звена, которые находятся в поиске эффективной методики преподавания, родителями младших школьников с целью развития и коррекции личностных результатов учащихся. </w:t>
      </w:r>
    </w:p>
    <w:p w:rsidR="0026639F" w:rsidRPr="009F47C2" w:rsidRDefault="0026639F" w:rsidP="008E6DA9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>Но в работе, естественно, могут возникнуть и трудности. Очень важно быть готовым к тому, что полностью успешных технологий обучения, как и идеальных моделей и проектов, в жизни не бывает. Трудности очень специфичны, и у каждого бывают свои как объективные, так и субъективные. Учитывая факт педагогического риска при любом эксперименте, важно подробно расписать всю его методику и анализировать, анализировать, анализировать...</w:t>
      </w:r>
    </w:p>
    <w:p w:rsidR="0026639F" w:rsidRPr="009F47C2" w:rsidRDefault="0026639F" w:rsidP="008E6DA9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>Реализация данного опыта не требует финансовых затрат. Успешность его   зависит от тесного взаимодействия всех участников исследовательской  деятельности, целеустремлённости каждого участника: «ребёнка-родителя-педагога» Данная работа может быть реализована в любом образовательном учреждении на территории Российской  Федерации.</w:t>
      </w:r>
    </w:p>
    <w:p w:rsidR="0026639F" w:rsidRPr="009F47C2" w:rsidRDefault="0026639F" w:rsidP="008E6DA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Информационные ресурсы</w:t>
      </w:r>
    </w:p>
    <w:p w:rsidR="0026639F" w:rsidRPr="009F47C2" w:rsidRDefault="0026639F" w:rsidP="008E6DA9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7C2">
        <w:rPr>
          <w:rFonts w:ascii="Times New Roman" w:hAnsi="Times New Roman" w:cs="Times New Roman"/>
          <w:sz w:val="24"/>
          <w:szCs w:val="24"/>
        </w:rPr>
        <w:t>Балакшина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 xml:space="preserve"> Л. Г. Исследовательская деятельность младших школьников.- Фестиваль педагогических идей «Открытый урок», 2007-2008. </w:t>
      </w:r>
    </w:p>
    <w:p w:rsidR="0026639F" w:rsidRPr="009F47C2" w:rsidRDefault="0026639F" w:rsidP="008E6DA9">
      <w:pPr>
        <w:pStyle w:val="a5"/>
        <w:numPr>
          <w:ilvl w:val="0"/>
          <w:numId w:val="19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7C2">
        <w:rPr>
          <w:rFonts w:ascii="Times New Roman" w:hAnsi="Times New Roman" w:cs="Times New Roman"/>
          <w:sz w:val="24"/>
          <w:szCs w:val="24"/>
          <w:lang w:eastAsia="ru-RU"/>
        </w:rPr>
        <w:t>Богоявленская, Д. Б. Исследовательская деятельность учащихся в современном образовательном пространстве: науч</w:t>
      </w:r>
      <w:proofErr w:type="gramStart"/>
      <w:r w:rsidRPr="009F47C2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F47C2">
        <w:rPr>
          <w:rFonts w:ascii="Times New Roman" w:hAnsi="Times New Roman" w:cs="Times New Roman"/>
          <w:sz w:val="24"/>
          <w:szCs w:val="24"/>
          <w:lang w:eastAsia="ru-RU"/>
        </w:rPr>
        <w:t xml:space="preserve">метод. сб.:/ рук. проекта А. В. Леонтович, науч. консультант В. И. </w:t>
      </w:r>
      <w:proofErr w:type="spellStart"/>
      <w:r w:rsidRPr="009F47C2">
        <w:rPr>
          <w:rFonts w:ascii="Times New Roman" w:hAnsi="Times New Roman" w:cs="Times New Roman"/>
          <w:sz w:val="24"/>
          <w:szCs w:val="24"/>
          <w:lang w:eastAsia="ru-RU"/>
        </w:rPr>
        <w:t>Слободчиков</w:t>
      </w:r>
      <w:proofErr w:type="spellEnd"/>
      <w:r w:rsidRPr="009F47C2">
        <w:rPr>
          <w:rFonts w:ascii="Times New Roman" w:hAnsi="Times New Roman" w:cs="Times New Roman"/>
          <w:sz w:val="24"/>
          <w:szCs w:val="24"/>
          <w:lang w:eastAsia="ru-RU"/>
        </w:rPr>
        <w:t xml:space="preserve">. - М.: НИИ </w:t>
      </w:r>
      <w:proofErr w:type="spellStart"/>
      <w:r w:rsidRPr="009F47C2">
        <w:rPr>
          <w:rFonts w:ascii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9F47C2">
        <w:rPr>
          <w:rFonts w:ascii="Times New Roman" w:hAnsi="Times New Roman" w:cs="Times New Roman"/>
          <w:sz w:val="24"/>
          <w:szCs w:val="24"/>
          <w:lang w:eastAsia="ru-RU"/>
        </w:rPr>
        <w:t xml:space="preserve">. технологий, 2006.  </w:t>
      </w:r>
    </w:p>
    <w:p w:rsidR="0026639F" w:rsidRPr="009F47C2" w:rsidRDefault="0026639F" w:rsidP="008E6DA9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Зубова О. А Исследовательская работа в начальной школе.- Фестиваль педагогических идей «Открытый урок», 2007-2008. </w:t>
      </w:r>
    </w:p>
    <w:p w:rsidR="0026639F" w:rsidRPr="009F47C2" w:rsidRDefault="0026639F" w:rsidP="008E6DA9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>Иванова О. В. Исследовательская деятельность младших школьников.//Нач. школа плюс</w:t>
      </w:r>
      <w:proofErr w:type="gramStart"/>
      <w:r w:rsidRPr="009F47C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F47C2">
        <w:rPr>
          <w:rFonts w:ascii="Times New Roman" w:hAnsi="Times New Roman" w:cs="Times New Roman"/>
          <w:sz w:val="24"/>
          <w:szCs w:val="24"/>
        </w:rPr>
        <w:t xml:space="preserve">о и После.-2007.-№9 </w:t>
      </w:r>
    </w:p>
    <w:p w:rsidR="0026639F" w:rsidRPr="009F47C2" w:rsidRDefault="0026639F" w:rsidP="008E6DA9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>Кузнецова С.В., Формирование мотивационно – ценностного компонента исследовательской культуры. ГОУ ВПО «Брянский государственный университет имени акад. И.Г. Петровского» 2011.</w:t>
      </w:r>
    </w:p>
    <w:p w:rsidR="0026639F" w:rsidRPr="009F47C2" w:rsidRDefault="0026639F" w:rsidP="008E6DA9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lastRenderedPageBreak/>
        <w:t>Леонтович А.В., «Исследовательская деятельность учащихся» /сборник статей/, М.2003, Издание МГД</w:t>
      </w:r>
      <w:proofErr w:type="gramStart"/>
      <w:r w:rsidRPr="009F47C2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9F47C2">
        <w:rPr>
          <w:rFonts w:ascii="Times New Roman" w:hAnsi="Times New Roman" w:cs="Times New Roman"/>
          <w:sz w:val="24"/>
          <w:szCs w:val="24"/>
        </w:rPr>
        <w:t>Ю)Т.</w:t>
      </w:r>
    </w:p>
    <w:p w:rsidR="0026639F" w:rsidRPr="009F47C2" w:rsidRDefault="0026639F" w:rsidP="008E6DA9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>Осипова Г.И.</w:t>
      </w:r>
      <w:r w:rsidRPr="009F47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47C2">
        <w:rPr>
          <w:rFonts w:ascii="Times New Roman" w:hAnsi="Times New Roman" w:cs="Times New Roman"/>
          <w:sz w:val="24"/>
          <w:szCs w:val="24"/>
        </w:rPr>
        <w:t xml:space="preserve">Опыт организации исследовательской деятельности школьников: «Малая академия наук» // Волгоград: Учитель, 2007.Савенков А.И. «Методика исследовательского обучения младших школьников» Самара Изд-во «Учебная литература» 2007г. </w:t>
      </w:r>
    </w:p>
    <w:p w:rsidR="0026639F" w:rsidRPr="009F47C2" w:rsidRDefault="0026639F" w:rsidP="008E6DA9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7C2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 xml:space="preserve"> В. С. Организация учебно-исследовательской деятельности учащихся начальных классов.- Фестиваль педагогических идей «Открытый урок», 2007-2008 </w:t>
      </w:r>
    </w:p>
    <w:p w:rsidR="0026639F" w:rsidRPr="009F47C2" w:rsidRDefault="0026639F" w:rsidP="008E6DA9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7C2">
        <w:rPr>
          <w:rFonts w:ascii="Times New Roman" w:hAnsi="Times New Roman" w:cs="Times New Roman"/>
          <w:sz w:val="24"/>
          <w:szCs w:val="24"/>
        </w:rPr>
        <w:t>Саломатова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 xml:space="preserve"> О. С. Организация проектно-исследовательской деятельности учащихся</w:t>
      </w:r>
      <w:proofErr w:type="gramStart"/>
      <w:r w:rsidRPr="009F47C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F47C2">
        <w:rPr>
          <w:rFonts w:ascii="Times New Roman" w:hAnsi="Times New Roman" w:cs="Times New Roman"/>
          <w:sz w:val="24"/>
          <w:szCs w:val="24"/>
        </w:rPr>
        <w:t xml:space="preserve">Абакан,2006. </w:t>
      </w:r>
    </w:p>
    <w:p w:rsidR="0026639F" w:rsidRPr="009F47C2" w:rsidRDefault="0026639F" w:rsidP="008E6DA9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. Савенков А.И. Содержание и организация исследовательского обучения школьников. Журнал «Директор школы». - М: «Сентябрь»,2003, №8. </w:t>
      </w:r>
    </w:p>
    <w:p w:rsidR="0026639F" w:rsidRPr="009F47C2" w:rsidRDefault="0026639F" w:rsidP="008E6DA9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>Юркевич, В. С. Исследовательская работа школьников: противоречия, ограничения, перспективы // Исследовательская деятельность учащихся в современном образовательном пространстве: науч</w:t>
      </w:r>
      <w:proofErr w:type="gramStart"/>
      <w:r w:rsidRPr="009F47C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F47C2">
        <w:rPr>
          <w:rFonts w:ascii="Times New Roman" w:hAnsi="Times New Roman" w:cs="Times New Roman"/>
          <w:sz w:val="24"/>
          <w:szCs w:val="24"/>
        </w:rPr>
        <w:t xml:space="preserve">метод. сб.: [материалы I </w:t>
      </w:r>
      <w:proofErr w:type="spellStart"/>
      <w:r w:rsidRPr="009F47C2">
        <w:rPr>
          <w:rFonts w:ascii="Times New Roman" w:hAnsi="Times New Roman" w:cs="Times New Roman"/>
          <w:sz w:val="24"/>
          <w:szCs w:val="24"/>
        </w:rPr>
        <w:t>общерос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9F47C2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47C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 xml:space="preserve">., Москва, 10-11 марта 2005 г.] / рук. проекта А. В. Леонтович, науч. консультант В. И. </w:t>
      </w:r>
      <w:proofErr w:type="spellStart"/>
      <w:r w:rsidRPr="009F47C2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 xml:space="preserve">. - М.: НИИ </w:t>
      </w:r>
      <w:proofErr w:type="spellStart"/>
      <w:r w:rsidRPr="009F47C2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>. технологий, 2006.</w:t>
      </w:r>
    </w:p>
    <w:p w:rsidR="00FE448D" w:rsidRDefault="0026639F" w:rsidP="008E6DA9">
      <w:pPr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7C2">
        <w:rPr>
          <w:rFonts w:ascii="Times New Roman" w:hAnsi="Times New Roman" w:cs="Times New Roman"/>
          <w:sz w:val="24"/>
          <w:szCs w:val="24"/>
        </w:rPr>
        <w:t>Яннова</w:t>
      </w:r>
      <w:proofErr w:type="spellEnd"/>
      <w:r w:rsidRPr="009F47C2">
        <w:rPr>
          <w:rFonts w:ascii="Times New Roman" w:hAnsi="Times New Roman" w:cs="Times New Roman"/>
          <w:sz w:val="24"/>
          <w:szCs w:val="24"/>
        </w:rPr>
        <w:t xml:space="preserve"> И. Г. Организация проектно-исследовательской деятельности младших школьников в форме творческих мастерских.- Фестиваль педагогических идей «Открытый урок», 2007-2008. </w:t>
      </w:r>
      <w:r w:rsidR="00FE448D">
        <w:rPr>
          <w:rFonts w:ascii="Times New Roman" w:hAnsi="Times New Roman" w:cs="Times New Roman"/>
          <w:sz w:val="24"/>
          <w:szCs w:val="24"/>
        </w:rPr>
        <w:br w:type="page"/>
      </w:r>
    </w:p>
    <w:p w:rsidR="0026639F" w:rsidRPr="00FE448D" w:rsidRDefault="00FE448D" w:rsidP="00FE448D">
      <w:pPr>
        <w:spacing w:after="0" w:line="36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44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1. </w:t>
      </w:r>
    </w:p>
    <w:p w:rsidR="00FE448D" w:rsidRDefault="00FE448D" w:rsidP="00FE448D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2" w:name="_PictureBullets"/>
      <w:r w:rsidRPr="003364B6">
        <w:rPr>
          <w:rFonts w:ascii="Times New Roman" w:hAnsi="Times New Roman"/>
          <w:sz w:val="24"/>
          <w:szCs w:val="24"/>
        </w:rPr>
        <w:t xml:space="preserve">Современный бинарный урок </w:t>
      </w:r>
      <w:r>
        <w:rPr>
          <w:rFonts w:ascii="Times New Roman" w:hAnsi="Times New Roman"/>
          <w:sz w:val="24"/>
          <w:szCs w:val="24"/>
        </w:rPr>
        <w:t xml:space="preserve">окружающего мира </w:t>
      </w:r>
      <w:r w:rsidRPr="003364B6">
        <w:rPr>
          <w:rFonts w:ascii="Times New Roman" w:hAnsi="Times New Roman"/>
          <w:sz w:val="24"/>
          <w:szCs w:val="24"/>
        </w:rPr>
        <w:t xml:space="preserve"> и  </w:t>
      </w:r>
      <w:r>
        <w:rPr>
          <w:rFonts w:ascii="Times New Roman" w:hAnsi="Times New Roman"/>
          <w:sz w:val="24"/>
          <w:szCs w:val="24"/>
        </w:rPr>
        <w:t xml:space="preserve">занятия внеурочной деятельности </w:t>
      </w:r>
      <w:r w:rsidRPr="003364B6">
        <w:rPr>
          <w:rFonts w:ascii="Times New Roman" w:hAnsi="Times New Roman"/>
          <w:sz w:val="24"/>
          <w:szCs w:val="24"/>
        </w:rPr>
        <w:t xml:space="preserve"> </w:t>
      </w:r>
    </w:p>
    <w:p w:rsidR="00FE448D" w:rsidRPr="003364B6" w:rsidRDefault="00FE448D" w:rsidP="00FE44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64B6">
        <w:rPr>
          <w:rFonts w:ascii="Times New Roman" w:hAnsi="Times New Roman"/>
          <w:sz w:val="24"/>
          <w:szCs w:val="24"/>
        </w:rPr>
        <w:t>«Я - исследователь»</w:t>
      </w:r>
    </w:p>
    <w:p w:rsidR="00FE448D" w:rsidRPr="003364B6" w:rsidRDefault="00FE448D" w:rsidP="00FE44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64B6">
        <w:rPr>
          <w:rFonts w:ascii="Times New Roman" w:hAnsi="Times New Roman"/>
          <w:sz w:val="24"/>
          <w:szCs w:val="24"/>
        </w:rPr>
        <w:t>Тема «Рождение книги»</w:t>
      </w:r>
    </w:p>
    <w:p w:rsidR="00FE448D" w:rsidRPr="008B2298" w:rsidRDefault="00FE448D" w:rsidP="00FE44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64B6">
        <w:rPr>
          <w:rFonts w:ascii="Times New Roman" w:hAnsi="Times New Roman"/>
          <w:b/>
          <w:sz w:val="24"/>
          <w:szCs w:val="24"/>
        </w:rPr>
        <w:t>Пояснительная запи</w:t>
      </w:r>
      <w:r>
        <w:rPr>
          <w:rFonts w:ascii="Times New Roman" w:hAnsi="Times New Roman"/>
          <w:b/>
          <w:sz w:val="24"/>
          <w:szCs w:val="24"/>
        </w:rPr>
        <w:t>ска.</w:t>
      </w:r>
    </w:p>
    <w:p w:rsidR="00FE448D" w:rsidRPr="003364B6" w:rsidRDefault="00FE448D" w:rsidP="00FE44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64B6">
        <w:rPr>
          <w:rFonts w:ascii="Times New Roman" w:hAnsi="Times New Roman"/>
          <w:sz w:val="24"/>
          <w:szCs w:val="24"/>
        </w:rPr>
        <w:t xml:space="preserve">Урок составлен, исходя из требований ФГОС НОО, является звеном в системе тем по изучению структуры книги.  На уроке использованы новые педагогические технологии: проблемно – диалогическая, технология </w:t>
      </w:r>
      <w:proofErr w:type="spellStart"/>
      <w:r w:rsidRPr="003364B6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3364B6">
        <w:rPr>
          <w:rFonts w:ascii="Times New Roman" w:hAnsi="Times New Roman"/>
          <w:sz w:val="24"/>
          <w:szCs w:val="24"/>
        </w:rPr>
        <w:t>, системно-</w:t>
      </w:r>
      <w:proofErr w:type="spellStart"/>
      <w:r w:rsidRPr="003364B6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3364B6">
        <w:rPr>
          <w:rFonts w:ascii="Times New Roman" w:hAnsi="Times New Roman"/>
          <w:sz w:val="24"/>
          <w:szCs w:val="24"/>
        </w:rPr>
        <w:t xml:space="preserve"> подход, ИКТ, АМО, работа в группах, в паре, индивидуально.  </w:t>
      </w:r>
    </w:p>
    <w:p w:rsidR="00FE448D" w:rsidRPr="003364B6" w:rsidRDefault="00FE448D" w:rsidP="00FE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4B6">
        <w:rPr>
          <w:rFonts w:ascii="Times New Roman" w:hAnsi="Times New Roman"/>
          <w:sz w:val="24"/>
          <w:szCs w:val="24"/>
        </w:rPr>
        <w:t xml:space="preserve">Мультимедийный компонент урока помогает учителю в доступной для детей форме познакомить с новым материалом, выявить уровень теоретических знаний. Все задания предполагают преодоление трудностей, но они доступны каждому ребёнку.  Дети вовлечены в активную деятельность, сами добывают знания. Учитель ненавязчиво направляет детей в нужном направлении. </w:t>
      </w:r>
    </w:p>
    <w:p w:rsidR="00FE448D" w:rsidRPr="008B2298" w:rsidRDefault="00FE448D" w:rsidP="00FE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4B6">
        <w:rPr>
          <w:rFonts w:ascii="Times New Roman" w:hAnsi="Times New Roman"/>
          <w:bCs/>
          <w:sz w:val="24"/>
          <w:szCs w:val="24"/>
        </w:rPr>
        <w:t xml:space="preserve">На уроке соблюдены и гигиенические требования к уроку, всё построено так, что не требуется постоянной концентрации внимания на экране: дети работают в  группах,  дискутируют в поиске правильного решения, работают с источниками информации, рефлексируют. </w:t>
      </w:r>
    </w:p>
    <w:p w:rsidR="00FE448D" w:rsidRPr="008B2298" w:rsidRDefault="00FE448D" w:rsidP="00FE44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64B6">
        <w:rPr>
          <w:rFonts w:ascii="Times New Roman" w:hAnsi="Times New Roman"/>
          <w:b/>
          <w:sz w:val="24"/>
          <w:szCs w:val="24"/>
        </w:rPr>
        <w:t>Техн</w:t>
      </w:r>
      <w:r>
        <w:rPr>
          <w:rFonts w:ascii="Times New Roman" w:hAnsi="Times New Roman"/>
          <w:b/>
          <w:sz w:val="24"/>
          <w:szCs w:val="24"/>
        </w:rPr>
        <w:t>ологическая карта изучения темы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7417"/>
      </w:tblGrid>
      <w:tr w:rsidR="00FE448D" w:rsidRPr="003364B6" w:rsidTr="00D058C2">
        <w:trPr>
          <w:trHeight w:val="262"/>
        </w:trPr>
        <w:tc>
          <w:tcPr>
            <w:tcW w:w="2472" w:type="dxa"/>
          </w:tcPr>
          <w:p w:rsidR="00FE448D" w:rsidRPr="003364B6" w:rsidRDefault="00FE448D" w:rsidP="00D058C2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7417" w:type="dxa"/>
          </w:tcPr>
          <w:p w:rsidR="00FE448D" w:rsidRPr="003364B6" w:rsidRDefault="00FE448D" w:rsidP="00D058C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</w:tr>
      <w:tr w:rsidR="00FE448D" w:rsidRPr="003364B6" w:rsidTr="00D058C2">
        <w:trPr>
          <w:trHeight w:val="474"/>
        </w:trPr>
        <w:tc>
          <w:tcPr>
            <w:tcW w:w="2472" w:type="dxa"/>
          </w:tcPr>
          <w:p w:rsidR="00FE448D" w:rsidRPr="003364B6" w:rsidRDefault="00FE448D" w:rsidP="00D058C2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7417" w:type="dxa"/>
          </w:tcPr>
          <w:p w:rsidR="00FE448D" w:rsidRPr="003364B6" w:rsidRDefault="00FE448D" w:rsidP="00D058C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 xml:space="preserve"> Бинарный урок – исследование. </w:t>
            </w:r>
          </w:p>
        </w:tc>
      </w:tr>
      <w:tr w:rsidR="00FE448D" w:rsidRPr="003364B6" w:rsidTr="00D058C2">
        <w:trPr>
          <w:trHeight w:val="474"/>
        </w:trPr>
        <w:tc>
          <w:tcPr>
            <w:tcW w:w="2472" w:type="dxa"/>
          </w:tcPr>
          <w:p w:rsidR="00FE448D" w:rsidRPr="003364B6" w:rsidRDefault="00FE448D" w:rsidP="00D058C2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7417" w:type="dxa"/>
          </w:tcPr>
          <w:p w:rsidR="00FE448D" w:rsidRPr="003364B6" w:rsidRDefault="00FE448D" w:rsidP="00D058C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Проблемно – диалогическая</w:t>
            </w:r>
          </w:p>
          <w:p w:rsidR="00FE448D" w:rsidRPr="003364B6" w:rsidRDefault="00FE448D" w:rsidP="00D058C2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448D" w:rsidRPr="003364B6" w:rsidTr="00D058C2">
        <w:trPr>
          <w:trHeight w:val="474"/>
        </w:trPr>
        <w:tc>
          <w:tcPr>
            <w:tcW w:w="2472" w:type="dxa"/>
          </w:tcPr>
          <w:p w:rsidR="00FE448D" w:rsidRPr="003364B6" w:rsidRDefault="00FE448D" w:rsidP="00D058C2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7417" w:type="dxa"/>
          </w:tcPr>
          <w:p w:rsidR="00FE448D" w:rsidRPr="003364B6" w:rsidRDefault="00FE448D" w:rsidP="00D058C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 xml:space="preserve">Создать  условия для формирования УУД, для </w:t>
            </w:r>
            <w:r w:rsidRPr="0033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усвоения учащимися начальных знаний о структуре книги</w:t>
            </w:r>
            <w:r w:rsidRPr="003364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448D" w:rsidRPr="003364B6" w:rsidTr="00D058C2">
        <w:trPr>
          <w:trHeight w:val="498"/>
        </w:trPr>
        <w:tc>
          <w:tcPr>
            <w:tcW w:w="2472" w:type="dxa"/>
          </w:tcPr>
          <w:p w:rsidR="00FE448D" w:rsidRPr="003364B6" w:rsidRDefault="00FE448D" w:rsidP="00D058C2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7417" w:type="dxa"/>
          </w:tcPr>
          <w:p w:rsidR="00FE448D" w:rsidRPr="003364B6" w:rsidRDefault="00FE448D" w:rsidP="00D0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Базовый уровень: структура, обложка, форзац, книжный блок.</w:t>
            </w:r>
          </w:p>
          <w:p w:rsidR="00FE448D" w:rsidRPr="003364B6" w:rsidRDefault="00FE448D" w:rsidP="00D0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 xml:space="preserve">Повышенный уровень: корешок, каптал, </w:t>
            </w:r>
            <w:proofErr w:type="spellStart"/>
            <w:r w:rsidRPr="003364B6">
              <w:rPr>
                <w:rFonts w:ascii="Times New Roman" w:hAnsi="Times New Roman"/>
                <w:sz w:val="24"/>
                <w:szCs w:val="24"/>
              </w:rPr>
              <w:t>ляссе</w:t>
            </w:r>
            <w:proofErr w:type="spellEnd"/>
            <w:r w:rsidRPr="003364B6">
              <w:rPr>
                <w:rFonts w:ascii="Times New Roman" w:hAnsi="Times New Roman"/>
                <w:sz w:val="24"/>
                <w:szCs w:val="24"/>
              </w:rPr>
              <w:t>, фронтиспис.</w:t>
            </w:r>
          </w:p>
          <w:p w:rsidR="00FE448D" w:rsidRPr="003364B6" w:rsidRDefault="00FE448D" w:rsidP="00D0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Термины для изучения на следующих занятиях: титульный лист, авантитул, шмуцтитул, контртитул, справочный аппарат книги.</w:t>
            </w:r>
          </w:p>
        </w:tc>
      </w:tr>
      <w:tr w:rsidR="00FE448D" w:rsidRPr="003364B6" w:rsidTr="00D058C2">
        <w:trPr>
          <w:trHeight w:val="374"/>
        </w:trPr>
        <w:tc>
          <w:tcPr>
            <w:tcW w:w="9889" w:type="dxa"/>
            <w:gridSpan w:val="2"/>
          </w:tcPr>
          <w:p w:rsidR="00FE448D" w:rsidRPr="003364B6" w:rsidRDefault="00FE448D" w:rsidP="00D058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FE448D" w:rsidRPr="003364B6" w:rsidTr="00D058C2">
        <w:trPr>
          <w:trHeight w:val="436"/>
        </w:trPr>
        <w:tc>
          <w:tcPr>
            <w:tcW w:w="2472" w:type="dxa"/>
          </w:tcPr>
          <w:p w:rsidR="00FE448D" w:rsidRPr="003364B6" w:rsidRDefault="00FE448D" w:rsidP="00D05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7417" w:type="dxa"/>
          </w:tcPr>
          <w:p w:rsidR="00FE448D" w:rsidRPr="003364B6" w:rsidRDefault="00FE448D" w:rsidP="00D05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FE448D" w:rsidRPr="003364B6" w:rsidTr="00D058C2">
        <w:trPr>
          <w:trHeight w:val="705"/>
        </w:trPr>
        <w:tc>
          <w:tcPr>
            <w:tcW w:w="2472" w:type="dxa"/>
          </w:tcPr>
          <w:p w:rsidR="00FE448D" w:rsidRPr="003364B6" w:rsidRDefault="00FE448D" w:rsidP="00D0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FE448D" w:rsidRPr="003364B6" w:rsidRDefault="00FE448D" w:rsidP="00D0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E448D" w:rsidRPr="003364B6" w:rsidRDefault="00FE448D" w:rsidP="00D0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E448D" w:rsidRPr="003364B6" w:rsidRDefault="00FE448D" w:rsidP="00D0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 xml:space="preserve"> Работа в парах</w:t>
            </w:r>
          </w:p>
          <w:p w:rsidR="00FE448D" w:rsidRPr="003364B6" w:rsidRDefault="00FE448D" w:rsidP="00D0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</w:tcPr>
          <w:p w:rsidR="00FE448D" w:rsidRPr="003364B6" w:rsidRDefault="00FE448D" w:rsidP="00D058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Технические средства обучения:</w:t>
            </w:r>
          </w:p>
          <w:p w:rsidR="00FE448D" w:rsidRPr="003364B6" w:rsidRDefault="00FE448D" w:rsidP="00D0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компьютерное обеспечение, мультимедиа сопровождение.</w:t>
            </w:r>
          </w:p>
          <w:p w:rsidR="00FE448D" w:rsidRPr="003364B6" w:rsidRDefault="00FE448D" w:rsidP="00D058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Материал для индивидуального и группового использования:</w:t>
            </w:r>
          </w:p>
          <w:p w:rsidR="00FE448D" w:rsidRPr="003364B6" w:rsidRDefault="00FE448D" w:rsidP="00D0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шляпы, рукописные книги.</w:t>
            </w:r>
          </w:p>
          <w:p w:rsidR="00FE448D" w:rsidRPr="003364B6" w:rsidRDefault="00FE448D" w:rsidP="00D0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48D" w:rsidRPr="00FE448D" w:rsidRDefault="00FE448D" w:rsidP="00FE448D">
      <w:pPr>
        <w:autoSpaceDE w:val="0"/>
        <w:autoSpaceDN w:val="0"/>
        <w:adjustRightInd w:val="0"/>
        <w:spacing w:after="0" w:line="240" w:lineRule="auto"/>
        <w:ind w:right="279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FE448D">
        <w:rPr>
          <w:rFonts w:ascii="Times New Roman" w:hAnsi="Times New Roman"/>
          <w:bCs/>
          <w:i/>
          <w:sz w:val="24"/>
          <w:szCs w:val="24"/>
        </w:rPr>
        <w:t>Ресурс</w:t>
      </w:r>
      <w:r>
        <w:rPr>
          <w:rFonts w:ascii="Times New Roman" w:hAnsi="Times New Roman"/>
          <w:bCs/>
          <w:i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з</w:t>
      </w:r>
      <w:r w:rsidRPr="00FE448D">
        <w:rPr>
          <w:rFonts w:ascii="Times New Roman" w:hAnsi="Times New Roman"/>
          <w:bCs/>
          <w:sz w:val="24"/>
          <w:szCs w:val="24"/>
        </w:rPr>
        <w:t>аинтересованность детей совместной деятельностью.</w:t>
      </w:r>
    </w:p>
    <w:p w:rsidR="00FE448D" w:rsidRPr="008B2298" w:rsidRDefault="00FE448D" w:rsidP="00FE448D">
      <w:pPr>
        <w:pStyle w:val="a9"/>
        <w:spacing w:after="0"/>
        <w:ind w:left="0" w:right="-81"/>
        <w:jc w:val="both"/>
        <w:rPr>
          <w:bCs/>
          <w:i/>
          <w:color w:val="000080"/>
          <w:u w:val="single"/>
        </w:rPr>
      </w:pPr>
      <w:r w:rsidRPr="00FE448D">
        <w:rPr>
          <w:bCs/>
          <w:i/>
          <w:color w:val="auto"/>
        </w:rPr>
        <w:t>Продукт</w:t>
      </w:r>
      <w:r>
        <w:rPr>
          <w:bCs/>
          <w:i/>
          <w:color w:val="auto"/>
        </w:rPr>
        <w:t xml:space="preserve"> -</w:t>
      </w:r>
      <w:r>
        <w:rPr>
          <w:bCs/>
          <w:color w:val="auto"/>
        </w:rPr>
        <w:t xml:space="preserve"> </w:t>
      </w:r>
      <w:r>
        <w:rPr>
          <w:bCs/>
        </w:rPr>
        <w:t>р</w:t>
      </w:r>
      <w:r w:rsidRPr="003364B6">
        <w:rPr>
          <w:bCs/>
        </w:rPr>
        <w:t>укописная книжка – малышка.</w:t>
      </w:r>
    </w:p>
    <w:p w:rsidR="00FE448D" w:rsidRPr="003364B6" w:rsidRDefault="00FE448D" w:rsidP="00FE448D">
      <w:pPr>
        <w:pStyle w:val="a9"/>
        <w:spacing w:after="0"/>
        <w:ind w:left="0" w:right="-81"/>
        <w:jc w:val="both"/>
        <w:rPr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7306"/>
      </w:tblGrid>
      <w:tr w:rsidR="00FE448D" w:rsidRPr="003364B6" w:rsidTr="006F1DF6">
        <w:trPr>
          <w:trHeight w:val="489"/>
        </w:trPr>
        <w:tc>
          <w:tcPr>
            <w:tcW w:w="9606" w:type="dxa"/>
            <w:gridSpan w:val="2"/>
          </w:tcPr>
          <w:p w:rsidR="00FE448D" w:rsidRPr="003364B6" w:rsidRDefault="00FE448D" w:rsidP="00D058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Планируемый результат</w:t>
            </w:r>
          </w:p>
        </w:tc>
      </w:tr>
      <w:tr w:rsidR="00FE448D" w:rsidRPr="003364B6" w:rsidTr="006F1DF6">
        <w:trPr>
          <w:trHeight w:val="2818"/>
        </w:trPr>
        <w:tc>
          <w:tcPr>
            <w:tcW w:w="2300" w:type="dxa"/>
          </w:tcPr>
          <w:p w:rsidR="00FE448D" w:rsidRPr="003364B6" w:rsidRDefault="00FE448D" w:rsidP="00D0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 умения</w:t>
            </w:r>
          </w:p>
          <w:p w:rsidR="00FE448D" w:rsidRPr="003364B6" w:rsidRDefault="00FE448D" w:rsidP="00D0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иметь представление о понятии "структура книги", «обложка»,</w:t>
            </w:r>
          </w:p>
          <w:p w:rsidR="00FE448D" w:rsidRPr="003364B6" w:rsidRDefault="00FE448D" w:rsidP="00D0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знать основные элементы книги и отличительные признаки;</w:t>
            </w:r>
          </w:p>
          <w:p w:rsidR="00FE448D" w:rsidRPr="003364B6" w:rsidRDefault="00FE448D" w:rsidP="00D0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48D" w:rsidRPr="003364B6" w:rsidRDefault="00FE448D" w:rsidP="00D0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FE448D" w:rsidRPr="003364B6" w:rsidRDefault="00FE448D" w:rsidP="00D058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 Личностные УУД:</w:t>
            </w:r>
          </w:p>
          <w:p w:rsidR="00FE448D" w:rsidRPr="008B2298" w:rsidRDefault="00FE448D" w:rsidP="00D058C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соотносить себя с одним из источников носителей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448D" w:rsidRPr="003364B6" w:rsidRDefault="00FE448D" w:rsidP="00D058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FE448D" w:rsidRPr="003364B6" w:rsidRDefault="00FE448D" w:rsidP="00D058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 xml:space="preserve"> - определять и формулировать цель деятельности на уроке;</w:t>
            </w:r>
          </w:p>
          <w:p w:rsidR="00FE448D" w:rsidRPr="003364B6" w:rsidRDefault="00FE448D" w:rsidP="00D058C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 xml:space="preserve"> - работать по плану, инструкции;</w:t>
            </w:r>
          </w:p>
          <w:p w:rsidR="00FE448D" w:rsidRPr="008B2298" w:rsidRDefault="00FE448D" w:rsidP="00D058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FE448D" w:rsidRPr="003364B6" w:rsidRDefault="00FE448D" w:rsidP="00D058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 xml:space="preserve"> - ориентироваться в своей системе знаний (определять границы знания/незнания);</w:t>
            </w:r>
          </w:p>
          <w:p w:rsidR="00FE448D" w:rsidRPr="003364B6" w:rsidRDefault="00FE448D" w:rsidP="00D058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  Коммуникативные УУД:</w:t>
            </w:r>
          </w:p>
          <w:p w:rsidR="00FE448D" w:rsidRPr="003364B6" w:rsidRDefault="00FE448D" w:rsidP="00D058C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3364B6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</w:t>
            </w:r>
            <w:r>
              <w:rPr>
                <w:rFonts w:ascii="Times New Roman" w:hAnsi="Times New Roman"/>
                <w:sz w:val="24"/>
                <w:szCs w:val="24"/>
              </w:rPr>
              <w:t>ю выражать свои мысли;</w:t>
            </w:r>
          </w:p>
        </w:tc>
      </w:tr>
    </w:tbl>
    <w:p w:rsidR="00FE448D" w:rsidRPr="003364B6" w:rsidRDefault="00FE448D" w:rsidP="00FE44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448D" w:rsidRPr="003364B6" w:rsidRDefault="00FE448D" w:rsidP="00FE44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64B6">
        <w:rPr>
          <w:rFonts w:ascii="Times New Roman" w:hAnsi="Times New Roman"/>
          <w:b/>
          <w:sz w:val="24"/>
          <w:szCs w:val="24"/>
        </w:rPr>
        <w:t>Дидактические задачи этапов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6187"/>
      </w:tblGrid>
      <w:tr w:rsidR="00FE448D" w:rsidRPr="003364B6" w:rsidTr="00D058C2">
        <w:trPr>
          <w:trHeight w:val="5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D" w:rsidRPr="003364B6" w:rsidRDefault="00FE448D" w:rsidP="00D05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4B6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D" w:rsidRPr="003364B6" w:rsidRDefault="00FE448D" w:rsidP="00D05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4B6">
              <w:rPr>
                <w:rFonts w:ascii="Times New Roman" w:hAnsi="Times New Roman"/>
                <w:b/>
                <w:sz w:val="24"/>
                <w:szCs w:val="24"/>
              </w:rPr>
              <w:t>Дидактические задачи</w:t>
            </w:r>
          </w:p>
        </w:tc>
      </w:tr>
      <w:tr w:rsidR="00FE448D" w:rsidRPr="003364B6" w:rsidTr="00D058C2">
        <w:trPr>
          <w:trHeight w:val="8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D" w:rsidRPr="003364B6" w:rsidRDefault="00FE448D" w:rsidP="00D0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 xml:space="preserve">Этап  мотивации </w:t>
            </w:r>
          </w:p>
          <w:p w:rsidR="00FE448D" w:rsidRPr="003364B6" w:rsidRDefault="00FE448D" w:rsidP="00D0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(организационный)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D" w:rsidRPr="003364B6" w:rsidRDefault="00FE448D" w:rsidP="00D0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Подготовка учащихся к работе на уроке: 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</w:tr>
      <w:tr w:rsidR="00FE448D" w:rsidRPr="003364B6" w:rsidTr="00D058C2">
        <w:trPr>
          <w:trHeight w:val="8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D" w:rsidRPr="003364B6" w:rsidRDefault="00FE448D" w:rsidP="00D0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Стадия  вызова (актуализация  опорных знаний и умений)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D" w:rsidRPr="003364B6" w:rsidRDefault="00FE448D" w:rsidP="00D0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Активизация соответствующих мыслительных операций  (анализ, обобщение, классификация) и познавательных процессов (внимание, память).</w:t>
            </w:r>
          </w:p>
        </w:tc>
      </w:tr>
      <w:tr w:rsidR="00FE448D" w:rsidRPr="003364B6" w:rsidTr="00D058C2">
        <w:trPr>
          <w:trHeight w:val="7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D" w:rsidRPr="003364B6" w:rsidRDefault="00FE448D" w:rsidP="00D0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Постановка учебной проблемы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D" w:rsidRPr="003364B6" w:rsidRDefault="00FE448D" w:rsidP="00D0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 xml:space="preserve">Обеспечение мотивации для принятия </w:t>
            </w:r>
            <w:proofErr w:type="gramStart"/>
            <w:r w:rsidRPr="003364B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364B6">
              <w:rPr>
                <w:rFonts w:ascii="Times New Roman" w:hAnsi="Times New Roman"/>
                <w:sz w:val="24"/>
                <w:szCs w:val="24"/>
              </w:rPr>
              <w:t xml:space="preserve"> цели учебно-познавательной деятельности.</w:t>
            </w:r>
          </w:p>
        </w:tc>
      </w:tr>
      <w:tr w:rsidR="00FE448D" w:rsidRPr="003364B6" w:rsidTr="00D058C2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D" w:rsidRPr="003364B6" w:rsidRDefault="00FE448D" w:rsidP="00D0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Формулирование проблемы, планирование деятельности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D" w:rsidRPr="003364B6" w:rsidRDefault="00FE448D" w:rsidP="00D0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Создание условий для формулировки цели урока  и постановки учебных задач.</w:t>
            </w:r>
          </w:p>
        </w:tc>
      </w:tr>
      <w:tr w:rsidR="00FE448D" w:rsidRPr="003364B6" w:rsidTr="00D058C2">
        <w:trPr>
          <w:trHeight w:val="7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D" w:rsidRPr="003364B6" w:rsidRDefault="00FE448D" w:rsidP="00D0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D" w:rsidRPr="003364B6" w:rsidRDefault="00FE448D" w:rsidP="00D0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знаний, связей и отношений в объекте изучения.</w:t>
            </w:r>
          </w:p>
        </w:tc>
      </w:tr>
      <w:tr w:rsidR="00FE448D" w:rsidRPr="003364B6" w:rsidTr="00D058C2">
        <w:trPr>
          <w:trHeight w:val="7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D" w:rsidRPr="003364B6" w:rsidRDefault="00FE448D" w:rsidP="00D0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D" w:rsidRPr="003364B6" w:rsidRDefault="00FE448D" w:rsidP="00D0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усвоения учебного материала, выявление пробелов, неверных представлений, их коррекция.</w:t>
            </w:r>
          </w:p>
        </w:tc>
      </w:tr>
      <w:tr w:rsidR="00FE448D" w:rsidRPr="003364B6" w:rsidTr="00D058C2">
        <w:trPr>
          <w:trHeight w:val="7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D" w:rsidRPr="003364B6" w:rsidRDefault="00FE448D" w:rsidP="00D0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Применение новых  знаний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D" w:rsidRPr="003364B6" w:rsidRDefault="00FE448D" w:rsidP="00D0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Обеспечение усвоения новых знаний и способов действий на уровне применения в измененной ситуации.</w:t>
            </w:r>
          </w:p>
        </w:tc>
      </w:tr>
      <w:tr w:rsidR="00FE448D" w:rsidRPr="003364B6" w:rsidTr="00D058C2">
        <w:trPr>
          <w:trHeight w:val="7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D" w:rsidRPr="003364B6" w:rsidRDefault="00FE448D" w:rsidP="00D0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8D" w:rsidRPr="003364B6" w:rsidRDefault="00FE448D" w:rsidP="00D0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Анализ и оценка успешности достижения цели; выявление качества и уровня овладения знаниями.</w:t>
            </w:r>
          </w:p>
        </w:tc>
      </w:tr>
    </w:tbl>
    <w:p w:rsidR="00FE448D" w:rsidRPr="003364B6" w:rsidRDefault="00FE448D" w:rsidP="00FE448D">
      <w:pPr>
        <w:pStyle w:val="ab"/>
        <w:rPr>
          <w:rFonts w:ascii="Times New Roman" w:hAnsi="Times New Roman"/>
          <w:b/>
          <w:sz w:val="24"/>
          <w:szCs w:val="24"/>
        </w:rPr>
      </w:pPr>
    </w:p>
    <w:p w:rsidR="00FE448D" w:rsidRDefault="00FE448D" w:rsidP="00FE448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3364B6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6946CF" w:rsidRPr="003364B6" w:rsidTr="00F75E78">
        <w:tc>
          <w:tcPr>
            <w:tcW w:w="4644" w:type="dxa"/>
          </w:tcPr>
          <w:p w:rsidR="006946CF" w:rsidRPr="003364B6" w:rsidRDefault="006946CF" w:rsidP="00F7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536" w:type="dxa"/>
          </w:tcPr>
          <w:p w:rsidR="006946CF" w:rsidRPr="003364B6" w:rsidRDefault="006946CF" w:rsidP="00F75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</w:tr>
      <w:tr w:rsidR="006946CF" w:rsidRPr="003364B6" w:rsidTr="00F75E78">
        <w:tc>
          <w:tcPr>
            <w:tcW w:w="9180" w:type="dxa"/>
            <w:gridSpan w:val="2"/>
          </w:tcPr>
          <w:p w:rsidR="006946CF" w:rsidRPr="003364B6" w:rsidRDefault="006946CF" w:rsidP="00F75E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b/>
                <w:sz w:val="24"/>
                <w:szCs w:val="24"/>
              </w:rPr>
              <w:t>1 . Этап  мотивации.</w:t>
            </w:r>
            <w:r w:rsidRPr="003364B6">
              <w:rPr>
                <w:rFonts w:ascii="Times New Roman" w:hAnsi="Times New Roman"/>
                <w:sz w:val="24"/>
                <w:szCs w:val="24"/>
              </w:rPr>
              <w:t xml:space="preserve"> Формируемые умения:</w:t>
            </w:r>
          </w:p>
          <w:p w:rsidR="006946CF" w:rsidRPr="003364B6" w:rsidRDefault="006946CF" w:rsidP="00F75E78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3364B6">
              <w:rPr>
                <w:rFonts w:ascii="Times New Roman" w:hAnsi="Times New Roman"/>
                <w:sz w:val="24"/>
                <w:szCs w:val="24"/>
              </w:rPr>
              <w:t>осуществлять самоконтроль;</w:t>
            </w:r>
          </w:p>
          <w:p w:rsidR="006946CF" w:rsidRPr="003364B6" w:rsidRDefault="006946CF" w:rsidP="00F75E78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3364B6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</w:tc>
      </w:tr>
      <w:tr w:rsidR="006946CF" w:rsidRPr="003364B6" w:rsidTr="00F75E78">
        <w:tc>
          <w:tcPr>
            <w:tcW w:w="4644" w:type="dxa"/>
          </w:tcPr>
          <w:p w:rsidR="006946CF" w:rsidRPr="003364B6" w:rsidRDefault="006946CF" w:rsidP="00F75E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Фронтальная работа </w:t>
            </w:r>
          </w:p>
          <w:p w:rsidR="006946CF" w:rsidRPr="003364B6" w:rsidRDefault="006946CF" w:rsidP="00F75E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</w:t>
            </w:r>
            <w:r w:rsidRPr="003364B6">
              <w:rPr>
                <w:rFonts w:ascii="Times New Roman" w:hAnsi="Times New Roman"/>
                <w:bCs/>
                <w:sz w:val="24"/>
                <w:szCs w:val="24"/>
              </w:rPr>
              <w:t>Чему первым делом научится кошка?</w:t>
            </w:r>
            <w:r w:rsidRPr="003364B6">
              <w:rPr>
                <w:rFonts w:ascii="Times New Roman" w:hAnsi="Times New Roman"/>
                <w:bCs/>
                <w:sz w:val="24"/>
                <w:szCs w:val="24"/>
              </w:rPr>
              <w:br/>
              <w:t>— Хватать!</w:t>
            </w:r>
            <w:r w:rsidRPr="003364B6">
              <w:rPr>
                <w:rFonts w:ascii="Times New Roman" w:hAnsi="Times New Roman"/>
                <w:bCs/>
                <w:sz w:val="24"/>
                <w:szCs w:val="24"/>
              </w:rPr>
              <w:br/>
              <w:t>Чему первым делом научится птица?</w:t>
            </w:r>
            <w:r w:rsidRPr="003364B6">
              <w:rPr>
                <w:rFonts w:ascii="Times New Roman" w:hAnsi="Times New Roman"/>
                <w:bCs/>
                <w:sz w:val="24"/>
                <w:szCs w:val="24"/>
              </w:rPr>
              <w:br/>
              <w:t>— Летать!</w:t>
            </w:r>
            <w:r w:rsidRPr="003364B6">
              <w:rPr>
                <w:rFonts w:ascii="Times New Roman" w:hAnsi="Times New Roman"/>
                <w:bCs/>
                <w:sz w:val="24"/>
                <w:szCs w:val="24"/>
              </w:rPr>
              <w:br/>
              <w:t>Чему первым делом научится школьник?</w:t>
            </w:r>
            <w:r w:rsidRPr="003364B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3364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— Читать!</w:t>
            </w:r>
          </w:p>
          <w:p w:rsidR="006946CF" w:rsidRPr="003364B6" w:rsidRDefault="006946CF" w:rsidP="00F75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4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Хоть не шляпа, а с полями, </w:t>
            </w:r>
          </w:p>
          <w:p w:rsidR="006946CF" w:rsidRPr="003364B6" w:rsidRDefault="006946CF" w:rsidP="00F75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4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Не цветок, а с корешком,</w:t>
            </w:r>
          </w:p>
          <w:p w:rsidR="006946CF" w:rsidRPr="003364B6" w:rsidRDefault="006946CF" w:rsidP="00F75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4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Разговаривает с нами </w:t>
            </w:r>
          </w:p>
          <w:p w:rsidR="006946CF" w:rsidRPr="003364B6" w:rsidRDefault="006946CF" w:rsidP="00F75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4B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терпеливым языком. 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Какое чудо ты считаешь самым удивительным? (Ответы 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364B6">
              <w:rPr>
                <w:rFonts w:ascii="Times New Roman" w:hAnsi="Times New Roman"/>
                <w:sz w:val="24"/>
                <w:szCs w:val="24"/>
              </w:rPr>
              <w:t>)</w:t>
            </w:r>
            <w:r w:rsidRPr="003364B6">
              <w:rPr>
                <w:rFonts w:ascii="Times New Roman" w:hAnsi="Times New Roman"/>
                <w:sz w:val="24"/>
                <w:szCs w:val="24"/>
              </w:rPr>
              <w:br/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4B6">
              <w:rPr>
                <w:rFonts w:ascii="Times New Roman" w:hAnsi="Times New Roman"/>
                <w:sz w:val="24"/>
                <w:szCs w:val="24"/>
              </w:rPr>
              <w:t>А вот известный писатель Максим Горький сказал: «Книга – великое чудо изо всех чудес, сотворенных человеком». Вы согласны с ним?</w:t>
            </w:r>
          </w:p>
        </w:tc>
        <w:tc>
          <w:tcPr>
            <w:tcW w:w="4536" w:type="dxa"/>
          </w:tcPr>
          <w:p w:rsidR="006946CF" w:rsidRPr="003364B6" w:rsidRDefault="006946CF" w:rsidP="00F7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6CF" w:rsidRPr="003364B6" w:rsidRDefault="006946CF" w:rsidP="00F7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6CF" w:rsidRPr="003364B6" w:rsidRDefault="006946CF" w:rsidP="00F7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6CF" w:rsidRPr="003364B6" w:rsidRDefault="006946CF" w:rsidP="00F7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46CF" w:rsidRPr="003364B6" w:rsidRDefault="006946CF" w:rsidP="00F75E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Обучающиеся</w:t>
            </w:r>
            <w:proofErr w:type="gramEnd"/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 высказывают свое мнение, </w:t>
            </w:r>
            <w:r w:rsidRPr="003364B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доказывают его правильность.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6CF" w:rsidRPr="003364B6" w:rsidTr="00F75E78">
        <w:tc>
          <w:tcPr>
            <w:tcW w:w="9180" w:type="dxa"/>
            <w:gridSpan w:val="2"/>
          </w:tcPr>
          <w:p w:rsidR="006946CF" w:rsidRPr="003364B6" w:rsidRDefault="006946CF" w:rsidP="00F75E7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Стадия  вызова</w:t>
            </w:r>
            <w:r w:rsidRPr="003364B6">
              <w:rPr>
                <w:rFonts w:ascii="Times New Roman" w:hAnsi="Times New Roman"/>
                <w:sz w:val="24"/>
                <w:szCs w:val="24"/>
              </w:rPr>
              <w:t xml:space="preserve"> (актуализация  опорных знаний). </w:t>
            </w:r>
          </w:p>
          <w:p w:rsidR="006946CF" w:rsidRPr="003364B6" w:rsidRDefault="006946CF" w:rsidP="00F75E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Формируемые умения:</w:t>
            </w:r>
          </w:p>
          <w:p w:rsidR="006946CF" w:rsidRPr="003364B6" w:rsidRDefault="006946CF" w:rsidP="00F75E78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</w:t>
            </w:r>
            <w:r w:rsidRPr="003364B6">
              <w:rPr>
                <w:rFonts w:ascii="Times New Roman" w:hAnsi="Times New Roman"/>
                <w:sz w:val="24"/>
                <w:szCs w:val="24"/>
              </w:rPr>
              <w:t>знать отличительные признаки книги разных времен и народов;</w:t>
            </w:r>
          </w:p>
          <w:p w:rsidR="006946CF" w:rsidRPr="003364B6" w:rsidRDefault="006946CF" w:rsidP="00F75E78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 (УУД):</w:t>
            </w:r>
          </w:p>
          <w:p w:rsidR="006946CF" w:rsidRPr="003364B6" w:rsidRDefault="006946CF" w:rsidP="00F75E78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3364B6">
              <w:rPr>
                <w:rFonts w:ascii="Times New Roman" w:hAnsi="Times New Roman"/>
                <w:sz w:val="24"/>
                <w:szCs w:val="24"/>
              </w:rPr>
              <w:t>выполнять анализ; обобщение;</w:t>
            </w:r>
          </w:p>
          <w:p w:rsidR="006946CF" w:rsidRPr="003364B6" w:rsidRDefault="006946CF" w:rsidP="00F75E78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364B6">
              <w:rPr>
                <w:rFonts w:ascii="Times New Roman" w:hAnsi="Times New Roman"/>
                <w:sz w:val="24"/>
                <w:szCs w:val="24"/>
              </w:rPr>
              <w:t>осуществлять самоконтроль;</w:t>
            </w: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364B6">
              <w:rPr>
                <w:rFonts w:ascii="Times New Roman" w:hAnsi="Times New Roman"/>
                <w:sz w:val="24"/>
                <w:szCs w:val="24"/>
              </w:rPr>
              <w:t>овладевать умением прогнозировать;</w:t>
            </w:r>
          </w:p>
          <w:p w:rsidR="006946CF" w:rsidRPr="003364B6" w:rsidRDefault="006946CF" w:rsidP="00F75E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364B6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364B6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мысли;</w:t>
            </w: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364B6">
              <w:rPr>
                <w:rFonts w:ascii="Times New Roman" w:hAnsi="Times New Roman"/>
                <w:sz w:val="24"/>
                <w:szCs w:val="24"/>
              </w:rPr>
              <w:t>владеть  диалогической формой речи в соответствии с грамматическими и синтаксическими нормами родного языка.</w:t>
            </w:r>
          </w:p>
        </w:tc>
      </w:tr>
      <w:tr w:rsidR="006946CF" w:rsidRPr="003364B6" w:rsidTr="00F75E78">
        <w:tc>
          <w:tcPr>
            <w:tcW w:w="4644" w:type="dxa"/>
          </w:tcPr>
          <w:p w:rsidR="006946CF" w:rsidRPr="003364B6" w:rsidRDefault="006946CF" w:rsidP="00F7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А знаете ли вы, что означает этот вопросительный знак?</w:t>
            </w:r>
          </w:p>
          <w:p w:rsidR="006946CF" w:rsidRPr="003364B6" w:rsidRDefault="006946CF" w:rsidP="006946CF">
            <w:pPr>
              <w:pStyle w:val="a5"/>
              <w:numPr>
                <w:ilvl w:val="0"/>
                <w:numId w:val="21"/>
              </w:numPr>
              <w:tabs>
                <w:tab w:val="clear" w:pos="708"/>
              </w:tabs>
              <w:suppressAutoHyphens w:val="0"/>
              <w:spacing w:after="0" w:line="240" w:lineRule="auto"/>
              <w:ind w:left="3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О чём мы размышляем на уроке литературного чтения?</w:t>
            </w:r>
          </w:p>
          <w:p w:rsidR="006946CF" w:rsidRPr="003364B6" w:rsidRDefault="006946CF" w:rsidP="006946CF">
            <w:pPr>
              <w:pStyle w:val="a5"/>
              <w:numPr>
                <w:ilvl w:val="0"/>
                <w:numId w:val="21"/>
              </w:numPr>
              <w:tabs>
                <w:tab w:val="clear" w:pos="708"/>
              </w:tabs>
              <w:suppressAutoHyphens w:val="0"/>
              <w:spacing w:after="0" w:line="240" w:lineRule="auto"/>
              <w:ind w:left="3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Что обогащает наше мышление и делает его всесторонним? Спасибо за рассуждения. Назовите тему нашего предметного исследования.</w:t>
            </w:r>
          </w:p>
          <w:p w:rsidR="006946CF" w:rsidRPr="003364B6" w:rsidRDefault="006946CF" w:rsidP="00F7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Какую информацию вы уже узнали?</w:t>
            </w:r>
            <w:r w:rsidRPr="0033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Ведь         раньше книги были совсем другими.</w:t>
            </w: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946CF" w:rsidRPr="003364B6" w:rsidRDefault="006946CF" w:rsidP="00F7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А что вы можете сказать про современные книги?</w:t>
            </w:r>
            <w:r w:rsidRPr="00336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6946CF" w:rsidRPr="003364B6" w:rsidRDefault="006946CF" w:rsidP="00F7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Новые вопросы, новые проблемы и их решение</w:t>
            </w:r>
          </w:p>
          <w:p w:rsidR="006946CF" w:rsidRPr="003364B6" w:rsidRDefault="006946CF" w:rsidP="00F7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О книге, о ее роли в жизни человека.</w:t>
            </w:r>
          </w:p>
          <w:p w:rsidR="006946CF" w:rsidRPr="003364B6" w:rsidRDefault="006946CF" w:rsidP="00F75E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Разные взгляды людей на мир. Разные точки зрения.</w:t>
            </w:r>
          </w:p>
          <w:p w:rsidR="006946CF" w:rsidRPr="003364B6" w:rsidRDefault="006946CF" w:rsidP="00F75E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Книга –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пыт, накопленный человечеством.</w:t>
            </w:r>
          </w:p>
          <w:p w:rsidR="006946CF" w:rsidRPr="003364B6" w:rsidRDefault="006946CF" w:rsidP="00F75E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Выступления по группам (3мин.)</w:t>
            </w:r>
          </w:p>
          <w:p w:rsidR="006946CF" w:rsidRPr="003364B6" w:rsidRDefault="006946CF" w:rsidP="00F75E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Обучающиеся выполняют обобщение, анализируют признаки изображенных книг.</w:t>
            </w:r>
          </w:p>
        </w:tc>
      </w:tr>
      <w:tr w:rsidR="006946CF" w:rsidRPr="003364B6" w:rsidTr="00F75E78">
        <w:tc>
          <w:tcPr>
            <w:tcW w:w="9180" w:type="dxa"/>
            <w:gridSpan w:val="2"/>
          </w:tcPr>
          <w:p w:rsidR="006946CF" w:rsidRPr="003364B6" w:rsidRDefault="006946CF" w:rsidP="00F75E7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3364B6">
              <w:rPr>
                <w:rFonts w:ascii="Times New Roman" w:hAnsi="Times New Roman"/>
                <w:b/>
                <w:sz w:val="24"/>
                <w:szCs w:val="24"/>
              </w:rPr>
              <w:t>3. Постановка учебной проблемы.</w:t>
            </w:r>
          </w:p>
          <w:p w:rsidR="006946CF" w:rsidRPr="003364B6" w:rsidRDefault="006946CF" w:rsidP="00F75E78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 xml:space="preserve"> Формируемые умения: </w:t>
            </w: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3364B6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 (определять границы знания/незнания);</w:t>
            </w:r>
          </w:p>
          <w:p w:rsidR="006946CF" w:rsidRPr="003364B6" w:rsidRDefault="006946CF" w:rsidP="00F75E78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3364B6">
              <w:rPr>
                <w:rFonts w:ascii="Times New Roman" w:hAnsi="Times New Roman"/>
                <w:sz w:val="24"/>
                <w:szCs w:val="24"/>
              </w:rPr>
              <w:t>высказывать свое предположение;</w:t>
            </w: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364B6">
              <w:rPr>
                <w:rFonts w:ascii="Times New Roman" w:hAnsi="Times New Roman"/>
                <w:sz w:val="24"/>
                <w:szCs w:val="24"/>
              </w:rPr>
              <w:t>осуществлять самоконтроль;</w:t>
            </w:r>
          </w:p>
          <w:p w:rsidR="006946CF" w:rsidRPr="003364B6" w:rsidRDefault="006946CF" w:rsidP="00F75E78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3364B6">
              <w:rPr>
                <w:rFonts w:ascii="Times New Roman" w:hAnsi="Times New Roman"/>
                <w:sz w:val="24"/>
                <w:szCs w:val="24"/>
              </w:rPr>
              <w:t xml:space="preserve">точно и полно выражать свои мысли. </w:t>
            </w:r>
          </w:p>
        </w:tc>
      </w:tr>
      <w:tr w:rsidR="006946CF" w:rsidRPr="003364B6" w:rsidTr="00F75E78">
        <w:tc>
          <w:tcPr>
            <w:tcW w:w="4644" w:type="dxa"/>
          </w:tcPr>
          <w:p w:rsidR="006946CF" w:rsidRPr="003364B6" w:rsidRDefault="006946CF" w:rsidP="00F75E78">
            <w:pPr>
              <w:pStyle w:val="a5"/>
              <w:tabs>
                <w:tab w:val="left" w:pos="4712"/>
              </w:tabs>
              <w:spacing w:after="0" w:line="240" w:lineRule="auto"/>
              <w:ind w:left="360" w:righ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color w:val="000000"/>
                <w:sz w:val="24"/>
                <w:szCs w:val="24"/>
              </w:rPr>
              <w:t>У нас 6 шляп, которые мыслят разноцветно. Со шляпами мы можем более уверенно доказывать свою точку зрения, управлять собой. На сегодняшнем уроке используем шляпы 4-х цветов: белого, красного, жёлтого, синего.</w:t>
            </w:r>
          </w:p>
          <w:p w:rsidR="006946CF" w:rsidRPr="003364B6" w:rsidRDefault="006946CF" w:rsidP="00F75E78">
            <w:pPr>
              <w:framePr w:hSpace="180" w:wrap="around" w:vAnchor="text" w:hAnchor="margin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На столе у вас лежат рукописные книги, изготовленные вами собственноручно. Положите их перед собой. Предположите, чем займемся в оставшееся на уроке время?</w:t>
            </w:r>
          </w:p>
          <w:p w:rsidR="006946CF" w:rsidRPr="00570479" w:rsidRDefault="006946CF" w:rsidP="00F75E78">
            <w:pPr>
              <w:tabs>
                <w:tab w:val="left" w:pos="4712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color w:val="000000"/>
                <w:sz w:val="24"/>
                <w:szCs w:val="24"/>
              </w:rPr>
              <w:t>А еще мы познакомимся со структурой книги. Как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думаете, что такое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структура?</w:t>
            </w:r>
          </w:p>
        </w:tc>
        <w:tc>
          <w:tcPr>
            <w:tcW w:w="4536" w:type="dxa"/>
          </w:tcPr>
          <w:p w:rsidR="006946CF" w:rsidRPr="003364B6" w:rsidRDefault="006946CF" w:rsidP="00F75E78">
            <w:pPr>
              <w:tabs>
                <w:tab w:val="left" w:pos="4712"/>
              </w:tabs>
              <w:spacing w:after="0" w:line="240" w:lineRule="auto"/>
              <w:ind w:right="317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Цвет шляпы направляет мышление ученика в заданное русло – критического подхода, эмоционального отношения, прогностической деятельности и позволяет делать выводы. По желанию учащиеся выбирают цвет и приступают к осмыслению.</w:t>
            </w:r>
          </w:p>
          <w:p w:rsidR="006946CF" w:rsidRPr="003364B6" w:rsidRDefault="006946CF" w:rsidP="00F75E78">
            <w:pPr>
              <w:framePr w:hSpace="180" w:wrap="around" w:vAnchor="text" w:hAnchor="margin" w:y="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Выполняют задание.</w:t>
            </w:r>
          </w:p>
          <w:p w:rsidR="006946CF" w:rsidRPr="003364B6" w:rsidRDefault="006946CF" w:rsidP="00F75E78">
            <w:pPr>
              <w:framePr w:hSpace="180" w:wrap="around" w:vAnchor="text" w:hAnchor="margin" w:y="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Прогнозирование.</w:t>
            </w:r>
          </w:p>
          <w:p w:rsidR="006946CF" w:rsidRPr="003364B6" w:rsidRDefault="006946CF" w:rsidP="00F75E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Обучающиеся</w:t>
            </w:r>
            <w:proofErr w:type="gramEnd"/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 испытывают затруднение при ответе на данный вопрос.</w:t>
            </w:r>
          </w:p>
        </w:tc>
      </w:tr>
      <w:tr w:rsidR="006946CF" w:rsidRPr="003364B6" w:rsidTr="00F75E78">
        <w:tc>
          <w:tcPr>
            <w:tcW w:w="9180" w:type="dxa"/>
            <w:gridSpan w:val="2"/>
          </w:tcPr>
          <w:p w:rsidR="006946CF" w:rsidRPr="003364B6" w:rsidRDefault="006946CF" w:rsidP="00F75E7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3364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Формулирование проблемы, планирование деятельности </w:t>
            </w:r>
          </w:p>
          <w:p w:rsidR="006946CF" w:rsidRPr="003364B6" w:rsidRDefault="006946CF" w:rsidP="00F75E78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 xml:space="preserve">Формируемые умения: </w:t>
            </w: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 </w:t>
            </w:r>
            <w:r w:rsidRPr="003364B6">
              <w:rPr>
                <w:rFonts w:ascii="Times New Roman" w:hAnsi="Times New Roman"/>
                <w:sz w:val="24"/>
                <w:szCs w:val="24"/>
              </w:rPr>
              <w:t>устанавливать связь между целью учебной деятельности и ее мотивом (зачем?).</w:t>
            </w:r>
          </w:p>
          <w:p w:rsidR="006946CF" w:rsidRPr="003364B6" w:rsidRDefault="006946CF" w:rsidP="00F75E78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6946CF" w:rsidRPr="003364B6" w:rsidRDefault="006946CF" w:rsidP="00F75E78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-определять и формулировать цель деятельности на уроке;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под руководством учителя планировать свою деятельность на уроке;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определять последовательность действий на уроке</w:t>
            </w:r>
          </w:p>
        </w:tc>
      </w:tr>
      <w:tr w:rsidR="006946CF" w:rsidRPr="003364B6" w:rsidTr="00F75E78">
        <w:tc>
          <w:tcPr>
            <w:tcW w:w="4644" w:type="dxa"/>
          </w:tcPr>
          <w:p w:rsidR="006946CF" w:rsidRPr="003364B6" w:rsidRDefault="006946CF" w:rsidP="00F7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Почему этот вопрос вызвал у вас много разных мнений? Что поможет нам убедиться в своей правоте?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Составим план действий?</w:t>
            </w:r>
          </w:p>
          <w:p w:rsidR="006946CF" w:rsidRPr="003364B6" w:rsidRDefault="006946CF" w:rsidP="00F75E78">
            <w:pPr>
              <w:tabs>
                <w:tab w:val="left" w:pos="4712"/>
              </w:tabs>
              <w:spacing w:after="0" w:line="240" w:lineRule="auto"/>
              <w:ind w:right="317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Что же сегодня на уроке нам предстоит выяснить?</w:t>
            </w:r>
            <w:r w:rsidRPr="00336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какой группе возникли вопросы? Обозначьте проблемы.</w:t>
            </w:r>
          </w:p>
          <w:p w:rsidR="006946CF" w:rsidRPr="00570479" w:rsidRDefault="006946CF" w:rsidP="00F75E78">
            <w:pPr>
              <w:tabs>
                <w:tab w:val="left" w:pos="4712"/>
              </w:tabs>
              <w:spacing w:after="0" w:line="240" w:lineRule="auto"/>
              <w:ind w:right="317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color w:val="000000"/>
                <w:sz w:val="24"/>
                <w:szCs w:val="24"/>
              </w:rPr>
              <w:t>Слушаем разные точки зрения, используя метод крити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ческого мышления «Шесть шляп». </w:t>
            </w:r>
          </w:p>
          <w:p w:rsidR="006946CF" w:rsidRPr="003364B6" w:rsidRDefault="006946CF" w:rsidP="00F7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Для чего все это вам нужно знать?</w:t>
            </w:r>
          </w:p>
        </w:tc>
        <w:tc>
          <w:tcPr>
            <w:tcW w:w="4536" w:type="dxa"/>
          </w:tcPr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Планируют деятельность</w:t>
            </w:r>
          </w:p>
          <w:p w:rsidR="006946CF" w:rsidRPr="003364B6" w:rsidRDefault="006946CF" w:rsidP="00F7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Выяснить, из  каких элементов состоит книга?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9D9F7E" wp14:editId="78FC7039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40005</wp:posOffset>
                      </wp:positionV>
                      <wp:extent cx="981075" cy="257175"/>
                      <wp:effectExtent l="0" t="0" r="28575" b="28575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6CF" w:rsidRPr="00665B9F" w:rsidRDefault="006946CF" w:rsidP="006946C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структура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37" style="position:absolute;left:0;text-align:left;margin-left:118.5pt;margin-top:3.15pt;width:77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N1TQIAAGAEAAAOAAAAZHJzL2Uyb0RvYy54bWysVM2O0zAQviPxDpbvNEnV0m7UdLXqUoS0&#10;wEoLD+A6TmPh2GbsNi0nJK4r8Qg8BBfEzz5D+kZMnLZ0gRMiB8vjGX/+5puZTM43lSJrAU4andGk&#10;F1MiNDe51MuMvn41fzSmxHmmc6aMFhndCkfPpw8fTGqbir4pjcoFEATRLq1tRkvvbRpFjpeiYq5n&#10;rNDoLAxUzKMJyygHViN6paJ+HD+OagO5BcOFc3h62TnpNOAXheD+ZVE44YnKKHLzYYWwLto1mk5Y&#10;ugRmS8n3NNg/sKiY1PjoEeqSeUZWIP+AqiQH40zhe9xUkSkKyUXIAbNJ4t+yuSmZFSEXFMfZo0zu&#10;/8HyF+trIDLP6DChRLMKa9R82r3ffWy+N3e7D83n5q75trttfjRfmq8Eg1Cx2roUL97Ya2hzdvbK&#10;8DeOaDMrmV6KCwBTl4LlyDPER/cutIbDq2RRPzc5vsdW3gTxNgVULSDKQjahRttjjcTGE46HZ+Mk&#10;Hg0p4ejqD0cJ7pFRxNLDZQvOPxWmIu0mo4AtEMDZ+sr5LvQQEsgbJfO5VCoYsFzMFJA1w3aZh2+P&#10;7k7DlCY1Mhn2hwH5ns+dQsTh+xtEJT32vZJVRsfHIJa2qj3ReehKz6Tq9pid0pjkQbmuAn6z2ITK&#10;jQ41WZh8i7qC6docxxI3pYF3lNTY4hl1b1cMBCXqmcbanCWDQTsTwRgMR3004NSzOPUwzREqo56S&#10;bjvz3RytLMhliS8lQQ1tLrCehQxat4w7Vnv62MahWvuRa+fk1A5Rv34M058AAAD//wMAUEsDBBQA&#10;BgAIAAAAIQBj2ncY3gAAAAgBAAAPAAAAZHJzL2Rvd25yZXYueG1sTI9BT4NAFITvJv6HzTPxZpeC&#10;YktZGqOpiceWXrw92FdA2beEXVr017ue9DiZycw3+XY2vTjT6DrLCpaLCARxbXXHjYJjubtbgXAe&#10;WWNvmRR8kYNtcX2VY6bthfd0PvhGhBJ2GSpovR8yKV3dkkG3sANx8E52NOiDHBupR7yEctPLOIpS&#10;abDjsNDiQM8t1Z+HySiouviI3/vyNTLrXeLf5vJjen9R6vZmftqA8DT7vzD84gd0KAJTZSfWTvQK&#10;4uQxfPEK0gRE8JP18gFEpeA+XYEscvn/QPEDAAD//wMAUEsBAi0AFAAGAAgAAAAhALaDOJL+AAAA&#10;4QEAABMAAAAAAAAAAAAAAAAAAAAAAFtDb250ZW50X1R5cGVzXS54bWxQSwECLQAUAAYACAAAACEA&#10;OP0h/9YAAACUAQAACwAAAAAAAAAAAAAAAAAvAQAAX3JlbHMvLnJlbHNQSwECLQAUAAYACAAAACEA&#10;F5hDdU0CAABgBAAADgAAAAAAAAAAAAAAAAAuAgAAZHJzL2Uyb0RvYy54bWxQSwECLQAUAAYACAAA&#10;ACEAY9p3GN4AAAAIAQAADwAAAAAAAAAAAAAAAACnBAAAZHJzL2Rvd25yZXYueG1sUEsFBgAAAAAE&#10;AAQA8wAAALIFAAAAAA==&#10;">
                      <v:textbox>
                        <w:txbxContent>
                          <w:p w:rsidR="006946CF" w:rsidRPr="00665B9F" w:rsidRDefault="006946CF" w:rsidP="006946C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структура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6A378B" wp14:editId="10E1742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44450</wp:posOffset>
                      </wp:positionV>
                      <wp:extent cx="941705" cy="257175"/>
                      <wp:effectExtent l="9525" t="12065" r="10795" b="6985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70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6CF" w:rsidRPr="00665B9F" w:rsidRDefault="006946CF" w:rsidP="006946C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книга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38" style="position:absolute;left:0;text-align:left;margin-left:9.55pt;margin-top:3.5pt;width:74.1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BJETwIAAGAEAAAOAAAAZHJzL2Uyb0RvYy54bWysVM2O0zAQviPxDpbvNE3V0N2o6WrVpQhp&#10;gZUWHsB1nMbCsc3YbVpOSFyReAQeggviZ58hfSPGbrfbBU6IHCyPZ/zN529mMj5bN4qsBDhpdEHT&#10;Xp8SobkppV4U9PWr2aMTSpxnumTKaFHQjXD0bPLwwbi1uRiY2qhSAEEQ7fLWFrT23uZJ4ngtGuZ6&#10;xgqNzspAwzyasEhKYC2iNyoZ9PuPk9ZAacFw4RyeXuycdBLxq0pw/7KqnPBEFRS5+bhCXOdhTSZj&#10;li+A2VryPQ32DywaJjUmPUBdMM/IEuQfUI3kYJypfI+bJjFVJbmIb8DXpP3fXnNdMyviW1AcZw8y&#10;uf8Hy1+sroDIsqDZgBLNGqxR93n7fvup+9HdbD90X7qb7vv2Y/ez+9p9IxiEirXW5Xjx2l5BeLOz&#10;l4a/cUSbac30QpwDmLYWrESeaYhP7l0IhsOrZN4+NyXmY0tvonjrCpoAiLKQdazR5lAjsfaE4+Hp&#10;MB31M0o4ugbZKB1lMQPLby9bcP6pMA0Jm4ICtkAEZ6tL5wMZlt+GRPJGyXImlYoGLOZTBWTFsF1m&#10;8duju+MwpUmLTLJBFpHv+dwxRD9+f4NopMe+V7Ip6MkhiOVBtSe6jF3pmVS7PVJWei9jUG5XAb+e&#10;r2PlTkKCoOrclBvUFcyuzXEscVMbeEdJiy1eUPd2yUBQop5prM1pOhyGmYjGMBsN0IBjz/zYwzRH&#10;qIJ6Snbbqd/N0dKCXNSYKY1qaHOO9axk1PqO1Z4+tnEswX7kwpwc2zHq7scw+QUAAP//AwBQSwME&#10;FAAGAAgAAAAhAMObbgDcAAAABwEAAA8AAABkcnMvZG93bnJldi54bWxMj0FPg0AUhO8m/ofNM/Fm&#10;l9ZaLLI0RlMTjy29eHvAE1D2LWGXFv31vp7qcTKTmW/SzWQ7daTBt44NzGcRKOLSVS3XBg759u4R&#10;lA/IFXaOycAPedhk11cpJpU78Y6O+1ArKWGfoIEmhD7R2pcNWfQz1xOL9+kGi0HkUOtqwJOU204v&#10;omilLbYsCw329NJQ+b0frYGiXRzwd5e/RXa9vQ/vU/41frwac3szPT+BCjSFSxjO+IIOmTAVbuTK&#10;q070ei5JA7E8OtureAmqMLCMH0Bnqf7Pn/0BAAD//wMAUEsBAi0AFAAGAAgAAAAhALaDOJL+AAAA&#10;4QEAABMAAAAAAAAAAAAAAAAAAAAAAFtDb250ZW50X1R5cGVzXS54bWxQSwECLQAUAAYACAAAACEA&#10;OP0h/9YAAACUAQAACwAAAAAAAAAAAAAAAAAvAQAAX3JlbHMvLnJlbHNQSwECLQAUAAYACAAAACEA&#10;bNQSRE8CAABgBAAADgAAAAAAAAAAAAAAAAAuAgAAZHJzL2Uyb0RvYy54bWxQSwECLQAUAAYACAAA&#10;ACEAw5tuANwAAAAHAQAADwAAAAAAAAAAAAAAAACpBAAAZHJzL2Rvd25yZXYueG1sUEsFBgAAAAAE&#10;AAQA8wAAALIFAAAAAA==&#10;">
                      <v:textbox>
                        <w:txbxContent>
                          <w:p w:rsidR="006946CF" w:rsidRPr="00665B9F" w:rsidRDefault="006946CF" w:rsidP="006946C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книга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364B6">
              <w:rPr>
                <w:rFonts w:ascii="Times New Roman" w:hAnsi="Times New Roman"/>
                <w:sz w:val="24"/>
                <w:szCs w:val="24"/>
              </w:rPr>
              <w:t xml:space="preserve">                       ?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3135BD" wp14:editId="5EE75106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7620</wp:posOffset>
                      </wp:positionV>
                      <wp:extent cx="438150" cy="0"/>
                      <wp:effectExtent l="0" t="76200" r="19050" b="95250"/>
                      <wp:wrapNone/>
                      <wp:docPr id="53" name="Прямая со стрелко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3" o:spid="_x0000_s1026" type="#_x0000_t32" style="position:absolute;margin-left:84pt;margin-top:.6pt;width:3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F2YgIAAHcEAAAOAAAAZHJzL2Uyb0RvYy54bWysVEtu2zAQ3RfoHQjubVmOnDpC5KCQ7G7S&#10;NkDSA9AkZRGlSIGkLRtFgbQXyBF6hW666Ac5g3yjDulPk3ZTFNWCGoozb97MPOr8Yl1LtOLGCq0y&#10;HPcHGHFFNRNqkeE3N7PeGCPriGJEasUzvOEWX0yePjlvm5QPdaUl4wYBiLJp22S4cq5Jo8jSitfE&#10;9nXDFRyW2tTEwdYsImZIC+i1jIaDwWnUasMaoym3Fr4Wu0M8Cfhlyal7XZaWOyQzDNxcWE1Y536N&#10;JuckXRjSVILuaZB/YFEToSDpEaogjqClEX9A1YIabXXp+lTXkS5LQXmoAaqJB79Vc12RhodaoDm2&#10;ObbJ/j9Y+mp1ZZBgGR6dYKRIDTPqPm1vt3fdj+7z9g5tP3T3sGw/bm+7L9337lt3331F4Aydaxub&#10;AkCuroyvna7VdXOp6VuLlM4rohY8VHCzaQA19hHRoxC/sQ3kn7cvNQMfsnQ6tHFdmtpDQoPQOkxr&#10;c5wWXztE4WNyMo5HMFN6OIpIeohrjHUvuK6RNzJsnSFiUblcKwWS0CYOWcjq0jrPiqSHAJ9U6ZmQ&#10;MihDKtRm+Gw0HIUAq6Vg/tC7WbOY59KgFfHaCk8oEU4euhm9VCyAVZyw6d52REiwkQu9cUZAtyTH&#10;PlvNGUaSw3Xy1o6eVD4jVA6E99ZOXu/OBmfT8XSc9JLh6bSXDIqi93yWJ73TWfxsVJwUeV7E7z35&#10;OEkrwRhXnv9B6nHyd1LaX7qdSI9iPzYqeoweOgpkD+9AOozeT3unm7lmmyvjq/MqAHUH5/1N9Nfn&#10;4T54/fpfTH4CAAD//wMAUEsDBBQABgAIAAAAIQA8naMb3AAAAAcBAAAPAAAAZHJzL2Rvd25yZXYu&#10;eG1sTI/BTsMwDIbvSLxDZCRuLKVIZZSmEzAhemESG0Ics8Y0EY1TNdnW8fQYLnDzp9/6/blaTL4X&#10;exyjC6TgcpaBQGqDcdQpeN08XsxBxKTJ6D4QKjhihEV9elLp0oQDveB+nTrBJRRLrcCmNJRSxtai&#10;13EWBiTOPsLodWIcO2lGfeBy38s8ywrptSO+YPWADxbbz/XOK0jL96Mt3tr7G7faPD0X7qtpmqVS&#10;52fT3S2IhFP6W4YffVaHmp22YUcmip65mPMviYccBOf51TXz9pdlXcn//vU3AAAA//8DAFBLAQIt&#10;ABQABgAIAAAAIQC2gziS/gAAAOEBAAATAAAAAAAAAAAAAAAAAAAAAABbQ29udGVudF9UeXBlc10u&#10;eG1sUEsBAi0AFAAGAAgAAAAhADj9If/WAAAAlAEAAAsAAAAAAAAAAAAAAAAALwEAAF9yZWxzLy5y&#10;ZWxzUEsBAi0AFAAGAAgAAAAhAMWGwXZiAgAAdwQAAA4AAAAAAAAAAAAAAAAALgIAAGRycy9lMm9E&#10;b2MueG1sUEsBAi0AFAAGAAgAAAAhADydoxvcAAAABwEAAA8AAAAAAAAAAAAAAAAAvA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  <w:p w:rsidR="006946CF" w:rsidRPr="003364B6" w:rsidRDefault="006946CF" w:rsidP="00F7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Отличаются ли печатные издания от рукописных книг?</w:t>
            </w:r>
          </w:p>
          <w:p w:rsidR="006946CF" w:rsidRPr="003364B6" w:rsidRDefault="006946CF" w:rsidP="00F7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Пригодятся ли нам эти знания?</w:t>
            </w:r>
          </w:p>
          <w:p w:rsidR="006946CF" w:rsidRPr="003364B6" w:rsidRDefault="006946CF" w:rsidP="00F7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 xml:space="preserve">Как мы будем себя </w:t>
            </w:r>
            <w:r>
              <w:rPr>
                <w:rFonts w:ascii="Times New Roman" w:hAnsi="Times New Roman"/>
                <w:sz w:val="24"/>
                <w:szCs w:val="24"/>
              </w:rPr>
              <w:t>чувствовать, работая над темой?</w:t>
            </w:r>
          </w:p>
          <w:p w:rsidR="006946CF" w:rsidRPr="003364B6" w:rsidRDefault="006946CF" w:rsidP="00F75E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Обучающиеся ставят перед собой учебные задачи.</w:t>
            </w:r>
          </w:p>
          <w:p w:rsidR="006946CF" w:rsidRPr="003364B6" w:rsidRDefault="006946CF" w:rsidP="00F7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Задачи фиксируются на доске в виде вопросов.</w:t>
            </w:r>
          </w:p>
        </w:tc>
      </w:tr>
      <w:tr w:rsidR="006946CF" w:rsidRPr="003364B6" w:rsidTr="00F75E78">
        <w:tc>
          <w:tcPr>
            <w:tcW w:w="9180" w:type="dxa"/>
            <w:gridSpan w:val="2"/>
          </w:tcPr>
          <w:p w:rsidR="006946CF" w:rsidRPr="003364B6" w:rsidRDefault="006946CF" w:rsidP="00F75E7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3364B6">
              <w:rPr>
                <w:rFonts w:ascii="Times New Roman" w:hAnsi="Times New Roman"/>
                <w:b/>
                <w:sz w:val="24"/>
                <w:szCs w:val="24"/>
              </w:rPr>
              <w:t>5. Открытие нового знания.</w:t>
            </w:r>
          </w:p>
          <w:p w:rsidR="006946CF" w:rsidRPr="003364B6" w:rsidRDefault="006946CF" w:rsidP="00F75E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 xml:space="preserve"> Формируемые умения:</w:t>
            </w:r>
          </w:p>
          <w:p w:rsidR="006946CF" w:rsidRPr="003364B6" w:rsidRDefault="006946CF" w:rsidP="00F75E78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6946CF" w:rsidRPr="003364B6" w:rsidRDefault="006946CF" w:rsidP="00F75E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определять общие для всех правила работы с книгой;</w:t>
            </w:r>
          </w:p>
          <w:p w:rsidR="006946CF" w:rsidRPr="003364B6" w:rsidRDefault="006946CF" w:rsidP="00F75E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определять правила работы в группах;</w:t>
            </w:r>
          </w:p>
          <w:p w:rsidR="006946CF" w:rsidRPr="003364B6" w:rsidRDefault="006946CF" w:rsidP="00F75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  <w:r w:rsidRPr="003364B6">
              <w:rPr>
                <w:rFonts w:ascii="Times New Roman" w:hAnsi="Times New Roman"/>
                <w:sz w:val="24"/>
                <w:szCs w:val="24"/>
              </w:rPr>
              <w:t xml:space="preserve"> оценивать содержание усваиваемого материала (исходя из личностных ценностей).</w:t>
            </w:r>
          </w:p>
          <w:p w:rsidR="006946CF" w:rsidRPr="003364B6" w:rsidRDefault="006946CF" w:rsidP="00F75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6946CF" w:rsidRPr="003364B6" w:rsidRDefault="006946CF" w:rsidP="00F75E78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работать по плану;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выдвигать свои гипотезы на основе учебного материала;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 xml:space="preserve">- отличать </w:t>
            </w:r>
            <w:proofErr w:type="gramStart"/>
            <w:r w:rsidRPr="003364B6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3364B6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неверного;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6946CF" w:rsidRPr="003364B6" w:rsidRDefault="006946CF" w:rsidP="00F75E78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ориентироваться в учебнике;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овладевать умением искать и выделять  необходимую информацию;</w:t>
            </w:r>
          </w:p>
          <w:p w:rsidR="006946CF" w:rsidRPr="003364B6" w:rsidRDefault="006946CF" w:rsidP="00F7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 уметь сравнивать,  объяснять выбор критерия для сравнения;</w:t>
            </w:r>
          </w:p>
          <w:p w:rsidR="006946CF" w:rsidRPr="003364B6" w:rsidRDefault="006946CF" w:rsidP="00F75E78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3364B6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3364B6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</w:t>
            </w:r>
            <w:proofErr w:type="gramStart"/>
            <w:r w:rsidRPr="003364B6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владеть  диалогической формой речи в соответствии с грамматическими и синтаксическими нормами родного языка</w:t>
            </w:r>
          </w:p>
        </w:tc>
      </w:tr>
      <w:tr w:rsidR="006946CF" w:rsidRPr="003364B6" w:rsidTr="00F75E78">
        <w:tc>
          <w:tcPr>
            <w:tcW w:w="4644" w:type="dxa"/>
          </w:tcPr>
          <w:p w:rsidR="006946CF" w:rsidRPr="003364B6" w:rsidRDefault="006946CF" w:rsidP="00F7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-Сможете  ли вы сами найти ответы на поставленные вопросы?</w:t>
            </w:r>
          </w:p>
          <w:p w:rsidR="006946CF" w:rsidRPr="003364B6" w:rsidRDefault="006946CF" w:rsidP="00F75E78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Если вы чувствуете, что информации мало и этот способ не подходит, значит, существует какой-то другой. К кому можно обратиться? Где вы можете получить такую информацию?</w:t>
            </w:r>
          </w:p>
          <w:p w:rsidR="006946CF" w:rsidRPr="003364B6" w:rsidRDefault="006946CF" w:rsidP="00F75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lastRenderedPageBreak/>
              <w:t>КЛАСТЕ</w:t>
            </w:r>
            <w:proofErr w:type="gramStart"/>
            <w:r w:rsidRPr="003364B6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3364B6">
              <w:rPr>
                <w:rFonts w:ascii="Times New Roman" w:hAnsi="Times New Roman"/>
                <w:sz w:val="24"/>
                <w:szCs w:val="24"/>
              </w:rPr>
              <w:t>слайд 5)</w:t>
            </w:r>
          </w:p>
          <w:p w:rsidR="006946CF" w:rsidRPr="003364B6" w:rsidRDefault="006946CF" w:rsidP="00F75E78">
            <w:pPr>
              <w:tabs>
                <w:tab w:val="left" w:pos="279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-Над какой учебной задачей вы работали, выполняя это задание, наблюдая и анализируя?</w:t>
            </w:r>
          </w:p>
        </w:tc>
        <w:tc>
          <w:tcPr>
            <w:tcW w:w="4536" w:type="dxa"/>
          </w:tcPr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lastRenderedPageBreak/>
              <w:t>-Знакомятся с понятием «структура»</w:t>
            </w: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 в словаре.</w:t>
            </w:r>
          </w:p>
          <w:p w:rsidR="006946CF" w:rsidRPr="003364B6" w:rsidRDefault="006946CF" w:rsidP="00F7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-Читают информацию в учебнике.</w:t>
            </w:r>
          </w:p>
          <w:p w:rsidR="006946CF" w:rsidRPr="003364B6" w:rsidRDefault="006946CF" w:rsidP="00F75E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-Обучающиеся высказывают свои предположения</w:t>
            </w:r>
          </w:p>
          <w:p w:rsidR="006946CF" w:rsidRPr="003364B6" w:rsidRDefault="006946CF" w:rsidP="00F7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-Слушают информацию библиотекаря, совместно составляют кластер.</w:t>
            </w:r>
          </w:p>
          <w:p w:rsidR="006946CF" w:rsidRPr="003364B6" w:rsidRDefault="006946CF" w:rsidP="00F75E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Выясняли, из каких элементов состоят книги</w:t>
            </w:r>
          </w:p>
        </w:tc>
      </w:tr>
      <w:tr w:rsidR="006946CF" w:rsidRPr="003364B6" w:rsidTr="00F75E78">
        <w:tc>
          <w:tcPr>
            <w:tcW w:w="9180" w:type="dxa"/>
            <w:gridSpan w:val="2"/>
          </w:tcPr>
          <w:p w:rsidR="006946CF" w:rsidRPr="003364B6" w:rsidRDefault="006946CF" w:rsidP="00F75E7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3364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Первичная проверка понимания.</w:t>
            </w:r>
          </w:p>
          <w:p w:rsidR="006946CF" w:rsidRPr="003364B6" w:rsidRDefault="006946CF" w:rsidP="00F75E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Формируемые умения:</w:t>
            </w:r>
          </w:p>
          <w:p w:rsidR="006946CF" w:rsidRPr="003364B6" w:rsidRDefault="006946CF" w:rsidP="00F75E78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уметь определять по изученным признакам является ли книга, выполненная собственноручно книгой в общепринятом значении;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 xml:space="preserve">- уметь выполнить все необходимые действия для завершения </w:t>
            </w:r>
          </w:p>
          <w:p w:rsidR="006946CF" w:rsidRPr="003364B6" w:rsidRDefault="006946CF" w:rsidP="00F75E78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6946CF" w:rsidRPr="003364B6" w:rsidRDefault="006946CF" w:rsidP="00F75E78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 xml:space="preserve">- отличать </w:t>
            </w:r>
            <w:proofErr w:type="gramStart"/>
            <w:r w:rsidRPr="003364B6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3364B6">
              <w:rPr>
                <w:rFonts w:ascii="Times New Roman" w:hAnsi="Times New Roman"/>
                <w:sz w:val="24"/>
                <w:szCs w:val="24"/>
              </w:rPr>
              <w:t xml:space="preserve"> выполненное задание  от неверного;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6946CF" w:rsidRPr="003364B6" w:rsidRDefault="006946CF" w:rsidP="00F75E78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осуществлять анализ учебного материала;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6CF" w:rsidRPr="003364B6" w:rsidRDefault="006946CF" w:rsidP="00F75E78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3364B6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3364B6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мысли.</w:t>
            </w:r>
          </w:p>
        </w:tc>
      </w:tr>
      <w:tr w:rsidR="006946CF" w:rsidRPr="003364B6" w:rsidTr="00F75E78">
        <w:tc>
          <w:tcPr>
            <w:tcW w:w="4644" w:type="dxa"/>
          </w:tcPr>
          <w:p w:rsidR="006946CF" w:rsidRPr="003364B6" w:rsidRDefault="006946CF" w:rsidP="00F75E7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-Можно мне поучаствовать в вашем исследовании?</w:t>
            </w:r>
          </w:p>
          <w:p w:rsidR="006946CF" w:rsidRPr="003364B6" w:rsidRDefault="006946CF" w:rsidP="00F75E78">
            <w:pPr>
              <w:tabs>
                <w:tab w:val="left" w:pos="298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-Сравните рукописные книги и кни</w:t>
            </w:r>
            <w:r>
              <w:rPr>
                <w:rFonts w:ascii="Times New Roman" w:hAnsi="Times New Roman"/>
                <w:sz w:val="24"/>
                <w:szCs w:val="24"/>
              </w:rPr>
              <w:t>ги из библиотеки. Что заметили?</w:t>
            </w:r>
          </w:p>
          <w:p w:rsidR="006946CF" w:rsidRPr="003364B6" w:rsidRDefault="006946CF" w:rsidP="00F75E78">
            <w:pPr>
              <w:tabs>
                <w:tab w:val="left" w:pos="279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Почему получилось такое противоречие?</w:t>
            </w:r>
          </w:p>
          <w:p w:rsidR="006946CF" w:rsidRPr="003364B6" w:rsidRDefault="006946CF" w:rsidP="00F75E78">
            <w:pPr>
              <w:tabs>
                <w:tab w:val="left" w:pos="279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Согласн</w:t>
            </w:r>
            <w:r>
              <w:rPr>
                <w:rFonts w:ascii="Times New Roman" w:hAnsi="Times New Roman"/>
                <w:sz w:val="24"/>
                <w:szCs w:val="24"/>
              </w:rPr>
              <w:t>ы ли вы с такими рассуждениями?</w:t>
            </w:r>
          </w:p>
          <w:p w:rsidR="006946CF" w:rsidRPr="003364B6" w:rsidRDefault="006946CF" w:rsidP="00F75E78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-Почему вы сделали именно такой вывод?</w:t>
            </w:r>
          </w:p>
          <w:p w:rsidR="006946CF" w:rsidRPr="003364B6" w:rsidRDefault="006946CF" w:rsidP="00F75E78">
            <w:pPr>
              <w:tabs>
                <w:tab w:val="left" w:pos="2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Докажите правильность своих рассуждений.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К кому обратимся за помощью?</w:t>
            </w:r>
          </w:p>
        </w:tc>
        <w:tc>
          <w:tcPr>
            <w:tcW w:w="4536" w:type="dxa"/>
          </w:tcPr>
          <w:p w:rsidR="006946CF" w:rsidRPr="003364B6" w:rsidRDefault="006946CF" w:rsidP="00F75E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Обучающиеся высказывают мысль  о том, что по структуре книги 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хожи, но не хватает оформления.</w:t>
            </w:r>
          </w:p>
          <w:p w:rsidR="006946CF" w:rsidRPr="003364B6" w:rsidRDefault="006946CF" w:rsidP="00F75E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Обучающиеся</w:t>
            </w:r>
            <w:proofErr w:type="gramEnd"/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 высказывают предположение о том, что некоторую информацию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ожно внести в рукописную книгу.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Обучающиеся</w:t>
            </w:r>
            <w:proofErr w:type="gramEnd"/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 доказывают правильность своих рассуждений.</w:t>
            </w:r>
          </w:p>
        </w:tc>
      </w:tr>
      <w:tr w:rsidR="006946CF" w:rsidRPr="003364B6" w:rsidTr="00F75E78">
        <w:tc>
          <w:tcPr>
            <w:tcW w:w="9180" w:type="dxa"/>
            <w:gridSpan w:val="2"/>
          </w:tcPr>
          <w:p w:rsidR="006946CF" w:rsidRPr="003364B6" w:rsidRDefault="006946CF" w:rsidP="00F75E7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3364B6">
              <w:rPr>
                <w:rFonts w:ascii="Times New Roman" w:hAnsi="Times New Roman"/>
                <w:b/>
                <w:sz w:val="24"/>
                <w:szCs w:val="24"/>
              </w:rPr>
              <w:t>7. Применение новых  знаний.</w:t>
            </w:r>
          </w:p>
          <w:p w:rsidR="006946CF" w:rsidRPr="003364B6" w:rsidRDefault="006946CF" w:rsidP="00F75E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 xml:space="preserve"> Формируемые умения:</w:t>
            </w:r>
          </w:p>
          <w:p w:rsidR="006946CF" w:rsidRPr="003364B6" w:rsidRDefault="006946CF" w:rsidP="00F75E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определять общие для всех правила работы с книгой;</w:t>
            </w:r>
          </w:p>
          <w:p w:rsidR="006946CF" w:rsidRPr="003364B6" w:rsidRDefault="006946CF" w:rsidP="00F75E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определять правила работы в группах;</w:t>
            </w:r>
          </w:p>
          <w:p w:rsidR="006946CF" w:rsidRPr="003364B6" w:rsidRDefault="006946CF" w:rsidP="00F75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  <w:r w:rsidRPr="003364B6">
              <w:rPr>
                <w:rFonts w:ascii="Times New Roman" w:hAnsi="Times New Roman"/>
                <w:sz w:val="24"/>
                <w:szCs w:val="24"/>
              </w:rPr>
              <w:t xml:space="preserve"> оценивать содержание усваиваемого материала (исходя из личностных ценностей).</w:t>
            </w:r>
          </w:p>
          <w:p w:rsidR="006946CF" w:rsidRPr="003364B6" w:rsidRDefault="006946CF" w:rsidP="00F75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 (УУД)</w:t>
            </w:r>
          </w:p>
          <w:p w:rsidR="006946CF" w:rsidRPr="003364B6" w:rsidRDefault="006946CF" w:rsidP="00F75E78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работать по плану;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выдвигать свои гипотезы на основе учебного материала;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 xml:space="preserve">- отличать </w:t>
            </w:r>
            <w:proofErr w:type="gramStart"/>
            <w:r w:rsidRPr="003364B6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3364B6">
              <w:rPr>
                <w:rFonts w:ascii="Times New Roman" w:hAnsi="Times New Roman"/>
                <w:sz w:val="24"/>
                <w:szCs w:val="24"/>
              </w:rPr>
              <w:t xml:space="preserve"> выполненное задание от неверного;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6946CF" w:rsidRPr="003364B6" w:rsidRDefault="006946CF" w:rsidP="00F75E78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ориентироваться в учебнике;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ориентироваться в своей системе знаний (определять границы знания/незнания);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овладевать умением искать и выделять  необходимую информацию;</w:t>
            </w:r>
          </w:p>
          <w:p w:rsidR="006946CF" w:rsidRPr="003364B6" w:rsidRDefault="006946CF" w:rsidP="00F7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 уметь сравнивать,  объяснять выбор критерия для сравнения;</w:t>
            </w:r>
          </w:p>
          <w:p w:rsidR="006946CF" w:rsidRPr="003364B6" w:rsidRDefault="006946CF" w:rsidP="00F75E78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3364B6">
              <w:rPr>
                <w:rFonts w:ascii="Times New Roman" w:hAnsi="Times New Roman"/>
                <w:sz w:val="24"/>
                <w:szCs w:val="24"/>
              </w:rPr>
              <w:t>слушать и понимать речь других;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3364B6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мысли;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владеть  диалогической формой речи в соответствии с грамматическими и синтаксическими нормами родного языка</w:t>
            </w:r>
          </w:p>
        </w:tc>
      </w:tr>
      <w:tr w:rsidR="006946CF" w:rsidRPr="003364B6" w:rsidTr="00F75E78">
        <w:tc>
          <w:tcPr>
            <w:tcW w:w="4644" w:type="dxa"/>
          </w:tcPr>
          <w:p w:rsidR="006946CF" w:rsidRPr="003364B6" w:rsidRDefault="006946CF" w:rsidP="00F75E78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4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Книга – верный,</w:t>
            </w:r>
            <w:r w:rsidRPr="003364B6">
              <w:rPr>
                <w:rFonts w:ascii="Times New Roman" w:hAnsi="Times New Roman"/>
                <w:bCs/>
                <w:sz w:val="24"/>
                <w:szCs w:val="24"/>
              </w:rPr>
              <w:br/>
              <w:t>Книга – первый,</w:t>
            </w:r>
            <w:r w:rsidRPr="003364B6">
              <w:rPr>
                <w:rFonts w:ascii="Times New Roman" w:hAnsi="Times New Roman"/>
                <w:bCs/>
                <w:sz w:val="24"/>
                <w:szCs w:val="24"/>
              </w:rPr>
              <w:br/>
              <w:t>Книга – лучший друг ребят.</w:t>
            </w:r>
            <w:r w:rsidRPr="003364B6">
              <w:rPr>
                <w:rFonts w:ascii="Times New Roman" w:hAnsi="Times New Roman"/>
                <w:bCs/>
                <w:sz w:val="24"/>
                <w:szCs w:val="24"/>
              </w:rPr>
              <w:br/>
              <w:t>Нам никак нельзя без книжки,</w:t>
            </w:r>
            <w:r w:rsidRPr="003364B6">
              <w:rPr>
                <w:rFonts w:ascii="Times New Roman" w:hAnsi="Times New Roman"/>
                <w:bCs/>
                <w:sz w:val="24"/>
                <w:szCs w:val="24"/>
              </w:rPr>
              <w:br/>
              <w:t>Нам никак нельзя без книжки! –</w:t>
            </w:r>
            <w:r w:rsidRPr="003364B6">
              <w:rPr>
                <w:rFonts w:ascii="Times New Roman" w:hAnsi="Times New Roman"/>
                <w:bCs/>
                <w:sz w:val="24"/>
                <w:szCs w:val="24"/>
              </w:rPr>
              <w:br/>
              <w:t>Все ребята говорят.</w:t>
            </w:r>
          </w:p>
          <w:p w:rsidR="006946CF" w:rsidRPr="003364B6" w:rsidRDefault="006946CF" w:rsidP="00F75E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bCs/>
                <w:sz w:val="24"/>
                <w:szCs w:val="24"/>
              </w:rPr>
              <w:t>Еще раз перечитайте информацию в учебнике и оформите обложку собственной  рукописной книги в соответствии с правилами (слайд 6)</w:t>
            </w:r>
          </w:p>
        </w:tc>
        <w:tc>
          <w:tcPr>
            <w:tcW w:w="4536" w:type="dxa"/>
          </w:tcPr>
          <w:p w:rsidR="006946CF" w:rsidRPr="003364B6" w:rsidRDefault="006946CF" w:rsidP="00F75E78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Работа в группах по оформлению обложки рукописной книги.</w:t>
            </w:r>
          </w:p>
          <w:p w:rsidR="006946CF" w:rsidRPr="003364B6" w:rsidRDefault="006946CF" w:rsidP="00F75E78">
            <w:pPr>
              <w:tabs>
                <w:tab w:val="left" w:pos="279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Обучающиеся определяют уровень сложности каждой из задач.</w:t>
            </w:r>
          </w:p>
          <w:p w:rsidR="006946CF" w:rsidRPr="003364B6" w:rsidRDefault="006946CF" w:rsidP="00F75E78">
            <w:pPr>
              <w:tabs>
                <w:tab w:val="left" w:pos="279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Выбирают уровень, соответствующий их умениям и знаниям.</w:t>
            </w:r>
          </w:p>
          <w:p w:rsidR="006946CF" w:rsidRPr="003364B6" w:rsidRDefault="006946CF" w:rsidP="00F75E78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Проверяют правильность решения по образцу</w:t>
            </w:r>
          </w:p>
        </w:tc>
      </w:tr>
      <w:tr w:rsidR="006946CF" w:rsidRPr="003364B6" w:rsidTr="00F75E78">
        <w:tc>
          <w:tcPr>
            <w:tcW w:w="9180" w:type="dxa"/>
            <w:gridSpan w:val="2"/>
          </w:tcPr>
          <w:p w:rsidR="006946CF" w:rsidRPr="003364B6" w:rsidRDefault="006946CF" w:rsidP="00F75E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b/>
                <w:sz w:val="24"/>
                <w:szCs w:val="24"/>
              </w:rPr>
              <w:t>8. Рефлексия учебной деятельности.</w:t>
            </w:r>
            <w:r w:rsidRPr="00336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46CF" w:rsidRPr="003364B6" w:rsidRDefault="006946CF" w:rsidP="00F75E7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 xml:space="preserve"> Формируемые умения: </w:t>
            </w: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3364B6">
              <w:rPr>
                <w:rFonts w:ascii="Times New Roman" w:hAnsi="Times New Roman"/>
                <w:sz w:val="24"/>
                <w:szCs w:val="24"/>
              </w:rPr>
              <w:t xml:space="preserve"> устанавливать связь между целью деятельности и ее результатом.</w:t>
            </w:r>
          </w:p>
          <w:p w:rsidR="006946CF" w:rsidRPr="003364B6" w:rsidRDefault="006946CF" w:rsidP="00F75E78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 (УУД):</w:t>
            </w:r>
          </w:p>
          <w:p w:rsidR="006946CF" w:rsidRPr="003364B6" w:rsidRDefault="006946CF" w:rsidP="00F75E78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осуществлять самоконтроль;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совместно с учителем и одноклассниками давать оценку деятельности на уроке;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 xml:space="preserve">- выделять и осознавать то, что уже усвоено и что нужно еще </w:t>
            </w:r>
            <w:proofErr w:type="gramStart"/>
            <w:r w:rsidRPr="003364B6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3364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46CF" w:rsidRPr="003364B6" w:rsidRDefault="006946CF" w:rsidP="00F75E78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3364B6"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</w:t>
            </w:r>
          </w:p>
        </w:tc>
      </w:tr>
      <w:tr w:rsidR="006946CF" w:rsidRPr="003364B6" w:rsidTr="00F75E78">
        <w:tc>
          <w:tcPr>
            <w:tcW w:w="4644" w:type="dxa"/>
          </w:tcPr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 xml:space="preserve">-Какие учебные задачи вы </w:t>
            </w:r>
            <w:r>
              <w:rPr>
                <w:rFonts w:ascii="Times New Roman" w:hAnsi="Times New Roman"/>
                <w:sz w:val="24"/>
                <w:szCs w:val="24"/>
              </w:rPr>
              <w:t>поставили перед собой на уроке?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На все ли задачи удалось найти ответ?</w:t>
            </w:r>
          </w:p>
          <w:p w:rsidR="006946CF" w:rsidRPr="008B2298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 xml:space="preserve">Проверьте себя.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Идем в гости к Феде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Солнышкину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46CF" w:rsidRPr="003364B6" w:rsidRDefault="006946CF" w:rsidP="00F75E78">
            <w:pPr>
              <w:tabs>
                <w:tab w:val="left" w:pos="279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- Попробуйте оценить себя, полученные знания и приобретенные умения на сегодняшнем уроке.</w:t>
            </w:r>
          </w:p>
          <w:p w:rsidR="006946CF" w:rsidRPr="003364B6" w:rsidRDefault="006946CF" w:rsidP="00F75E78">
            <w:pPr>
              <w:tabs>
                <w:tab w:val="left" w:pos="279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(эмоци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ональный тир, линейка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Цукерман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946CF" w:rsidRPr="003364B6" w:rsidRDefault="006946CF" w:rsidP="00F75E78">
            <w:pPr>
              <w:tabs>
                <w:tab w:val="left" w:pos="279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Возникали ли трудности во время урока?</w:t>
            </w:r>
          </w:p>
          <w:p w:rsidR="006946CF" w:rsidRPr="003364B6" w:rsidRDefault="006946CF" w:rsidP="00F75E78">
            <w:pPr>
              <w:tabs>
                <w:tab w:val="left" w:pos="279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Какое задание вам показалось самым интересным?</w:t>
            </w:r>
          </w:p>
          <w:p w:rsidR="006946CF" w:rsidRPr="003364B6" w:rsidRDefault="006946CF" w:rsidP="00F75E78">
            <w:pPr>
              <w:tabs>
                <w:tab w:val="left" w:pos="279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Да, вы достигли сегодня определенного знания. А пригодится ли оно вам в жизни?</w:t>
            </w:r>
          </w:p>
        </w:tc>
        <w:tc>
          <w:tcPr>
            <w:tcW w:w="4536" w:type="dxa"/>
          </w:tcPr>
          <w:p w:rsidR="006946CF" w:rsidRPr="008B2298" w:rsidRDefault="006946CF" w:rsidP="00F75E78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Обучающиеся от каждой группы представляют свои вывод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 и доказывают их правильность.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Обучающиес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выполняют интерактивный тест.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 xml:space="preserve"> Оценивают  себя, используя фразы – клише: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Я сегодня узнал…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Мне было интересно…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Я научился…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Я рад, что…</w:t>
            </w:r>
          </w:p>
          <w:p w:rsidR="006946CF" w:rsidRPr="008B2298" w:rsidRDefault="006946CF" w:rsidP="00F75E78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Я понял, что…</w:t>
            </w:r>
          </w:p>
        </w:tc>
      </w:tr>
      <w:tr w:rsidR="006946CF" w:rsidRPr="003364B6" w:rsidTr="00F75E78">
        <w:tc>
          <w:tcPr>
            <w:tcW w:w="4644" w:type="dxa"/>
          </w:tcPr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b/>
                <w:sz w:val="24"/>
                <w:szCs w:val="24"/>
              </w:rPr>
              <w:t>Пропедевтика.</w:t>
            </w:r>
            <w:r w:rsidRPr="003364B6">
              <w:rPr>
                <w:rFonts w:ascii="Times New Roman" w:hAnsi="Times New Roman"/>
                <w:sz w:val="24"/>
                <w:szCs w:val="24"/>
              </w:rPr>
              <w:t xml:space="preserve"> - А еще эти знания пригодятся вам в 4 классе при создании электронного дневника. Хотите посмотреть, как это будет выглядеть?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 xml:space="preserve">С какой полезной информацией вы познакомились? 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B6">
              <w:rPr>
                <w:rFonts w:ascii="Times New Roman" w:hAnsi="Times New Roman"/>
                <w:sz w:val="24"/>
                <w:szCs w:val="24"/>
              </w:rPr>
              <w:t>Где можно получить эту информацию? Где можно ее использовать? Кому хотите сказать спасибо?</w:t>
            </w:r>
          </w:p>
        </w:tc>
        <w:tc>
          <w:tcPr>
            <w:tcW w:w="4536" w:type="dxa"/>
          </w:tcPr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Выступление ученика 4 б класса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946CF" w:rsidRDefault="006946CF" w:rsidP="00F75E78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4B6">
              <w:rPr>
                <w:rFonts w:ascii="Times New Roman" w:hAnsi="Times New Roman"/>
                <w:i/>
                <w:sz w:val="24"/>
                <w:szCs w:val="24"/>
              </w:rPr>
              <w:t>Правила работы с книгой</w:t>
            </w:r>
          </w:p>
          <w:p w:rsidR="006946CF" w:rsidRPr="003364B6" w:rsidRDefault="006946CF" w:rsidP="00F75E78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946CF" w:rsidRPr="003364B6" w:rsidRDefault="006946CF" w:rsidP="006946CF">
      <w:pPr>
        <w:pStyle w:val="ab"/>
        <w:rPr>
          <w:rFonts w:ascii="Times New Roman" w:hAnsi="Times New Roman"/>
          <w:b/>
          <w:sz w:val="24"/>
          <w:szCs w:val="24"/>
        </w:rPr>
      </w:pPr>
    </w:p>
    <w:p w:rsidR="00FE448D" w:rsidRPr="003364B6" w:rsidRDefault="00FE448D" w:rsidP="00FE448D">
      <w:pPr>
        <w:pStyle w:val="ab"/>
        <w:rPr>
          <w:rFonts w:ascii="Times New Roman" w:hAnsi="Times New Roman"/>
          <w:sz w:val="24"/>
          <w:szCs w:val="24"/>
        </w:rPr>
      </w:pPr>
      <w:r w:rsidRPr="003364B6">
        <w:rPr>
          <w:rFonts w:ascii="Times New Roman" w:hAnsi="Times New Roman"/>
          <w:sz w:val="24"/>
          <w:szCs w:val="24"/>
        </w:rPr>
        <w:t>Литература</w:t>
      </w:r>
    </w:p>
    <w:p w:rsidR="00FE448D" w:rsidRPr="003364B6" w:rsidRDefault="00FE448D" w:rsidP="00FE448D">
      <w:pPr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proofErr w:type="gramStart"/>
      <w:r w:rsidRPr="003364B6">
        <w:rPr>
          <w:rFonts w:ascii="Times New Roman" w:hAnsi="Times New Roman"/>
          <w:bCs/>
          <w:sz w:val="24"/>
          <w:szCs w:val="24"/>
        </w:rPr>
        <w:t xml:space="preserve">Библиотечно-библиографические знания – школьникам [Текст]: практическое пособие. – 3-е изд., </w:t>
      </w:r>
      <w:proofErr w:type="spellStart"/>
      <w:r w:rsidRPr="003364B6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3364B6">
        <w:rPr>
          <w:rFonts w:ascii="Times New Roman" w:hAnsi="Times New Roman"/>
          <w:bCs/>
          <w:sz w:val="24"/>
          <w:szCs w:val="24"/>
        </w:rPr>
        <w:t>. и доп. – М.: Кн. палата, 1989. – 216 с.</w:t>
      </w:r>
      <w:proofErr w:type="gramEnd"/>
    </w:p>
    <w:p w:rsidR="00FE448D" w:rsidRPr="003364B6" w:rsidRDefault="00FE448D" w:rsidP="00FE448D">
      <w:pPr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3364B6">
        <w:rPr>
          <w:rFonts w:ascii="Times New Roman" w:hAnsi="Times New Roman"/>
          <w:bCs/>
          <w:iCs/>
          <w:sz w:val="24"/>
          <w:szCs w:val="24"/>
        </w:rPr>
        <w:t>Кузякина Н.</w:t>
      </w:r>
      <w:r w:rsidRPr="003364B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3364B6">
        <w:rPr>
          <w:rFonts w:ascii="Times New Roman" w:hAnsi="Times New Roman"/>
          <w:bCs/>
          <w:sz w:val="24"/>
          <w:szCs w:val="24"/>
        </w:rPr>
        <w:t>Любите книгу и цените библиотеку [Текст]: метод</w:t>
      </w:r>
      <w:proofErr w:type="gramStart"/>
      <w:r w:rsidRPr="003364B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3364B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364B6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3364B6">
        <w:rPr>
          <w:rFonts w:ascii="Times New Roman" w:hAnsi="Times New Roman"/>
          <w:bCs/>
          <w:sz w:val="24"/>
          <w:szCs w:val="24"/>
        </w:rPr>
        <w:t xml:space="preserve">особие для </w:t>
      </w:r>
      <w:proofErr w:type="spellStart"/>
      <w:r w:rsidRPr="003364B6">
        <w:rPr>
          <w:rFonts w:ascii="Times New Roman" w:hAnsi="Times New Roman"/>
          <w:bCs/>
          <w:sz w:val="24"/>
          <w:szCs w:val="24"/>
        </w:rPr>
        <w:t>шк</w:t>
      </w:r>
      <w:proofErr w:type="spellEnd"/>
      <w:r w:rsidRPr="003364B6">
        <w:rPr>
          <w:rFonts w:ascii="Times New Roman" w:hAnsi="Times New Roman"/>
          <w:bCs/>
          <w:sz w:val="24"/>
          <w:szCs w:val="24"/>
        </w:rPr>
        <w:t xml:space="preserve">. библиотекарей / </w:t>
      </w:r>
      <w:proofErr w:type="spellStart"/>
      <w:r w:rsidRPr="003364B6">
        <w:rPr>
          <w:rFonts w:ascii="Times New Roman" w:hAnsi="Times New Roman"/>
          <w:bCs/>
          <w:sz w:val="24"/>
          <w:szCs w:val="24"/>
        </w:rPr>
        <w:t>Н.Кузякина</w:t>
      </w:r>
      <w:proofErr w:type="spellEnd"/>
      <w:r w:rsidRPr="003364B6">
        <w:rPr>
          <w:rFonts w:ascii="Times New Roman" w:hAnsi="Times New Roman"/>
          <w:bCs/>
          <w:sz w:val="24"/>
          <w:szCs w:val="24"/>
        </w:rPr>
        <w:t xml:space="preserve"> // Библиотека в школе. – 2004. – № 13.</w:t>
      </w:r>
    </w:p>
    <w:p w:rsidR="00FE448D" w:rsidRPr="003364B6" w:rsidRDefault="00FE448D" w:rsidP="00FE448D">
      <w:pPr>
        <w:pStyle w:val="ab"/>
        <w:rPr>
          <w:rFonts w:ascii="Times New Roman" w:hAnsi="Times New Roman"/>
          <w:sz w:val="24"/>
          <w:szCs w:val="24"/>
        </w:rPr>
      </w:pPr>
    </w:p>
    <w:p w:rsidR="00FE448D" w:rsidRDefault="00FE448D" w:rsidP="00FE448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448D" w:rsidRDefault="00FE448D" w:rsidP="00FE448D">
      <w:pPr>
        <w:spacing w:after="0" w:line="36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44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E44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E448D" w:rsidRPr="00593647" w:rsidRDefault="00FE448D" w:rsidP="00B142E5">
      <w:pPr>
        <w:pStyle w:val="a6"/>
        <w:spacing w:before="0" w:after="0" w:line="360" w:lineRule="auto"/>
        <w:ind w:firstLine="567"/>
        <w:jc w:val="center"/>
      </w:pPr>
      <w:r w:rsidRPr="00593647">
        <w:rPr>
          <w:b/>
        </w:rPr>
        <w:t>Тема</w:t>
      </w:r>
      <w:r w:rsidR="00B142E5">
        <w:rPr>
          <w:b/>
        </w:rPr>
        <w:t xml:space="preserve"> занятия «Знакомая незнакомка. </w:t>
      </w:r>
      <w:r w:rsidRPr="00B142E5">
        <w:rPr>
          <w:b/>
        </w:rPr>
        <w:t>Вода</w:t>
      </w:r>
      <w:r w:rsidR="00B142E5">
        <w:rPr>
          <w:b/>
        </w:rPr>
        <w:t>».</w:t>
      </w:r>
    </w:p>
    <w:p w:rsidR="00FE448D" w:rsidRPr="00593647" w:rsidRDefault="00FE448D" w:rsidP="00FE448D">
      <w:pPr>
        <w:widowControl w:val="0"/>
        <w:tabs>
          <w:tab w:val="left" w:pos="426"/>
        </w:tabs>
        <w:autoSpaceDE w:val="0"/>
        <w:spacing w:after="0" w:line="360" w:lineRule="auto"/>
        <w:ind w:right="157"/>
        <w:jc w:val="both"/>
        <w:rPr>
          <w:rFonts w:ascii="Times New Roman" w:hAnsi="Times New Roman" w:cs="Times New Roman"/>
          <w:sz w:val="24"/>
          <w:szCs w:val="24"/>
        </w:rPr>
      </w:pPr>
      <w:r w:rsidRPr="0059364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93647">
        <w:rPr>
          <w:rFonts w:ascii="Times New Roman" w:hAnsi="Times New Roman" w:cs="Times New Roman"/>
          <w:sz w:val="24"/>
          <w:szCs w:val="24"/>
        </w:rPr>
        <w:t>создание условий для изучения свойств воды через опыты, состояние воды через классификацию объектов, формирование целостного, социально ориентированного взгляда на мир в его органичном единстве и разнообразии природы и человека</w:t>
      </w:r>
    </w:p>
    <w:p w:rsidR="00FE448D" w:rsidRPr="00B142E5" w:rsidRDefault="00FE448D" w:rsidP="00FE448D">
      <w:pPr>
        <w:pStyle w:val="a5"/>
        <w:widowControl w:val="0"/>
        <w:tabs>
          <w:tab w:val="left" w:pos="567"/>
        </w:tabs>
        <w:autoSpaceDE w:val="0"/>
        <w:spacing w:after="0" w:line="360" w:lineRule="auto"/>
        <w:ind w:left="117" w:right="1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2E5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FE448D" w:rsidRPr="00B142E5" w:rsidRDefault="00FE448D" w:rsidP="00FE448D">
      <w:pPr>
        <w:pStyle w:val="a5"/>
        <w:widowControl w:val="0"/>
        <w:numPr>
          <w:ilvl w:val="0"/>
          <w:numId w:val="26"/>
        </w:numPr>
        <w:tabs>
          <w:tab w:val="clear" w:pos="708"/>
          <w:tab w:val="left" w:pos="567"/>
        </w:tabs>
        <w:suppressAutoHyphens w:val="0"/>
        <w:autoSpaceDE w:val="0"/>
        <w:spacing w:after="0" w:line="360" w:lineRule="auto"/>
        <w:ind w:right="157"/>
        <w:jc w:val="both"/>
        <w:rPr>
          <w:rFonts w:ascii="Times New Roman" w:hAnsi="Times New Roman" w:cs="Times New Roman"/>
          <w:sz w:val="24"/>
          <w:szCs w:val="24"/>
        </w:rPr>
      </w:pPr>
      <w:r w:rsidRPr="00B142E5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 и человека;</w:t>
      </w:r>
    </w:p>
    <w:p w:rsidR="00FE448D" w:rsidRPr="00B142E5" w:rsidRDefault="00FE448D" w:rsidP="00FE448D">
      <w:pPr>
        <w:pStyle w:val="a5"/>
        <w:widowControl w:val="0"/>
        <w:numPr>
          <w:ilvl w:val="0"/>
          <w:numId w:val="26"/>
        </w:numPr>
        <w:tabs>
          <w:tab w:val="clear" w:pos="708"/>
          <w:tab w:val="left" w:pos="567"/>
        </w:tabs>
        <w:suppressAutoHyphens w:val="0"/>
        <w:autoSpaceDE w:val="0"/>
        <w:spacing w:after="0" w:line="360" w:lineRule="auto"/>
        <w:ind w:right="157"/>
        <w:jc w:val="both"/>
        <w:rPr>
          <w:rFonts w:ascii="Times New Roman" w:hAnsi="Times New Roman" w:cs="Times New Roman"/>
          <w:sz w:val="24"/>
          <w:szCs w:val="24"/>
        </w:rPr>
      </w:pPr>
      <w:r w:rsidRPr="00B142E5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B142E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142E5">
        <w:rPr>
          <w:rFonts w:ascii="Times New Roman" w:hAnsi="Times New Roman" w:cs="Times New Roman"/>
          <w:sz w:val="24"/>
          <w:szCs w:val="24"/>
        </w:rPr>
        <w:t>, развитие мотивов учебной деятельности;</w:t>
      </w:r>
    </w:p>
    <w:p w:rsidR="00FE448D" w:rsidRPr="00B142E5" w:rsidRDefault="00FE448D" w:rsidP="00FE448D">
      <w:pPr>
        <w:pStyle w:val="a5"/>
        <w:widowControl w:val="0"/>
        <w:numPr>
          <w:ilvl w:val="0"/>
          <w:numId w:val="26"/>
        </w:numPr>
        <w:tabs>
          <w:tab w:val="clear" w:pos="708"/>
          <w:tab w:val="left" w:pos="567"/>
        </w:tabs>
        <w:suppressAutoHyphens w:val="0"/>
        <w:autoSpaceDE w:val="0"/>
        <w:spacing w:after="0" w:line="360" w:lineRule="auto"/>
        <w:ind w:right="157"/>
        <w:jc w:val="both"/>
        <w:rPr>
          <w:rFonts w:ascii="Times New Roman" w:hAnsi="Times New Roman" w:cs="Times New Roman"/>
          <w:sz w:val="24"/>
          <w:szCs w:val="24"/>
        </w:rPr>
      </w:pPr>
      <w:r w:rsidRPr="00B142E5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B142E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142E5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умение не создавать конфликтов и находить выходы из спорных ситуаций;</w:t>
      </w:r>
    </w:p>
    <w:p w:rsidR="00FE448D" w:rsidRPr="00B142E5" w:rsidRDefault="00FE448D" w:rsidP="00FE448D">
      <w:pPr>
        <w:pStyle w:val="a5"/>
        <w:widowControl w:val="0"/>
        <w:numPr>
          <w:ilvl w:val="0"/>
          <w:numId w:val="26"/>
        </w:numPr>
        <w:tabs>
          <w:tab w:val="clear" w:pos="708"/>
          <w:tab w:val="left" w:pos="567"/>
        </w:tabs>
        <w:suppressAutoHyphens w:val="0"/>
        <w:autoSpaceDE w:val="0"/>
        <w:spacing w:after="0" w:line="360" w:lineRule="auto"/>
        <w:ind w:right="157"/>
        <w:jc w:val="both"/>
        <w:rPr>
          <w:rFonts w:ascii="Times New Roman" w:hAnsi="Times New Roman" w:cs="Times New Roman"/>
          <w:sz w:val="24"/>
          <w:szCs w:val="24"/>
        </w:rPr>
      </w:pPr>
      <w:r w:rsidRPr="00B142E5">
        <w:rPr>
          <w:rFonts w:ascii="Times New Roman" w:hAnsi="Times New Roman" w:cs="Times New Roman"/>
          <w:sz w:val="24"/>
          <w:szCs w:val="24"/>
        </w:rPr>
        <w:t>формирование бережного отношения к материальным и духовным ценностям.</w:t>
      </w:r>
    </w:p>
    <w:p w:rsidR="00FE448D" w:rsidRPr="00B142E5" w:rsidRDefault="00FE448D" w:rsidP="00FE448D">
      <w:pPr>
        <w:pStyle w:val="a5"/>
        <w:widowControl w:val="0"/>
        <w:tabs>
          <w:tab w:val="left" w:pos="567"/>
        </w:tabs>
        <w:autoSpaceDE w:val="0"/>
        <w:spacing w:after="0" w:line="360" w:lineRule="auto"/>
        <w:ind w:right="1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2E5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B14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48D" w:rsidRPr="00B142E5" w:rsidRDefault="00FE448D" w:rsidP="00FE448D">
      <w:pPr>
        <w:pStyle w:val="a5"/>
        <w:widowControl w:val="0"/>
        <w:numPr>
          <w:ilvl w:val="0"/>
          <w:numId w:val="27"/>
        </w:numPr>
        <w:tabs>
          <w:tab w:val="clear" w:pos="708"/>
          <w:tab w:val="left" w:pos="567"/>
        </w:tabs>
        <w:suppressAutoHyphens w:val="0"/>
        <w:autoSpaceDE w:val="0"/>
        <w:spacing w:after="0" w:line="360" w:lineRule="auto"/>
        <w:ind w:right="1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2E5">
        <w:rPr>
          <w:rFonts w:ascii="Times New Roman" w:hAnsi="Times New Roman" w:cs="Times New Roman"/>
          <w:sz w:val="24"/>
          <w:szCs w:val="24"/>
        </w:rPr>
        <w:t>осваивать доступные способы изучения свойств воды через опыты, состояние воды через классификацию объектов;</w:t>
      </w:r>
    </w:p>
    <w:p w:rsidR="00FE448D" w:rsidRPr="00B142E5" w:rsidRDefault="00FE448D" w:rsidP="00FE448D">
      <w:pPr>
        <w:pStyle w:val="a5"/>
        <w:widowControl w:val="0"/>
        <w:numPr>
          <w:ilvl w:val="0"/>
          <w:numId w:val="27"/>
        </w:numPr>
        <w:tabs>
          <w:tab w:val="clear" w:pos="708"/>
          <w:tab w:val="left" w:pos="567"/>
        </w:tabs>
        <w:suppressAutoHyphens w:val="0"/>
        <w:autoSpaceDE w:val="0"/>
        <w:spacing w:after="0" w:line="360" w:lineRule="auto"/>
        <w:ind w:right="1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2E5">
        <w:rPr>
          <w:rFonts w:ascii="Times New Roman" w:hAnsi="Times New Roman" w:cs="Times New Roman"/>
          <w:sz w:val="24"/>
          <w:szCs w:val="24"/>
        </w:rPr>
        <w:t xml:space="preserve">рассматривать  иллюстрации учебника, извлекать из них информацию о загрязнении воды; </w:t>
      </w:r>
    </w:p>
    <w:p w:rsidR="00FE448D" w:rsidRPr="00B142E5" w:rsidRDefault="00FE448D" w:rsidP="00FE448D">
      <w:pPr>
        <w:pStyle w:val="a5"/>
        <w:widowControl w:val="0"/>
        <w:numPr>
          <w:ilvl w:val="0"/>
          <w:numId w:val="27"/>
        </w:numPr>
        <w:tabs>
          <w:tab w:val="clear" w:pos="708"/>
          <w:tab w:val="left" w:pos="567"/>
        </w:tabs>
        <w:suppressAutoHyphens w:val="0"/>
        <w:autoSpaceDE w:val="0"/>
        <w:spacing w:after="0" w:line="360" w:lineRule="auto"/>
        <w:ind w:right="1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2E5">
        <w:rPr>
          <w:rFonts w:ascii="Times New Roman" w:hAnsi="Times New Roman" w:cs="Times New Roman"/>
          <w:sz w:val="24"/>
          <w:szCs w:val="24"/>
        </w:rPr>
        <w:t>развивать навыки в установке и выявлении причинно-следственных связей в окружающем мире;</w:t>
      </w:r>
    </w:p>
    <w:p w:rsidR="00FE448D" w:rsidRPr="00B142E5" w:rsidRDefault="00FE448D" w:rsidP="00FE448D">
      <w:pPr>
        <w:pStyle w:val="a5"/>
        <w:widowControl w:val="0"/>
        <w:numPr>
          <w:ilvl w:val="0"/>
          <w:numId w:val="27"/>
        </w:numPr>
        <w:tabs>
          <w:tab w:val="clear" w:pos="708"/>
          <w:tab w:val="left" w:pos="567"/>
        </w:tabs>
        <w:suppressAutoHyphens w:val="0"/>
        <w:autoSpaceDE w:val="0"/>
        <w:spacing w:after="0" w:line="360" w:lineRule="auto"/>
        <w:ind w:right="1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2E5">
        <w:rPr>
          <w:rFonts w:ascii="Times New Roman" w:hAnsi="Times New Roman" w:cs="Times New Roman"/>
          <w:sz w:val="24"/>
          <w:szCs w:val="24"/>
        </w:rPr>
        <w:t>отвечать на итоговые вопросы и оценивать свои достижения на уроке;</w:t>
      </w:r>
    </w:p>
    <w:p w:rsidR="00FE448D" w:rsidRPr="00B142E5" w:rsidRDefault="00FE448D" w:rsidP="00FE448D">
      <w:pPr>
        <w:pStyle w:val="a5"/>
        <w:widowControl w:val="0"/>
        <w:tabs>
          <w:tab w:val="left" w:pos="567"/>
        </w:tabs>
        <w:autoSpaceDE w:val="0"/>
        <w:spacing w:after="0" w:line="360" w:lineRule="auto"/>
        <w:ind w:right="1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42E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142E5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FE448D" w:rsidRPr="00B142E5" w:rsidRDefault="00FE448D" w:rsidP="00FE448D">
      <w:pPr>
        <w:pStyle w:val="a5"/>
        <w:widowControl w:val="0"/>
        <w:numPr>
          <w:ilvl w:val="0"/>
          <w:numId w:val="28"/>
        </w:numPr>
        <w:tabs>
          <w:tab w:val="clear" w:pos="708"/>
          <w:tab w:val="left" w:pos="567"/>
        </w:tabs>
        <w:suppressAutoHyphens w:val="0"/>
        <w:autoSpaceDE w:val="0"/>
        <w:spacing w:after="0" w:line="360" w:lineRule="auto"/>
        <w:ind w:right="157"/>
        <w:jc w:val="both"/>
        <w:rPr>
          <w:rFonts w:ascii="Times New Roman" w:hAnsi="Times New Roman" w:cs="Times New Roman"/>
          <w:sz w:val="24"/>
          <w:szCs w:val="24"/>
        </w:rPr>
      </w:pPr>
      <w:r w:rsidRPr="00B142E5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FE448D" w:rsidRPr="00B142E5" w:rsidRDefault="00FE448D" w:rsidP="00FE448D">
      <w:pPr>
        <w:pStyle w:val="a5"/>
        <w:widowControl w:val="0"/>
        <w:numPr>
          <w:ilvl w:val="0"/>
          <w:numId w:val="28"/>
        </w:numPr>
        <w:tabs>
          <w:tab w:val="clear" w:pos="708"/>
          <w:tab w:val="left" w:pos="567"/>
        </w:tabs>
        <w:suppressAutoHyphens w:val="0"/>
        <w:autoSpaceDE w:val="0"/>
        <w:spacing w:after="0" w:line="360" w:lineRule="auto"/>
        <w:ind w:right="157"/>
        <w:jc w:val="both"/>
        <w:rPr>
          <w:rFonts w:ascii="Times New Roman" w:hAnsi="Times New Roman" w:cs="Times New Roman"/>
          <w:sz w:val="24"/>
          <w:szCs w:val="24"/>
        </w:rPr>
      </w:pPr>
      <w:r w:rsidRPr="00B142E5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 и оценивать учебные действия в соответствии с поставленной задачей и условиями её реализации;</w:t>
      </w:r>
    </w:p>
    <w:p w:rsidR="00FE448D" w:rsidRPr="00B142E5" w:rsidRDefault="00FE448D" w:rsidP="00FE448D">
      <w:pPr>
        <w:pStyle w:val="a5"/>
        <w:widowControl w:val="0"/>
        <w:numPr>
          <w:ilvl w:val="0"/>
          <w:numId w:val="29"/>
        </w:numPr>
        <w:tabs>
          <w:tab w:val="clear" w:pos="708"/>
          <w:tab w:val="left" w:pos="567"/>
        </w:tabs>
        <w:suppressAutoHyphens w:val="0"/>
        <w:autoSpaceDE w:val="0"/>
        <w:spacing w:after="0" w:line="360" w:lineRule="auto"/>
        <w:ind w:right="157"/>
        <w:jc w:val="both"/>
        <w:rPr>
          <w:rFonts w:ascii="Times New Roman" w:hAnsi="Times New Roman" w:cs="Times New Roman"/>
          <w:sz w:val="24"/>
          <w:szCs w:val="24"/>
        </w:rPr>
      </w:pPr>
      <w:r w:rsidRPr="00B142E5">
        <w:rPr>
          <w:rFonts w:ascii="Times New Roman" w:hAnsi="Times New Roman" w:cs="Times New Roman"/>
          <w:sz w:val="24"/>
          <w:szCs w:val="24"/>
        </w:rPr>
        <w:t>освоение способов решения проблем поискового характера;</w:t>
      </w:r>
    </w:p>
    <w:p w:rsidR="00FE448D" w:rsidRPr="00B142E5" w:rsidRDefault="00FE448D" w:rsidP="00FE448D">
      <w:pPr>
        <w:pStyle w:val="a5"/>
        <w:widowControl w:val="0"/>
        <w:numPr>
          <w:ilvl w:val="0"/>
          <w:numId w:val="29"/>
        </w:numPr>
        <w:tabs>
          <w:tab w:val="clear" w:pos="708"/>
          <w:tab w:val="left" w:pos="567"/>
        </w:tabs>
        <w:suppressAutoHyphens w:val="0"/>
        <w:autoSpaceDE w:val="0"/>
        <w:spacing w:after="0" w:line="360" w:lineRule="auto"/>
        <w:ind w:right="157"/>
        <w:jc w:val="both"/>
        <w:rPr>
          <w:rFonts w:ascii="Times New Roman" w:hAnsi="Times New Roman" w:cs="Times New Roman"/>
          <w:sz w:val="24"/>
          <w:szCs w:val="24"/>
        </w:rPr>
      </w:pPr>
      <w:r w:rsidRPr="00B142E5">
        <w:rPr>
          <w:rFonts w:ascii="Times New Roman" w:hAnsi="Times New Roman" w:cs="Times New Roman"/>
          <w:sz w:val="24"/>
          <w:szCs w:val="24"/>
        </w:rPr>
        <w:t>освоение основ познавательной рефлексии;</w:t>
      </w:r>
    </w:p>
    <w:p w:rsidR="00FE448D" w:rsidRPr="00B142E5" w:rsidRDefault="00FE448D" w:rsidP="00FE448D">
      <w:pPr>
        <w:pStyle w:val="a5"/>
        <w:widowControl w:val="0"/>
        <w:numPr>
          <w:ilvl w:val="0"/>
          <w:numId w:val="29"/>
        </w:numPr>
        <w:tabs>
          <w:tab w:val="clear" w:pos="708"/>
          <w:tab w:val="left" w:pos="567"/>
        </w:tabs>
        <w:suppressAutoHyphens w:val="0"/>
        <w:autoSpaceDE w:val="0"/>
        <w:spacing w:after="0" w:line="360" w:lineRule="auto"/>
        <w:ind w:right="157"/>
        <w:jc w:val="both"/>
        <w:rPr>
          <w:rFonts w:ascii="Times New Roman" w:hAnsi="Times New Roman" w:cs="Times New Roman"/>
          <w:sz w:val="24"/>
          <w:szCs w:val="24"/>
        </w:rPr>
      </w:pPr>
      <w:r w:rsidRPr="00B142E5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классификации;</w:t>
      </w:r>
    </w:p>
    <w:p w:rsidR="00FE448D" w:rsidRPr="00B142E5" w:rsidRDefault="00FE448D" w:rsidP="00FE448D">
      <w:pPr>
        <w:pStyle w:val="a5"/>
        <w:widowControl w:val="0"/>
        <w:numPr>
          <w:ilvl w:val="0"/>
          <w:numId w:val="29"/>
        </w:numPr>
        <w:tabs>
          <w:tab w:val="clear" w:pos="708"/>
          <w:tab w:val="left" w:pos="567"/>
        </w:tabs>
        <w:suppressAutoHyphens w:val="0"/>
        <w:autoSpaceDE w:val="0"/>
        <w:spacing w:after="0" w:line="360" w:lineRule="auto"/>
        <w:ind w:right="157"/>
        <w:jc w:val="both"/>
        <w:rPr>
          <w:rFonts w:ascii="Times New Roman" w:hAnsi="Times New Roman" w:cs="Times New Roman"/>
          <w:sz w:val="24"/>
          <w:szCs w:val="24"/>
        </w:rPr>
      </w:pPr>
      <w:r w:rsidRPr="00B142E5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природных процессов и явлений действительности;</w:t>
      </w:r>
    </w:p>
    <w:p w:rsidR="00FE448D" w:rsidRPr="00B142E5" w:rsidRDefault="00FE448D" w:rsidP="00FE448D">
      <w:pPr>
        <w:pStyle w:val="a5"/>
        <w:widowControl w:val="0"/>
        <w:numPr>
          <w:ilvl w:val="0"/>
          <w:numId w:val="29"/>
        </w:numPr>
        <w:tabs>
          <w:tab w:val="clear" w:pos="708"/>
          <w:tab w:val="left" w:pos="567"/>
        </w:tabs>
        <w:suppressAutoHyphens w:val="0"/>
        <w:autoSpaceDE w:val="0"/>
        <w:spacing w:after="0" w:line="360" w:lineRule="auto"/>
        <w:ind w:right="157"/>
        <w:jc w:val="both"/>
        <w:rPr>
          <w:rFonts w:ascii="Times New Roman" w:hAnsi="Times New Roman" w:cs="Times New Roman"/>
          <w:sz w:val="24"/>
          <w:szCs w:val="24"/>
        </w:rPr>
      </w:pPr>
      <w:r w:rsidRPr="00B142E5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B142E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142E5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процессов;</w:t>
      </w:r>
    </w:p>
    <w:p w:rsidR="00FE448D" w:rsidRPr="00B142E5" w:rsidRDefault="00FE448D" w:rsidP="00FE448D">
      <w:pPr>
        <w:pStyle w:val="ab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42E5">
        <w:rPr>
          <w:rFonts w:ascii="Times New Roman" w:hAnsi="Times New Roman"/>
          <w:b/>
          <w:sz w:val="24"/>
          <w:szCs w:val="24"/>
        </w:rPr>
        <w:lastRenderedPageBreak/>
        <w:t>Форма проведения</w:t>
      </w:r>
      <w:r w:rsidRPr="00B142E5">
        <w:rPr>
          <w:rFonts w:ascii="Times New Roman" w:hAnsi="Times New Roman"/>
          <w:sz w:val="24"/>
          <w:szCs w:val="24"/>
        </w:rPr>
        <w:t>: мастер класс  с использованием групповой формы работы. </w:t>
      </w:r>
      <w:r w:rsidRPr="00B142E5">
        <w:rPr>
          <w:rFonts w:ascii="Times New Roman" w:hAnsi="Times New Roman"/>
          <w:sz w:val="24"/>
          <w:szCs w:val="24"/>
        </w:rPr>
        <w:br/>
      </w:r>
      <w:r w:rsidRPr="00B142E5">
        <w:rPr>
          <w:rFonts w:ascii="Times New Roman" w:hAnsi="Times New Roman"/>
          <w:b/>
          <w:sz w:val="24"/>
          <w:szCs w:val="24"/>
        </w:rPr>
        <w:t>Обеспечение:</w:t>
      </w:r>
      <w:r w:rsidRPr="00B142E5">
        <w:rPr>
          <w:rFonts w:ascii="Times New Roman" w:hAnsi="Times New Roman"/>
          <w:sz w:val="24"/>
          <w:szCs w:val="24"/>
        </w:rPr>
        <w:t xml:space="preserve"> раздаточный материал для каждой группы, презентация </w:t>
      </w:r>
    </w:p>
    <w:p w:rsidR="00FE448D" w:rsidRPr="00B142E5" w:rsidRDefault="00FE448D" w:rsidP="00FE448D">
      <w:pPr>
        <w:pStyle w:val="ab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448D" w:rsidRPr="00B142E5" w:rsidRDefault="00FE448D" w:rsidP="00FE448D">
      <w:pPr>
        <w:pStyle w:val="ab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142E5">
        <w:rPr>
          <w:rFonts w:ascii="Times New Roman" w:hAnsi="Times New Roman"/>
          <w:b/>
          <w:sz w:val="24"/>
          <w:szCs w:val="24"/>
        </w:rPr>
        <w:t>Структура мастер класса</w:t>
      </w:r>
    </w:p>
    <w:p w:rsidR="00FE448D" w:rsidRPr="00B142E5" w:rsidRDefault="00FE448D" w:rsidP="00FE44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E5">
        <w:rPr>
          <w:rFonts w:ascii="Times New Roman" w:hAnsi="Times New Roman" w:cs="Times New Roman"/>
          <w:b/>
          <w:sz w:val="24"/>
          <w:szCs w:val="24"/>
        </w:rPr>
        <w:t>Фаза 1</w:t>
      </w:r>
      <w:r w:rsidRPr="00B142E5">
        <w:rPr>
          <w:rFonts w:ascii="Times New Roman" w:hAnsi="Times New Roman" w:cs="Times New Roman"/>
          <w:sz w:val="24"/>
          <w:szCs w:val="24"/>
        </w:rPr>
        <w:t xml:space="preserve">. </w:t>
      </w:r>
      <w:r w:rsidRPr="00B142E5">
        <w:rPr>
          <w:rFonts w:ascii="Times New Roman" w:hAnsi="Times New Roman" w:cs="Times New Roman"/>
          <w:b/>
          <w:sz w:val="24"/>
          <w:szCs w:val="24"/>
        </w:rPr>
        <w:t>Начало образовательного мероприятия</w:t>
      </w:r>
    </w:p>
    <w:p w:rsidR="00FE448D" w:rsidRPr="00B142E5" w:rsidRDefault="00FE448D" w:rsidP="00FE448D">
      <w:pPr>
        <w:pStyle w:val="a5"/>
        <w:numPr>
          <w:ilvl w:val="0"/>
          <w:numId w:val="23"/>
        </w:numPr>
        <w:tabs>
          <w:tab w:val="clear" w:pos="708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E5">
        <w:rPr>
          <w:rFonts w:ascii="Times New Roman" w:hAnsi="Times New Roman" w:cs="Times New Roman"/>
          <w:b/>
          <w:sz w:val="24"/>
          <w:szCs w:val="24"/>
        </w:rPr>
        <w:t>Инициация «Ладошки»</w:t>
      </w:r>
      <w:r w:rsidRPr="00B142E5">
        <w:rPr>
          <w:rFonts w:ascii="Times New Roman" w:hAnsi="Times New Roman" w:cs="Times New Roman"/>
          <w:sz w:val="24"/>
          <w:szCs w:val="24"/>
        </w:rPr>
        <w:t xml:space="preserve"> (участникам  предлагается встать в круг, соединить пальцы и ладошки в приветствии, выбрать   ладошки – закладки  по цвету (желтый, розовый) и занять свои места по цвету выбранной закладки)</w:t>
      </w:r>
    </w:p>
    <w:p w:rsidR="00FE448D" w:rsidRPr="00B142E5" w:rsidRDefault="00FE448D" w:rsidP="00FE448D">
      <w:pPr>
        <w:pStyle w:val="ab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42E5">
        <w:rPr>
          <w:rFonts w:ascii="Times New Roman" w:hAnsi="Times New Roman"/>
          <w:sz w:val="24"/>
          <w:szCs w:val="24"/>
          <w:bdr w:val="none" w:sz="0" w:space="0" w:color="auto" w:frame="1"/>
        </w:rPr>
        <w:t>- Друзья, для положительного настроя на работу и для     установления доброжелательной атмосферы, я предлагаю начать наше мероприятие с упражнения «Поздороваемся ладошками!».</w:t>
      </w:r>
    </w:p>
    <w:p w:rsidR="00FE448D" w:rsidRPr="00B142E5" w:rsidRDefault="00FE448D" w:rsidP="00FE448D">
      <w:pPr>
        <w:pStyle w:val="ab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42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-Пожелаем друг другу здоровья. Повернитесь друг к другу, посмотрите в глаза, улыбнитесь. Разверните ладони друг к другу, но не прикасайтесь. Теперь соединяем пальцы со словами:                                        </w:t>
      </w:r>
      <w:r w:rsidR="00B142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</w:t>
      </w:r>
      <w:r w:rsidRPr="00B142E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Желаю (</w:t>
      </w:r>
      <w:r w:rsidR="00B142E5">
        <w:rPr>
          <w:rFonts w:ascii="Times New Roman" w:hAnsi="Times New Roman"/>
          <w:sz w:val="24"/>
          <w:szCs w:val="24"/>
          <w:bdr w:val="none" w:sz="0" w:space="0" w:color="auto" w:frame="1"/>
        </w:rPr>
        <w:t>Б</w:t>
      </w:r>
      <w:r w:rsidRPr="00B142E5">
        <w:rPr>
          <w:rFonts w:ascii="Times New Roman" w:hAnsi="Times New Roman"/>
          <w:sz w:val="24"/>
          <w:szCs w:val="24"/>
          <w:bdr w:val="none" w:sz="0" w:space="0" w:color="auto" w:frame="1"/>
        </w:rPr>
        <w:t>ольшой)</w:t>
      </w:r>
    </w:p>
    <w:p w:rsidR="00FE448D" w:rsidRPr="00B142E5" w:rsidRDefault="00FE448D" w:rsidP="00FE448D">
      <w:pPr>
        <w:pStyle w:val="ab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42E5">
        <w:rPr>
          <w:rFonts w:ascii="Times New Roman" w:hAnsi="Times New Roman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             Успеха (</w:t>
      </w:r>
      <w:proofErr w:type="gramStart"/>
      <w:r w:rsidRPr="00B142E5">
        <w:rPr>
          <w:rFonts w:ascii="Times New Roman" w:hAnsi="Times New Roman"/>
          <w:sz w:val="24"/>
          <w:szCs w:val="24"/>
          <w:bdr w:val="none" w:sz="0" w:space="0" w:color="auto" w:frame="1"/>
        </w:rPr>
        <w:t>Указательный</w:t>
      </w:r>
      <w:proofErr w:type="gramEnd"/>
      <w:r w:rsidRPr="00B142E5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</w:p>
    <w:p w:rsidR="00FE448D" w:rsidRPr="00B142E5" w:rsidRDefault="00FE448D" w:rsidP="00FE448D">
      <w:pPr>
        <w:pStyle w:val="ab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42E5">
        <w:rPr>
          <w:rFonts w:ascii="Times New Roman" w:hAnsi="Times New Roman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 Большого (</w:t>
      </w:r>
      <w:r w:rsidR="00B142E5">
        <w:rPr>
          <w:rFonts w:ascii="Times New Roman" w:hAnsi="Times New Roman"/>
          <w:sz w:val="24"/>
          <w:szCs w:val="24"/>
          <w:bdr w:val="none" w:sz="0" w:space="0" w:color="auto" w:frame="1"/>
        </w:rPr>
        <w:t>С</w:t>
      </w:r>
      <w:r w:rsidRPr="00B142E5">
        <w:rPr>
          <w:rFonts w:ascii="Times New Roman" w:hAnsi="Times New Roman"/>
          <w:sz w:val="24"/>
          <w:szCs w:val="24"/>
          <w:bdr w:val="none" w:sz="0" w:space="0" w:color="auto" w:frame="1"/>
        </w:rPr>
        <w:t>редний)</w:t>
      </w:r>
    </w:p>
    <w:p w:rsidR="00FE448D" w:rsidRPr="00B142E5" w:rsidRDefault="00FE448D" w:rsidP="00FE448D">
      <w:pPr>
        <w:pStyle w:val="ab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42E5">
        <w:rPr>
          <w:rFonts w:ascii="Times New Roman" w:hAnsi="Times New Roman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 Во всем (</w:t>
      </w:r>
      <w:proofErr w:type="gramStart"/>
      <w:r w:rsidR="00B142E5">
        <w:rPr>
          <w:rFonts w:ascii="Times New Roman" w:hAnsi="Times New Roman"/>
          <w:sz w:val="24"/>
          <w:szCs w:val="24"/>
          <w:bdr w:val="none" w:sz="0" w:space="0" w:color="auto" w:frame="1"/>
        </w:rPr>
        <w:t>Б</w:t>
      </w:r>
      <w:r w:rsidRPr="00B142E5">
        <w:rPr>
          <w:rFonts w:ascii="Times New Roman" w:hAnsi="Times New Roman"/>
          <w:sz w:val="24"/>
          <w:szCs w:val="24"/>
          <w:bdr w:val="none" w:sz="0" w:space="0" w:color="auto" w:frame="1"/>
        </w:rPr>
        <w:t>езымянный</w:t>
      </w:r>
      <w:proofErr w:type="gramEnd"/>
      <w:r w:rsidRPr="00B142E5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</w:p>
    <w:p w:rsidR="00FE448D" w:rsidRPr="00B142E5" w:rsidRDefault="00FE448D" w:rsidP="00FE448D">
      <w:pPr>
        <w:pStyle w:val="ab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42E5">
        <w:rPr>
          <w:rFonts w:ascii="Times New Roman" w:hAnsi="Times New Roman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 И везде (</w:t>
      </w:r>
      <w:r w:rsidR="00B142E5">
        <w:rPr>
          <w:rFonts w:ascii="Times New Roman" w:hAnsi="Times New Roman"/>
          <w:sz w:val="24"/>
          <w:szCs w:val="24"/>
          <w:bdr w:val="none" w:sz="0" w:space="0" w:color="auto" w:frame="1"/>
        </w:rPr>
        <w:t>М</w:t>
      </w:r>
      <w:r w:rsidRPr="00B142E5">
        <w:rPr>
          <w:rFonts w:ascii="Times New Roman" w:hAnsi="Times New Roman"/>
          <w:sz w:val="24"/>
          <w:szCs w:val="24"/>
          <w:bdr w:val="none" w:sz="0" w:space="0" w:color="auto" w:frame="1"/>
        </w:rPr>
        <w:t>изинец)</w:t>
      </w:r>
    </w:p>
    <w:p w:rsidR="00FE448D" w:rsidRPr="00B142E5" w:rsidRDefault="00FE448D" w:rsidP="00FE448D">
      <w:pPr>
        <w:pStyle w:val="ab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142E5">
        <w:rPr>
          <w:rFonts w:ascii="Times New Roman" w:hAnsi="Times New Roman"/>
          <w:sz w:val="24"/>
          <w:szCs w:val="24"/>
          <w:bdr w:val="none" w:sz="0" w:space="0" w:color="auto" w:frame="1"/>
        </w:rPr>
        <w:t>                                                                          Здравствуй (</w:t>
      </w:r>
      <w:r w:rsidR="00B142E5">
        <w:rPr>
          <w:rFonts w:ascii="Times New Roman" w:hAnsi="Times New Roman"/>
          <w:sz w:val="24"/>
          <w:szCs w:val="24"/>
          <w:bdr w:val="none" w:sz="0" w:space="0" w:color="auto" w:frame="1"/>
        </w:rPr>
        <w:t>В</w:t>
      </w:r>
      <w:r w:rsidRPr="00B142E5">
        <w:rPr>
          <w:rFonts w:ascii="Times New Roman" w:hAnsi="Times New Roman"/>
          <w:sz w:val="24"/>
          <w:szCs w:val="24"/>
          <w:bdr w:val="none" w:sz="0" w:space="0" w:color="auto" w:frame="1"/>
        </w:rPr>
        <w:t>сей ладонью)</w:t>
      </w:r>
    </w:p>
    <w:p w:rsidR="00FE448D" w:rsidRPr="00B142E5" w:rsidRDefault="00FE448D" w:rsidP="00FE448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42E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- А теперь мы хотим подарить вам свою ладошку на память и пожелать всем нам интересной и плодотворной работы. </w:t>
      </w:r>
      <w:r w:rsidRPr="00B142E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(Участники выбирают себе ладошку определенного цвета и занимают места за столом).</w:t>
      </w:r>
    </w:p>
    <w:p w:rsidR="00FE448D" w:rsidRPr="00B142E5" w:rsidRDefault="00FE448D" w:rsidP="00FE448D">
      <w:pPr>
        <w:pStyle w:val="a5"/>
        <w:numPr>
          <w:ilvl w:val="0"/>
          <w:numId w:val="23"/>
        </w:numPr>
        <w:tabs>
          <w:tab w:val="clear" w:pos="708"/>
        </w:tabs>
        <w:suppressAutoHyphens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E5">
        <w:rPr>
          <w:rFonts w:ascii="Times New Roman" w:hAnsi="Times New Roman" w:cs="Times New Roman"/>
          <w:b/>
          <w:sz w:val="24"/>
          <w:szCs w:val="24"/>
        </w:rPr>
        <w:t>Погружение  в тему «Интерактивный опрос</w:t>
      </w:r>
      <w:r w:rsidRPr="00B142E5">
        <w:rPr>
          <w:rFonts w:ascii="Times New Roman" w:hAnsi="Times New Roman" w:cs="Times New Roman"/>
          <w:sz w:val="24"/>
          <w:szCs w:val="24"/>
        </w:rPr>
        <w:t>»</w:t>
      </w:r>
    </w:p>
    <w:p w:rsidR="00FE448D" w:rsidRPr="00B142E5" w:rsidRDefault="00FE448D" w:rsidP="00FE448D">
      <w:pPr>
        <w:pStyle w:val="ab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42E5">
        <w:rPr>
          <w:rFonts w:ascii="Times New Roman" w:hAnsi="Times New Roman"/>
          <w:sz w:val="24"/>
          <w:szCs w:val="24"/>
        </w:rPr>
        <w:t xml:space="preserve">Приятно видеть  вас в нашей аудитории, надеюсь, что у нас с вами получится интересный и полезный разговор. Сегодня построим  работу по структуре занятия внеурочной деятельности в технологии АМО. </w:t>
      </w:r>
    </w:p>
    <w:p w:rsidR="00FE448D" w:rsidRPr="00B142E5" w:rsidRDefault="00FE448D" w:rsidP="00FE448D">
      <w:pPr>
        <w:pStyle w:val="ab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42E5">
        <w:rPr>
          <w:rFonts w:ascii="Times New Roman" w:hAnsi="Times New Roman"/>
          <w:sz w:val="24"/>
          <w:szCs w:val="24"/>
        </w:rPr>
        <w:t>Начнем мы с такой притчи:</w:t>
      </w:r>
    </w:p>
    <w:p w:rsidR="00FE448D" w:rsidRPr="00B142E5" w:rsidRDefault="00FE448D" w:rsidP="00FE448D">
      <w:pPr>
        <w:pStyle w:val="ab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142E5">
        <w:rPr>
          <w:rFonts w:ascii="Times New Roman" w:hAnsi="Times New Roman"/>
          <w:i/>
          <w:sz w:val="24"/>
          <w:szCs w:val="24"/>
        </w:rPr>
        <w:t xml:space="preserve">Однажды царь решил подвергнуть испытанию всех своих придворных, чтобы узнать, кто из них способен занять в его царстве важный государственный пост. Толпа сильных и мудрых мужей обступила его. </w:t>
      </w:r>
    </w:p>
    <w:p w:rsidR="00FE448D" w:rsidRPr="00B142E5" w:rsidRDefault="00FE448D" w:rsidP="00FE448D">
      <w:pPr>
        <w:pStyle w:val="ab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142E5">
        <w:rPr>
          <w:rFonts w:ascii="Times New Roman" w:hAnsi="Times New Roman"/>
          <w:i/>
          <w:sz w:val="24"/>
          <w:szCs w:val="24"/>
        </w:rPr>
        <w:t>«-О, вы, подданные мои»,- « У меня есть трудная задача, и я хотел бы знать, кто сможет решить ее».</w:t>
      </w:r>
    </w:p>
    <w:p w:rsidR="00FE448D" w:rsidRPr="00B142E5" w:rsidRDefault="00FE448D" w:rsidP="00FE448D">
      <w:pPr>
        <w:pStyle w:val="ab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142E5">
        <w:rPr>
          <w:rFonts w:ascii="Times New Roman" w:hAnsi="Times New Roman"/>
          <w:i/>
          <w:sz w:val="24"/>
          <w:szCs w:val="24"/>
        </w:rPr>
        <w:t xml:space="preserve">Он подвел присутствующих к огромному дверному замку, такому огромному, какого еще ни кто никогда не видывал. </w:t>
      </w:r>
    </w:p>
    <w:p w:rsidR="00FE448D" w:rsidRPr="00B142E5" w:rsidRDefault="00FE448D" w:rsidP="00FE448D">
      <w:pPr>
        <w:pStyle w:val="ab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142E5">
        <w:rPr>
          <w:rFonts w:ascii="Times New Roman" w:hAnsi="Times New Roman"/>
          <w:i/>
          <w:sz w:val="24"/>
          <w:szCs w:val="24"/>
        </w:rPr>
        <w:lastRenderedPageBreak/>
        <w:t>«Это самый большой и самый тяжелый замок, который</w:t>
      </w:r>
      <w:r w:rsidRPr="00B142E5">
        <w:rPr>
          <w:rFonts w:ascii="Times New Roman" w:hAnsi="Times New Roman"/>
          <w:i/>
          <w:sz w:val="24"/>
          <w:szCs w:val="24"/>
        </w:rPr>
        <w:tab/>
        <w:t xml:space="preserve"> когда  </w:t>
      </w:r>
      <w:proofErr w:type="gramStart"/>
      <w:r w:rsidRPr="00B142E5">
        <w:rPr>
          <w:rFonts w:ascii="Times New Roman" w:hAnsi="Times New Roman"/>
          <w:i/>
          <w:sz w:val="24"/>
          <w:szCs w:val="24"/>
        </w:rPr>
        <w:t>–л</w:t>
      </w:r>
      <w:proofErr w:type="gramEnd"/>
      <w:r w:rsidRPr="00B142E5">
        <w:rPr>
          <w:rFonts w:ascii="Times New Roman" w:hAnsi="Times New Roman"/>
          <w:i/>
          <w:sz w:val="24"/>
          <w:szCs w:val="24"/>
        </w:rPr>
        <w:t>ибо был в моем царстве. Кто из вас сможет открыть его?»- спросил царь.</w:t>
      </w:r>
    </w:p>
    <w:p w:rsidR="00FE448D" w:rsidRPr="00B142E5" w:rsidRDefault="00FE448D" w:rsidP="00FE448D">
      <w:pPr>
        <w:pStyle w:val="ab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142E5">
        <w:rPr>
          <w:rFonts w:ascii="Times New Roman" w:hAnsi="Times New Roman"/>
          <w:i/>
          <w:sz w:val="24"/>
          <w:szCs w:val="24"/>
        </w:rPr>
        <w:t xml:space="preserve">Одни придворные только отрицательно качали головами, другие, которые считались мудрыми, стали разглядывать замок, однако, вскоре признались, что не смогут открыть его. Раз уж </w:t>
      </w:r>
      <w:proofErr w:type="gramStart"/>
      <w:r w:rsidRPr="00B142E5">
        <w:rPr>
          <w:rFonts w:ascii="Times New Roman" w:hAnsi="Times New Roman"/>
          <w:i/>
          <w:sz w:val="24"/>
          <w:szCs w:val="24"/>
        </w:rPr>
        <w:t>мудрые</w:t>
      </w:r>
      <w:proofErr w:type="gramEnd"/>
      <w:r w:rsidRPr="00B142E5">
        <w:rPr>
          <w:rFonts w:ascii="Times New Roman" w:hAnsi="Times New Roman"/>
          <w:i/>
          <w:sz w:val="24"/>
          <w:szCs w:val="24"/>
        </w:rPr>
        <w:t xml:space="preserve"> потерпели неудачу, то остальным  придворным ничего не оставалось, как тоже признаться, что эта задача им не под силу, она слишком трудна. Лишь один визирь подошел к замку. Он стал внимательно его осматривать и ощупывать, затем попытался различными способами сдвинуть с места, и наконец, одним рывком дернул его.</w:t>
      </w:r>
    </w:p>
    <w:p w:rsidR="00FE448D" w:rsidRPr="00B142E5" w:rsidRDefault="00FE448D" w:rsidP="00FE448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2E5">
        <w:rPr>
          <w:rFonts w:ascii="Times New Roman" w:hAnsi="Times New Roman" w:cs="Times New Roman"/>
          <w:i/>
          <w:sz w:val="24"/>
          <w:szCs w:val="24"/>
        </w:rPr>
        <w:t>О, чуд</w:t>
      </w:r>
      <w:proofErr w:type="gramStart"/>
      <w:r w:rsidRPr="00B142E5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B142E5">
        <w:rPr>
          <w:rFonts w:ascii="Times New Roman" w:hAnsi="Times New Roman" w:cs="Times New Roman"/>
          <w:i/>
          <w:sz w:val="24"/>
          <w:szCs w:val="24"/>
        </w:rPr>
        <w:t xml:space="preserve"> замок открылся! Он просто </w:t>
      </w:r>
      <w:proofErr w:type="gramStart"/>
      <w:r w:rsidRPr="00B142E5">
        <w:rPr>
          <w:rFonts w:ascii="Times New Roman" w:hAnsi="Times New Roman" w:cs="Times New Roman"/>
          <w:i/>
          <w:sz w:val="24"/>
          <w:szCs w:val="24"/>
        </w:rPr>
        <w:t>был не полностью защелкнут</w:t>
      </w:r>
      <w:proofErr w:type="gramEnd"/>
      <w:r w:rsidRPr="00B142E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E448D" w:rsidRPr="00B142E5" w:rsidRDefault="00FE448D" w:rsidP="00FE448D">
      <w:pPr>
        <w:pStyle w:val="ab"/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142E5">
        <w:rPr>
          <w:rFonts w:ascii="Times New Roman" w:hAnsi="Times New Roman"/>
          <w:i/>
          <w:sz w:val="24"/>
          <w:szCs w:val="24"/>
        </w:rPr>
        <w:t>Тогда царь объявил: «Ты получишь место при дворе, потому, что полагаешься не только на то, что видишь и слышишь, но надеешься, на собственные силы и не боишься сделать попытку».</w:t>
      </w:r>
    </w:p>
    <w:p w:rsidR="00FE448D" w:rsidRPr="00B142E5" w:rsidRDefault="00FE448D" w:rsidP="00FE448D">
      <w:pPr>
        <w:pStyle w:val="ab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42E5">
        <w:rPr>
          <w:rFonts w:ascii="Times New Roman" w:hAnsi="Times New Roman"/>
          <w:sz w:val="24"/>
          <w:szCs w:val="24"/>
        </w:rPr>
        <w:t>Нам тоже необходимо набраться смелости и сделать попытку для реализации современных образовательных технологий. И сегодня мы реализуем технологию АМО.</w:t>
      </w:r>
    </w:p>
    <w:p w:rsidR="00FE448D" w:rsidRPr="00B142E5" w:rsidRDefault="00FE448D" w:rsidP="00FE448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42E5">
        <w:rPr>
          <w:rFonts w:ascii="Times New Roman" w:hAnsi="Times New Roman" w:cs="Times New Roman"/>
          <w:sz w:val="24"/>
          <w:szCs w:val="24"/>
        </w:rPr>
        <w:t xml:space="preserve"> Посмотрите  вокруг и по ключевым словам определите тему нашего мастер-класса.  (Вода)</w:t>
      </w:r>
    </w:p>
    <w:p w:rsidR="00FE448D" w:rsidRPr="00B142E5" w:rsidRDefault="00FE448D" w:rsidP="00FE448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42E5">
        <w:rPr>
          <w:rFonts w:ascii="Times New Roman" w:hAnsi="Times New Roman" w:cs="Times New Roman"/>
          <w:sz w:val="24"/>
          <w:szCs w:val="24"/>
        </w:rPr>
        <w:t>-  Мы пригласили вас сегодня, чтобы показать вам интересные свойства обычной, знакомой вам с первой минуты жизни, той из которой вышло все живое на Земле, той из которой вы состоите на 3\4,но в то же  время загадочной и непостижимой незнакомки. Мы поговорим о воде.</w:t>
      </w:r>
    </w:p>
    <w:p w:rsidR="00FE448D" w:rsidRPr="00B142E5" w:rsidRDefault="00FE448D" w:rsidP="00FE448D">
      <w:pPr>
        <w:pStyle w:val="a5"/>
        <w:numPr>
          <w:ilvl w:val="0"/>
          <w:numId w:val="23"/>
        </w:numPr>
        <w:tabs>
          <w:tab w:val="clear" w:pos="708"/>
        </w:tabs>
        <w:suppressAutoHyphens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2E5">
        <w:rPr>
          <w:rFonts w:ascii="Times New Roman" w:hAnsi="Times New Roman" w:cs="Times New Roman"/>
          <w:b/>
          <w:sz w:val="24"/>
          <w:szCs w:val="24"/>
        </w:rPr>
        <w:t>Формирование ожиданий участников –  «Диаграмма ожиданий»</w:t>
      </w:r>
    </w:p>
    <w:p w:rsidR="00FE448D" w:rsidRPr="00B142E5" w:rsidRDefault="00FE448D" w:rsidP="00FE44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2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14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Вы ожидаете от мероприятия? Запишите Ваши ожидания и опасения на пальчиках ладошки (указательный – ожидания, мизинец – опасения)</w:t>
      </w:r>
    </w:p>
    <w:p w:rsidR="00FE448D" w:rsidRPr="00B142E5" w:rsidRDefault="00FE448D" w:rsidP="00FE44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Кто озвучит свои ожидания/опасения? Спасибо!!!</w:t>
      </w:r>
    </w:p>
    <w:p w:rsidR="00FE448D" w:rsidRPr="00B142E5" w:rsidRDefault="00FE448D" w:rsidP="00FE44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2E5">
        <w:rPr>
          <w:rFonts w:ascii="Times New Roman" w:hAnsi="Times New Roman" w:cs="Times New Roman"/>
          <w:b/>
          <w:sz w:val="24"/>
          <w:szCs w:val="24"/>
        </w:rPr>
        <w:t>Фаза 2. Работа над темой</w:t>
      </w:r>
    </w:p>
    <w:p w:rsidR="00FE448D" w:rsidRPr="00B142E5" w:rsidRDefault="00FE448D" w:rsidP="00FE448D">
      <w:pPr>
        <w:pStyle w:val="a5"/>
        <w:numPr>
          <w:ilvl w:val="0"/>
          <w:numId w:val="24"/>
        </w:numPr>
        <w:tabs>
          <w:tab w:val="clear" w:pos="708"/>
        </w:tabs>
        <w:suppressAutoHyphens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E5">
        <w:rPr>
          <w:rFonts w:ascii="Times New Roman" w:hAnsi="Times New Roman" w:cs="Times New Roman"/>
          <w:sz w:val="24"/>
          <w:szCs w:val="24"/>
        </w:rPr>
        <w:t>Актуализация знаний –  «Корзина систематики»</w:t>
      </w:r>
    </w:p>
    <w:p w:rsidR="00FE448D" w:rsidRPr="00B142E5" w:rsidRDefault="00FE448D" w:rsidP="00FE448D">
      <w:pPr>
        <w:pStyle w:val="a5"/>
        <w:numPr>
          <w:ilvl w:val="0"/>
          <w:numId w:val="24"/>
        </w:numPr>
        <w:tabs>
          <w:tab w:val="clear" w:pos="708"/>
        </w:tabs>
        <w:suppressAutoHyphens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E5">
        <w:rPr>
          <w:rFonts w:ascii="Times New Roman" w:hAnsi="Times New Roman" w:cs="Times New Roman"/>
          <w:sz w:val="24"/>
          <w:szCs w:val="24"/>
        </w:rPr>
        <w:t>Передача информации –  «Интерактивное исследование»</w:t>
      </w:r>
    </w:p>
    <w:p w:rsidR="00FE448D" w:rsidRPr="00B142E5" w:rsidRDefault="00FE448D" w:rsidP="00FE44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E5">
        <w:rPr>
          <w:rFonts w:ascii="Times New Roman" w:hAnsi="Times New Roman" w:cs="Times New Roman"/>
          <w:sz w:val="24"/>
          <w:szCs w:val="24"/>
        </w:rPr>
        <w:t>Предлагаем совместить следующие два этапа работы над темой: актуализацию знаний с интерактивным исследованием. На столе у вас лежит инструкция. Уважаемые участники! Выполните, пожалуйста, задания и заполните «Корзину» системными данными.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3"/>
        <w:gridCol w:w="5058"/>
      </w:tblGrid>
      <w:tr w:rsidR="00FE448D" w:rsidRPr="00B142E5" w:rsidTr="00D058C2">
        <w:tc>
          <w:tcPr>
            <w:tcW w:w="4786" w:type="dxa"/>
          </w:tcPr>
          <w:p w:rsidR="00FE448D" w:rsidRPr="00B142E5" w:rsidRDefault="00FE448D" w:rsidP="00D058C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E5">
              <w:rPr>
                <w:rFonts w:ascii="Times New Roman" w:hAnsi="Times New Roman" w:cs="Times New Roman"/>
                <w:sz w:val="24"/>
                <w:szCs w:val="24"/>
              </w:rPr>
              <w:t xml:space="preserve">Налейте воду в чашечки. Определите, каким свойством обладает вода. Какие органы чувств помогли в </w:t>
            </w:r>
            <w:r w:rsidRPr="00B1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исследовании? Заполните графу таблицы.</w:t>
            </w:r>
          </w:p>
          <w:p w:rsidR="00FE448D" w:rsidRPr="00B142E5" w:rsidRDefault="00FE448D" w:rsidP="00D058C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E5">
              <w:rPr>
                <w:rFonts w:ascii="Times New Roman" w:hAnsi="Times New Roman" w:cs="Times New Roman"/>
                <w:b/>
                <w:sz w:val="24"/>
                <w:szCs w:val="24"/>
              </w:rPr>
              <w:t>Текучесть – глаза.</w:t>
            </w:r>
          </w:p>
        </w:tc>
        <w:tc>
          <w:tcPr>
            <w:tcW w:w="5387" w:type="dxa"/>
          </w:tcPr>
          <w:p w:rsidR="00FE448D" w:rsidRPr="00B142E5" w:rsidRDefault="00FE448D" w:rsidP="00D058C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Налейте воду в чашечки. Определите, каким свойством обладает вода. Какие органы чувств помогли в исследовании? Заполните </w:t>
            </w:r>
            <w:r w:rsidRPr="00B1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графу таблицы.</w:t>
            </w:r>
          </w:p>
          <w:p w:rsidR="00FE448D" w:rsidRPr="00B142E5" w:rsidRDefault="00FE448D" w:rsidP="00D058C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E5">
              <w:rPr>
                <w:rFonts w:ascii="Times New Roman" w:hAnsi="Times New Roman" w:cs="Times New Roman"/>
                <w:b/>
                <w:sz w:val="24"/>
                <w:szCs w:val="24"/>
              </w:rPr>
              <w:t>Изменяемость температуры – кожа. Не имеет постоянной формы – глаза.</w:t>
            </w:r>
          </w:p>
        </w:tc>
      </w:tr>
      <w:tr w:rsidR="00FE448D" w:rsidRPr="00B142E5" w:rsidTr="00D058C2">
        <w:tc>
          <w:tcPr>
            <w:tcW w:w="4786" w:type="dxa"/>
          </w:tcPr>
          <w:p w:rsidR="00FE448D" w:rsidRPr="00B142E5" w:rsidRDefault="00FE448D" w:rsidP="00D058C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Определите цвет воды. Какие органы чувств помогли в исследовании? Заполните графу таблицы. </w:t>
            </w:r>
          </w:p>
          <w:p w:rsidR="00FE448D" w:rsidRPr="00B142E5" w:rsidRDefault="00FE448D" w:rsidP="00D058C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E5">
              <w:rPr>
                <w:rFonts w:ascii="Times New Roman" w:hAnsi="Times New Roman" w:cs="Times New Roman"/>
                <w:b/>
                <w:sz w:val="24"/>
                <w:szCs w:val="24"/>
              </w:rPr>
              <w:t>Бесцветность – глаза</w:t>
            </w:r>
            <w:proofErr w:type="gramStart"/>
            <w:r w:rsidRPr="00B1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387" w:type="dxa"/>
          </w:tcPr>
          <w:p w:rsidR="00FE448D" w:rsidRPr="00B142E5" w:rsidRDefault="00FE448D" w:rsidP="00D058C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E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Определите, есть ли запах? Попробуйте на вкус. Какие органы чувств помогли в исследовании? Заполните графу таблицы. </w:t>
            </w:r>
          </w:p>
          <w:p w:rsidR="00FE448D" w:rsidRPr="00B142E5" w:rsidRDefault="00FE448D" w:rsidP="00D058C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E5">
              <w:rPr>
                <w:rFonts w:ascii="Times New Roman" w:hAnsi="Times New Roman" w:cs="Times New Roman"/>
                <w:b/>
                <w:sz w:val="24"/>
                <w:szCs w:val="24"/>
              </w:rPr>
              <w:t>Не имеет запаха – нос. Не имеет вкуса – язык.</w:t>
            </w:r>
          </w:p>
        </w:tc>
      </w:tr>
      <w:tr w:rsidR="00FE448D" w:rsidRPr="00B142E5" w:rsidTr="00D058C2">
        <w:tc>
          <w:tcPr>
            <w:tcW w:w="4786" w:type="dxa"/>
          </w:tcPr>
          <w:p w:rsidR="00FE448D" w:rsidRPr="00B142E5" w:rsidRDefault="00FE448D" w:rsidP="00D058C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E5">
              <w:rPr>
                <w:rFonts w:ascii="Times New Roman" w:hAnsi="Times New Roman" w:cs="Times New Roman"/>
                <w:sz w:val="24"/>
                <w:szCs w:val="24"/>
              </w:rPr>
              <w:t>Окуните пакетик с чаем (кофе) в воду</w:t>
            </w:r>
            <w:proofErr w:type="gramStart"/>
            <w:r w:rsidRPr="00B142E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142E5">
              <w:rPr>
                <w:rFonts w:ascii="Times New Roman" w:hAnsi="Times New Roman" w:cs="Times New Roman"/>
                <w:sz w:val="24"/>
                <w:szCs w:val="24"/>
              </w:rPr>
              <w:t>опробуйте на вкус. Сделайте вывод. Какие органы чувств помогли в исследовании? Заполните графу таблицы.</w:t>
            </w:r>
          </w:p>
          <w:p w:rsidR="00FE448D" w:rsidRPr="00B142E5" w:rsidRDefault="00FE448D" w:rsidP="00D058C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Растворимость – глаза. Вкус придают растворенные в воде вещества – язык.  </w:t>
            </w:r>
          </w:p>
        </w:tc>
        <w:tc>
          <w:tcPr>
            <w:tcW w:w="5387" w:type="dxa"/>
          </w:tcPr>
          <w:p w:rsidR="00FE448D" w:rsidRPr="00B142E5" w:rsidRDefault="00FE448D" w:rsidP="00D058C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E5">
              <w:rPr>
                <w:rFonts w:ascii="Times New Roman" w:hAnsi="Times New Roman" w:cs="Times New Roman"/>
                <w:sz w:val="24"/>
                <w:szCs w:val="24"/>
              </w:rPr>
              <w:t>Окуните пакетик с чаем (кофе) в воду. Определите, есть ли запах? Сделайте вывод. Какие органы чувств помогли в исследовании? Заполните графу таблицы.</w:t>
            </w:r>
          </w:p>
          <w:p w:rsidR="00FE448D" w:rsidRPr="00B142E5" w:rsidRDefault="00FE448D" w:rsidP="00D058C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Растворимость – глаза. Запах придают растворенные в воде вещества – нос. </w:t>
            </w:r>
          </w:p>
        </w:tc>
      </w:tr>
      <w:tr w:rsidR="00FE448D" w:rsidRPr="00B142E5" w:rsidTr="00D058C2">
        <w:tc>
          <w:tcPr>
            <w:tcW w:w="4786" w:type="dxa"/>
          </w:tcPr>
          <w:p w:rsidR="00FE448D" w:rsidRPr="00B142E5" w:rsidRDefault="00FE448D" w:rsidP="00D058C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E5">
              <w:rPr>
                <w:rFonts w:ascii="Times New Roman" w:hAnsi="Times New Roman" w:cs="Times New Roman"/>
                <w:sz w:val="24"/>
                <w:szCs w:val="24"/>
              </w:rPr>
              <w:t>Бросьте в воду дольку лимона, кусочек сахара. Что произошло? Сделайте вывод.</w:t>
            </w:r>
          </w:p>
          <w:p w:rsidR="00FE448D" w:rsidRPr="00B142E5" w:rsidRDefault="00FE448D" w:rsidP="00D058C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E5">
              <w:rPr>
                <w:rFonts w:ascii="Times New Roman" w:hAnsi="Times New Roman" w:cs="Times New Roman"/>
                <w:b/>
                <w:sz w:val="24"/>
                <w:szCs w:val="24"/>
              </w:rPr>
              <w:t>Цвет воды меняется под воздействием других веществ – глаза.</w:t>
            </w:r>
          </w:p>
        </w:tc>
        <w:tc>
          <w:tcPr>
            <w:tcW w:w="5387" w:type="dxa"/>
          </w:tcPr>
          <w:p w:rsidR="00FE448D" w:rsidRPr="00B142E5" w:rsidRDefault="00FE448D" w:rsidP="00D058C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E5">
              <w:rPr>
                <w:rFonts w:ascii="Times New Roman" w:hAnsi="Times New Roman" w:cs="Times New Roman"/>
                <w:sz w:val="24"/>
                <w:szCs w:val="24"/>
              </w:rPr>
              <w:t>Бросьте в воду дольку лимона, кусочек сахара. Что произошло? Сделайте вывод.</w:t>
            </w:r>
          </w:p>
          <w:p w:rsidR="00FE448D" w:rsidRPr="00B142E5" w:rsidRDefault="00FE448D" w:rsidP="00D058C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Аромат. Вкус меняется под воздействием других веществ – нос, язык. </w:t>
            </w:r>
          </w:p>
        </w:tc>
      </w:tr>
    </w:tbl>
    <w:p w:rsidR="00FE448D" w:rsidRPr="00B142E5" w:rsidRDefault="00FE448D" w:rsidP="00FE44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E5">
        <w:rPr>
          <w:rFonts w:ascii="Times New Roman" w:hAnsi="Times New Roman" w:cs="Times New Roman"/>
          <w:sz w:val="24"/>
          <w:szCs w:val="24"/>
        </w:rPr>
        <w:t>- Предлагаем огласить результаты исследования. (Один из команды делает выводы)</w:t>
      </w:r>
    </w:p>
    <w:p w:rsidR="00FE448D" w:rsidRPr="00B142E5" w:rsidRDefault="00FE448D" w:rsidP="00FE44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E5">
        <w:rPr>
          <w:rFonts w:ascii="Times New Roman" w:hAnsi="Times New Roman" w:cs="Times New Roman"/>
          <w:sz w:val="24"/>
          <w:szCs w:val="24"/>
        </w:rPr>
        <w:t xml:space="preserve">- Произошла ли передача информации в ходе интерактивного исследования? </w:t>
      </w:r>
    </w:p>
    <w:p w:rsidR="00FE448D" w:rsidRPr="00B142E5" w:rsidRDefault="00FE448D" w:rsidP="00FE44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2E5">
        <w:rPr>
          <w:rFonts w:ascii="Times New Roman" w:hAnsi="Times New Roman" w:cs="Times New Roman"/>
          <w:b/>
          <w:sz w:val="24"/>
          <w:szCs w:val="24"/>
        </w:rPr>
        <w:t>Проработка содержания темы –  «На линии огня»</w:t>
      </w:r>
    </w:p>
    <w:p w:rsidR="00FE448D" w:rsidRPr="00B142E5" w:rsidRDefault="00FE448D" w:rsidP="00FE44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E5">
        <w:rPr>
          <w:rFonts w:ascii="Times New Roman" w:hAnsi="Times New Roman" w:cs="Times New Roman"/>
          <w:sz w:val="24"/>
          <w:szCs w:val="24"/>
        </w:rPr>
        <w:t xml:space="preserve">Предлагаем группам глубже погрузиться в изучение темы и создать ассамбляж на тему: «Вода бесценный дар природы», плакат «Экология! Мы за любовь к планете». </w:t>
      </w:r>
    </w:p>
    <w:p w:rsidR="00FE448D" w:rsidRPr="00B142E5" w:rsidRDefault="00FE448D" w:rsidP="00FE44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E5">
        <w:rPr>
          <w:rFonts w:ascii="Times New Roman" w:hAnsi="Times New Roman" w:cs="Times New Roman"/>
          <w:sz w:val="24"/>
          <w:szCs w:val="24"/>
        </w:rPr>
        <w:t xml:space="preserve">Вода - одно из главных богатств на Земле. Без воды жить на Земле невозможно. Человеку, животным, растениям нужна вода. Трудно представить, что стало бы с нашей планетой, если бы исчезла пресная вода. </w:t>
      </w:r>
    </w:p>
    <w:p w:rsidR="00FE448D" w:rsidRPr="00B142E5" w:rsidRDefault="00FE448D" w:rsidP="00FE448D">
      <w:pPr>
        <w:pStyle w:val="a6"/>
        <w:shd w:val="clear" w:color="auto" w:fill="FFFFFF"/>
        <w:spacing w:before="0" w:after="0" w:line="360" w:lineRule="auto"/>
        <w:ind w:firstLine="567"/>
        <w:jc w:val="both"/>
      </w:pPr>
      <w:r w:rsidRPr="00B142E5">
        <w:t>Вода украшает нашу природу. Берегите её от загрязнения! Экономьте её! Ведь человек - это тоже частичка окружающего мира. Зная это, человек должен понимать, что с природой надо обращаться бережно.</w:t>
      </w:r>
    </w:p>
    <w:p w:rsidR="00FE448D" w:rsidRPr="00B142E5" w:rsidRDefault="00FE448D" w:rsidP="00FE44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2E5">
        <w:rPr>
          <w:rFonts w:ascii="Times New Roman" w:hAnsi="Times New Roman" w:cs="Times New Roman"/>
          <w:b/>
          <w:sz w:val="24"/>
          <w:szCs w:val="24"/>
        </w:rPr>
        <w:t>Фаза 3 . Завершение образовательного мероприятия</w:t>
      </w:r>
    </w:p>
    <w:p w:rsidR="00FE448D" w:rsidRPr="00B142E5" w:rsidRDefault="00FE448D" w:rsidP="00FE448D">
      <w:pPr>
        <w:pStyle w:val="a5"/>
        <w:numPr>
          <w:ilvl w:val="0"/>
          <w:numId w:val="25"/>
        </w:numPr>
        <w:tabs>
          <w:tab w:val="clear" w:pos="708"/>
        </w:tabs>
        <w:suppressAutoHyphens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E5">
        <w:rPr>
          <w:rFonts w:ascii="Times New Roman" w:hAnsi="Times New Roman" w:cs="Times New Roman"/>
          <w:sz w:val="24"/>
          <w:szCs w:val="24"/>
        </w:rPr>
        <w:t>Релаксация –  «Эмоциональная разрядка»</w:t>
      </w:r>
    </w:p>
    <w:p w:rsidR="00FE448D" w:rsidRPr="00B142E5" w:rsidRDefault="00FE448D" w:rsidP="00FE448D">
      <w:pPr>
        <w:pStyle w:val="ab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42E5">
        <w:rPr>
          <w:rFonts w:ascii="Times New Roman" w:hAnsi="Times New Roman"/>
          <w:sz w:val="24"/>
          <w:szCs w:val="24"/>
        </w:rPr>
        <w:t>Вода – хранитель тайн природы. Предлагаю просмотреть видео, как кристаллы воды меняют свою форму в зависимости от информации (видеоряд).</w:t>
      </w:r>
    </w:p>
    <w:p w:rsidR="00FE448D" w:rsidRPr="00B142E5" w:rsidRDefault="00FE448D" w:rsidP="00FE448D">
      <w:pPr>
        <w:pStyle w:val="a5"/>
        <w:numPr>
          <w:ilvl w:val="0"/>
          <w:numId w:val="25"/>
        </w:numPr>
        <w:tabs>
          <w:tab w:val="clear" w:pos="708"/>
        </w:tabs>
        <w:suppressAutoHyphens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2E5">
        <w:rPr>
          <w:rFonts w:ascii="Times New Roman" w:hAnsi="Times New Roman" w:cs="Times New Roman"/>
          <w:sz w:val="24"/>
          <w:szCs w:val="24"/>
        </w:rPr>
        <w:lastRenderedPageBreak/>
        <w:t xml:space="preserve">Подведение итогов –  </w:t>
      </w:r>
      <w:r w:rsidRPr="00B142E5">
        <w:rPr>
          <w:rStyle w:val="a8"/>
          <w:rFonts w:ascii="Times New Roman" w:hAnsi="Times New Roman" w:cs="Times New Roman"/>
          <w:sz w:val="24"/>
          <w:szCs w:val="24"/>
        </w:rPr>
        <w:t>«ХИМС»</w:t>
      </w:r>
      <w:r w:rsidRPr="00B142E5">
        <w:rPr>
          <w:rFonts w:ascii="Times New Roman" w:hAnsi="Times New Roman" w:cs="Times New Roman"/>
          <w:sz w:val="24"/>
          <w:szCs w:val="24"/>
        </w:rPr>
        <w:t>, «Мудрый совет»</w:t>
      </w:r>
    </w:p>
    <w:p w:rsidR="00FE448D" w:rsidRPr="00B142E5" w:rsidRDefault="00FE448D" w:rsidP="00FE448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2E5">
        <w:rPr>
          <w:rFonts w:ascii="Times New Roman" w:hAnsi="Times New Roman" w:cs="Times New Roman"/>
          <w:bCs/>
          <w:sz w:val="24"/>
          <w:szCs w:val="24"/>
        </w:rPr>
        <w:t xml:space="preserve">И в заключении </w:t>
      </w:r>
      <w:r w:rsidRPr="00B142E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вернемся к нашим ладошкам.</w:t>
      </w:r>
      <w:r w:rsidRPr="00B142E5">
        <w:rPr>
          <w:rFonts w:ascii="Times New Roman" w:hAnsi="Times New Roman" w:cs="Times New Roman"/>
          <w:bCs/>
          <w:sz w:val="24"/>
          <w:szCs w:val="24"/>
        </w:rPr>
        <w:t xml:space="preserve"> Просим  Вас написать мудрый совет на обратной стороне ладони.</w:t>
      </w:r>
    </w:p>
    <w:p w:rsidR="00FE448D" w:rsidRPr="00593647" w:rsidRDefault="00FE448D" w:rsidP="00FE448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42E5">
        <w:rPr>
          <w:rFonts w:ascii="Times New Roman" w:hAnsi="Times New Roman" w:cs="Times New Roman"/>
          <w:bCs/>
          <w:sz w:val="24"/>
          <w:szCs w:val="24"/>
        </w:rPr>
        <w:t xml:space="preserve">Прочтите </w:t>
      </w:r>
      <w:r w:rsidRPr="00B142E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свои ожидания и опасения перед началом работы. Если ваши ожидания</w:t>
      </w:r>
      <w:r w:rsidRPr="005936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сбылись, а опасения развеялись, загните пальчики и покажите ладошки.</w:t>
      </w:r>
    </w:p>
    <w:p w:rsidR="00FE448D" w:rsidRPr="00593647" w:rsidRDefault="00FE448D" w:rsidP="00FE44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93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Предлагаем подвести итоги нашего общения методом «ХИМС» (</w:t>
      </w:r>
      <w:r w:rsidRPr="00593647">
        <w:rPr>
          <w:rFonts w:ascii="Times New Roman" w:hAnsi="Times New Roman" w:cs="Times New Roman"/>
          <w:sz w:val="24"/>
          <w:szCs w:val="24"/>
        </w:rPr>
        <w:t>где участники отвечают:</w:t>
      </w:r>
      <w:proofErr w:type="gramEnd"/>
      <w:r w:rsidRPr="005936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647">
        <w:rPr>
          <w:rFonts w:ascii="Times New Roman" w:hAnsi="Times New Roman" w:cs="Times New Roman"/>
          <w:sz w:val="24"/>
          <w:szCs w:val="24"/>
        </w:rPr>
        <w:t>«Хорошо…», «Интересно…», «Мешало…», «Возьму с собой с данного мероприятия…»</w:t>
      </w:r>
      <w:r w:rsidRPr="00593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FE448D" w:rsidRPr="006163AE" w:rsidRDefault="00FE448D" w:rsidP="00FE448D">
      <w:pPr>
        <w:pStyle w:val="ab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63AE">
        <w:rPr>
          <w:rFonts w:ascii="Times New Roman" w:hAnsi="Times New Roman"/>
          <w:sz w:val="24"/>
          <w:szCs w:val="24"/>
        </w:rPr>
        <w:t>Стихий четыре в нашем мире.</w:t>
      </w:r>
    </w:p>
    <w:p w:rsidR="00FE448D" w:rsidRPr="006163AE" w:rsidRDefault="00FE448D" w:rsidP="00FE448D">
      <w:pPr>
        <w:pStyle w:val="ab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63AE">
        <w:rPr>
          <w:rFonts w:ascii="Times New Roman" w:hAnsi="Times New Roman"/>
          <w:sz w:val="24"/>
          <w:szCs w:val="24"/>
        </w:rPr>
        <w:t>И правит ими пятый элемент.</w:t>
      </w:r>
    </w:p>
    <w:p w:rsidR="00FE448D" w:rsidRPr="006163AE" w:rsidRDefault="00FE448D" w:rsidP="00FE448D">
      <w:pPr>
        <w:pStyle w:val="ab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63AE">
        <w:rPr>
          <w:rFonts w:ascii="Times New Roman" w:hAnsi="Times New Roman"/>
          <w:sz w:val="24"/>
          <w:szCs w:val="24"/>
        </w:rPr>
        <w:t>Любовь – вот основная ее сила,</w:t>
      </w:r>
    </w:p>
    <w:p w:rsidR="00FE448D" w:rsidRPr="006163AE" w:rsidRDefault="00FE448D" w:rsidP="00FE448D">
      <w:pPr>
        <w:pStyle w:val="ab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63AE">
        <w:rPr>
          <w:rFonts w:ascii="Times New Roman" w:hAnsi="Times New Roman"/>
          <w:sz w:val="24"/>
          <w:szCs w:val="24"/>
        </w:rPr>
        <w:t>Великий жизненный секрет!</w:t>
      </w:r>
    </w:p>
    <w:p w:rsidR="00FE448D" w:rsidRPr="006163AE" w:rsidRDefault="00FE448D" w:rsidP="00FE448D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48D" w:rsidRPr="00FE448D" w:rsidRDefault="00FE448D" w:rsidP="00680320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448D" w:rsidRDefault="00FE448D" w:rsidP="00FE448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  <w:r w:rsidRPr="00FE44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E448D" w:rsidRPr="00680320" w:rsidRDefault="00FE448D" w:rsidP="00FE448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320">
        <w:rPr>
          <w:rFonts w:ascii="Times New Roman" w:hAnsi="Times New Roman" w:cs="Times New Roman"/>
          <w:b/>
          <w:sz w:val="24"/>
          <w:szCs w:val="24"/>
        </w:rPr>
        <w:t xml:space="preserve">Игра – </w:t>
      </w:r>
      <w:proofErr w:type="spellStart"/>
      <w:r w:rsidRPr="00680320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</w:p>
    <w:p w:rsidR="00FE448D" w:rsidRPr="00680320" w:rsidRDefault="00FE448D" w:rsidP="00FE448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320">
        <w:rPr>
          <w:rFonts w:ascii="Times New Roman" w:hAnsi="Times New Roman" w:cs="Times New Roman"/>
          <w:b/>
          <w:sz w:val="24"/>
          <w:szCs w:val="24"/>
        </w:rPr>
        <w:t>Тайна древнего города</w:t>
      </w:r>
    </w:p>
    <w:p w:rsidR="00FE448D" w:rsidRPr="0072273F" w:rsidRDefault="00FE448D" w:rsidP="00FE44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b/>
          <w:sz w:val="24"/>
          <w:szCs w:val="24"/>
        </w:rPr>
        <w:t>Автор разработки</w:t>
      </w:r>
      <w:r w:rsidRPr="0072273F">
        <w:rPr>
          <w:rFonts w:ascii="Times New Roman" w:hAnsi="Times New Roman" w:cs="Times New Roman"/>
          <w:sz w:val="24"/>
          <w:szCs w:val="24"/>
        </w:rPr>
        <w:t xml:space="preserve">: Л.Н. </w:t>
      </w:r>
      <w:proofErr w:type="spellStart"/>
      <w:r w:rsidRPr="0072273F">
        <w:rPr>
          <w:rFonts w:ascii="Times New Roman" w:hAnsi="Times New Roman" w:cs="Times New Roman"/>
          <w:sz w:val="24"/>
          <w:szCs w:val="24"/>
        </w:rPr>
        <w:t>Ковкова</w:t>
      </w:r>
      <w:proofErr w:type="spellEnd"/>
      <w:r w:rsidRPr="0072273F">
        <w:rPr>
          <w:rFonts w:ascii="Times New Roman" w:hAnsi="Times New Roman" w:cs="Times New Roman"/>
          <w:sz w:val="24"/>
          <w:szCs w:val="24"/>
        </w:rPr>
        <w:t>.</w:t>
      </w:r>
    </w:p>
    <w:p w:rsidR="00FE448D" w:rsidRPr="0072273F" w:rsidRDefault="00FE448D" w:rsidP="00FE44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b/>
          <w:sz w:val="24"/>
          <w:szCs w:val="24"/>
        </w:rPr>
        <w:t>Формы и методы реализации</w:t>
      </w:r>
      <w:r w:rsidRPr="0072273F">
        <w:rPr>
          <w:rFonts w:ascii="Times New Roman" w:hAnsi="Times New Roman" w:cs="Times New Roman"/>
          <w:sz w:val="24"/>
          <w:szCs w:val="24"/>
        </w:rPr>
        <w:t>: игра.</w:t>
      </w:r>
    </w:p>
    <w:p w:rsidR="00FE448D" w:rsidRPr="0072273F" w:rsidRDefault="00FE448D" w:rsidP="00FE44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sz w:val="24"/>
          <w:szCs w:val="24"/>
        </w:rPr>
        <w:t xml:space="preserve">Игроки делятся на три команды. В каждой команде 5 участников. Команды выполняют задания, различающиеся по уровню сложности. За каждое выполненное задание команда получает бонус – </w:t>
      </w:r>
      <w:proofErr w:type="spellStart"/>
      <w:r w:rsidRPr="0072273F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72273F">
        <w:rPr>
          <w:rFonts w:ascii="Times New Roman" w:hAnsi="Times New Roman" w:cs="Times New Roman"/>
          <w:sz w:val="24"/>
          <w:szCs w:val="24"/>
        </w:rPr>
        <w:t xml:space="preserve">. В конце игры команды объединяются, складывают </w:t>
      </w:r>
      <w:proofErr w:type="spellStart"/>
      <w:r w:rsidRPr="0072273F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72273F">
        <w:rPr>
          <w:rFonts w:ascii="Times New Roman" w:hAnsi="Times New Roman" w:cs="Times New Roman"/>
          <w:sz w:val="24"/>
          <w:szCs w:val="24"/>
        </w:rPr>
        <w:t>, получают картину и номер телефона того, кто способен освободить участников из комнаты.</w:t>
      </w:r>
    </w:p>
    <w:p w:rsidR="00FE448D" w:rsidRPr="0072273F" w:rsidRDefault="00FE448D" w:rsidP="00FE44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73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72273F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72273F">
        <w:rPr>
          <w:rFonts w:ascii="Times New Roman" w:hAnsi="Times New Roman" w:cs="Times New Roman"/>
          <w:sz w:val="24"/>
          <w:szCs w:val="24"/>
        </w:rPr>
        <w:t>: окружающий мир, «Я - исследователь», краеведение</w:t>
      </w:r>
    </w:p>
    <w:p w:rsidR="00FE448D" w:rsidRPr="0072273F" w:rsidRDefault="00FE448D" w:rsidP="00FE44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b/>
          <w:sz w:val="24"/>
          <w:szCs w:val="24"/>
        </w:rPr>
        <w:t>Цель:</w:t>
      </w:r>
      <w:r w:rsidRPr="0072273F">
        <w:rPr>
          <w:rFonts w:ascii="Times New Roman" w:hAnsi="Times New Roman" w:cs="Times New Roman"/>
          <w:sz w:val="24"/>
          <w:szCs w:val="24"/>
        </w:rPr>
        <w:t xml:space="preserve"> формирование познавательного интереса к истории родного края; воспитание чувства национальной гордости и любви к малой родине; совершенствование навыков работы в команде.</w:t>
      </w:r>
    </w:p>
    <w:p w:rsidR="00FE448D" w:rsidRPr="0072273F" w:rsidRDefault="00FE448D" w:rsidP="00FE44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73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E448D" w:rsidRPr="0072273F" w:rsidRDefault="00FE448D" w:rsidP="00FE44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sz w:val="24"/>
          <w:szCs w:val="24"/>
        </w:rPr>
        <w:t>Воспитательная – привить любовь к родному городу, показать, как история Мурома неразрывно связана с историей России;</w:t>
      </w:r>
    </w:p>
    <w:p w:rsidR="00FE448D" w:rsidRPr="0072273F" w:rsidRDefault="00FE448D" w:rsidP="00FE44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73F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72273F">
        <w:rPr>
          <w:rFonts w:ascii="Times New Roman" w:hAnsi="Times New Roman" w:cs="Times New Roman"/>
          <w:sz w:val="24"/>
          <w:szCs w:val="24"/>
        </w:rPr>
        <w:t xml:space="preserve"> – познакомиться с технологией проведения игры;</w:t>
      </w:r>
    </w:p>
    <w:p w:rsidR="00FE448D" w:rsidRPr="0072273F" w:rsidRDefault="00FE448D" w:rsidP="00FE44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73F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72273F">
        <w:rPr>
          <w:rFonts w:ascii="Times New Roman" w:hAnsi="Times New Roman" w:cs="Times New Roman"/>
          <w:sz w:val="24"/>
          <w:szCs w:val="24"/>
        </w:rPr>
        <w:t xml:space="preserve"> – развивать навыки принятия решений в нестандартных ситуациях.</w:t>
      </w:r>
    </w:p>
    <w:p w:rsidR="00FE448D" w:rsidRPr="0072273F" w:rsidRDefault="00FE448D" w:rsidP="00FE44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2273F">
        <w:rPr>
          <w:rFonts w:ascii="Times New Roman" w:hAnsi="Times New Roman" w:cs="Times New Roman"/>
          <w:sz w:val="24"/>
          <w:szCs w:val="24"/>
        </w:rPr>
        <w:t xml:space="preserve"> компьютер, конкурсные задания, фотографии с изображением герба города Мурома, исторически – знаменитых особ, связанных с историей города.</w:t>
      </w:r>
    </w:p>
    <w:p w:rsidR="00FE448D" w:rsidRPr="0072273F" w:rsidRDefault="00FE448D" w:rsidP="00FE44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73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FE448D" w:rsidRPr="0072273F" w:rsidRDefault="00FE448D" w:rsidP="00FE448D">
      <w:pPr>
        <w:pStyle w:val="a5"/>
        <w:numPr>
          <w:ilvl w:val="0"/>
          <w:numId w:val="30"/>
        </w:numPr>
        <w:tabs>
          <w:tab w:val="clear" w:pos="708"/>
        </w:tabs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sz w:val="24"/>
          <w:szCs w:val="24"/>
        </w:rPr>
        <w:t>История Мурома и Муромского края с древнейших времен до конца двадцатого века: Учебное пособие. – Муром, 2001. – 427 с.: ил</w:t>
      </w:r>
      <w:proofErr w:type="gramStart"/>
      <w:r w:rsidRPr="007227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2273F">
        <w:rPr>
          <w:rFonts w:ascii="Times New Roman" w:hAnsi="Times New Roman" w:cs="Times New Roman"/>
          <w:sz w:val="24"/>
          <w:szCs w:val="24"/>
        </w:rPr>
        <w:t>кар.</w:t>
      </w:r>
    </w:p>
    <w:p w:rsidR="00FE448D" w:rsidRPr="0072273F" w:rsidRDefault="00FE448D" w:rsidP="00FE448D">
      <w:pPr>
        <w:pStyle w:val="a5"/>
        <w:numPr>
          <w:ilvl w:val="0"/>
          <w:numId w:val="30"/>
        </w:numPr>
        <w:tabs>
          <w:tab w:val="clear" w:pos="708"/>
        </w:tabs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sz w:val="24"/>
          <w:szCs w:val="24"/>
        </w:rPr>
        <w:t>История Владимирского края с древнейших времен до конца двадцатого века: Учебное пособие. – Владимир,2001. – 390с.</w:t>
      </w:r>
    </w:p>
    <w:p w:rsidR="00FE448D" w:rsidRPr="0072273F" w:rsidRDefault="00FE448D" w:rsidP="00FE448D">
      <w:pPr>
        <w:pStyle w:val="a5"/>
        <w:numPr>
          <w:ilvl w:val="0"/>
          <w:numId w:val="30"/>
        </w:numPr>
        <w:tabs>
          <w:tab w:val="clear" w:pos="708"/>
        </w:tabs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sz w:val="24"/>
          <w:szCs w:val="24"/>
        </w:rPr>
        <w:t xml:space="preserve">Богатов И.П. Город Муром в </w:t>
      </w:r>
      <w:r w:rsidRPr="0072273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2273F">
        <w:rPr>
          <w:rFonts w:ascii="Times New Roman" w:hAnsi="Times New Roman" w:cs="Times New Roman"/>
          <w:sz w:val="24"/>
          <w:szCs w:val="24"/>
        </w:rPr>
        <w:t xml:space="preserve"> – </w:t>
      </w:r>
      <w:r w:rsidRPr="0072273F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2273F">
        <w:rPr>
          <w:rFonts w:ascii="Times New Roman" w:hAnsi="Times New Roman" w:cs="Times New Roman"/>
          <w:sz w:val="24"/>
          <w:szCs w:val="24"/>
        </w:rPr>
        <w:t xml:space="preserve"> веках. Муром, 1947.</w:t>
      </w:r>
    </w:p>
    <w:p w:rsidR="00FE448D" w:rsidRPr="0072273F" w:rsidRDefault="00FE448D" w:rsidP="00FE448D">
      <w:pPr>
        <w:pStyle w:val="a5"/>
        <w:numPr>
          <w:ilvl w:val="0"/>
          <w:numId w:val="30"/>
        </w:numPr>
        <w:tabs>
          <w:tab w:val="clear" w:pos="708"/>
        </w:tabs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sz w:val="24"/>
          <w:szCs w:val="24"/>
        </w:rPr>
        <w:t xml:space="preserve">Муромские сказки для детей младшего и среднего школьного возраста / записал от И. Климова и обработал В. </w:t>
      </w:r>
      <w:proofErr w:type="spellStart"/>
      <w:r w:rsidRPr="0072273F">
        <w:rPr>
          <w:rFonts w:ascii="Times New Roman" w:hAnsi="Times New Roman" w:cs="Times New Roman"/>
          <w:sz w:val="24"/>
          <w:szCs w:val="24"/>
        </w:rPr>
        <w:t>Светозаров</w:t>
      </w:r>
      <w:proofErr w:type="spellEnd"/>
      <w:r w:rsidRPr="0072273F">
        <w:rPr>
          <w:rFonts w:ascii="Times New Roman" w:hAnsi="Times New Roman" w:cs="Times New Roman"/>
          <w:sz w:val="24"/>
          <w:szCs w:val="24"/>
        </w:rPr>
        <w:t>. – Ярославль: 1983г.</w:t>
      </w:r>
    </w:p>
    <w:p w:rsidR="00FE448D" w:rsidRPr="0072273F" w:rsidRDefault="00FE448D" w:rsidP="00FE448D">
      <w:pPr>
        <w:pStyle w:val="a5"/>
        <w:spacing w:after="0" w:line="360" w:lineRule="auto"/>
        <w:ind w:left="1365"/>
        <w:jc w:val="both"/>
        <w:rPr>
          <w:rFonts w:ascii="Times New Roman" w:hAnsi="Times New Roman" w:cs="Times New Roman"/>
          <w:sz w:val="24"/>
          <w:szCs w:val="24"/>
        </w:rPr>
      </w:pPr>
    </w:p>
    <w:p w:rsidR="00FE448D" w:rsidRPr="0072273F" w:rsidRDefault="00FE448D" w:rsidP="00FE448D">
      <w:pPr>
        <w:pStyle w:val="a5"/>
        <w:spacing w:after="0" w:line="360" w:lineRule="auto"/>
        <w:ind w:left="13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73F">
        <w:rPr>
          <w:rFonts w:ascii="Times New Roman" w:hAnsi="Times New Roman" w:cs="Times New Roman"/>
          <w:b/>
          <w:sz w:val="24"/>
          <w:szCs w:val="24"/>
        </w:rPr>
        <w:t>Сценарий игры</w:t>
      </w:r>
    </w:p>
    <w:p w:rsidR="00FE448D" w:rsidRPr="0072273F" w:rsidRDefault="00FE448D" w:rsidP="00FE448D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73F">
        <w:rPr>
          <w:rFonts w:ascii="Times New Roman" w:hAnsi="Times New Roman" w:cs="Times New Roman"/>
          <w:b/>
          <w:sz w:val="24"/>
          <w:szCs w:val="24"/>
        </w:rPr>
        <w:t>Встреча.</w:t>
      </w:r>
    </w:p>
    <w:p w:rsidR="00FE448D" w:rsidRPr="0072273F" w:rsidRDefault="00FE448D" w:rsidP="00FE448D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sz w:val="24"/>
          <w:szCs w:val="24"/>
        </w:rPr>
        <w:t xml:space="preserve">Пожалуйте, гости дорогие, пожалуйте. Давно мы вас ждем, поджидаем, игру без вас не начинаем. У нас для каждого найдется и местечко и словечко. Кому сказка, кому – </w:t>
      </w:r>
      <w:r w:rsidRPr="0072273F">
        <w:rPr>
          <w:rFonts w:ascii="Times New Roman" w:hAnsi="Times New Roman" w:cs="Times New Roman"/>
          <w:sz w:val="24"/>
          <w:szCs w:val="24"/>
        </w:rPr>
        <w:lastRenderedPageBreak/>
        <w:t>правда, кому песенка. Преподносим Вам дары из великого града Мурома, да просим в горницу пожаловать</w:t>
      </w:r>
      <w:proofErr w:type="gramStart"/>
      <w:r w:rsidRPr="007227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273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227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2273F">
        <w:rPr>
          <w:rFonts w:ascii="Times New Roman" w:hAnsi="Times New Roman" w:cs="Times New Roman"/>
          <w:sz w:val="24"/>
          <w:szCs w:val="24"/>
        </w:rPr>
        <w:t>аздает магнитики, приглашает в класс).</w:t>
      </w:r>
    </w:p>
    <w:p w:rsidR="00FE448D" w:rsidRPr="0072273F" w:rsidRDefault="00FE448D" w:rsidP="00FE448D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73F">
        <w:rPr>
          <w:rFonts w:ascii="Times New Roman" w:hAnsi="Times New Roman" w:cs="Times New Roman"/>
          <w:b/>
          <w:sz w:val="24"/>
          <w:szCs w:val="24"/>
        </w:rPr>
        <w:t xml:space="preserve">Постановка цели. </w:t>
      </w:r>
    </w:p>
    <w:p w:rsidR="00FE448D" w:rsidRPr="0072273F" w:rsidRDefault="00FE448D" w:rsidP="00FE448D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sz w:val="24"/>
          <w:szCs w:val="24"/>
        </w:rPr>
        <w:t xml:space="preserve">Уважаемые участники, вы находитесь во фракции «Эрудиты». Мы играем в игру – </w:t>
      </w:r>
      <w:proofErr w:type="spellStart"/>
      <w:r w:rsidRPr="0072273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72273F">
        <w:rPr>
          <w:rFonts w:ascii="Times New Roman" w:hAnsi="Times New Roman" w:cs="Times New Roman"/>
          <w:sz w:val="24"/>
          <w:szCs w:val="24"/>
        </w:rPr>
        <w:t>. Это приключенческая игра, представляющая собой интерактивную историю. Важнейшими элементами игры являются повествование и обследование мира, а ключевую роль в игровом процессе играют решение задач, требующих умственных усилий. Попробуйте разгадать тайну древнего города. Из этих тайн складывается история нашего края (уходит, закрывает дверь на ключ).</w:t>
      </w:r>
    </w:p>
    <w:p w:rsidR="00FE448D" w:rsidRPr="0072273F" w:rsidRDefault="00FE448D" w:rsidP="00FE448D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72273F">
        <w:rPr>
          <w:rFonts w:ascii="Times New Roman" w:hAnsi="Times New Roman" w:cs="Times New Roman"/>
          <w:sz w:val="24"/>
          <w:szCs w:val="24"/>
        </w:rPr>
        <w:t>Поиск неизвестного предмета (умение следовать инструкции)</w:t>
      </w:r>
    </w:p>
    <w:p w:rsidR="00FE448D" w:rsidRPr="0072273F" w:rsidRDefault="00FE448D" w:rsidP="00FE448D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sz w:val="24"/>
          <w:szCs w:val="24"/>
        </w:rPr>
        <w:t>- Дорогие друзья, мы с вами стали заложниками тайн древнего города. Для того</w:t>
      </w:r>
      <w:proofErr w:type="gramStart"/>
      <w:r w:rsidRPr="007227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273F">
        <w:rPr>
          <w:rFonts w:ascii="Times New Roman" w:hAnsi="Times New Roman" w:cs="Times New Roman"/>
          <w:sz w:val="24"/>
          <w:szCs w:val="24"/>
        </w:rPr>
        <w:t xml:space="preserve"> чтобы выбраться отсюда Вам предстоит пройти ряд испытаний на прочность. Предлагаю работать сплоченной командой, дружным коллективом. В процессе Вы будете выполнять пошаговые инструкции и задания, чтобы собрать максимальное количество частей заветной рукописи, которая подскажет Вам, как найти выход из этой комнаты.</w:t>
      </w:r>
    </w:p>
    <w:p w:rsidR="00FE448D" w:rsidRPr="0072273F" w:rsidRDefault="00FE448D" w:rsidP="00FE448D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sz w:val="24"/>
          <w:szCs w:val="24"/>
        </w:rPr>
        <w:t>- Мы предлагаем Вам раскрыть одну из тайн древнего города. (Черный ящик)</w:t>
      </w:r>
    </w:p>
    <w:p w:rsidR="00FE448D" w:rsidRPr="0072273F" w:rsidRDefault="00FE448D" w:rsidP="00FE4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273F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В черном ящике находится волокнистый материал с минеральными добавками, впервые изготовленный в Китае. Мы его используем для письма, рисования, в виде упаковки и прочего.</w:t>
      </w:r>
    </w:p>
    <w:p w:rsidR="00FE448D" w:rsidRPr="0072273F" w:rsidRDefault="00FE448D" w:rsidP="00FE448D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sz w:val="24"/>
          <w:szCs w:val="24"/>
        </w:rPr>
        <w:t>- Вы правы – это листы бумаги, на которых записана инструкция</w:t>
      </w:r>
      <w:proofErr w:type="gramStart"/>
      <w:r w:rsidRPr="007227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273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227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2273F">
        <w:rPr>
          <w:rFonts w:ascii="Times New Roman" w:hAnsi="Times New Roman" w:cs="Times New Roman"/>
          <w:sz w:val="24"/>
          <w:szCs w:val="24"/>
        </w:rPr>
        <w:t>аздает).</w:t>
      </w:r>
    </w:p>
    <w:p w:rsidR="00FE448D" w:rsidRPr="0072273F" w:rsidRDefault="00FE448D" w:rsidP="00FE448D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sz w:val="24"/>
          <w:szCs w:val="24"/>
        </w:rPr>
        <w:t>- Итак, Вы справились с заданием, имеете по одному заветному ключу, и узнали о каком предмете идет речь. Расскажите, как этот предмет связан с родным краем – городом Муромом?</w:t>
      </w:r>
    </w:p>
    <w:p w:rsidR="00FE448D" w:rsidRPr="0072273F" w:rsidRDefault="00FE448D" w:rsidP="00FE448D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  <w:r w:rsidRPr="0072273F">
        <w:rPr>
          <w:rFonts w:ascii="Times New Roman" w:hAnsi="Times New Roman" w:cs="Times New Roman"/>
          <w:sz w:val="24"/>
          <w:szCs w:val="24"/>
        </w:rPr>
        <w:t xml:space="preserve"> особой любовью на Руси всегда пользовались калачи. Цари посылали калачи в знак особого расположения патриарху и другим особам, имевшим высокое духовное звание. Отпуская слугу в увольнение, барин давал ему мелкую монетку «на калач».</w:t>
      </w:r>
    </w:p>
    <w:p w:rsidR="00FE448D" w:rsidRPr="0072273F" w:rsidRDefault="00FE448D" w:rsidP="00FE448D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72273F">
        <w:rPr>
          <w:rFonts w:ascii="Times New Roman" w:hAnsi="Times New Roman" w:cs="Times New Roman"/>
          <w:sz w:val="24"/>
          <w:szCs w:val="24"/>
        </w:rPr>
        <w:t xml:space="preserve"> Интеллектуальный конкурс (умение работать с источниками информации, договариваться в команде).</w:t>
      </w:r>
    </w:p>
    <w:p w:rsidR="00FE448D" w:rsidRPr="0072273F" w:rsidRDefault="00FE448D" w:rsidP="00FE448D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b/>
          <w:sz w:val="24"/>
          <w:szCs w:val="24"/>
        </w:rPr>
        <w:t>2.1.</w:t>
      </w:r>
      <w:r w:rsidRPr="0072273F">
        <w:rPr>
          <w:rFonts w:ascii="Times New Roman" w:hAnsi="Times New Roman" w:cs="Times New Roman"/>
          <w:sz w:val="24"/>
          <w:szCs w:val="24"/>
        </w:rPr>
        <w:t xml:space="preserve"> Сейчас Вам предстоит пройти испытание интеллектуального характера. Каждая команда знакомится с информацией и отвечает на вопрос.</w:t>
      </w:r>
    </w:p>
    <w:p w:rsidR="00FE448D" w:rsidRPr="0072273F" w:rsidRDefault="00FE448D" w:rsidP="00FE448D">
      <w:pPr>
        <w:pStyle w:val="a5"/>
        <w:numPr>
          <w:ilvl w:val="0"/>
          <w:numId w:val="31"/>
        </w:numPr>
        <w:tabs>
          <w:tab w:val="clear" w:pos="708"/>
        </w:tabs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sz w:val="24"/>
          <w:szCs w:val="24"/>
        </w:rPr>
        <w:t>Кто из этих знаменитых людей отведал «калача Муромского»?</w:t>
      </w:r>
    </w:p>
    <w:p w:rsidR="00FE448D" w:rsidRPr="0072273F" w:rsidRDefault="00FE448D" w:rsidP="00FE448D">
      <w:pPr>
        <w:pStyle w:val="a5"/>
        <w:numPr>
          <w:ilvl w:val="0"/>
          <w:numId w:val="31"/>
        </w:numPr>
        <w:tabs>
          <w:tab w:val="clear" w:pos="708"/>
        </w:tabs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sz w:val="24"/>
          <w:szCs w:val="24"/>
        </w:rPr>
        <w:t>В каких информационных источниках упоминается «Муромский калач»?</w:t>
      </w:r>
    </w:p>
    <w:p w:rsidR="00FE448D" w:rsidRPr="0072273F" w:rsidRDefault="00FE448D" w:rsidP="00FE448D">
      <w:pPr>
        <w:pStyle w:val="a5"/>
        <w:numPr>
          <w:ilvl w:val="0"/>
          <w:numId w:val="31"/>
        </w:numPr>
        <w:tabs>
          <w:tab w:val="clear" w:pos="708"/>
        </w:tabs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sz w:val="24"/>
          <w:szCs w:val="24"/>
        </w:rPr>
        <w:t>Кто из Муромских художников изобразил в своих картинах калачи?</w:t>
      </w:r>
    </w:p>
    <w:p w:rsidR="00FE448D" w:rsidRPr="0072273F" w:rsidRDefault="00FE448D" w:rsidP="00FE44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Pr="0072273F">
        <w:rPr>
          <w:rFonts w:ascii="Times New Roman" w:hAnsi="Times New Roman" w:cs="Times New Roman"/>
          <w:sz w:val="24"/>
          <w:szCs w:val="24"/>
        </w:rPr>
        <w:t xml:space="preserve"> Вы получили часть целого, на обратной стороне которого написано еще одно задание. Думаем, Вы с ним справитесь…</w:t>
      </w:r>
    </w:p>
    <w:p w:rsidR="00FE448D" w:rsidRPr="0072273F" w:rsidRDefault="00FE448D" w:rsidP="00FE448D">
      <w:pPr>
        <w:pStyle w:val="a5"/>
        <w:numPr>
          <w:ilvl w:val="0"/>
          <w:numId w:val="32"/>
        </w:numPr>
        <w:tabs>
          <w:tab w:val="clear" w:pos="708"/>
        </w:tabs>
        <w:suppressAutoHyphens w:val="0"/>
        <w:spacing w:after="0" w:line="360" w:lineRule="auto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sz w:val="24"/>
          <w:szCs w:val="24"/>
        </w:rPr>
        <w:t>Соединить половинки пословиц и поговорок.</w:t>
      </w:r>
    </w:p>
    <w:p w:rsidR="00FE448D" w:rsidRPr="0072273F" w:rsidRDefault="00FE448D" w:rsidP="00FE448D">
      <w:pPr>
        <w:pStyle w:val="a5"/>
        <w:numPr>
          <w:ilvl w:val="0"/>
          <w:numId w:val="32"/>
        </w:numPr>
        <w:tabs>
          <w:tab w:val="clear" w:pos="708"/>
        </w:tabs>
        <w:suppressAutoHyphens w:val="0"/>
        <w:spacing w:after="0" w:line="360" w:lineRule="auto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sz w:val="24"/>
          <w:szCs w:val="24"/>
        </w:rPr>
        <w:t>Объяснить фразеологизмы.</w:t>
      </w:r>
    </w:p>
    <w:p w:rsidR="00FE448D" w:rsidRPr="0072273F" w:rsidRDefault="00FE448D" w:rsidP="00FE448D">
      <w:pPr>
        <w:pStyle w:val="a5"/>
        <w:numPr>
          <w:ilvl w:val="0"/>
          <w:numId w:val="32"/>
        </w:numPr>
        <w:tabs>
          <w:tab w:val="clear" w:pos="708"/>
        </w:tabs>
        <w:suppressAutoHyphens w:val="0"/>
        <w:spacing w:after="0" w:line="360" w:lineRule="auto"/>
        <w:ind w:left="0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sz w:val="24"/>
          <w:szCs w:val="24"/>
        </w:rPr>
        <w:t>Вспомнить, в каких сказках упоминается слово «калач».</w:t>
      </w:r>
    </w:p>
    <w:p w:rsidR="00FE448D" w:rsidRPr="0072273F" w:rsidRDefault="00FE448D" w:rsidP="00FE44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73F">
        <w:rPr>
          <w:rFonts w:ascii="Times New Roman" w:hAnsi="Times New Roman" w:cs="Times New Roman"/>
          <w:sz w:val="24"/>
          <w:szCs w:val="24"/>
        </w:rPr>
        <w:t xml:space="preserve">- Уважаемые участники, Вы проявили свои интеллектуальные и поисковые способности. Вы достойны звания «Эрудиты» и получаете </w:t>
      </w:r>
      <w:proofErr w:type="spellStart"/>
      <w:r w:rsidRPr="0072273F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72273F">
        <w:rPr>
          <w:rFonts w:ascii="Times New Roman" w:hAnsi="Times New Roman" w:cs="Times New Roman"/>
          <w:sz w:val="24"/>
          <w:szCs w:val="24"/>
        </w:rPr>
        <w:t>!</w:t>
      </w:r>
    </w:p>
    <w:p w:rsidR="00FE448D" w:rsidRPr="0072273F" w:rsidRDefault="00FE448D" w:rsidP="00FE44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72273F">
        <w:rPr>
          <w:rFonts w:ascii="Times New Roman" w:hAnsi="Times New Roman" w:cs="Times New Roman"/>
          <w:sz w:val="24"/>
          <w:szCs w:val="24"/>
        </w:rPr>
        <w:t>Творческое самовыражение</w:t>
      </w:r>
    </w:p>
    <w:p w:rsidR="00FE448D" w:rsidRPr="0072273F" w:rsidRDefault="00FE448D" w:rsidP="00FE44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sz w:val="24"/>
          <w:szCs w:val="24"/>
        </w:rPr>
        <w:t xml:space="preserve">Настало время проявить себя творчески… Следующее задание на обратной стороне </w:t>
      </w:r>
      <w:proofErr w:type="spellStart"/>
      <w:r w:rsidRPr="0072273F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Pr="007227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48D" w:rsidRPr="0072273F" w:rsidRDefault="00FE448D" w:rsidP="00FE44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sz w:val="24"/>
          <w:szCs w:val="24"/>
        </w:rPr>
        <w:t>Используя полученные во время игры знания, создать рекламу Муромского калача для туристов нашего города.</w:t>
      </w:r>
    </w:p>
    <w:p w:rsidR="00FE448D" w:rsidRPr="0072273F" w:rsidRDefault="00FE448D" w:rsidP="00FE44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72273F">
        <w:rPr>
          <w:rFonts w:ascii="Times New Roman" w:hAnsi="Times New Roman" w:cs="Times New Roman"/>
          <w:sz w:val="24"/>
          <w:szCs w:val="24"/>
        </w:rPr>
        <w:t xml:space="preserve"> Коммуникативная деятельность</w:t>
      </w:r>
    </w:p>
    <w:p w:rsidR="00FE448D" w:rsidRPr="0072273F" w:rsidRDefault="00FE448D" w:rsidP="00FE44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sz w:val="24"/>
          <w:szCs w:val="24"/>
        </w:rPr>
        <w:t>- Дорогие друзья! Наступает ответственный момент. Каждая команда заработала ключи – подсказки. Для выполнения следующего задания Вам придется объединиться в одну команду. Соберите части в единое целое</w:t>
      </w:r>
      <w:proofErr w:type="gramStart"/>
      <w:r w:rsidRPr="0072273F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Pr="0072273F">
        <w:rPr>
          <w:rFonts w:ascii="Times New Roman" w:hAnsi="Times New Roman" w:cs="Times New Roman"/>
          <w:sz w:val="24"/>
          <w:szCs w:val="24"/>
        </w:rPr>
        <w:t xml:space="preserve"> Вас получился… </w:t>
      </w:r>
    </w:p>
    <w:p w:rsidR="00FE448D" w:rsidRDefault="00FE448D" w:rsidP="00FE44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73F">
        <w:rPr>
          <w:rFonts w:ascii="Times New Roman" w:hAnsi="Times New Roman" w:cs="Times New Roman"/>
          <w:b/>
          <w:sz w:val="24"/>
          <w:szCs w:val="24"/>
        </w:rPr>
        <w:t>Историческая справка:</w:t>
      </w:r>
    </w:p>
    <w:p w:rsidR="00FE448D" w:rsidRPr="004F7265" w:rsidRDefault="00FE448D" w:rsidP="00FE44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265">
        <w:rPr>
          <w:rFonts w:ascii="Times New Roman" w:hAnsi="Times New Roman" w:cs="Times New Roman"/>
          <w:sz w:val="24"/>
          <w:szCs w:val="24"/>
        </w:rPr>
        <w:t xml:space="preserve">Появление трех калачей на городском гербе Мурома связывают с устным преданием, что во время проезда через город императрицу Екатерину II угощали калачами, которые ей очень понравились. В этой связи 16 августа 1781 года город Муром получил новый герб, описанный в Полном собрании законов Российской империи: «В верхней части в красном поле стоящий на задних лапах лев, имеющий на голове железную корону, держит в передней правой лапе длинный серебряный крест. В нижней — на голубом поле три </w:t>
      </w:r>
      <w:proofErr w:type="spellStart"/>
      <w:r w:rsidRPr="004F7265">
        <w:rPr>
          <w:rFonts w:ascii="Times New Roman" w:hAnsi="Times New Roman" w:cs="Times New Roman"/>
          <w:sz w:val="24"/>
          <w:szCs w:val="24"/>
        </w:rPr>
        <w:t>крупичатых</w:t>
      </w:r>
      <w:proofErr w:type="spellEnd"/>
      <w:r w:rsidRPr="004F7265">
        <w:rPr>
          <w:rFonts w:ascii="Times New Roman" w:hAnsi="Times New Roman" w:cs="Times New Roman"/>
          <w:sz w:val="24"/>
          <w:szCs w:val="24"/>
        </w:rPr>
        <w:t xml:space="preserve"> калача, </w:t>
      </w:r>
      <w:proofErr w:type="gramStart"/>
      <w:r w:rsidRPr="004F7265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4F7265">
        <w:rPr>
          <w:rFonts w:ascii="Times New Roman" w:hAnsi="Times New Roman" w:cs="Times New Roman"/>
          <w:sz w:val="24"/>
          <w:szCs w:val="24"/>
        </w:rPr>
        <w:t xml:space="preserve"> сей город отменно славится». Голубой фон Муромского герба обозначает красоту, мягкость, величие, а золото калачей — символ богатства, справедливости, великодушия</w:t>
      </w:r>
    </w:p>
    <w:p w:rsidR="00FE448D" w:rsidRPr="0072273F" w:rsidRDefault="00FE448D" w:rsidP="00FE44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ребята, д</w:t>
      </w:r>
      <w:r w:rsidRPr="0072273F">
        <w:rPr>
          <w:rFonts w:ascii="Times New Roman" w:hAnsi="Times New Roman" w:cs="Times New Roman"/>
          <w:sz w:val="24"/>
          <w:szCs w:val="24"/>
        </w:rPr>
        <w:t>обавьте недостающие фрагменты, которые Вы обнаружили на первом этапе игры (на обратной стороне калачей записка и номер телефона).</w:t>
      </w:r>
    </w:p>
    <w:p w:rsidR="00FE448D" w:rsidRPr="0072273F" w:rsidRDefault="00FE448D" w:rsidP="00FE44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sz w:val="24"/>
          <w:szCs w:val="24"/>
        </w:rPr>
        <w:t>/Дверь открывается, дети поют частушки, угощают гостей калачами/</w:t>
      </w:r>
    </w:p>
    <w:p w:rsidR="00FE448D" w:rsidRDefault="00FE448D" w:rsidP="00FE44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3F">
        <w:rPr>
          <w:rFonts w:ascii="Times New Roman" w:hAnsi="Times New Roman" w:cs="Times New Roman"/>
          <w:sz w:val="24"/>
          <w:szCs w:val="24"/>
        </w:rPr>
        <w:t>- Так как Вы проявили не только интеллектуальные способности эрудитов, но и 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 навыки исследователей</w:t>
      </w:r>
      <w:r w:rsidRPr="0072273F">
        <w:rPr>
          <w:rFonts w:ascii="Times New Roman" w:hAnsi="Times New Roman" w:cs="Times New Roman"/>
          <w:sz w:val="24"/>
          <w:szCs w:val="24"/>
        </w:rPr>
        <w:t>, мы предлагаем Вам еще один бонус – технологию изготовления калачей в домашних условиях (рецепт) и сами калачи.</w:t>
      </w:r>
    </w:p>
    <w:p w:rsidR="00FE448D" w:rsidRPr="0072273F" w:rsidRDefault="00FE448D" w:rsidP="006803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448D" w:rsidRDefault="00FE448D" w:rsidP="00FE448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  <w:r w:rsidRPr="00FE44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E448D" w:rsidRPr="00680320" w:rsidRDefault="00FE448D" w:rsidP="00FE44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320">
        <w:rPr>
          <w:rFonts w:ascii="Times New Roman" w:hAnsi="Times New Roman" w:cs="Times New Roman"/>
          <w:b/>
          <w:sz w:val="24"/>
          <w:szCs w:val="24"/>
        </w:rPr>
        <w:t xml:space="preserve">Учебное занятие внеурочной деятельности </w:t>
      </w:r>
    </w:p>
    <w:p w:rsidR="00FE448D" w:rsidRPr="00680320" w:rsidRDefault="00FE448D" w:rsidP="00FE44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320">
        <w:rPr>
          <w:rFonts w:ascii="Times New Roman" w:hAnsi="Times New Roman" w:cs="Times New Roman"/>
          <w:b/>
          <w:sz w:val="24"/>
          <w:szCs w:val="24"/>
        </w:rPr>
        <w:t>Тема: Введение. Как человек познаёт окружающий мир?</w:t>
      </w:r>
    </w:p>
    <w:p w:rsidR="00FE448D" w:rsidRPr="00680320" w:rsidRDefault="00FE448D" w:rsidP="00680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20">
        <w:rPr>
          <w:rFonts w:ascii="Times New Roman" w:hAnsi="Times New Roman" w:cs="Times New Roman"/>
          <w:b/>
          <w:sz w:val="24"/>
          <w:szCs w:val="24"/>
        </w:rPr>
        <w:t>Цель</w:t>
      </w:r>
      <w:r w:rsidRPr="00680320">
        <w:rPr>
          <w:rFonts w:ascii="Times New Roman" w:hAnsi="Times New Roman" w:cs="Times New Roman"/>
          <w:sz w:val="24"/>
          <w:szCs w:val="24"/>
        </w:rPr>
        <w:t>: сформировать представление понятий «исследователь»</w:t>
      </w:r>
      <w:proofErr w:type="gramStart"/>
      <w:r w:rsidRPr="006803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032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803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80320">
        <w:rPr>
          <w:rFonts w:ascii="Times New Roman" w:hAnsi="Times New Roman" w:cs="Times New Roman"/>
          <w:sz w:val="24"/>
          <w:szCs w:val="24"/>
        </w:rPr>
        <w:t>сследовать», «информация», «органы чувств». Помочь учащимся первого класса понять, что информацию можно  узнать с помощью зрения, слуха, вкуса-обоняния, осязания, обоняния; значение органов чувств.</w:t>
      </w:r>
    </w:p>
    <w:p w:rsidR="00FE448D" w:rsidRPr="00680320" w:rsidRDefault="00FE448D" w:rsidP="00680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320">
        <w:rPr>
          <w:rFonts w:ascii="Times New Roman" w:hAnsi="Times New Roman" w:cs="Times New Roman"/>
          <w:b/>
          <w:sz w:val="24"/>
          <w:szCs w:val="24"/>
        </w:rPr>
        <w:t xml:space="preserve">Основное оборудование: </w:t>
      </w:r>
      <w:r w:rsidRPr="00680320">
        <w:rPr>
          <w:rFonts w:ascii="Times New Roman" w:hAnsi="Times New Roman" w:cs="Times New Roman"/>
          <w:sz w:val="24"/>
          <w:szCs w:val="24"/>
        </w:rPr>
        <w:t>мультимедийное оснащение, профессии врача, геолога и др., реквизиты для эксперимента: духи, шарфик, лимон, сладкая и солёная вода.</w:t>
      </w:r>
      <w:proofErr w:type="gramEnd"/>
    </w:p>
    <w:p w:rsidR="00FE448D" w:rsidRPr="00680320" w:rsidRDefault="00FE448D" w:rsidP="006803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20">
        <w:rPr>
          <w:rFonts w:ascii="Times New Roman" w:hAnsi="Times New Roman" w:cs="Times New Roman"/>
          <w:b/>
          <w:sz w:val="24"/>
          <w:szCs w:val="24"/>
        </w:rPr>
        <w:t>1. Актуализация знаний. Знакомство с понятием «исследователь», «что значит исследовать»</w:t>
      </w:r>
    </w:p>
    <w:p w:rsidR="00FE448D" w:rsidRPr="00680320" w:rsidRDefault="00FE448D" w:rsidP="00680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20">
        <w:rPr>
          <w:rFonts w:ascii="Times New Roman" w:hAnsi="Times New Roman" w:cs="Times New Roman"/>
          <w:sz w:val="24"/>
          <w:szCs w:val="24"/>
        </w:rPr>
        <w:t>- Ребята, встречались ли вы когда-нибудь с таким понятием как «исследователь»?</w:t>
      </w:r>
    </w:p>
    <w:p w:rsidR="00FE448D" w:rsidRPr="00680320" w:rsidRDefault="00FE448D" w:rsidP="00680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20">
        <w:rPr>
          <w:rFonts w:ascii="Times New Roman" w:hAnsi="Times New Roman" w:cs="Times New Roman"/>
          <w:sz w:val="24"/>
          <w:szCs w:val="24"/>
        </w:rPr>
        <w:t>- Какой образ у вас возникает,  когда слышите это слово?</w:t>
      </w:r>
    </w:p>
    <w:p w:rsidR="00FE448D" w:rsidRPr="00680320" w:rsidRDefault="00FE448D" w:rsidP="00680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20">
        <w:rPr>
          <w:rFonts w:ascii="Times New Roman" w:hAnsi="Times New Roman" w:cs="Times New Roman"/>
          <w:sz w:val="24"/>
          <w:szCs w:val="24"/>
        </w:rPr>
        <w:t>- Кто он? Опишите. Что вы о нём можете сказать?</w:t>
      </w:r>
    </w:p>
    <w:p w:rsidR="00FE448D" w:rsidRPr="00680320" w:rsidRDefault="00FE448D" w:rsidP="00680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20">
        <w:rPr>
          <w:rFonts w:ascii="Times New Roman" w:hAnsi="Times New Roman" w:cs="Times New Roman"/>
          <w:sz w:val="24"/>
          <w:szCs w:val="24"/>
        </w:rPr>
        <w:t>-  Какие действия свойственны исследователю? Что он делает? Чем занимается?</w:t>
      </w:r>
    </w:p>
    <w:p w:rsidR="00FE448D" w:rsidRPr="00680320" w:rsidRDefault="00FE448D" w:rsidP="00680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20">
        <w:rPr>
          <w:rFonts w:ascii="Times New Roman" w:hAnsi="Times New Roman" w:cs="Times New Roman"/>
          <w:sz w:val="24"/>
          <w:szCs w:val="24"/>
        </w:rPr>
        <w:t xml:space="preserve">- А что побуждает этого человека что-то исследовать: наблюдать, выявлять, устанавливать? </w:t>
      </w:r>
    </w:p>
    <w:p w:rsidR="00FE448D" w:rsidRPr="00680320" w:rsidRDefault="00FE448D" w:rsidP="00680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20">
        <w:rPr>
          <w:rFonts w:ascii="Times New Roman" w:hAnsi="Times New Roman" w:cs="Times New Roman"/>
          <w:sz w:val="24"/>
          <w:szCs w:val="24"/>
        </w:rPr>
        <w:t>- Как вы думаете, какие вопросы возникают у людей?</w:t>
      </w:r>
    </w:p>
    <w:p w:rsidR="00FE448D" w:rsidRPr="00680320" w:rsidRDefault="00FE448D" w:rsidP="00680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20">
        <w:rPr>
          <w:rFonts w:ascii="Times New Roman" w:hAnsi="Times New Roman" w:cs="Times New Roman"/>
          <w:sz w:val="24"/>
          <w:szCs w:val="24"/>
        </w:rPr>
        <w:t xml:space="preserve">- Какие профессии имеют отношение к исследованию, поиску? </w:t>
      </w:r>
    </w:p>
    <w:p w:rsidR="00FE448D" w:rsidRPr="00680320" w:rsidRDefault="00FE448D" w:rsidP="00680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20">
        <w:rPr>
          <w:rFonts w:ascii="Times New Roman" w:hAnsi="Times New Roman" w:cs="Times New Roman"/>
          <w:sz w:val="24"/>
          <w:szCs w:val="24"/>
        </w:rPr>
        <w:t>- Чувствовали ли вы когда-нибудь себя в роли исследователя? Почему вы так решили?</w:t>
      </w:r>
    </w:p>
    <w:p w:rsidR="00FE448D" w:rsidRPr="00680320" w:rsidRDefault="00FE448D" w:rsidP="006803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20">
        <w:rPr>
          <w:rFonts w:ascii="Times New Roman" w:hAnsi="Times New Roman" w:cs="Times New Roman"/>
          <w:b/>
          <w:sz w:val="24"/>
          <w:szCs w:val="24"/>
        </w:rPr>
        <w:t>2. Знакомство с понятием «информация», «органы чувств». Узнаём новое с помощью эксперимента.</w:t>
      </w:r>
    </w:p>
    <w:p w:rsidR="00FE448D" w:rsidRPr="00680320" w:rsidRDefault="00FE448D" w:rsidP="00680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20">
        <w:rPr>
          <w:rFonts w:ascii="Times New Roman" w:hAnsi="Times New Roman" w:cs="Times New Roman"/>
          <w:sz w:val="24"/>
          <w:szCs w:val="24"/>
        </w:rPr>
        <w:t xml:space="preserve">- Какой вывод можно сложить из всего сказанного? </w:t>
      </w:r>
    </w:p>
    <w:p w:rsidR="00FE448D" w:rsidRPr="00680320" w:rsidRDefault="00FE448D" w:rsidP="00680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20">
        <w:rPr>
          <w:rFonts w:ascii="Times New Roman" w:hAnsi="Times New Roman" w:cs="Times New Roman"/>
          <w:sz w:val="24"/>
          <w:szCs w:val="24"/>
        </w:rPr>
        <w:t>- Для чего человек исследует? Познаёт окружающий мир?</w:t>
      </w:r>
    </w:p>
    <w:p w:rsidR="00FE448D" w:rsidRPr="00680320" w:rsidRDefault="00FE448D" w:rsidP="00680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20">
        <w:rPr>
          <w:rFonts w:ascii="Times New Roman" w:hAnsi="Times New Roman" w:cs="Times New Roman"/>
          <w:sz w:val="24"/>
          <w:szCs w:val="24"/>
        </w:rPr>
        <w:t>- Что значит узнать новое? Как вы понимаете слово «информация»?</w:t>
      </w:r>
    </w:p>
    <w:p w:rsidR="00FE448D" w:rsidRPr="00680320" w:rsidRDefault="00FE448D" w:rsidP="00680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20">
        <w:rPr>
          <w:rFonts w:ascii="Times New Roman" w:hAnsi="Times New Roman" w:cs="Times New Roman"/>
          <w:sz w:val="24"/>
          <w:szCs w:val="24"/>
        </w:rPr>
        <w:t xml:space="preserve">- Что помогает человеку познавать окружающий мир? Какие органы чувств помогают ему в этом? </w:t>
      </w:r>
    </w:p>
    <w:p w:rsidR="00FE448D" w:rsidRPr="00680320" w:rsidRDefault="00FE448D" w:rsidP="006803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20">
        <w:rPr>
          <w:rFonts w:ascii="Times New Roman" w:hAnsi="Times New Roman" w:cs="Times New Roman"/>
          <w:b/>
          <w:sz w:val="24"/>
          <w:szCs w:val="24"/>
        </w:rPr>
        <w:lastRenderedPageBreak/>
        <w:t>Проведение эксперимента</w:t>
      </w:r>
    </w:p>
    <w:p w:rsidR="00FE448D" w:rsidRPr="00680320" w:rsidRDefault="00FE448D" w:rsidP="006803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320">
        <w:rPr>
          <w:rFonts w:ascii="Times New Roman" w:hAnsi="Times New Roman" w:cs="Times New Roman"/>
          <w:sz w:val="24"/>
          <w:szCs w:val="24"/>
        </w:rPr>
        <w:t>Проводятся эксперименты, доказывающие, что человек познаёт окружающий мир (или получает информацию) через органы чувств: зрения, слуха, вкуса, осязания, обоняния)</w:t>
      </w:r>
      <w:proofErr w:type="gramEnd"/>
    </w:p>
    <w:p w:rsidR="00FE448D" w:rsidRPr="00680320" w:rsidRDefault="00FE448D" w:rsidP="00680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20">
        <w:rPr>
          <w:rFonts w:ascii="Times New Roman" w:hAnsi="Times New Roman" w:cs="Times New Roman"/>
          <w:sz w:val="24"/>
          <w:szCs w:val="24"/>
        </w:rPr>
        <w:t xml:space="preserve">Приходят к выводу под руководством учителя:- Глаза, уши, нос, кожа, язык – это органы чувств, участвующие в познании окружающего мира. </w:t>
      </w:r>
    </w:p>
    <w:p w:rsidR="00FE448D" w:rsidRPr="00680320" w:rsidRDefault="00FE448D" w:rsidP="006803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20">
        <w:rPr>
          <w:rFonts w:ascii="Times New Roman" w:hAnsi="Times New Roman" w:cs="Times New Roman"/>
          <w:b/>
          <w:sz w:val="24"/>
          <w:szCs w:val="24"/>
        </w:rPr>
        <w:t>3. Итог. Рефлексия.</w:t>
      </w:r>
    </w:p>
    <w:p w:rsidR="00FE448D" w:rsidRPr="00680320" w:rsidRDefault="00FE448D" w:rsidP="006803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20">
        <w:rPr>
          <w:rFonts w:ascii="Times New Roman" w:hAnsi="Times New Roman" w:cs="Times New Roman"/>
          <w:b/>
          <w:sz w:val="24"/>
          <w:szCs w:val="24"/>
        </w:rPr>
        <w:t>4. Домашнее задание</w:t>
      </w:r>
    </w:p>
    <w:p w:rsidR="00FE448D" w:rsidRPr="00680320" w:rsidRDefault="00FE448D" w:rsidP="00680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20">
        <w:rPr>
          <w:rFonts w:ascii="Times New Roman" w:hAnsi="Times New Roman" w:cs="Times New Roman"/>
          <w:sz w:val="24"/>
          <w:szCs w:val="24"/>
        </w:rPr>
        <w:t>В альбомный лист поместить карточки и нарисовать предметы, которые бы подошли к каждому органу чувств. Подготовиться объяснить.</w:t>
      </w:r>
    </w:p>
    <w:p w:rsidR="00FE448D" w:rsidRPr="00680320" w:rsidRDefault="00FE448D" w:rsidP="00680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20">
        <w:rPr>
          <w:rFonts w:ascii="Times New Roman" w:hAnsi="Times New Roman" w:cs="Times New Roman"/>
          <w:sz w:val="24"/>
          <w:szCs w:val="24"/>
        </w:rPr>
        <w:t>Приёмы, содействующие развитию органов чувств:</w:t>
      </w:r>
    </w:p>
    <w:p w:rsidR="00FE448D" w:rsidRPr="00680320" w:rsidRDefault="00FE448D" w:rsidP="00680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20">
        <w:rPr>
          <w:rFonts w:ascii="Times New Roman" w:hAnsi="Times New Roman" w:cs="Times New Roman"/>
          <w:sz w:val="24"/>
          <w:szCs w:val="24"/>
        </w:rPr>
        <w:t>1. Учитель предлагает детям закрыть глаза и запомнить все звуки в течение 30 секунд.</w:t>
      </w:r>
    </w:p>
    <w:p w:rsidR="00FE448D" w:rsidRPr="00680320" w:rsidRDefault="00FE448D" w:rsidP="00680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20">
        <w:rPr>
          <w:rFonts w:ascii="Times New Roman" w:hAnsi="Times New Roman" w:cs="Times New Roman"/>
          <w:sz w:val="24"/>
          <w:szCs w:val="24"/>
        </w:rPr>
        <w:t>- Какой орган чувств работал?</w:t>
      </w:r>
    </w:p>
    <w:p w:rsidR="00FE448D" w:rsidRPr="00680320" w:rsidRDefault="00FE448D" w:rsidP="006803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39F" w:rsidRPr="00680320" w:rsidRDefault="0026639F" w:rsidP="006803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20">
        <w:rPr>
          <w:rFonts w:ascii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 wp14:anchorId="6B1C4A50" wp14:editId="375BD7EC">
            <wp:extent cx="2743200" cy="27432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0">
        <w:rPr>
          <w:rFonts w:ascii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 wp14:anchorId="5977521F" wp14:editId="519663D9">
            <wp:extent cx="2743200" cy="27432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20">
        <w:rPr>
          <w:rFonts w:ascii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 wp14:anchorId="11816DF3" wp14:editId="2D63CF42">
            <wp:extent cx="2743200" cy="27432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26639F" w:rsidRPr="00680320" w:rsidRDefault="0026639F" w:rsidP="0019383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26639F" w:rsidRPr="00680320" w:rsidSect="008B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AB3"/>
    <w:multiLevelType w:val="hybridMultilevel"/>
    <w:tmpl w:val="C31E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8079A"/>
    <w:multiLevelType w:val="hybridMultilevel"/>
    <w:tmpl w:val="C1AC9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42FB"/>
    <w:multiLevelType w:val="hybridMultilevel"/>
    <w:tmpl w:val="3746E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285B0F"/>
    <w:multiLevelType w:val="hybridMultilevel"/>
    <w:tmpl w:val="326A87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3A5853"/>
    <w:multiLevelType w:val="hybridMultilevel"/>
    <w:tmpl w:val="3FE006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501134"/>
    <w:multiLevelType w:val="hybridMultilevel"/>
    <w:tmpl w:val="3F24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A5A53"/>
    <w:multiLevelType w:val="hybridMultilevel"/>
    <w:tmpl w:val="2B582FAE"/>
    <w:lvl w:ilvl="0" w:tplc="48D8FF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1EE857CC"/>
    <w:multiLevelType w:val="hybridMultilevel"/>
    <w:tmpl w:val="E6E6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C2068"/>
    <w:multiLevelType w:val="hybridMultilevel"/>
    <w:tmpl w:val="C456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C1E3C"/>
    <w:multiLevelType w:val="hybridMultilevel"/>
    <w:tmpl w:val="2384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F04E1"/>
    <w:multiLevelType w:val="hybridMultilevel"/>
    <w:tmpl w:val="C39A8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B6D60"/>
    <w:multiLevelType w:val="multilevel"/>
    <w:tmpl w:val="B96A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3658BD"/>
    <w:multiLevelType w:val="hybridMultilevel"/>
    <w:tmpl w:val="011E1A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C97F35"/>
    <w:multiLevelType w:val="hybridMultilevel"/>
    <w:tmpl w:val="B50C0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A7AF3"/>
    <w:multiLevelType w:val="hybridMultilevel"/>
    <w:tmpl w:val="FEEAEF22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>
    <w:nsid w:val="3F705AB2"/>
    <w:multiLevelType w:val="hybridMultilevel"/>
    <w:tmpl w:val="6F70B8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5035B"/>
    <w:multiLevelType w:val="multilevel"/>
    <w:tmpl w:val="BC9C2E08"/>
    <w:lvl w:ilvl="0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17">
    <w:nsid w:val="43C77386"/>
    <w:multiLevelType w:val="hybridMultilevel"/>
    <w:tmpl w:val="30601AD0"/>
    <w:lvl w:ilvl="0" w:tplc="48D8F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E3D0D"/>
    <w:multiLevelType w:val="hybridMultilevel"/>
    <w:tmpl w:val="CE60F104"/>
    <w:lvl w:ilvl="0" w:tplc="BF942BFC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9">
    <w:nsid w:val="45825E8F"/>
    <w:multiLevelType w:val="hybridMultilevel"/>
    <w:tmpl w:val="A19A04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7710412"/>
    <w:multiLevelType w:val="hybridMultilevel"/>
    <w:tmpl w:val="BE6A77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1">
    <w:nsid w:val="4B8A43C9"/>
    <w:multiLevelType w:val="multilevel"/>
    <w:tmpl w:val="C150D440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03F5149"/>
    <w:multiLevelType w:val="hybridMultilevel"/>
    <w:tmpl w:val="34F4E9F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D16F1"/>
    <w:multiLevelType w:val="hybridMultilevel"/>
    <w:tmpl w:val="B3E6FF62"/>
    <w:lvl w:ilvl="0" w:tplc="F7D65396">
      <w:start w:val="1"/>
      <w:numFmt w:val="bullet"/>
      <w:lvlText w:val=""/>
      <w:lvlJc w:val="left"/>
      <w:pPr>
        <w:ind w:left="1287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542309AB"/>
    <w:multiLevelType w:val="hybridMultilevel"/>
    <w:tmpl w:val="34F0652A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5">
    <w:nsid w:val="596A106C"/>
    <w:multiLevelType w:val="hybridMultilevel"/>
    <w:tmpl w:val="31D04B14"/>
    <w:lvl w:ilvl="0" w:tplc="1FA429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56093"/>
    <w:multiLevelType w:val="hybridMultilevel"/>
    <w:tmpl w:val="7CE6E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B7469"/>
    <w:multiLevelType w:val="multilevel"/>
    <w:tmpl w:val="F2C622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8">
    <w:nsid w:val="72C12A9B"/>
    <w:multiLevelType w:val="hybridMultilevel"/>
    <w:tmpl w:val="5D98F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A216C"/>
    <w:multiLevelType w:val="hybridMultilevel"/>
    <w:tmpl w:val="CD1AE26C"/>
    <w:lvl w:ilvl="0" w:tplc="F7D65396">
      <w:start w:val="1"/>
      <w:numFmt w:val="bullet"/>
      <w:lvlText w:val=""/>
      <w:lvlJc w:val="left"/>
      <w:pPr>
        <w:ind w:left="1365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30">
    <w:nsid w:val="77CD368D"/>
    <w:multiLevelType w:val="multilevel"/>
    <w:tmpl w:val="E3500CE8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1">
    <w:nsid w:val="7E183C44"/>
    <w:multiLevelType w:val="hybridMultilevel"/>
    <w:tmpl w:val="75E69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5"/>
  </w:num>
  <w:num w:numId="4">
    <w:abstractNumId w:val="22"/>
  </w:num>
  <w:num w:numId="5">
    <w:abstractNumId w:val="30"/>
  </w:num>
  <w:num w:numId="6">
    <w:abstractNumId w:val="20"/>
  </w:num>
  <w:num w:numId="7">
    <w:abstractNumId w:val="2"/>
  </w:num>
  <w:num w:numId="8">
    <w:abstractNumId w:val="15"/>
  </w:num>
  <w:num w:numId="9">
    <w:abstractNumId w:val="19"/>
  </w:num>
  <w:num w:numId="10">
    <w:abstractNumId w:val="9"/>
  </w:num>
  <w:num w:numId="11">
    <w:abstractNumId w:val="6"/>
  </w:num>
  <w:num w:numId="12">
    <w:abstractNumId w:val="17"/>
  </w:num>
  <w:num w:numId="13">
    <w:abstractNumId w:val="0"/>
  </w:num>
  <w:num w:numId="14">
    <w:abstractNumId w:val="29"/>
  </w:num>
  <w:num w:numId="15">
    <w:abstractNumId w:val="21"/>
  </w:num>
  <w:num w:numId="16">
    <w:abstractNumId w:val="23"/>
  </w:num>
  <w:num w:numId="17">
    <w:abstractNumId w:val="4"/>
  </w:num>
  <w:num w:numId="18">
    <w:abstractNumId w:val="13"/>
  </w:num>
  <w:num w:numId="19">
    <w:abstractNumId w:val="11"/>
  </w:num>
  <w:num w:numId="20">
    <w:abstractNumId w:val="26"/>
  </w:num>
  <w:num w:numId="21">
    <w:abstractNumId w:val="18"/>
  </w:num>
  <w:num w:numId="22">
    <w:abstractNumId w:val="27"/>
  </w:num>
  <w:num w:numId="23">
    <w:abstractNumId w:val="1"/>
  </w:num>
  <w:num w:numId="24">
    <w:abstractNumId w:val="10"/>
  </w:num>
  <w:num w:numId="25">
    <w:abstractNumId w:val="31"/>
  </w:num>
  <w:num w:numId="26">
    <w:abstractNumId w:val="24"/>
  </w:num>
  <w:num w:numId="27">
    <w:abstractNumId w:val="5"/>
  </w:num>
  <w:num w:numId="28">
    <w:abstractNumId w:val="28"/>
  </w:num>
  <w:num w:numId="29">
    <w:abstractNumId w:val="8"/>
  </w:num>
  <w:num w:numId="30">
    <w:abstractNumId w:val="14"/>
  </w:num>
  <w:num w:numId="31">
    <w:abstractNumId w:val="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77"/>
    <w:rsid w:val="0010587F"/>
    <w:rsid w:val="001154D3"/>
    <w:rsid w:val="0019383D"/>
    <w:rsid w:val="0026639F"/>
    <w:rsid w:val="00295E5F"/>
    <w:rsid w:val="00370226"/>
    <w:rsid w:val="0038164D"/>
    <w:rsid w:val="00393034"/>
    <w:rsid w:val="003E3B8A"/>
    <w:rsid w:val="003F49E3"/>
    <w:rsid w:val="0042311B"/>
    <w:rsid w:val="00437634"/>
    <w:rsid w:val="004C10B4"/>
    <w:rsid w:val="004F54A9"/>
    <w:rsid w:val="00560083"/>
    <w:rsid w:val="005702CB"/>
    <w:rsid w:val="005A6457"/>
    <w:rsid w:val="005B508D"/>
    <w:rsid w:val="006163AE"/>
    <w:rsid w:val="00662995"/>
    <w:rsid w:val="00671E77"/>
    <w:rsid w:val="00680320"/>
    <w:rsid w:val="006946CF"/>
    <w:rsid w:val="006C037C"/>
    <w:rsid w:val="006F1DF6"/>
    <w:rsid w:val="00710C02"/>
    <w:rsid w:val="00797A5F"/>
    <w:rsid w:val="00810B6A"/>
    <w:rsid w:val="00834288"/>
    <w:rsid w:val="008A7F1D"/>
    <w:rsid w:val="008B088C"/>
    <w:rsid w:val="008E1ACE"/>
    <w:rsid w:val="008E6DA9"/>
    <w:rsid w:val="008F7F04"/>
    <w:rsid w:val="009F47C2"/>
    <w:rsid w:val="00A15A90"/>
    <w:rsid w:val="00A43FE4"/>
    <w:rsid w:val="00AD33AD"/>
    <w:rsid w:val="00AE01C5"/>
    <w:rsid w:val="00B142E5"/>
    <w:rsid w:val="00B2080C"/>
    <w:rsid w:val="00B574AB"/>
    <w:rsid w:val="00B63384"/>
    <w:rsid w:val="00CE2BD0"/>
    <w:rsid w:val="00D058C2"/>
    <w:rsid w:val="00D076DE"/>
    <w:rsid w:val="00D37CD8"/>
    <w:rsid w:val="00DB6E32"/>
    <w:rsid w:val="00E95ACF"/>
    <w:rsid w:val="00EB34C1"/>
    <w:rsid w:val="00EE200E"/>
    <w:rsid w:val="00EE6B11"/>
    <w:rsid w:val="00F04337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4F54A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paragraph" w:styleId="a5">
    <w:name w:val="List Paragraph"/>
    <w:basedOn w:val="a4"/>
    <w:uiPriority w:val="34"/>
    <w:qFormat/>
    <w:rsid w:val="0019383D"/>
    <w:pPr>
      <w:ind w:left="720"/>
    </w:pPr>
  </w:style>
  <w:style w:type="paragraph" w:customStyle="1" w:styleId="text">
    <w:name w:val="text"/>
    <w:basedOn w:val="a4"/>
    <w:uiPriority w:val="99"/>
    <w:rsid w:val="00295E5F"/>
    <w:pPr>
      <w:spacing w:after="0" w:line="100" w:lineRule="atLeast"/>
      <w:ind w:firstLine="600"/>
      <w:jc w:val="both"/>
    </w:pPr>
    <w:rPr>
      <w:rFonts w:ascii="Arial" w:eastAsia="Times New Roman" w:hAnsi="Arial" w:cs="Arial"/>
      <w:color w:val="006633"/>
      <w:sz w:val="28"/>
      <w:szCs w:val="28"/>
      <w:lang w:eastAsia="ru-RU"/>
    </w:rPr>
  </w:style>
  <w:style w:type="paragraph" w:styleId="a6">
    <w:name w:val="Normal (Web)"/>
    <w:basedOn w:val="a4"/>
    <w:uiPriority w:val="99"/>
    <w:rsid w:val="00AE01C5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4"/>
    <w:link w:val="20"/>
    <w:uiPriority w:val="99"/>
    <w:rsid w:val="00AE01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E01C5"/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AE0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"/>
    <w:basedOn w:val="a4"/>
    <w:uiPriority w:val="99"/>
    <w:rsid w:val="008E1ACE"/>
    <w:pPr>
      <w:spacing w:after="0" w:line="100" w:lineRule="atLeast"/>
      <w:ind w:hanging="225"/>
      <w:jc w:val="both"/>
    </w:pPr>
    <w:rPr>
      <w:rFonts w:ascii="Arial" w:eastAsia="Times New Roman" w:hAnsi="Arial" w:cs="Arial"/>
      <w:color w:val="006633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8E1ACE"/>
    <w:rPr>
      <w:b/>
      <w:bCs/>
    </w:rPr>
  </w:style>
  <w:style w:type="character" w:customStyle="1" w:styleId="c1">
    <w:name w:val="c1"/>
    <w:basedOn w:val="a0"/>
    <w:rsid w:val="00A15A90"/>
  </w:style>
  <w:style w:type="paragraph" w:customStyle="1" w:styleId="c0">
    <w:name w:val="c0"/>
    <w:basedOn w:val="a"/>
    <w:rsid w:val="00A1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5A90"/>
  </w:style>
  <w:style w:type="character" w:customStyle="1" w:styleId="FontStyle15">
    <w:name w:val="Font Style15"/>
    <w:basedOn w:val="a0"/>
    <w:uiPriority w:val="99"/>
    <w:rsid w:val="00810B6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810B6A"/>
    <w:rPr>
      <w:rFonts w:ascii="Arial Narrow" w:hAnsi="Arial Narrow" w:cs="Arial Narrow"/>
      <w:i/>
      <w:iCs/>
      <w:sz w:val="22"/>
      <w:szCs w:val="22"/>
    </w:rPr>
  </w:style>
  <w:style w:type="paragraph" w:customStyle="1" w:styleId="c4">
    <w:name w:val="c4"/>
    <w:basedOn w:val="a"/>
    <w:rsid w:val="0081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26639F"/>
    <w:pPr>
      <w:tabs>
        <w:tab w:val="left" w:pos="708"/>
      </w:tabs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639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qFormat/>
    <w:rsid w:val="00FE448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3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7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4F54A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paragraph" w:styleId="a5">
    <w:name w:val="List Paragraph"/>
    <w:basedOn w:val="a4"/>
    <w:uiPriority w:val="34"/>
    <w:qFormat/>
    <w:rsid w:val="0019383D"/>
    <w:pPr>
      <w:ind w:left="720"/>
    </w:pPr>
  </w:style>
  <w:style w:type="paragraph" w:customStyle="1" w:styleId="text">
    <w:name w:val="text"/>
    <w:basedOn w:val="a4"/>
    <w:uiPriority w:val="99"/>
    <w:rsid w:val="00295E5F"/>
    <w:pPr>
      <w:spacing w:after="0" w:line="100" w:lineRule="atLeast"/>
      <w:ind w:firstLine="600"/>
      <w:jc w:val="both"/>
    </w:pPr>
    <w:rPr>
      <w:rFonts w:ascii="Arial" w:eastAsia="Times New Roman" w:hAnsi="Arial" w:cs="Arial"/>
      <w:color w:val="006633"/>
      <w:sz w:val="28"/>
      <w:szCs w:val="28"/>
      <w:lang w:eastAsia="ru-RU"/>
    </w:rPr>
  </w:style>
  <w:style w:type="paragraph" w:styleId="a6">
    <w:name w:val="Normal (Web)"/>
    <w:basedOn w:val="a4"/>
    <w:uiPriority w:val="99"/>
    <w:rsid w:val="00AE01C5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4"/>
    <w:link w:val="20"/>
    <w:uiPriority w:val="99"/>
    <w:rsid w:val="00AE01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E01C5"/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AE0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"/>
    <w:basedOn w:val="a4"/>
    <w:uiPriority w:val="99"/>
    <w:rsid w:val="008E1ACE"/>
    <w:pPr>
      <w:spacing w:after="0" w:line="100" w:lineRule="atLeast"/>
      <w:ind w:hanging="225"/>
      <w:jc w:val="both"/>
    </w:pPr>
    <w:rPr>
      <w:rFonts w:ascii="Arial" w:eastAsia="Times New Roman" w:hAnsi="Arial" w:cs="Arial"/>
      <w:color w:val="006633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8E1ACE"/>
    <w:rPr>
      <w:b/>
      <w:bCs/>
    </w:rPr>
  </w:style>
  <w:style w:type="character" w:customStyle="1" w:styleId="c1">
    <w:name w:val="c1"/>
    <w:basedOn w:val="a0"/>
    <w:rsid w:val="00A15A90"/>
  </w:style>
  <w:style w:type="paragraph" w:customStyle="1" w:styleId="c0">
    <w:name w:val="c0"/>
    <w:basedOn w:val="a"/>
    <w:rsid w:val="00A1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5A90"/>
  </w:style>
  <w:style w:type="character" w:customStyle="1" w:styleId="FontStyle15">
    <w:name w:val="Font Style15"/>
    <w:basedOn w:val="a0"/>
    <w:uiPriority w:val="99"/>
    <w:rsid w:val="00810B6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810B6A"/>
    <w:rPr>
      <w:rFonts w:ascii="Arial Narrow" w:hAnsi="Arial Narrow" w:cs="Arial Narrow"/>
      <w:i/>
      <w:iCs/>
      <w:sz w:val="22"/>
      <w:szCs w:val="22"/>
    </w:rPr>
  </w:style>
  <w:style w:type="paragraph" w:customStyle="1" w:styleId="c4">
    <w:name w:val="c4"/>
    <w:basedOn w:val="a"/>
    <w:rsid w:val="0081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26639F"/>
    <w:pPr>
      <w:tabs>
        <w:tab w:val="left" w:pos="708"/>
      </w:tabs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6639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qFormat/>
    <w:rsid w:val="00FE448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3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7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39</Pages>
  <Words>10569</Words>
  <Characters>60249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Харчевникова Елена Львовна</cp:lastModifiedBy>
  <cp:revision>15</cp:revision>
  <dcterms:created xsi:type="dcterms:W3CDTF">2019-01-16T19:04:00Z</dcterms:created>
  <dcterms:modified xsi:type="dcterms:W3CDTF">2019-02-01T07:56:00Z</dcterms:modified>
</cp:coreProperties>
</file>