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Программа круглого стола в рамках регионального чемпионата  «Профессионалы».</w:t>
      </w:r>
    </w:p>
    <w:p>
      <w:pPr>
        <w:pStyle w:val="Normal"/>
        <w:spacing w:lineRule="auto" w:line="360" w:before="0" w:after="0"/>
        <w:jc w:val="left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Тема:  </w:t>
      </w:r>
      <w:r>
        <w:rPr>
          <w:rFonts w:cs="Times New Roman" w:ascii="Times New Roman" w:hAnsi="Times New Roman"/>
          <w:sz w:val="28"/>
          <w:szCs w:val="28"/>
        </w:rPr>
        <w:t xml:space="preserve">«Профориентационная работа как фактор успешного развития профессиональной деятельности» </w:t>
      </w:r>
    </w:p>
    <w:p>
      <w:pPr>
        <w:pStyle w:val="Normal"/>
        <w:spacing w:lineRule="auto" w:line="360" w:before="0" w:after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Дата: 29.03.2023 г.</w:t>
      </w:r>
    </w:p>
    <w:p>
      <w:pPr>
        <w:pStyle w:val="Normal"/>
        <w:spacing w:lineRule="auto" w:line="360" w:before="0" w:after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Время: 9.30</w:t>
      </w:r>
    </w:p>
    <w:p>
      <w:pPr>
        <w:pStyle w:val="Normal"/>
        <w:spacing w:lineRule="auto" w:line="360" w:before="0" w:after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Место: ГБПОУ ВО «Муромский педагогический колледж»</w:t>
      </w:r>
    </w:p>
    <w:p>
      <w:pPr>
        <w:pStyle w:val="Normal"/>
        <w:spacing w:lineRule="auto" w:line="360" w:before="0" w:after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Адрес: г.Муром, ул.К.Маркса, 24</w:t>
      </w:r>
    </w:p>
    <w:p>
      <w:pPr>
        <w:pStyle w:val="Normal"/>
        <w:spacing w:lineRule="auto" w:line="360" w:before="0" w:after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Модератор: Рощина Инна Евгеньевна, Бундина Наталья Александровна</w:t>
      </w:r>
    </w:p>
    <w:p>
      <w:pPr>
        <w:pStyle w:val="Normal"/>
        <w:spacing w:lineRule="auto" w:line="360" w:before="0" w:after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Участники: представители общеобразовательных школ г.Мурома и Муромского района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</w:r>
    </w:p>
    <w:tbl>
      <w:tblPr>
        <w:tblStyle w:val="a3"/>
        <w:tblW w:w="95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448"/>
        <w:gridCol w:w="5512"/>
        <w:gridCol w:w="2610"/>
      </w:tblGrid>
      <w:tr>
        <w:trPr/>
        <w:tc>
          <w:tcPr>
            <w:tcW w:w="144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Время</w:t>
            </w:r>
          </w:p>
        </w:tc>
        <w:tc>
          <w:tcPr>
            <w:tcW w:w="5512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Содержание/ вопросы для обсуждения</w:t>
            </w:r>
          </w:p>
        </w:tc>
        <w:tc>
          <w:tcPr>
            <w:tcW w:w="26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Докладчик (ФИО)</w:t>
            </w:r>
          </w:p>
        </w:tc>
      </w:tr>
      <w:tr>
        <w:trPr/>
        <w:tc>
          <w:tcPr>
            <w:tcW w:w="144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09.30 – 10.00</w:t>
            </w:r>
          </w:p>
        </w:tc>
        <w:tc>
          <w:tcPr>
            <w:tcW w:w="5512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Регистрация гостей деловой программы</w:t>
            </w:r>
          </w:p>
        </w:tc>
        <w:tc>
          <w:tcPr>
            <w:tcW w:w="26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</w:tr>
      <w:tr>
        <w:trPr/>
        <w:tc>
          <w:tcPr>
            <w:tcW w:w="144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10.00 – 10.15</w:t>
            </w:r>
          </w:p>
        </w:tc>
        <w:tc>
          <w:tcPr>
            <w:tcW w:w="5512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Приветственное слово администрации ГБПОУ ВО «Муромский педагогический колледж»</w:t>
            </w:r>
          </w:p>
        </w:tc>
        <w:tc>
          <w:tcPr>
            <w:tcW w:w="26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</w:tr>
      <w:tr>
        <w:trPr/>
        <w:tc>
          <w:tcPr>
            <w:tcW w:w="144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10.15 – 11.15</w:t>
            </w:r>
          </w:p>
        </w:tc>
        <w:tc>
          <w:tcPr>
            <w:tcW w:w="5512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Выступление гостей по теме деловой программы</w:t>
            </w:r>
          </w:p>
        </w:tc>
        <w:tc>
          <w:tcPr>
            <w:tcW w:w="26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Уточняются</w:t>
            </w:r>
          </w:p>
        </w:tc>
      </w:tr>
      <w:tr>
        <w:trPr/>
        <w:tc>
          <w:tcPr>
            <w:tcW w:w="144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11.15 – 12.00</w:t>
            </w:r>
          </w:p>
        </w:tc>
        <w:tc>
          <w:tcPr>
            <w:tcW w:w="5512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Экскурсия по площадкам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en-US" w:eastAsia="en-US" w:bidi="ar-SA"/>
              </w:rPr>
              <w:t xml:space="preserve">регионального чемпионата  “Профессионалы” по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компетенциям «Дошкольное воспитание», «Преподавание музыки в школе», «Физическая культура, спорт и фитнес»</w:t>
            </w:r>
          </w:p>
        </w:tc>
        <w:tc>
          <w:tcPr>
            <w:tcW w:w="26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</w:tr>
      <w:tr>
        <w:trPr/>
        <w:tc>
          <w:tcPr>
            <w:tcW w:w="1448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12.00 – 12.15</w:t>
            </w:r>
          </w:p>
        </w:tc>
        <w:tc>
          <w:tcPr>
            <w:tcW w:w="5512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Подведение итогов деловой программы</w:t>
            </w:r>
          </w:p>
        </w:tc>
        <w:tc>
          <w:tcPr>
            <w:tcW w:w="26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2"/>
                <w:szCs w:val="28"/>
              </w:rPr>
            </w:r>
          </w:p>
        </w:tc>
      </w:tr>
    </w:tbl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4845" w:leader="none"/>
        </w:tabs>
        <w:spacing w:lineRule="atLeast" w:line="57" w:before="0" w:after="200"/>
        <w:jc w:val="left"/>
        <w:rPr>
          <w:rFonts w:ascii="Nimbus Roman" w:hAnsi="Nimbus Roman"/>
          <w:sz w:val="24"/>
          <w:szCs w:val="24"/>
        </w:rPr>
      </w:pPr>
      <w:r>
        <w:rPr>
          <w:rFonts w:ascii="Nimbus Roman" w:hAnsi="Nimbus Roman"/>
          <w:sz w:val="24"/>
          <w:szCs w:val="24"/>
        </w:rPr>
        <w:t xml:space="preserve">Исполнитель: </w:t>
      </w:r>
    </w:p>
    <w:p>
      <w:pPr>
        <w:pStyle w:val="Normal"/>
        <w:tabs>
          <w:tab w:val="clear" w:pos="708"/>
          <w:tab w:val="left" w:pos="4845" w:leader="none"/>
        </w:tabs>
        <w:spacing w:lineRule="atLeast" w:line="57" w:before="0" w:after="200"/>
        <w:jc w:val="left"/>
        <w:rPr>
          <w:rFonts w:ascii="Nimbus Roman" w:hAnsi="Nimbus Roman"/>
          <w:sz w:val="24"/>
          <w:szCs w:val="24"/>
        </w:rPr>
      </w:pPr>
      <w:r>
        <w:rPr>
          <w:rFonts w:ascii="Nimbus Roman" w:hAnsi="Nimbus Roman"/>
          <w:sz w:val="24"/>
          <w:szCs w:val="24"/>
        </w:rPr>
        <w:t>Рощина Инна Евгеньевна,  89040369994</w:t>
      </w:r>
    </w:p>
    <w:p>
      <w:pPr>
        <w:pStyle w:val="Normal"/>
        <w:tabs>
          <w:tab w:val="clear" w:pos="708"/>
          <w:tab w:val="left" w:pos="4845" w:leader="none"/>
        </w:tabs>
        <w:spacing w:lineRule="atLeast" w:line="57" w:before="0" w:after="200"/>
        <w:jc w:val="left"/>
        <w:rPr>
          <w:rFonts w:ascii="Nimbus Roman" w:hAnsi="Nimbus Roman"/>
          <w:sz w:val="24"/>
          <w:szCs w:val="24"/>
        </w:rPr>
      </w:pPr>
      <w:r>
        <w:rPr>
          <w:rFonts w:ascii="Nimbus Roman" w:hAnsi="Nimbus Roman"/>
          <w:sz w:val="24"/>
          <w:szCs w:val="24"/>
        </w:rPr>
        <w:t>Бундина Наталья Александровна, 89045934789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Open Sans">
    <w:charset w:val="01"/>
    <w:family w:val="roman"/>
    <w:pitch w:val="variable"/>
  </w:font>
  <w:font w:name="Times New Roman">
    <w:charset w:val="01"/>
    <w:family w:val="roman"/>
    <w:pitch w:val="variable"/>
  </w:font>
  <w:font w:name="Nimbus Roman">
    <w:charset w:val="01"/>
    <w:family w:val="auto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e42a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Open Sans" w:hAnsi="Ope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d5d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LibreOffice/7.4.2.3$Linux_X86_64 LibreOffice_project/40$Build-3</Application>
  <AppVersion>15.0000</AppVersion>
  <Pages>1</Pages>
  <Words>115</Words>
  <Characters>910</Characters>
  <CharactersWithSpaces>1011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2022-02-07T09:50:00Z</dcterms:created>
  <dc:creator>User</dc:creator>
  <dc:description/>
  <dc:language>ru-RU</dc:language>
  <cp:lastModifiedBy/>
  <dcterms:modified xsi:type="dcterms:W3CDTF">2023-03-13T13:25:27Z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