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90" w:rsidRDefault="00587C90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587C90" w:rsidRDefault="00587C90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587C90" w:rsidRDefault="00587C90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587C90" w:rsidRDefault="00587C90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587C90" w:rsidRDefault="00587C90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p w:rsidR="00587C90" w:rsidRPr="00CA6C95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</w:p>
    <w:p w:rsidR="00587C90" w:rsidRPr="00CA6C95" w:rsidRDefault="00587C90" w:rsidP="00587C90">
      <w:pPr>
        <w:shd w:val="clear" w:color="auto" w:fill="FFFFFF"/>
        <w:suppressAutoHyphens w:val="0"/>
        <w:spacing w:after="120" w:line="276" w:lineRule="auto"/>
        <w:jc w:val="center"/>
        <w:rPr>
          <w:rFonts w:ascii="Times New Roman" w:eastAsia="Arial" w:hAnsi="Times New Roman" w:cs="Times New Roman"/>
          <w:b/>
          <w:color w:val="002060"/>
          <w:sz w:val="32"/>
          <w:szCs w:val="24"/>
        </w:rPr>
      </w:pPr>
      <w:r w:rsidRPr="00CA6C95">
        <w:rPr>
          <w:rFonts w:ascii="Times New Roman" w:eastAsia="Arial" w:hAnsi="Times New Roman" w:cs="Times New Roman"/>
          <w:b/>
          <w:color w:val="002060"/>
          <w:sz w:val="32"/>
          <w:szCs w:val="24"/>
        </w:rPr>
        <w:t>НАШИ КОНТАКТЫ</w:t>
      </w:r>
    </w:p>
    <w:p w:rsidR="00587C90" w:rsidRPr="008672D0" w:rsidRDefault="00587C90" w:rsidP="00587C90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color w:val="2D89C1"/>
          <w:sz w:val="32"/>
          <w:szCs w:val="26"/>
          <w:bdr w:val="none" w:sz="0" w:space="0" w:color="auto" w:frame="1"/>
          <w:lang w:eastAsia="ru-RU"/>
        </w:rPr>
      </w:pPr>
      <w:r w:rsidRPr="008672D0">
        <w:rPr>
          <w:rFonts w:ascii="Times New Roman" w:eastAsia="Times New Roman" w:hAnsi="Times New Roman" w:cs="Times New Roman"/>
          <w:sz w:val="32"/>
          <w:szCs w:val="26"/>
          <w:lang w:eastAsia="ru-RU"/>
        </w:rPr>
        <w:t>+7 (4922) 36-68-06</w:t>
      </w:r>
      <w:r w:rsidRPr="008672D0">
        <w:rPr>
          <w:rFonts w:ascii="Times New Roman" w:eastAsia="Times New Roman" w:hAnsi="Times New Roman" w:cs="Times New Roman"/>
          <w:sz w:val="32"/>
          <w:szCs w:val="26"/>
          <w:lang w:eastAsia="ru-RU"/>
        </w:rPr>
        <w:br/>
      </w:r>
      <w:hyperlink r:id="rId7" w:history="1">
        <w:r w:rsidRPr="008672D0">
          <w:rPr>
            <w:rStyle w:val="a3"/>
            <w:rFonts w:ascii="Times New Roman" w:eastAsia="Times New Roman" w:hAnsi="Times New Roman" w:cs="Times New Roman"/>
            <w:color w:val="2D89C1"/>
            <w:sz w:val="32"/>
            <w:szCs w:val="26"/>
            <w:bdr w:val="none" w:sz="0" w:space="0" w:color="auto" w:frame="1"/>
            <w:lang w:eastAsia="ru-RU"/>
          </w:rPr>
          <w:t>viro33@mail.ru</w:t>
        </w:r>
      </w:hyperlink>
      <w:r w:rsidRPr="008672D0">
        <w:rPr>
          <w:rFonts w:ascii="Times New Roman" w:eastAsia="Times New Roman" w:hAnsi="Times New Roman" w:cs="Times New Roman"/>
          <w:color w:val="2D89C1"/>
          <w:sz w:val="32"/>
          <w:szCs w:val="26"/>
          <w:bdr w:val="none" w:sz="0" w:space="0" w:color="auto" w:frame="1"/>
          <w:lang w:eastAsia="ru-RU"/>
        </w:rPr>
        <w:t xml:space="preserve"> </w:t>
      </w:r>
    </w:p>
    <w:p w:rsidR="00587C90" w:rsidRPr="00465481" w:rsidRDefault="00587C90" w:rsidP="00587C90">
      <w:pPr>
        <w:suppressAutoHyphens w:val="0"/>
        <w:spacing w:after="0" w:line="276" w:lineRule="auto"/>
        <w:jc w:val="center"/>
        <w:rPr>
          <w:rFonts w:ascii="Times New Roman" w:eastAsia="Times New Roman" w:hAnsi="Times New Roman" w:cs="Times New Roman"/>
          <w:color w:val="2D89C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2D89C1"/>
          <w:sz w:val="26"/>
          <w:szCs w:val="26"/>
          <w:lang w:eastAsia="ru-RU"/>
        </w:rPr>
        <w:drawing>
          <wp:inline distT="0" distB="0" distL="0" distR="0">
            <wp:extent cx="1181100" cy="1181100"/>
            <wp:effectExtent l="0" t="0" r="0" b="0"/>
            <wp:docPr id="3" name="Рисунок 3" descr="C:\Users\zmav\AppData\Local\Microsoft\Windows\INetCache\Content.Word\qrcod_7T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mav\AppData\Local\Microsoft\Windows\INetCache\Content.Word\qrcod_7Th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90" w:rsidRDefault="00587C90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  <w:br w:type="page"/>
      </w:r>
    </w:p>
    <w:p w:rsidR="00C64D92" w:rsidRDefault="00C64D92" w:rsidP="00587C90">
      <w:pPr>
        <w:widowControl w:val="0"/>
        <w:spacing w:after="0" w:line="240" w:lineRule="auto"/>
        <w:ind w:right="60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C64D92" w:rsidRDefault="007C155B" w:rsidP="00602D43">
      <w:pPr>
        <w:widowControl w:val="0"/>
        <w:spacing w:after="0" w:line="240" w:lineRule="auto"/>
        <w:ind w:right="60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7pt;height:52.75pt">
            <v:imagedata r:id="rId9" o:title="logo-main"/>
          </v:shape>
        </w:pict>
      </w:r>
    </w:p>
    <w:p w:rsidR="00C64D92" w:rsidRDefault="00C64D92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C64D92" w:rsidRDefault="00C64D92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C64D92" w:rsidRDefault="00C64D92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ED33A0" w:rsidRDefault="00ED33A0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C64D92" w:rsidRDefault="00C64D92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C64D92" w:rsidRDefault="00C64D92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C64D92" w:rsidRPr="00A61F3A" w:rsidRDefault="00C64D92" w:rsidP="00C64D92">
      <w:pPr>
        <w:widowControl w:val="0"/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</w:pPr>
      <w:r w:rsidRPr="00A61F3A"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  <w:t>ПРОГРАММА</w:t>
      </w:r>
    </w:p>
    <w:p w:rsidR="00C64D92" w:rsidRPr="00A61F3A" w:rsidRDefault="00C64D92" w:rsidP="00C64D92">
      <w:pPr>
        <w:widowControl w:val="0"/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</w:pPr>
      <w:r w:rsidRPr="00A61F3A"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  <w:t>научно-практической конференции</w:t>
      </w:r>
    </w:p>
    <w:p w:rsidR="00C64D92" w:rsidRPr="00A61F3A" w:rsidRDefault="00C64D92" w:rsidP="00C64D92">
      <w:pPr>
        <w:widowControl w:val="0"/>
        <w:spacing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</w:pPr>
      <w:r w:rsidRPr="00A61F3A"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  <w:t>«ПРИМИРИТЕЛЬНЫЕ ПРОЦЕДУРЫ: ТРАДИЦИИ, ИННОВАЦИИ И ПЕРСПЕКТИВЫ»</w:t>
      </w:r>
    </w:p>
    <w:p w:rsidR="00A61F3A" w:rsidRDefault="00A61F3A" w:rsidP="00C64D92">
      <w:pPr>
        <w:widowControl w:val="0"/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color w:val="002060"/>
          <w:sz w:val="48"/>
          <w:szCs w:val="24"/>
        </w:rPr>
      </w:pPr>
    </w:p>
    <w:p w:rsidR="00C64D92" w:rsidRPr="00A61F3A" w:rsidRDefault="00C64D92" w:rsidP="00C64D92">
      <w:pPr>
        <w:widowControl w:val="0"/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24"/>
        </w:rPr>
      </w:pPr>
      <w:r w:rsidRPr="00A61F3A">
        <w:rPr>
          <w:rFonts w:ascii="Times New Roman" w:eastAsia="Times New Roman" w:hAnsi="Times New Roman" w:cs="Times New Roman"/>
          <w:b/>
          <w:color w:val="002060"/>
          <w:sz w:val="48"/>
          <w:szCs w:val="24"/>
        </w:rPr>
        <w:t>Секция 4 «Медиация в образ</w:t>
      </w:r>
      <w:bookmarkStart w:id="0" w:name="_GoBack"/>
      <w:bookmarkEnd w:id="0"/>
      <w:r w:rsidRPr="00A61F3A">
        <w:rPr>
          <w:rFonts w:ascii="Times New Roman" w:eastAsia="Times New Roman" w:hAnsi="Times New Roman" w:cs="Times New Roman"/>
          <w:b/>
          <w:color w:val="002060"/>
          <w:sz w:val="48"/>
          <w:szCs w:val="24"/>
        </w:rPr>
        <w:t>овании»</w:t>
      </w:r>
    </w:p>
    <w:p w:rsidR="00C64D92" w:rsidRDefault="00C64D92" w:rsidP="00C64D92">
      <w:pPr>
        <w:widowControl w:val="0"/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</w:p>
    <w:p w:rsidR="008672D0" w:rsidRDefault="00ED33A0" w:rsidP="00C64D92">
      <w:pPr>
        <w:widowControl w:val="0"/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4"/>
        </w:rPr>
      </w:pPr>
      <w:r>
        <w:rPr>
          <w:noProof/>
          <w:lang w:eastAsia="ru-RU"/>
        </w:rPr>
        <w:drawing>
          <wp:inline distT="0" distB="0" distL="0" distR="0" wp14:anchorId="6C434AA3" wp14:editId="60D05596">
            <wp:extent cx="3848669" cy="38486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2802" cy="385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2D0" w:rsidRDefault="008672D0" w:rsidP="00C64D92">
      <w:pPr>
        <w:widowControl w:val="0"/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4"/>
        </w:rPr>
      </w:pPr>
    </w:p>
    <w:p w:rsidR="008672D0" w:rsidRPr="008672D0" w:rsidRDefault="008672D0" w:rsidP="00C64D92">
      <w:pPr>
        <w:widowControl w:val="0"/>
        <w:spacing w:after="0" w:line="276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24"/>
        </w:rPr>
        <w:t>Владимир, 2025</w:t>
      </w:r>
    </w:p>
    <w:p w:rsidR="00C64D92" w:rsidRDefault="00C64D92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  <w:br w:type="page"/>
      </w:r>
    </w:p>
    <w:p w:rsidR="00AB5183" w:rsidRPr="00AB5183" w:rsidRDefault="00AB5183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  <w:r w:rsidRPr="00AB5183"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  <w:lastRenderedPageBreak/>
        <w:t>ПРОГРАММА</w:t>
      </w:r>
    </w:p>
    <w:p w:rsidR="00AB5183" w:rsidRPr="00AB5183" w:rsidRDefault="00AB5183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  <w:r w:rsidRPr="00AB5183"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  <w:t>научно-практической конференции</w:t>
      </w:r>
    </w:p>
    <w:p w:rsidR="00AB5183" w:rsidRPr="00AB5183" w:rsidRDefault="00AB5183" w:rsidP="00AB5183">
      <w:pPr>
        <w:widowControl w:val="0"/>
        <w:spacing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  <w:r w:rsidRPr="00AB5183"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  <w:t>«ПРИМИРИТЕЛЬНЫЕ ПРОЦЕДУРЫ: ТРАДИЦИИ, ИННОВАЦИИ И ПЕРСПЕКТИВЫ»</w:t>
      </w:r>
    </w:p>
    <w:p w:rsidR="00AB5183" w:rsidRPr="00AB5183" w:rsidRDefault="00AB5183" w:rsidP="00AB5183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</w:pPr>
      <w:r w:rsidRPr="00AB5183">
        <w:rPr>
          <w:rFonts w:ascii="Times New Roman" w:eastAsia="Times New Roman" w:hAnsi="Times New Roman" w:cs="Times New Roman"/>
          <w:b/>
          <w:color w:val="002060"/>
          <w:sz w:val="32"/>
          <w:szCs w:val="24"/>
        </w:rPr>
        <w:t>Секция 4 «Медиация в образовании»</w:t>
      </w:r>
    </w:p>
    <w:p w:rsidR="00AB5183" w:rsidRPr="00465481" w:rsidRDefault="00AB5183" w:rsidP="00AB5183">
      <w:pPr>
        <w:spacing w:after="0" w:line="276" w:lineRule="auto"/>
        <w:ind w:left="567"/>
        <w:jc w:val="center"/>
        <w:rPr>
          <w:rFonts w:ascii="Times New Roman" w:eastAsia="Arial" w:hAnsi="Times New Roman" w:cs="Times New Roman"/>
          <w:b/>
          <w:color w:val="297DB1"/>
          <w:sz w:val="28"/>
          <w:szCs w:val="24"/>
        </w:rPr>
      </w:pPr>
    </w:p>
    <w:p w:rsidR="00AB5183" w:rsidRPr="00A627D6" w:rsidRDefault="00AB5183" w:rsidP="00AB5183">
      <w:pPr>
        <w:spacing w:after="0" w:line="276" w:lineRule="auto"/>
        <w:ind w:left="567"/>
        <w:jc w:val="center"/>
        <w:rPr>
          <w:rFonts w:ascii="Times New Roman" w:eastAsia="Arial" w:hAnsi="Times New Roman" w:cs="Times New Roman"/>
          <w:b/>
          <w:color w:val="548DD4" w:themeColor="text2" w:themeTint="99"/>
          <w:sz w:val="24"/>
          <w:szCs w:val="24"/>
        </w:rPr>
      </w:pPr>
    </w:p>
    <w:p w:rsidR="00AB5183" w:rsidRPr="00587C90" w:rsidRDefault="00AB5183" w:rsidP="008672D0">
      <w:pPr>
        <w:spacing w:after="0" w:line="276" w:lineRule="auto"/>
        <w:ind w:left="284"/>
        <w:jc w:val="both"/>
        <w:rPr>
          <w:rFonts w:ascii="Times New Roman" w:eastAsia="Tahoma" w:hAnsi="Times New Roman" w:cs="Times New Roman"/>
          <w:b/>
          <w:iCs/>
          <w:color w:val="000000"/>
          <w:sz w:val="30"/>
          <w:szCs w:val="30"/>
          <w:lang w:eastAsia="zh-CN" w:bidi="hi-IN"/>
        </w:rPr>
      </w:pPr>
      <w:r w:rsidRPr="00587C90">
        <w:rPr>
          <w:rFonts w:ascii="Times New Roman" w:eastAsia="Tahoma" w:hAnsi="Times New Roman" w:cs="Times New Roman"/>
          <w:b/>
          <w:i/>
          <w:iCs/>
          <w:color w:val="000000"/>
          <w:sz w:val="30"/>
          <w:szCs w:val="30"/>
          <w:lang w:eastAsia="zh-CN" w:bidi="hi-IN"/>
        </w:rPr>
        <w:t>Дата проведения:</w:t>
      </w:r>
      <w:r w:rsidRPr="00587C90">
        <w:rPr>
          <w:rFonts w:ascii="Times New Roman" w:eastAsia="Tahoma" w:hAnsi="Times New Roman" w:cs="Times New Roman"/>
          <w:iCs/>
          <w:color w:val="000000"/>
          <w:sz w:val="30"/>
          <w:szCs w:val="30"/>
          <w:lang w:eastAsia="zh-CN" w:bidi="hi-IN"/>
        </w:rPr>
        <w:t xml:space="preserve"> </w:t>
      </w:r>
      <w:r w:rsidRPr="00587C90">
        <w:rPr>
          <w:rFonts w:ascii="Times New Roman" w:eastAsia="Times New Roman" w:hAnsi="Times New Roman" w:cs="Times New Roman"/>
          <w:b/>
          <w:color w:val="002060"/>
          <w:sz w:val="30"/>
          <w:szCs w:val="30"/>
        </w:rPr>
        <w:t>23 октября 2025 года</w:t>
      </w:r>
    </w:p>
    <w:p w:rsidR="008672D0" w:rsidRDefault="00AB5183" w:rsidP="008672D0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587C90">
        <w:rPr>
          <w:rFonts w:ascii="Times New Roman" w:eastAsia="Tahoma" w:hAnsi="Times New Roman" w:cs="Times New Roman"/>
          <w:b/>
          <w:i/>
          <w:iCs/>
          <w:color w:val="000000"/>
          <w:sz w:val="30"/>
          <w:szCs w:val="30"/>
          <w:lang w:eastAsia="zh-CN" w:bidi="hi-IN"/>
        </w:rPr>
        <w:t>Место проведения:</w:t>
      </w:r>
      <w:r w:rsidRPr="00587C90">
        <w:rPr>
          <w:rFonts w:ascii="Times New Roman" w:eastAsia="Tahoma" w:hAnsi="Times New Roman" w:cs="Times New Roman"/>
          <w:iCs/>
          <w:color w:val="000000"/>
          <w:sz w:val="30"/>
          <w:szCs w:val="30"/>
          <w:lang w:eastAsia="zh-CN" w:bidi="hi-IN"/>
        </w:rPr>
        <w:t xml:space="preserve"> </w:t>
      </w:r>
      <w:r w:rsidRPr="00587C90">
        <w:rPr>
          <w:rFonts w:ascii="Times New Roman" w:eastAsia="Times New Roman" w:hAnsi="Times New Roman" w:cs="Times New Roman"/>
          <w:color w:val="002060"/>
          <w:sz w:val="30"/>
          <w:szCs w:val="30"/>
        </w:rPr>
        <w:t>Государственное автономное образовательное учреждение дополнительного профессионального об</w:t>
      </w:r>
      <w:r w:rsidR="008672D0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разования Владимирской области </w:t>
      </w:r>
      <w:r w:rsidRPr="00587C90">
        <w:rPr>
          <w:rFonts w:ascii="Times New Roman" w:eastAsia="Times New Roman" w:hAnsi="Times New Roman" w:cs="Times New Roman"/>
          <w:color w:val="002060"/>
          <w:sz w:val="30"/>
          <w:szCs w:val="30"/>
        </w:rPr>
        <w:t>«Владимирский институт развития образования имени Л.И. Новиковой»</w:t>
      </w:r>
      <w:r w:rsidR="008672D0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 </w:t>
      </w:r>
    </w:p>
    <w:p w:rsidR="00AB5183" w:rsidRPr="00587C90" w:rsidRDefault="00AB5183" w:rsidP="008672D0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587C90">
        <w:rPr>
          <w:rFonts w:ascii="Times New Roman" w:eastAsia="Times New Roman" w:hAnsi="Times New Roman" w:cs="Times New Roman"/>
          <w:color w:val="002060"/>
          <w:sz w:val="30"/>
          <w:szCs w:val="30"/>
        </w:rPr>
        <w:t>г. Владимир, проспект Ленина, д.8А (актовый зал, 2 этаж)</w:t>
      </w:r>
    </w:p>
    <w:p w:rsidR="00AB5183" w:rsidRPr="00587C90" w:rsidRDefault="00AB5183" w:rsidP="008672D0">
      <w:pPr>
        <w:spacing w:after="0" w:line="276" w:lineRule="auto"/>
        <w:ind w:left="284"/>
        <w:jc w:val="both"/>
        <w:rPr>
          <w:rFonts w:ascii="Times New Roman" w:eastAsia="Tahoma" w:hAnsi="Times New Roman" w:cs="Times New Roman"/>
          <w:b/>
          <w:iCs/>
          <w:color w:val="000000"/>
          <w:sz w:val="30"/>
          <w:szCs w:val="30"/>
          <w:lang w:eastAsia="zh-CN" w:bidi="hi-IN"/>
        </w:rPr>
      </w:pPr>
    </w:p>
    <w:p w:rsidR="00AB5183" w:rsidRPr="00587C90" w:rsidRDefault="00AB5183" w:rsidP="008672D0">
      <w:pPr>
        <w:spacing w:after="0" w:line="276" w:lineRule="auto"/>
        <w:ind w:left="284"/>
        <w:jc w:val="both"/>
        <w:rPr>
          <w:rFonts w:ascii="Times New Roman" w:eastAsia="Tahoma" w:hAnsi="Times New Roman" w:cs="Times New Roman"/>
          <w:b/>
          <w:iCs/>
          <w:color w:val="000000"/>
          <w:sz w:val="30"/>
          <w:szCs w:val="30"/>
          <w:lang w:eastAsia="zh-CN" w:bidi="hi-IN"/>
        </w:rPr>
      </w:pPr>
      <w:r w:rsidRPr="00587C90">
        <w:rPr>
          <w:rFonts w:ascii="Times New Roman" w:eastAsia="Tahoma" w:hAnsi="Times New Roman" w:cs="Times New Roman"/>
          <w:b/>
          <w:iCs/>
          <w:color w:val="000000"/>
          <w:sz w:val="30"/>
          <w:szCs w:val="30"/>
          <w:lang w:eastAsia="zh-CN" w:bidi="hi-IN"/>
        </w:rPr>
        <w:t>Модератор конференции:</w:t>
      </w:r>
    </w:p>
    <w:p w:rsidR="00AB5183" w:rsidRPr="00587C90" w:rsidRDefault="00AB5183" w:rsidP="008672D0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color w:val="002060"/>
          <w:sz w:val="30"/>
          <w:szCs w:val="30"/>
        </w:rPr>
      </w:pPr>
      <w:r w:rsidRPr="00587C90">
        <w:rPr>
          <w:rFonts w:ascii="Times New Roman" w:eastAsia="Times New Roman" w:hAnsi="Times New Roman" w:cs="Times New Roman"/>
          <w:b/>
          <w:i/>
          <w:color w:val="002060"/>
          <w:sz w:val="30"/>
          <w:szCs w:val="30"/>
        </w:rPr>
        <w:t>Панфилова Людмила Вячеславовна</w:t>
      </w:r>
      <w:r w:rsidRPr="00587C90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, </w:t>
      </w:r>
      <w:r w:rsidRPr="00587C90">
        <w:rPr>
          <w:rFonts w:ascii="Times New Roman" w:eastAsia="Times New Roman" w:hAnsi="Times New Roman" w:cs="Times New Roman"/>
          <w:i/>
          <w:color w:val="002060"/>
          <w:sz w:val="30"/>
          <w:szCs w:val="30"/>
        </w:rPr>
        <w:t>проректор по научно-методической работе ГАОУ ДПО ВО «Владимирский институт развития образования имени Л.И. Новиковой»</w:t>
      </w:r>
    </w:p>
    <w:p w:rsidR="00AB5183" w:rsidRPr="00587C90" w:rsidRDefault="00AB5183" w:rsidP="00AB5183">
      <w:pPr>
        <w:spacing w:after="0" w:line="276" w:lineRule="auto"/>
        <w:ind w:left="567"/>
        <w:jc w:val="both"/>
        <w:rPr>
          <w:rFonts w:ascii="Times New Roman" w:eastAsia="Tahoma" w:hAnsi="Times New Roman" w:cs="Times New Roman"/>
          <w:bCs/>
          <w:color w:val="000000"/>
          <w:sz w:val="30"/>
          <w:szCs w:val="30"/>
          <w:lang w:eastAsia="zh-CN" w:bidi="hi-IN"/>
        </w:rPr>
      </w:pPr>
    </w:p>
    <w:tbl>
      <w:tblPr>
        <w:tblW w:w="4819" w:type="pct"/>
        <w:tblInd w:w="108" w:type="dxa"/>
        <w:tblBorders>
          <w:top w:val="single" w:sz="12" w:space="0" w:color="7FBCE1"/>
          <w:left w:val="single" w:sz="12" w:space="0" w:color="7FBCE1"/>
          <w:bottom w:val="single" w:sz="12" w:space="0" w:color="7FBCE1"/>
          <w:right w:val="single" w:sz="12" w:space="0" w:color="7FBCE1"/>
          <w:insideH w:val="single" w:sz="12" w:space="0" w:color="7FBCE1"/>
          <w:insideV w:val="single" w:sz="12" w:space="0" w:color="7FBCE1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A8020B" w:rsidRPr="00587C90" w:rsidTr="001B0D49">
        <w:trPr>
          <w:trHeight w:val="456"/>
        </w:trPr>
        <w:tc>
          <w:tcPr>
            <w:tcW w:w="970" w:type="pct"/>
            <w:shd w:val="clear" w:color="auto" w:fill="auto"/>
            <w:vAlign w:val="center"/>
          </w:tcPr>
          <w:p w:rsidR="00AB5183" w:rsidRPr="00587C90" w:rsidRDefault="00AB5183" w:rsidP="00AB518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</w:pPr>
            <w:r w:rsidRPr="00587C90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  <w:t>9.30 – 10.00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AB5183" w:rsidRPr="00587C90" w:rsidRDefault="00AB5183" w:rsidP="00AB5183">
            <w:pPr>
              <w:spacing w:after="0" w:line="276" w:lineRule="auto"/>
              <w:rPr>
                <w:bCs/>
                <w:i/>
                <w:iCs/>
                <w:color w:val="000000"/>
                <w:sz w:val="30"/>
                <w:szCs w:val="30"/>
                <w:shd w:val="clear" w:color="auto" w:fill="FFFFFF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Регистрация участников</w:t>
            </w:r>
            <w:r w:rsidRPr="00587C90">
              <w:rPr>
                <w:bCs/>
                <w:i/>
                <w:iCs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8672D0" w:rsidRPr="00587C90" w:rsidTr="001B0D49">
        <w:trPr>
          <w:trHeight w:val="2236"/>
        </w:trPr>
        <w:tc>
          <w:tcPr>
            <w:tcW w:w="970" w:type="pct"/>
            <w:shd w:val="clear" w:color="auto" w:fill="auto"/>
            <w:vAlign w:val="center"/>
          </w:tcPr>
          <w:p w:rsidR="00AB5183" w:rsidRPr="00587C90" w:rsidRDefault="00B910CC" w:rsidP="00B910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10.00 – 10.20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AB5183" w:rsidRPr="00587C90" w:rsidRDefault="00AB5183" w:rsidP="00A802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Открытие конференции. Приветствие участников.</w:t>
            </w:r>
          </w:p>
          <w:p w:rsidR="00AB5183" w:rsidRPr="00587C90" w:rsidRDefault="00AB5183" w:rsidP="00A8020B">
            <w:pPr>
              <w:widowControl w:val="0"/>
              <w:spacing w:before="240" w:after="0" w:line="276" w:lineRule="auto"/>
              <w:ind w:right="60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Романова Людмила Валерьевна,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Уполномоченный по правам человека во Владимирской области</w:t>
            </w:r>
          </w:p>
          <w:p w:rsidR="00AB5183" w:rsidRPr="00587C90" w:rsidRDefault="00AB5183" w:rsidP="00A8020B">
            <w:pPr>
              <w:spacing w:after="0" w:line="276" w:lineRule="auto"/>
              <w:jc w:val="both"/>
              <w:rPr>
                <w:rFonts w:eastAsia="Times New Roman"/>
                <w:bCs/>
                <w:i/>
                <w:iCs/>
                <w:color w:val="002060"/>
                <w:sz w:val="30"/>
                <w:szCs w:val="30"/>
              </w:rPr>
            </w:pPr>
            <w:proofErr w:type="spellStart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Раснянская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Юлия Александровна,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Уполномоченный по правам ребенка во Владимирской области</w:t>
            </w:r>
          </w:p>
        </w:tc>
      </w:tr>
      <w:tr w:rsidR="00587C90" w:rsidRPr="00587C90" w:rsidTr="001B0D49">
        <w:trPr>
          <w:trHeight w:val="38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B5183" w:rsidRPr="00587C90" w:rsidRDefault="00A8020B" w:rsidP="00A8020B">
            <w:pPr>
              <w:spacing w:after="0" w:line="276" w:lineRule="auto"/>
              <w:jc w:val="center"/>
              <w:rPr>
                <w:rStyle w:val="a8"/>
                <w:rFonts w:ascii="Times New Roman" w:eastAsia="Times New Roman" w:hAnsi="Times New Roman" w:cs="Times New Roman"/>
                <w:bCs w:val="0"/>
                <w:i w:val="0"/>
                <w:iCs w:val="0"/>
                <w:color w:val="002060"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ПЛЕНАРНЫЕ ДОКЛАДЫ</w:t>
            </w:r>
          </w:p>
        </w:tc>
      </w:tr>
      <w:tr w:rsidR="00A8020B" w:rsidRPr="00587C90" w:rsidTr="001B0D49">
        <w:trPr>
          <w:trHeight w:val="2245"/>
        </w:trPr>
        <w:tc>
          <w:tcPr>
            <w:tcW w:w="970" w:type="pct"/>
            <w:shd w:val="clear" w:color="auto" w:fill="auto"/>
            <w:vAlign w:val="center"/>
          </w:tcPr>
          <w:p w:rsidR="00A8020B" w:rsidRPr="00587C90" w:rsidRDefault="00A8020B" w:rsidP="00B910C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</w:pPr>
            <w:r w:rsidRPr="00587C9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10.</w:t>
            </w:r>
            <w:r w:rsidR="00B910CC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20</w:t>
            </w:r>
            <w:r w:rsidRPr="00587C9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 xml:space="preserve"> – 10.</w:t>
            </w:r>
            <w:r w:rsidR="00B910CC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4</w:t>
            </w:r>
            <w:r w:rsidR="00587C90" w:rsidRPr="00587C9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A8020B" w:rsidRPr="00587C90" w:rsidRDefault="00A8020B" w:rsidP="00A802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30"/>
                <w:szCs w:val="30"/>
              </w:rPr>
            </w:pPr>
            <w:proofErr w:type="spellStart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Арлашина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Светлана Александровна,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Первый заместитель Министра образования Владимирской области</w:t>
            </w:r>
            <w:r w:rsidRPr="00587C90">
              <w:rPr>
                <w:rFonts w:ascii="Times New Roman" w:eastAsia="Times New Roman" w:hAnsi="Times New Roman" w:cs="Times New Roman"/>
                <w:b/>
                <w:i/>
                <w:color w:val="002060"/>
                <w:sz w:val="30"/>
                <w:szCs w:val="30"/>
              </w:rPr>
              <w:t xml:space="preserve"> </w:t>
            </w:r>
          </w:p>
          <w:p w:rsidR="00A8020B" w:rsidRPr="00587C90" w:rsidRDefault="00A8020B" w:rsidP="00A802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«О состоянии и перспективах развития служб медиации в образовательном пространстве Владимирской области»</w:t>
            </w:r>
          </w:p>
        </w:tc>
      </w:tr>
      <w:tr w:rsidR="00A8020B" w:rsidRPr="00587C90" w:rsidTr="00F24F40">
        <w:trPr>
          <w:trHeight w:val="1670"/>
        </w:trPr>
        <w:tc>
          <w:tcPr>
            <w:tcW w:w="970" w:type="pct"/>
            <w:shd w:val="clear" w:color="auto" w:fill="auto"/>
            <w:vAlign w:val="center"/>
          </w:tcPr>
          <w:p w:rsidR="00AB5183" w:rsidRPr="008672D0" w:rsidRDefault="00B910CC" w:rsidP="00B910C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10.4</w:t>
            </w:r>
            <w:r w:rsidR="00A8020B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 – 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</w:t>
            </w:r>
            <w:r w:rsidR="00A8020B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A8020B" w:rsidRPr="00587C90" w:rsidRDefault="00A8020B" w:rsidP="00F24F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Сикати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-Журавлева Наталья Евгеньевна,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руководитель Городской службы медиации, заместитель директора по УВР</w:t>
            </w:r>
            <w:r w:rsidRPr="00587C9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МБУДО «</w:t>
            </w:r>
            <w:proofErr w:type="spellStart"/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ДООспЦ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» г. Владимира </w:t>
            </w:r>
          </w:p>
          <w:p w:rsidR="00A8020B" w:rsidRPr="00587C90" w:rsidRDefault="00A8020B" w:rsidP="00A802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«Городская служба медиации: от идеи к действиям!»</w:t>
            </w:r>
          </w:p>
        </w:tc>
      </w:tr>
      <w:tr w:rsidR="00A8020B" w:rsidRPr="00587C90" w:rsidTr="00ED33A0">
        <w:trPr>
          <w:trHeight w:val="2799"/>
        </w:trPr>
        <w:tc>
          <w:tcPr>
            <w:tcW w:w="970" w:type="pct"/>
            <w:shd w:val="clear" w:color="auto" w:fill="auto"/>
            <w:vAlign w:val="center"/>
          </w:tcPr>
          <w:p w:rsidR="00AB5183" w:rsidRPr="008672D0" w:rsidRDefault="00B910CC" w:rsidP="00B910C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lastRenderedPageBreak/>
              <w:t>11</w:t>
            </w:r>
            <w:r w:rsidR="00A8020B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00</w:t>
            </w:r>
            <w:r w:rsidR="00AB5183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 xml:space="preserve"> – </w:t>
            </w:r>
            <w:r w:rsidR="00A8020B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11.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2</w:t>
            </w:r>
            <w:r w:rsidR="00A8020B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A8020B" w:rsidRPr="00587C90" w:rsidRDefault="00A8020B" w:rsidP="00A802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Кузнецова Елена Валерьевна,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методист-педагог-психолог социально-психологической службы при управлении образования администрация города </w:t>
            </w:r>
            <w:proofErr w:type="spellStart"/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Коврова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, педагог-психолог высшей квалификационной категории</w:t>
            </w:r>
          </w:p>
          <w:p w:rsidR="00AB5183" w:rsidRPr="00587C90" w:rsidRDefault="00A8020B" w:rsidP="00A802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«Организационно-методическая поддержка развития служб медиации в образовательных организациях г.</w:t>
            </w:r>
            <w:r w:rsidR="00C64D92"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 </w:t>
            </w:r>
            <w:proofErr w:type="spellStart"/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Коврова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»</w:t>
            </w:r>
          </w:p>
        </w:tc>
      </w:tr>
      <w:tr w:rsidR="00C64D92" w:rsidRPr="00587C90" w:rsidTr="00F24F40">
        <w:trPr>
          <w:trHeight w:val="2253"/>
        </w:trPr>
        <w:tc>
          <w:tcPr>
            <w:tcW w:w="970" w:type="pct"/>
            <w:shd w:val="clear" w:color="auto" w:fill="auto"/>
            <w:vAlign w:val="center"/>
          </w:tcPr>
          <w:p w:rsidR="00C64D92" w:rsidRPr="008672D0" w:rsidRDefault="00B910CC" w:rsidP="00B910C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11.2</w:t>
            </w:r>
            <w:r w:rsidR="00C64D92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 – 11.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40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C64D92" w:rsidRPr="00587C90" w:rsidRDefault="00C64D92" w:rsidP="00A802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proofErr w:type="spellStart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Ватагина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Ирина Александровна,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учитель русского языка и литературы, педагог-психолог МБОУ СОШ №8 г. </w:t>
            </w:r>
            <w:proofErr w:type="spellStart"/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Коврова</w:t>
            </w:r>
            <w:proofErr w:type="spellEnd"/>
          </w:p>
          <w:p w:rsidR="00C64D92" w:rsidRPr="00587C90" w:rsidRDefault="00C64D92" w:rsidP="00A802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«Восстановительный подход в школе: взаимодействие школьной службы примирения и классных служб примирения»</w:t>
            </w:r>
          </w:p>
        </w:tc>
      </w:tr>
      <w:tr w:rsidR="00C64D92" w:rsidRPr="00587C90" w:rsidTr="00F24F40">
        <w:trPr>
          <w:trHeight w:val="1834"/>
        </w:trPr>
        <w:tc>
          <w:tcPr>
            <w:tcW w:w="970" w:type="pct"/>
            <w:shd w:val="clear" w:color="auto" w:fill="auto"/>
            <w:vAlign w:val="center"/>
          </w:tcPr>
          <w:p w:rsidR="00C64D92" w:rsidRPr="008672D0" w:rsidRDefault="00B910CC" w:rsidP="00B910C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11.40</w:t>
            </w:r>
            <w:r w:rsidR="00C64D92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2</w:t>
            </w:r>
            <w:r w:rsidR="00C64D92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</w:t>
            </w:r>
            <w:r w:rsidR="00C64D92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ED33A0" w:rsidRDefault="00ED33A0" w:rsidP="00C64D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ED33A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Котенева</w:t>
            </w:r>
            <w:proofErr w:type="spellEnd"/>
            <w:r w:rsidRPr="00ED33A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Елена Александровна, </w:t>
            </w:r>
            <w:r w:rsidRPr="00ED33A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социальный педагог МБОУ «Средняя общеобразовательная школа №15 с углубленным изучением отдельных предметов» г. Гусь-Хрустальный</w:t>
            </w:r>
            <w:r w:rsidRPr="00ED33A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C64D92" w:rsidRPr="00587C90" w:rsidRDefault="00C64D92" w:rsidP="00C64D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«Медиатор – архитектор перемирия? Искусство вопрошания»</w:t>
            </w:r>
          </w:p>
        </w:tc>
      </w:tr>
      <w:tr w:rsidR="00C64D92" w:rsidRPr="00587C90" w:rsidTr="00F24F40">
        <w:trPr>
          <w:trHeight w:val="2374"/>
        </w:trPr>
        <w:tc>
          <w:tcPr>
            <w:tcW w:w="970" w:type="pct"/>
            <w:shd w:val="clear" w:color="auto" w:fill="auto"/>
            <w:vAlign w:val="center"/>
          </w:tcPr>
          <w:p w:rsidR="00C64D92" w:rsidRPr="008672D0" w:rsidRDefault="00C64D92" w:rsidP="00B910C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</w:pPr>
            <w:r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</w:t>
            </w:r>
            <w:r w:rsidR="00B910CC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2.0</w:t>
            </w:r>
            <w:r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 – 1</w:t>
            </w:r>
            <w:r w:rsidR="00B910CC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2</w:t>
            </w:r>
            <w:r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.</w:t>
            </w:r>
            <w:r w:rsidR="00B910CC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20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C64D92" w:rsidRPr="00587C90" w:rsidRDefault="00C64D92" w:rsidP="00C64D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Боева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Ольга Тимофеевна,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заместитель директора по УВР, учитель математики МБОУ СОШ №7 о. Муром</w:t>
            </w:r>
          </w:p>
          <w:p w:rsidR="00C64D92" w:rsidRPr="00587C90" w:rsidRDefault="00C64D92" w:rsidP="00C64D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Модина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Светлана Викторовна, </w:t>
            </w:r>
            <w:r w:rsidR="00F24F4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педагог-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психолог МБОУ СОШ №7 о. Муром</w:t>
            </w:r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</w:p>
          <w:p w:rsidR="00C64D92" w:rsidRPr="00587C90" w:rsidRDefault="00C64D92" w:rsidP="00C64D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«Из опыта работы школы по использованию медиативных и восстановительных практик "Мир без конфликтов"»</w:t>
            </w:r>
          </w:p>
        </w:tc>
      </w:tr>
      <w:tr w:rsidR="00C64D92" w:rsidRPr="00587C90" w:rsidTr="00ED33A0">
        <w:trPr>
          <w:trHeight w:val="1714"/>
        </w:trPr>
        <w:tc>
          <w:tcPr>
            <w:tcW w:w="970" w:type="pct"/>
            <w:shd w:val="clear" w:color="auto" w:fill="auto"/>
            <w:vAlign w:val="center"/>
          </w:tcPr>
          <w:p w:rsidR="00C64D92" w:rsidRPr="00587C90" w:rsidRDefault="00B910CC" w:rsidP="00B910CC">
            <w:pP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12</w:t>
            </w:r>
            <w:r w:rsidR="00C64D92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20 – 12.4</w:t>
            </w:r>
            <w:r w:rsidR="00C64D92" w:rsidRPr="008672D0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C64D92" w:rsidRPr="00587C90" w:rsidRDefault="00C64D92" w:rsidP="00C64D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proofErr w:type="spellStart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Ананина</w:t>
            </w:r>
            <w:proofErr w:type="spellEnd"/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Людмила Владимировна, </w:t>
            </w:r>
            <w:r w:rsidRPr="00587C90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педагог-психолог МБОУ «Основная школа №12» о. Муром</w:t>
            </w:r>
            <w:r w:rsidRPr="00587C90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</w:p>
          <w:p w:rsidR="00C64D92" w:rsidRPr="00587C90" w:rsidRDefault="00C64D92" w:rsidP="00C64D9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87C9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«Школьная служба медиации «Мы – вместе»: от конфликта к диалогу»</w:t>
            </w:r>
          </w:p>
        </w:tc>
      </w:tr>
      <w:tr w:rsidR="001B0D49" w:rsidRPr="00587C90" w:rsidTr="00ED33A0">
        <w:trPr>
          <w:trHeight w:val="1714"/>
        </w:trPr>
        <w:tc>
          <w:tcPr>
            <w:tcW w:w="970" w:type="pct"/>
            <w:shd w:val="clear" w:color="auto" w:fill="auto"/>
            <w:vAlign w:val="center"/>
          </w:tcPr>
          <w:p w:rsidR="001B0D49" w:rsidRPr="008672D0" w:rsidRDefault="001B0D49" w:rsidP="00B910C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12.</w:t>
            </w:r>
            <w:r w:rsidR="00B910CC"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40 – 13.0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30"/>
                <w:shd w:val="clear" w:color="auto" w:fill="FFFFFF"/>
              </w:rPr>
              <w:t>0</w:t>
            </w:r>
          </w:p>
        </w:tc>
        <w:tc>
          <w:tcPr>
            <w:tcW w:w="4030" w:type="pct"/>
            <w:shd w:val="clear" w:color="auto" w:fill="auto"/>
            <w:vAlign w:val="center"/>
          </w:tcPr>
          <w:p w:rsidR="001B0D49" w:rsidRPr="001B0D49" w:rsidRDefault="001B0D49" w:rsidP="001B0D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r w:rsidRPr="001B0D4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Подведение итогов конференции</w:t>
            </w:r>
          </w:p>
          <w:p w:rsidR="001B0D49" w:rsidRPr="00587C90" w:rsidRDefault="001B0D49" w:rsidP="001B0D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</w:pPr>
            <w:r w:rsidRPr="001B0D4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</w:rPr>
              <w:t>Открытый микрофон</w:t>
            </w:r>
          </w:p>
        </w:tc>
      </w:tr>
    </w:tbl>
    <w:p w:rsidR="00C64D92" w:rsidRDefault="00C64D92" w:rsidP="00587C90">
      <w:pPr>
        <w:suppressAutoHyphens w:val="0"/>
        <w:spacing w:after="200" w:line="276" w:lineRule="auto"/>
        <w:rPr>
          <w:rFonts w:ascii="Times New Roman" w:eastAsia="Arial" w:hAnsi="Times New Roman" w:cs="Times New Roman"/>
          <w:b/>
          <w:color w:val="2D89C1"/>
          <w:sz w:val="24"/>
          <w:szCs w:val="24"/>
        </w:rPr>
      </w:pPr>
    </w:p>
    <w:sectPr w:rsidR="00C64D92" w:rsidSect="001B0D49">
      <w:headerReference w:type="default" r:id="rId11"/>
      <w:footerReference w:type="default" r:id="rId12"/>
      <w:pgSz w:w="11906" w:h="16838"/>
      <w:pgMar w:top="851" w:right="849" w:bottom="568" w:left="1418" w:header="0" w:footer="3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5B" w:rsidRDefault="007C155B">
      <w:pPr>
        <w:spacing w:after="0" w:line="240" w:lineRule="auto"/>
      </w:pPr>
      <w:r>
        <w:separator/>
      </w:r>
    </w:p>
  </w:endnote>
  <w:endnote w:type="continuationSeparator" w:id="0">
    <w:p w:rsidR="007C155B" w:rsidRDefault="007C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59" w:rsidRPr="00001D55" w:rsidRDefault="007C155B">
    <w:pPr>
      <w:pStyle w:val="a6"/>
      <w:jc w:val="right"/>
      <w:rPr>
        <w:rFonts w:ascii="Times New Roman" w:hAnsi="Times New Roman" w:cs="Times New Roman"/>
        <w:sz w:val="20"/>
        <w:szCs w:val="20"/>
      </w:rPr>
    </w:pPr>
  </w:p>
  <w:p w:rsidR="008A4F59" w:rsidRDefault="007C15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5B" w:rsidRDefault="007C155B">
      <w:pPr>
        <w:spacing w:after="0" w:line="240" w:lineRule="auto"/>
      </w:pPr>
      <w:r>
        <w:separator/>
      </w:r>
    </w:p>
  </w:footnote>
  <w:footnote w:type="continuationSeparator" w:id="0">
    <w:p w:rsidR="007C155B" w:rsidRDefault="007C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B9D" w:rsidRDefault="007C155B">
    <w:pPr>
      <w:pStyle w:val="a4"/>
      <w:rPr>
        <w:noProof/>
        <w:lang w:eastAsia="ru-RU"/>
      </w:rPr>
    </w:pPr>
  </w:p>
  <w:p w:rsidR="0057082C" w:rsidRPr="00F82C54" w:rsidRDefault="007C155B">
    <w:pPr>
      <w:pStyle w:val="a4"/>
      <w:rPr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83"/>
    <w:rsid w:val="000601CD"/>
    <w:rsid w:val="001B0D49"/>
    <w:rsid w:val="00246ED8"/>
    <w:rsid w:val="0048169B"/>
    <w:rsid w:val="00587C90"/>
    <w:rsid w:val="00602D43"/>
    <w:rsid w:val="007C155B"/>
    <w:rsid w:val="008672D0"/>
    <w:rsid w:val="00A61F3A"/>
    <w:rsid w:val="00A8020B"/>
    <w:rsid w:val="00AB5183"/>
    <w:rsid w:val="00AC7F1D"/>
    <w:rsid w:val="00B910CC"/>
    <w:rsid w:val="00C64D92"/>
    <w:rsid w:val="00CA6C95"/>
    <w:rsid w:val="00DC1872"/>
    <w:rsid w:val="00E73589"/>
    <w:rsid w:val="00ED33A0"/>
    <w:rsid w:val="00F2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83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18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B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183"/>
  </w:style>
  <w:style w:type="paragraph" w:styleId="a6">
    <w:name w:val="footer"/>
    <w:basedOn w:val="a"/>
    <w:link w:val="a7"/>
    <w:uiPriority w:val="99"/>
    <w:unhideWhenUsed/>
    <w:rsid w:val="00AB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183"/>
  </w:style>
  <w:style w:type="character" w:styleId="a8">
    <w:name w:val="Intense Emphasis"/>
    <w:basedOn w:val="a0"/>
    <w:uiPriority w:val="21"/>
    <w:qFormat/>
    <w:rsid w:val="00AB5183"/>
    <w:rPr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C64D92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83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18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B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183"/>
  </w:style>
  <w:style w:type="paragraph" w:styleId="a6">
    <w:name w:val="footer"/>
    <w:basedOn w:val="a"/>
    <w:link w:val="a7"/>
    <w:uiPriority w:val="99"/>
    <w:unhideWhenUsed/>
    <w:rsid w:val="00AB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183"/>
  </w:style>
  <w:style w:type="character" w:styleId="a8">
    <w:name w:val="Intense Emphasis"/>
    <w:basedOn w:val="a0"/>
    <w:uiPriority w:val="21"/>
    <w:qFormat/>
    <w:rsid w:val="00AB5183"/>
    <w:rPr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C64D92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4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ro33@mail.ru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Мария Вячеславовна</dc:creator>
  <cp:lastModifiedBy>Панфилова Людмила Вячеславовна</cp:lastModifiedBy>
  <cp:revision>8</cp:revision>
  <dcterms:created xsi:type="dcterms:W3CDTF">2025-10-21T10:59:00Z</dcterms:created>
  <dcterms:modified xsi:type="dcterms:W3CDTF">2025-10-22T07:22:00Z</dcterms:modified>
</cp:coreProperties>
</file>