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5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ИТОГИ РЕГИОНАЛЬНОГО КОНКУРСА </w:t>
      </w:r>
      <w:r/>
    </w:p>
    <w:p>
      <w:pPr>
        <w:pStyle w:val="854"/>
        <w:jc w:val="center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ПРОВЕДЕНИЯ ЗАНЯТИЙ «ОТКРЫТЫЙ ПОКАЗ»</w:t>
      </w:r>
      <w:r/>
    </w:p>
    <w:p>
      <w:pPr>
        <w:jc w:val="both"/>
        <w:spacing w:line="360" w:lineRule="auto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sz w:val="28"/>
          <w:szCs w:val="28"/>
          <w:highlight w:val="none"/>
        </w:rPr>
        <w:t xml:space="preserve">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Региональный конкурс «Открытый показ» </w:t>
      </w:r>
      <w:r>
        <w:rPr>
          <w:rFonts w:ascii="Times New Roman" w:hAnsi="Times New Roman" w:cs="Times New Roman"/>
          <w:sz w:val="28"/>
          <w:szCs w:val="28"/>
        </w:rPr>
        <w:t xml:space="preserve">направлен на выявление, поддержку и распространение инновационного педагог</w:t>
      </w:r>
      <w:r>
        <w:rPr>
          <w:rFonts w:ascii="Times New Roman" w:hAnsi="Times New Roman" w:cs="Times New Roman"/>
          <w:sz w:val="28"/>
          <w:szCs w:val="28"/>
        </w:rPr>
        <w:t xml:space="preserve">ического опыта воспита</w:t>
      </w:r>
      <w:r>
        <w:rPr>
          <w:rFonts w:ascii="Times New Roman" w:hAnsi="Times New Roman" w:cs="Times New Roman"/>
          <w:sz w:val="28"/>
          <w:szCs w:val="28"/>
        </w:rPr>
        <w:t xml:space="preserve">телей, педагогических работников дошкольных образовательных организаций в области конструирования образовательной деятельности с использованием современных эффективных педагогических технологий в соответствии с требованиями методики проведения занятий.</w:t>
      </w:r>
      <w:r>
        <w:rPr>
          <w:rFonts w:ascii="Times New Roman" w:hAnsi="Times New Roman" w:cs="Times New Roman"/>
          <w:b/>
          <w:sz w:val="28"/>
          <w:szCs w:val="28"/>
          <w:highlight w:val="none"/>
        </w:rPr>
      </w:r>
      <w:r/>
    </w:p>
    <w:p>
      <w:pPr>
        <w:jc w:val="both"/>
        <w:spacing w:line="360" w:lineRule="auto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sz w:val="28"/>
          <w:szCs w:val="28"/>
          <w:highlight w:val="none"/>
        </w:rPr>
        <w:t xml:space="preserve">       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Организатором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конкурса 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выступила кафедр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а дошкольного и начального образования Владимирского института развития образования имени Л.И. Новиковой.</w:t>
      </w:r>
      <w:r>
        <w:rPr>
          <w:rFonts w:ascii="Times New Roman" w:hAnsi="Times New Roman" w:cs="Times New Roman"/>
          <w:b/>
          <w:sz w:val="28"/>
          <w:szCs w:val="28"/>
          <w:highlight w:val="none"/>
        </w:rPr>
      </w:r>
      <w:r/>
    </w:p>
    <w:p>
      <w:pPr>
        <w:pStyle w:val="854"/>
        <w:jc w:val="both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В конкурсе приняли участие 79 педагогов региона: воспитатели, музыкальные руководители, учителя-логопеды, педагоги-психологи, инструкторы по физической культуре.</w:t>
      </w:r>
      <w:r/>
    </w:p>
    <w:p>
      <w:pPr>
        <w:pStyle w:val="854"/>
        <w:ind w:firstLine="709"/>
        <w:jc w:val="both"/>
        <w:spacing w:line="36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en-US"/>
        </w:rPr>
        <w:t xml:space="preserve">Конкурсные работы представлены в следующих номинациях:</w:t>
      </w:r>
      <w:r>
        <w:rPr>
          <w:rFonts w:ascii="Times New Roman" w:hAnsi="Times New Roman" w:cs="Times New Roman"/>
          <w:b/>
          <w:bCs/>
        </w:rPr>
      </w:r>
      <w:r/>
    </w:p>
    <w:p>
      <w:pPr>
        <w:pStyle w:val="854"/>
        <w:ind w:firstLine="709"/>
        <w:jc w:val="both"/>
        <w:spacing w:line="360" w:lineRule="auto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 w:eastAsia="Calibri" w:eastAsiaTheme="minorHAnsi"/>
          <w:sz w:val="28"/>
          <w:szCs w:val="28"/>
          <w:lang w:eastAsia="en-US"/>
        </w:rPr>
        <w:t xml:space="preserve">1.Сфера социальных отношений</w:t>
      </w:r>
      <w:r>
        <w:rPr>
          <w:rFonts w:ascii="Times New Roman" w:hAnsi="Times New Roman" w:cs="Times New Roman" w:eastAsia="Calibri" w:eastAsiaTheme="minorHAnsi"/>
          <w:b/>
          <w:bCs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 w:eastAsia="Calibri" w:eastAsiaTheme="minorHAnsi"/>
          <w:b w:val="0"/>
          <w:bCs w:val="0"/>
          <w:sz w:val="28"/>
          <w:szCs w:val="28"/>
          <w:lang w:eastAsia="en-US"/>
        </w:rPr>
        <w:t xml:space="preserve">-2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/>
    </w:p>
    <w:p>
      <w:pPr>
        <w:pStyle w:val="854"/>
        <w:ind w:firstLine="709"/>
        <w:jc w:val="both"/>
        <w:spacing w:line="360" w:lineRule="auto"/>
        <w:widowControl w:val="off"/>
        <w:tabs>
          <w:tab w:val="clear" w:pos="720" w:leader="none"/>
          <w:tab w:val="left" w:pos="3918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2.Основы гражданственности и патриотизма- 1</w:t>
      </w:r>
      <w:r>
        <w:rPr>
          <w:rFonts w:ascii="Times New Roman" w:hAnsi="Times New Roman" w:cs="Times New Roman"/>
        </w:rPr>
      </w:r>
      <w:r/>
    </w:p>
    <w:p>
      <w:pPr>
        <w:pStyle w:val="854"/>
        <w:ind w:firstLine="709"/>
        <w:jc w:val="both"/>
        <w:spacing w:line="360" w:lineRule="auto"/>
        <w:widowControl w:val="off"/>
        <w:tabs>
          <w:tab w:val="clear" w:pos="720" w:leader="none"/>
          <w:tab w:val="left" w:pos="3918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3.Трудовое воспитание - 2</w:t>
      </w:r>
      <w:r>
        <w:rPr>
          <w:rFonts w:ascii="Times New Roman" w:hAnsi="Times New Roman" w:cs="Times New Roman"/>
        </w:rPr>
      </w:r>
      <w:r/>
    </w:p>
    <w:p>
      <w:pPr>
        <w:pStyle w:val="854"/>
        <w:ind w:firstLine="709"/>
        <w:jc w:val="both"/>
        <w:spacing w:line="360" w:lineRule="auto"/>
        <w:widowControl w:val="off"/>
        <w:tabs>
          <w:tab w:val="clear" w:pos="720" w:leader="none"/>
          <w:tab w:val="left" w:pos="3918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4.Основы безопасного поведения - 1</w:t>
      </w:r>
      <w:r>
        <w:rPr>
          <w:rFonts w:ascii="Times New Roman" w:hAnsi="Times New Roman" w:cs="Times New Roman"/>
        </w:rPr>
      </w:r>
      <w:r/>
    </w:p>
    <w:p>
      <w:pPr>
        <w:pStyle w:val="854"/>
        <w:ind w:firstLine="709"/>
        <w:jc w:val="both"/>
        <w:spacing w:line="360" w:lineRule="auto"/>
        <w:widowControl w:val="off"/>
        <w:tabs>
          <w:tab w:val="clear" w:pos="720" w:leader="none"/>
          <w:tab w:val="left" w:pos="3918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5.Сенсорные эталоны и познавательные действия - 5</w:t>
      </w:r>
      <w:r>
        <w:rPr>
          <w:rFonts w:ascii="Times New Roman" w:hAnsi="Times New Roman" w:cs="Times New Roman"/>
        </w:rPr>
      </w:r>
      <w:r/>
    </w:p>
    <w:p>
      <w:pPr>
        <w:pStyle w:val="854"/>
        <w:ind w:firstLine="709"/>
        <w:jc w:val="both"/>
        <w:spacing w:line="360" w:lineRule="auto"/>
        <w:widowControl w:val="off"/>
        <w:tabs>
          <w:tab w:val="clear" w:pos="720" w:leader="none"/>
          <w:tab w:val="left" w:pos="3918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6.Математические представления - 6</w:t>
      </w:r>
      <w:r>
        <w:rPr>
          <w:rFonts w:ascii="Times New Roman" w:hAnsi="Times New Roman" w:cs="Times New Roman"/>
        </w:rPr>
      </w:r>
      <w:r/>
    </w:p>
    <w:p>
      <w:pPr>
        <w:pStyle w:val="854"/>
        <w:ind w:firstLine="709"/>
        <w:jc w:val="both"/>
        <w:spacing w:line="360" w:lineRule="auto"/>
        <w:widowControl w:val="off"/>
        <w:tabs>
          <w:tab w:val="clear" w:pos="720" w:leader="none"/>
          <w:tab w:val="left" w:pos="3918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7.Окружающий мир -6</w:t>
      </w:r>
      <w:r>
        <w:rPr>
          <w:rFonts w:ascii="Times New Roman" w:hAnsi="Times New Roman" w:cs="Times New Roman"/>
        </w:rPr>
      </w:r>
      <w:r/>
    </w:p>
    <w:p>
      <w:pPr>
        <w:pStyle w:val="854"/>
        <w:ind w:firstLine="709"/>
        <w:jc w:val="both"/>
        <w:spacing w:line="360" w:lineRule="auto"/>
        <w:widowControl w:val="off"/>
        <w:tabs>
          <w:tab w:val="clear" w:pos="720" w:leader="none"/>
          <w:tab w:val="left" w:pos="3918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8.Природа.</w:t>
      </w:r>
      <w:r>
        <w:rPr>
          <w:rFonts w:ascii="Times New Roman" w:hAnsi="Times New Roman" w:cs="Times New Roman"/>
        </w:rPr>
      </w:r>
      <w:r/>
    </w:p>
    <w:p>
      <w:pPr>
        <w:pStyle w:val="854"/>
        <w:ind w:firstLine="709"/>
        <w:jc w:val="both"/>
        <w:spacing w:line="360" w:lineRule="auto"/>
        <w:widowControl w:val="off"/>
        <w:tabs>
          <w:tab w:val="clear" w:pos="720" w:leader="none"/>
          <w:tab w:val="left" w:pos="3918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9.Развитие речи: звуковая культура речи, грамматический строй речи, связная речь - 10</w:t>
      </w:r>
      <w:r>
        <w:rPr>
          <w:rFonts w:ascii="Times New Roman" w:hAnsi="Times New Roman" w:cs="Times New Roman"/>
        </w:rPr>
      </w:r>
      <w:r/>
    </w:p>
    <w:p>
      <w:pPr>
        <w:pStyle w:val="854"/>
        <w:ind w:firstLine="709"/>
        <w:jc w:val="both"/>
        <w:spacing w:line="360" w:lineRule="auto"/>
        <w:widowControl w:val="off"/>
        <w:tabs>
          <w:tab w:val="clear" w:pos="720" w:leader="none"/>
          <w:tab w:val="left" w:pos="3918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10.Подготовка к обучению грамоте - 4</w:t>
      </w:r>
      <w:r>
        <w:rPr>
          <w:rFonts w:ascii="Times New Roman" w:hAnsi="Times New Roman" w:cs="Times New Roman"/>
        </w:rPr>
      </w:r>
      <w:r/>
    </w:p>
    <w:p>
      <w:pPr>
        <w:pStyle w:val="854"/>
        <w:ind w:firstLine="709"/>
        <w:jc w:val="both"/>
        <w:spacing w:line="360" w:lineRule="auto"/>
        <w:widowControl w:val="off"/>
        <w:tabs>
          <w:tab w:val="clear" w:pos="720" w:leader="none"/>
          <w:tab w:val="left" w:pos="3918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11.Интерес к художественной литературе -3</w:t>
      </w:r>
      <w:r>
        <w:rPr>
          <w:rFonts w:ascii="Times New Roman" w:hAnsi="Times New Roman" w:cs="Times New Roman"/>
        </w:rPr>
      </w:r>
      <w:r/>
    </w:p>
    <w:p>
      <w:pPr>
        <w:pStyle w:val="854"/>
        <w:ind w:firstLine="709"/>
        <w:jc w:val="both"/>
        <w:spacing w:line="360" w:lineRule="auto"/>
        <w:widowControl w:val="off"/>
        <w:tabs>
          <w:tab w:val="clear" w:pos="720" w:leader="none"/>
          <w:tab w:val="left" w:pos="3918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12.Приобщение к искусству.</w:t>
      </w:r>
      <w:r>
        <w:rPr>
          <w:rFonts w:ascii="Times New Roman" w:hAnsi="Times New Roman" w:cs="Times New Roman"/>
        </w:rPr>
      </w:r>
      <w:r/>
    </w:p>
    <w:p>
      <w:pPr>
        <w:pStyle w:val="854"/>
        <w:ind w:firstLine="709"/>
        <w:jc w:val="both"/>
        <w:spacing w:line="360" w:lineRule="auto"/>
        <w:widowControl w:val="off"/>
        <w:tabs>
          <w:tab w:val="clear" w:pos="720" w:leader="none"/>
          <w:tab w:val="left" w:pos="3918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13.Изобразительная деятельность (рисование, лепка, аппликация) -12</w:t>
      </w:r>
      <w:r>
        <w:rPr>
          <w:rFonts w:ascii="Times New Roman" w:hAnsi="Times New Roman" w:cs="Times New Roman"/>
        </w:rPr>
      </w:r>
      <w:r/>
    </w:p>
    <w:p>
      <w:pPr>
        <w:pStyle w:val="854"/>
        <w:ind w:firstLine="709"/>
        <w:jc w:val="both"/>
        <w:spacing w:line="360" w:lineRule="auto"/>
        <w:widowControl w:val="off"/>
        <w:tabs>
          <w:tab w:val="clear" w:pos="720" w:leader="none"/>
          <w:tab w:val="left" w:pos="3918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14.Конструктивная деятельность - 5</w:t>
      </w:r>
      <w:r>
        <w:rPr>
          <w:rFonts w:ascii="Times New Roman" w:hAnsi="Times New Roman" w:cs="Times New Roman"/>
        </w:rPr>
      </w:r>
      <w:r/>
    </w:p>
    <w:p>
      <w:pPr>
        <w:pStyle w:val="854"/>
        <w:ind w:firstLine="709"/>
        <w:jc w:val="both"/>
        <w:spacing w:line="360" w:lineRule="auto"/>
        <w:widowControl w:val="off"/>
        <w:tabs>
          <w:tab w:val="clear" w:pos="720" w:leader="none"/>
          <w:tab w:val="left" w:pos="3918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15. Музыкальная деятельность - 5</w:t>
      </w:r>
      <w:r>
        <w:rPr>
          <w:rFonts w:ascii="Times New Roman" w:hAnsi="Times New Roman" w:cs="Times New Roman"/>
        </w:rPr>
      </w:r>
      <w:r/>
    </w:p>
    <w:p>
      <w:pPr>
        <w:pStyle w:val="854"/>
        <w:ind w:firstLine="709"/>
        <w:jc w:val="both"/>
        <w:spacing w:line="360" w:lineRule="auto"/>
        <w:widowControl w:val="off"/>
        <w:tabs>
          <w:tab w:val="clear" w:pos="720" w:leader="none"/>
          <w:tab w:val="left" w:pos="3918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16.Театрализованная деятельность - 3</w:t>
      </w:r>
      <w:r>
        <w:rPr>
          <w:rFonts w:ascii="Times New Roman" w:hAnsi="Times New Roman" w:cs="Times New Roman"/>
        </w:rPr>
      </w:r>
      <w:r/>
    </w:p>
    <w:p>
      <w:pPr>
        <w:pStyle w:val="854"/>
        <w:ind w:firstLine="709"/>
        <w:jc w:val="both"/>
        <w:spacing w:line="360" w:lineRule="auto"/>
        <w:widowControl w:val="off"/>
        <w:tabs>
          <w:tab w:val="clear" w:pos="720" w:leader="none"/>
          <w:tab w:val="left" w:pos="3918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17.Культурно-досуговая деятельность - 1</w:t>
      </w:r>
      <w:r>
        <w:rPr>
          <w:rFonts w:ascii="Times New Roman" w:hAnsi="Times New Roman" w:cs="Times New Roman"/>
        </w:rPr>
      </w:r>
      <w:r/>
    </w:p>
    <w:p>
      <w:pPr>
        <w:pStyle w:val="854"/>
        <w:ind w:firstLine="709"/>
        <w:jc w:val="both"/>
        <w:spacing w:line="360" w:lineRule="auto"/>
        <w:widowControl w:val="off"/>
        <w:tabs>
          <w:tab w:val="clear" w:pos="720" w:leader="none"/>
          <w:tab w:val="left" w:pos="3918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21.Физическая культура: основная гимнастика, подвижные  игры, спортивные игры, спортивные упражнения - 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9</w:t>
      </w:r>
      <w:r>
        <w:rPr>
          <w:rFonts w:ascii="Times New Roman" w:hAnsi="Times New Roman" w:cs="Times New Roman"/>
        </w:rPr>
      </w:r>
      <w:r/>
    </w:p>
    <w:p>
      <w:pPr>
        <w:pStyle w:val="854"/>
        <w:ind w:firstLine="709"/>
        <w:jc w:val="both"/>
        <w:spacing w:line="360" w:lineRule="auto"/>
        <w:widowControl w:val="off"/>
        <w:tabs>
          <w:tab w:val="clear" w:pos="720" w:leader="none"/>
          <w:tab w:val="left" w:pos="3918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22.Основы здорового образа жизни - 1</w:t>
      </w:r>
      <w:r>
        <w:rPr>
          <w:rFonts w:ascii="Times New Roman" w:hAnsi="Times New Roman" w:cs="Times New Roman"/>
        </w:rPr>
      </w:r>
      <w:r/>
    </w:p>
    <w:p>
      <w:pPr>
        <w:pStyle w:val="854"/>
        <w:ind w:firstLine="709"/>
        <w:jc w:val="both"/>
        <w:spacing w:line="360" w:lineRule="auto"/>
        <w:widowControl w:val="off"/>
        <w:tabs>
          <w:tab w:val="clear" w:pos="720" w:leader="none"/>
          <w:tab w:val="left" w:pos="3918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23.Активный отдых (физкультурные праздники, досуги, дни здоровья, туристические прогулки и экскурсии) - 3</w:t>
      </w:r>
      <w:r>
        <w:rPr>
          <w:rFonts w:ascii="Times New Roman" w:hAnsi="Times New Roman" w:cs="Times New Roman"/>
        </w:rPr>
      </w:r>
      <w:r/>
    </w:p>
    <w:p>
      <w:pPr>
        <w:pStyle w:val="873"/>
        <w:contextualSpacing/>
        <w:ind w:left="-142"/>
        <w:jc w:val="both"/>
        <w:spacing w:before="0" w:after="0" w:line="240" w:lineRule="auto"/>
        <w:rPr>
          <w:rFonts w:ascii="Times New Roman" w:hAnsi="Times New Roman" w:cs="Times New Roman" w:eastAsia="Times New Roman"/>
          <w:b/>
          <w:bCs w:val="0"/>
          <w:i w:val="0"/>
          <w:sz w:val="32"/>
          <w:szCs w:val="32"/>
          <w:highlight w:val="none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  </w:t>
      </w:r>
      <w:r>
        <w:rPr>
          <w:rFonts w:ascii="Times New Roman" w:hAnsi="Times New Roman" w:cs="Times New Roman" w:eastAsia="Times New Roman"/>
          <w:b/>
          <w:bCs/>
          <w:i/>
          <w:iCs/>
          <w:sz w:val="28"/>
          <w:szCs w:val="28"/>
          <w:lang w:eastAsia="ru-RU"/>
        </w:rPr>
        <w:t xml:space="preserve">   </w:t>
      </w:r>
      <w:r>
        <w:rPr>
          <w:rFonts w:ascii="Times New Roman" w:hAnsi="Times New Roman" w:cs="Times New Roman" w:eastAsia="Times New Roman"/>
          <w:b/>
          <w:bCs/>
          <w:i w:val="0"/>
          <w:iCs w:val="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 w:eastAsia="Times New Roman"/>
          <w:b/>
          <w:bCs/>
          <w:i w:val="0"/>
          <w:iCs w:val="0"/>
          <w:sz w:val="32"/>
          <w:szCs w:val="32"/>
          <w:lang w:eastAsia="ru-RU"/>
        </w:rPr>
        <w:t xml:space="preserve">Победителями и лауреатами конкурса стали:</w:t>
      </w:r>
      <w:r>
        <w:rPr>
          <w:b/>
          <w:bCs/>
          <w:i w:val="0"/>
          <w:iCs w:val="0"/>
          <w:sz w:val="32"/>
          <w:szCs w:val="32"/>
        </w:rPr>
      </w:r>
      <w:r/>
    </w:p>
    <w:p>
      <w:pPr>
        <w:pStyle w:val="873"/>
        <w:contextualSpacing/>
        <w:ind w:left="-142"/>
        <w:jc w:val="both"/>
        <w:spacing w:before="0" w:after="0" w:line="240" w:lineRule="auto"/>
        <w:rPr>
          <w:rFonts w:ascii="Times New Roman" w:hAnsi="Times New Roman"/>
          <w:b/>
          <w:bCs w:val="0"/>
          <w:i w:val="0"/>
          <w:sz w:val="28"/>
          <w:szCs w:val="28"/>
        </w:rPr>
      </w:pPr>
      <w:r>
        <w:rPr>
          <w:rFonts w:ascii="Times New Roman" w:hAnsi="Times New Roman"/>
          <w:b/>
          <w:bCs/>
          <w:i w:val="0"/>
          <w:iCs w:val="0"/>
          <w:sz w:val="28"/>
          <w:szCs w:val="28"/>
        </w:rPr>
      </w:r>
      <w:r>
        <w:rPr>
          <w:b/>
          <w:bCs/>
          <w:i w:val="0"/>
          <w:iCs w:val="0"/>
        </w:rPr>
      </w:r>
      <w:r/>
    </w:p>
    <w:p>
      <w:pPr>
        <w:ind w:firstLine="709"/>
        <w:jc w:val="both"/>
        <w:spacing w:line="360" w:lineRule="auto"/>
        <w:widowControl w:val="off"/>
        <w:tabs>
          <w:tab w:val="clear" w:pos="720" w:leader="none"/>
          <w:tab w:val="left" w:pos="3918" w:leader="none"/>
        </w:tabs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eastAsia="en-US"/>
        </w:rPr>
        <w:t xml:space="preserve">1. Номинация «Трудовое воспитание»:</w:t>
      </w:r>
      <w:r>
        <w:rPr>
          <w:rFonts w:ascii="Times New Roman" w:hAnsi="Times New Roman" w:cs="Times New Roman"/>
          <w:b/>
          <w:bCs/>
          <w:i/>
          <w:sz w:val="28"/>
          <w:szCs w:val="28"/>
          <w:u w:val="single"/>
          <w:lang w:eastAsia="en-US"/>
        </w:rPr>
      </w:r>
      <w:r/>
    </w:p>
    <w:p>
      <w:pPr>
        <w:pStyle w:val="873"/>
        <w:numPr>
          <w:ilvl w:val="0"/>
          <w:numId w:val="21"/>
        </w:numPr>
        <w:jc w:val="both"/>
        <w:spacing w:line="360" w:lineRule="auto"/>
        <w:widowControl w:val="off"/>
        <w:tabs>
          <w:tab w:val="clear" w:pos="720" w:leader="none"/>
          <w:tab w:val="left" w:pos="3918" w:leader="none"/>
        </w:tabs>
        <w:rPr>
          <w:rFonts w:ascii="Times New Roman" w:hAnsi="Times New Roman" w:cs="Times New Roman"/>
          <w:b/>
          <w:bCs w:val="0"/>
          <w:i w:val="0"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i w:val="0"/>
          <w:iCs w:val="0"/>
          <w:sz w:val="28"/>
          <w:szCs w:val="28"/>
          <w:highlight w:val="none"/>
        </w:rPr>
        <w:t xml:space="preserve">Сергеева </w:t>
      </w:r>
      <w:r>
        <w:rPr>
          <w:rFonts w:ascii="Times New Roman" w:hAnsi="Times New Roman" w:cs="Times New Roman"/>
          <w:b/>
          <w:bCs/>
          <w:i w:val="0"/>
          <w:iCs w:val="0"/>
          <w:sz w:val="28"/>
          <w:szCs w:val="28"/>
          <w:lang w:eastAsia="en-US"/>
        </w:rPr>
        <w:t xml:space="preserve">Елена Александровна, 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  <w:lang w:eastAsia="en-US"/>
        </w:rPr>
        <w:t xml:space="preserve">воспитатель МБДОУ 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  <w:highlight w:val="none"/>
        </w:rPr>
        <w:t xml:space="preserve">«Детский сад №4» г. Юрьева-Польского</w:t>
      </w:r>
      <w:r>
        <w:rPr>
          <w:rFonts w:ascii="Times New Roman" w:hAnsi="Times New Roman" w:cs="Times New Roman"/>
          <w:b/>
          <w:bCs/>
          <w:i w:val="0"/>
          <w:iCs w:val="0"/>
          <w:sz w:val="28"/>
          <w:szCs w:val="28"/>
          <w:highlight w:val="none"/>
        </w:rPr>
        <w:t xml:space="preserve"> - 1 место.</w:t>
      </w:r>
      <w:r>
        <w:rPr>
          <w:rFonts w:ascii="Times New Roman" w:hAnsi="Times New Roman" w:cs="Times New Roman"/>
          <w:b/>
          <w:bCs/>
          <w:i w:val="0"/>
          <w:iCs w:val="0"/>
          <w:sz w:val="28"/>
          <w:szCs w:val="28"/>
          <w:highlight w:val="none"/>
        </w:rPr>
      </w:r>
      <w:r/>
    </w:p>
    <w:p>
      <w:pPr>
        <w:pStyle w:val="854"/>
        <w:ind w:firstLine="709"/>
        <w:jc w:val="both"/>
        <w:spacing w:line="360" w:lineRule="auto"/>
        <w:widowControl w:val="off"/>
        <w:tabs>
          <w:tab w:val="clear" w:pos="720" w:leader="none"/>
          <w:tab w:val="left" w:pos="3918" w:leader="none"/>
        </w:tabs>
        <w:rPr>
          <w:rFonts w:ascii="Times New Roman" w:hAnsi="Times New Roman" w:cs="Times New Roman"/>
          <w:b/>
          <w:bCs/>
          <w:i/>
          <w:sz w:val="28"/>
          <w:szCs w:val="28"/>
          <w:highlight w:val="none"/>
          <w:u w:val="single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eastAsia="en-US"/>
        </w:rPr>
        <w:t xml:space="preserve">2. Номинация «Сенсорные эталоны и познавательные действия»:</w:t>
      </w:r>
      <w:r>
        <w:rPr>
          <w:u w:val="single"/>
        </w:rPr>
      </w:r>
      <w:r/>
    </w:p>
    <w:p>
      <w:pPr>
        <w:pStyle w:val="873"/>
        <w:numPr>
          <w:ilvl w:val="0"/>
          <w:numId w:val="8"/>
        </w:numPr>
        <w:jc w:val="both"/>
        <w:spacing w:line="360" w:lineRule="auto"/>
        <w:widowControl w:val="off"/>
        <w:tabs>
          <w:tab w:val="clear" w:pos="720" w:leader="none"/>
          <w:tab w:val="left" w:pos="3918" w:leader="none"/>
        </w:tabs>
        <w:rPr>
          <w:rFonts w:ascii="Times New Roman" w:hAnsi="Times New Roman" w:cs="Times New Roman"/>
          <w:b/>
          <w:bCs w:val="0"/>
          <w:i w:val="0"/>
          <w:sz w:val="28"/>
          <w:szCs w:val="28"/>
        </w:rPr>
      </w:pPr>
      <w:r>
        <w:rPr>
          <w:rFonts w:ascii="Times New Roman" w:hAnsi="Times New Roman" w:cs="Times New Roman"/>
          <w:b/>
          <w:bCs/>
          <w:i w:val="0"/>
          <w:iCs w:val="0"/>
          <w:sz w:val="28"/>
          <w:szCs w:val="28"/>
          <w:highlight w:val="none"/>
        </w:rPr>
        <w:t xml:space="preserve">Ушенкова Ольга Владимировна, 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  <w:highlight w:val="none"/>
        </w:rPr>
        <w:t xml:space="preserve">воспитатель МАДОУ «Детский сад №11» п.Садовый </w:t>
      </w:r>
      <w:r>
        <w:rPr>
          <w:rFonts w:ascii="Times New Roman" w:hAnsi="Times New Roman" w:cs="Times New Roman"/>
          <w:b/>
          <w:bCs/>
          <w:i w:val="0"/>
          <w:iCs w:val="0"/>
          <w:sz w:val="28"/>
          <w:szCs w:val="28"/>
          <w:highlight w:val="none"/>
        </w:rPr>
        <w:t xml:space="preserve">- 1 место.</w:t>
      </w:r>
      <w:r>
        <w:rPr>
          <w:rFonts w:ascii="Times New Roman" w:hAnsi="Times New Roman" w:cs="Times New Roman"/>
          <w:b/>
          <w:bCs/>
          <w:i w:val="0"/>
          <w:iCs w:val="0"/>
          <w:sz w:val="28"/>
          <w:szCs w:val="28"/>
          <w:highlight w:val="none"/>
        </w:rPr>
      </w:r>
      <w:r/>
    </w:p>
    <w:p>
      <w:pPr>
        <w:pStyle w:val="873"/>
        <w:numPr>
          <w:ilvl w:val="0"/>
          <w:numId w:val="8"/>
        </w:numPr>
        <w:jc w:val="both"/>
        <w:spacing w:line="360" w:lineRule="auto"/>
        <w:widowControl w:val="off"/>
        <w:tabs>
          <w:tab w:val="clear" w:pos="720" w:leader="none"/>
          <w:tab w:val="left" w:pos="3918" w:leader="none"/>
        </w:tabs>
        <w:rPr>
          <w:rFonts w:ascii="Times New Roman" w:hAnsi="Times New Roman" w:cs="Times New Roman"/>
          <w:b/>
          <w:bCs w:val="0"/>
          <w:i w:val="0"/>
          <w:sz w:val="28"/>
          <w:szCs w:val="28"/>
        </w:rPr>
      </w:pPr>
      <w:r>
        <w:rPr>
          <w:rFonts w:ascii="Times New Roman" w:hAnsi="Times New Roman" w:cs="Times New Roman"/>
          <w:b/>
          <w:bCs/>
          <w:i w:val="0"/>
          <w:iCs w:val="0"/>
          <w:sz w:val="28"/>
          <w:szCs w:val="28"/>
          <w:highlight w:val="none"/>
        </w:rPr>
        <w:t xml:space="preserve">Судакова Ольга Витальевна, 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  <w:highlight w:val="none"/>
        </w:rPr>
        <w:t xml:space="preserve">воспитатель МДОУ детский сад № 8 «Солнышко» г.Камешково </w:t>
      </w:r>
      <w:r>
        <w:rPr>
          <w:rFonts w:ascii="Times New Roman" w:hAnsi="Times New Roman" w:cs="Times New Roman"/>
          <w:b/>
          <w:bCs/>
          <w:i w:val="0"/>
          <w:iCs w:val="0"/>
          <w:sz w:val="28"/>
          <w:szCs w:val="28"/>
          <w:highlight w:val="none"/>
        </w:rPr>
        <w:t xml:space="preserve">- 2 место.</w:t>
      </w:r>
      <w:r>
        <w:rPr>
          <w:rFonts w:ascii="Times New Roman" w:hAnsi="Times New Roman" w:cs="Times New Roman"/>
          <w:b/>
          <w:bCs/>
          <w:i w:val="0"/>
          <w:iCs w:val="0"/>
          <w:sz w:val="28"/>
          <w:szCs w:val="28"/>
          <w:highlight w:val="none"/>
        </w:rPr>
      </w:r>
      <w:r/>
    </w:p>
    <w:p>
      <w:pPr>
        <w:pStyle w:val="873"/>
        <w:numPr>
          <w:ilvl w:val="0"/>
          <w:numId w:val="8"/>
        </w:numPr>
        <w:jc w:val="both"/>
        <w:spacing w:line="360" w:lineRule="auto"/>
        <w:widowControl w:val="off"/>
        <w:tabs>
          <w:tab w:val="clear" w:pos="720" w:leader="none"/>
          <w:tab w:val="left" w:pos="3918" w:leader="none"/>
        </w:tabs>
        <w:rPr>
          <w:rFonts w:ascii="Times New Roman" w:hAnsi="Times New Roman" w:cs="Times New Roman"/>
          <w:b/>
          <w:bCs w:val="0"/>
          <w:i w:val="0"/>
          <w:sz w:val="28"/>
          <w:szCs w:val="28"/>
        </w:rPr>
      </w:pPr>
      <w:r>
        <w:rPr>
          <w:rFonts w:ascii="Times New Roman" w:hAnsi="Times New Roman" w:cs="Times New Roman"/>
          <w:b/>
          <w:bCs/>
          <w:i w:val="0"/>
          <w:iCs w:val="0"/>
          <w:sz w:val="28"/>
          <w:szCs w:val="28"/>
          <w:highlight w:val="none"/>
        </w:rPr>
        <w:t xml:space="preserve">Миловская Ольга Владимировна, 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  <w:highlight w:val="none"/>
        </w:rPr>
        <w:t xml:space="preserve">учитель-дефектолог МБДОУ «Детский сад № 7» г.Юрьева-Польского</w:t>
      </w:r>
      <w:r>
        <w:rPr>
          <w:rFonts w:ascii="Times New Roman" w:hAnsi="Times New Roman" w:cs="Times New Roman"/>
          <w:b/>
          <w:bCs/>
          <w:i w:val="0"/>
          <w:iCs w:val="0"/>
          <w:sz w:val="28"/>
          <w:szCs w:val="28"/>
          <w:highlight w:val="none"/>
        </w:rPr>
        <w:t xml:space="preserve"> - 3 место.</w:t>
      </w:r>
      <w:r>
        <w:rPr>
          <w:rFonts w:ascii="Times New Roman" w:hAnsi="Times New Roman" w:cs="Times New Roman"/>
          <w:b/>
          <w:bCs/>
          <w:i w:val="0"/>
          <w:iCs w:val="0"/>
          <w:sz w:val="28"/>
          <w:szCs w:val="28"/>
          <w:highlight w:val="none"/>
        </w:rPr>
      </w:r>
      <w:r/>
    </w:p>
    <w:p>
      <w:pPr>
        <w:pStyle w:val="873"/>
        <w:numPr>
          <w:ilvl w:val="0"/>
          <w:numId w:val="8"/>
        </w:numPr>
        <w:jc w:val="both"/>
        <w:spacing w:line="360" w:lineRule="auto"/>
        <w:widowControl w:val="off"/>
        <w:tabs>
          <w:tab w:val="clear" w:pos="720" w:leader="none"/>
          <w:tab w:val="left" w:pos="3918" w:leader="none"/>
        </w:tabs>
        <w:rPr>
          <w:rFonts w:ascii="Times New Roman" w:hAnsi="Times New Roman" w:cs="Times New Roman"/>
          <w:b/>
          <w:bCs w:val="0"/>
          <w:i w:val="0"/>
          <w:sz w:val="28"/>
          <w:szCs w:val="28"/>
        </w:rPr>
      </w:pPr>
      <w:r>
        <w:rPr>
          <w:rFonts w:ascii="Times New Roman" w:hAnsi="Times New Roman" w:cs="Times New Roman"/>
          <w:b/>
          <w:bCs/>
          <w:i w:val="0"/>
          <w:iCs w:val="0"/>
          <w:sz w:val="28"/>
          <w:szCs w:val="28"/>
          <w:highlight w:val="none"/>
        </w:rPr>
        <w:t xml:space="preserve">Тимофеева Наталья Михайловна,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  <w:highlight w:val="none"/>
        </w:rPr>
        <w:t xml:space="preserve"> воспитатель МБДОУ «Детский сад №4» г.Юрьева-Польского </w:t>
      </w:r>
      <w:r>
        <w:rPr>
          <w:rFonts w:ascii="Times New Roman" w:hAnsi="Times New Roman" w:cs="Times New Roman"/>
          <w:b/>
          <w:bCs/>
          <w:i w:val="0"/>
          <w:iCs w:val="0"/>
          <w:sz w:val="28"/>
          <w:szCs w:val="28"/>
          <w:highlight w:val="none"/>
        </w:rPr>
        <w:t xml:space="preserve">- 3 место.</w:t>
      </w:r>
      <w:r>
        <w:rPr>
          <w:rFonts w:ascii="Times New Roman" w:hAnsi="Times New Roman" w:cs="Times New Roman"/>
          <w:b/>
          <w:bCs/>
          <w:i w:val="0"/>
          <w:iCs w:val="0"/>
          <w:sz w:val="28"/>
          <w:szCs w:val="28"/>
          <w:highlight w:val="none"/>
        </w:rPr>
      </w:r>
      <w:r/>
    </w:p>
    <w:p>
      <w:pPr>
        <w:pStyle w:val="854"/>
        <w:ind w:firstLine="709"/>
        <w:jc w:val="both"/>
        <w:spacing w:line="360" w:lineRule="auto"/>
        <w:widowControl w:val="off"/>
        <w:tabs>
          <w:tab w:val="clear" w:pos="720" w:leader="none"/>
          <w:tab w:val="left" w:pos="3918" w:leader="none"/>
        </w:tabs>
        <w:rPr>
          <w:rFonts w:ascii="Times New Roman" w:hAnsi="Times New Roman" w:cs="Times New Roman"/>
          <w:b/>
          <w:bCs/>
          <w:i/>
          <w:sz w:val="28"/>
          <w:szCs w:val="28"/>
          <w:highlight w:val="none"/>
          <w:u w:val="single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eastAsia="en-US"/>
        </w:rPr>
        <w:t xml:space="preserve">3. Номинация «Математические представления»:</w:t>
      </w:r>
      <w:r>
        <w:rPr>
          <w:u w:val="single"/>
        </w:rPr>
      </w:r>
      <w:r/>
    </w:p>
    <w:p>
      <w:pPr>
        <w:pStyle w:val="873"/>
        <w:numPr>
          <w:ilvl w:val="0"/>
          <w:numId w:val="6"/>
        </w:numPr>
        <w:jc w:val="both"/>
        <w:spacing w:line="360" w:lineRule="auto"/>
        <w:widowControl w:val="off"/>
        <w:tabs>
          <w:tab w:val="clear" w:pos="720" w:leader="none"/>
          <w:tab w:val="left" w:pos="3918" w:leader="none"/>
        </w:tabs>
        <w:rPr>
          <w:rFonts w:ascii="Times New Roman" w:hAnsi="Times New Roman" w:cs="Times New Roman"/>
          <w:b/>
          <w:bCs w:val="0"/>
          <w:i w:val="0"/>
          <w:sz w:val="28"/>
          <w:szCs w:val="28"/>
          <w:highlight w:val="none"/>
          <w:lang w:eastAsia="en-US"/>
        </w:rPr>
      </w:pPr>
      <w:r>
        <w:rPr>
          <w:rFonts w:ascii="Times New Roman" w:hAnsi="Times New Roman" w:cs="Times New Roman"/>
          <w:b/>
          <w:bCs/>
          <w:i w:val="0"/>
          <w:iCs w:val="0"/>
          <w:sz w:val="28"/>
          <w:szCs w:val="28"/>
          <w:highlight w:val="none"/>
          <w:lang w:eastAsia="en-US"/>
        </w:rPr>
        <w:t xml:space="preserve">Юденко Людмила Юрьевна, 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  <w:highlight w:val="none"/>
          <w:lang w:eastAsia="en-US"/>
        </w:rPr>
        <w:t xml:space="preserve">МБДОУ «ЦРР – детский сад №18» г. Петушки</w:t>
      </w:r>
      <w:r>
        <w:rPr>
          <w:rFonts w:ascii="Times New Roman" w:hAnsi="Times New Roman" w:cs="Times New Roman"/>
          <w:b/>
          <w:bCs/>
          <w:i w:val="0"/>
          <w:iCs w:val="0"/>
          <w:sz w:val="28"/>
          <w:szCs w:val="28"/>
          <w:highlight w:val="none"/>
          <w:lang w:eastAsia="en-US"/>
        </w:rPr>
        <w:t xml:space="preserve"> - 1 место.</w:t>
      </w:r>
      <w:r>
        <w:rPr>
          <w:rFonts w:ascii="Times New Roman" w:hAnsi="Times New Roman" w:cs="Times New Roman"/>
          <w:b/>
          <w:bCs/>
          <w:i w:val="0"/>
          <w:iCs w:val="0"/>
          <w:sz w:val="28"/>
          <w:szCs w:val="28"/>
          <w:highlight w:val="none"/>
          <w:lang w:eastAsia="en-US"/>
        </w:rPr>
      </w:r>
      <w:r/>
    </w:p>
    <w:p>
      <w:pPr>
        <w:pStyle w:val="873"/>
        <w:numPr>
          <w:ilvl w:val="0"/>
          <w:numId w:val="6"/>
        </w:numPr>
        <w:jc w:val="both"/>
        <w:spacing w:line="360" w:lineRule="auto"/>
        <w:widowControl w:val="off"/>
        <w:tabs>
          <w:tab w:val="clear" w:pos="720" w:leader="none"/>
          <w:tab w:val="left" w:pos="3918" w:leader="none"/>
        </w:tabs>
        <w:rPr>
          <w:rFonts w:ascii="Times New Roman" w:hAnsi="Times New Roman" w:cs="Times New Roman"/>
          <w:b/>
          <w:bCs w:val="0"/>
          <w:i w:val="0"/>
          <w:sz w:val="28"/>
          <w:szCs w:val="28"/>
        </w:rPr>
      </w:pPr>
      <w:r>
        <w:rPr>
          <w:rFonts w:ascii="Times New Roman" w:hAnsi="Times New Roman" w:cs="Times New Roman"/>
          <w:b/>
          <w:bCs/>
          <w:i w:val="0"/>
          <w:iCs w:val="0"/>
          <w:sz w:val="28"/>
          <w:szCs w:val="28"/>
          <w:highlight w:val="none"/>
          <w:lang w:eastAsia="en-US"/>
        </w:rPr>
        <w:t xml:space="preserve">Шавикова Татьяна Владимировна, 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  <w:highlight w:val="none"/>
          <w:lang w:eastAsia="en-US"/>
        </w:rPr>
        <w:t xml:space="preserve">воспитатель МБДОУ «Детский сад № 2» г.Юрьева-Польского </w:t>
      </w:r>
      <w:r>
        <w:rPr>
          <w:rFonts w:ascii="Times New Roman" w:hAnsi="Times New Roman" w:cs="Times New Roman"/>
          <w:b/>
          <w:bCs/>
          <w:i w:val="0"/>
          <w:iCs w:val="0"/>
          <w:sz w:val="28"/>
          <w:szCs w:val="28"/>
          <w:highlight w:val="none"/>
          <w:lang w:eastAsia="en-US"/>
        </w:rPr>
        <w:t xml:space="preserve">- 2 место.</w:t>
      </w:r>
      <w:r>
        <w:rPr>
          <w:rFonts w:ascii="Times New Roman" w:hAnsi="Times New Roman" w:cs="Times New Roman"/>
          <w:b/>
          <w:bCs/>
          <w:i w:val="0"/>
          <w:iCs w:val="0"/>
          <w:sz w:val="28"/>
          <w:szCs w:val="28"/>
          <w:highlight w:val="none"/>
          <w:lang w:eastAsia="en-US"/>
        </w:rPr>
      </w:r>
      <w:r/>
    </w:p>
    <w:p>
      <w:pPr>
        <w:pStyle w:val="873"/>
        <w:numPr>
          <w:ilvl w:val="0"/>
          <w:numId w:val="6"/>
        </w:numPr>
        <w:jc w:val="both"/>
        <w:spacing w:line="360" w:lineRule="auto"/>
        <w:widowControl w:val="off"/>
        <w:tabs>
          <w:tab w:val="clear" w:pos="720" w:leader="none"/>
          <w:tab w:val="left" w:pos="3918" w:leader="none"/>
        </w:tabs>
        <w:rPr>
          <w:rFonts w:ascii="Times New Roman" w:hAnsi="Times New Roman" w:cs="Times New Roman"/>
          <w:b/>
          <w:bCs w:val="0"/>
          <w:i w:val="0"/>
          <w:sz w:val="28"/>
          <w:szCs w:val="28"/>
        </w:rPr>
      </w:pPr>
      <w:r>
        <w:rPr>
          <w:rFonts w:ascii="Times New Roman" w:hAnsi="Times New Roman" w:cs="Times New Roman"/>
          <w:b/>
          <w:bCs/>
          <w:i w:val="0"/>
          <w:iCs w:val="0"/>
          <w:sz w:val="28"/>
          <w:szCs w:val="28"/>
          <w:highlight w:val="none"/>
          <w:lang w:eastAsia="en-US"/>
        </w:rPr>
        <w:t xml:space="preserve">Уткина Ирина Викторовна, 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  <w:highlight w:val="none"/>
          <w:lang w:eastAsia="en-US"/>
        </w:rPr>
        <w:t xml:space="preserve">воспитатель МБДОУ «Детский сад № 5 «Колокольчик» г.Кольчугино</w:t>
      </w:r>
      <w:r>
        <w:rPr>
          <w:rFonts w:ascii="Times New Roman" w:hAnsi="Times New Roman" w:cs="Times New Roman"/>
          <w:b/>
          <w:bCs/>
          <w:i w:val="0"/>
          <w:iCs w:val="0"/>
          <w:sz w:val="28"/>
          <w:szCs w:val="28"/>
          <w:highlight w:val="none"/>
          <w:lang w:eastAsia="en-US"/>
        </w:rPr>
        <w:t xml:space="preserve"> - 3 место.</w:t>
      </w:r>
      <w:r>
        <w:rPr>
          <w:rFonts w:ascii="Times New Roman" w:hAnsi="Times New Roman" w:cs="Times New Roman"/>
          <w:b/>
          <w:bCs w:val="0"/>
          <w:i w:val="0"/>
          <w:sz w:val="28"/>
          <w:szCs w:val="28"/>
        </w:rPr>
      </w:r>
      <w:r/>
    </w:p>
    <w:p>
      <w:pPr>
        <w:ind w:firstLine="709"/>
        <w:jc w:val="both"/>
        <w:spacing w:line="360" w:lineRule="auto"/>
        <w:widowControl w:val="off"/>
        <w:tabs>
          <w:tab w:val="clear" w:pos="720" w:leader="none"/>
          <w:tab w:val="left" w:pos="3918" w:leader="none"/>
        </w:tabs>
        <w:rPr>
          <w:rFonts w:ascii="Times New Roman" w:hAnsi="Times New Roman" w:cs="Times New Roman"/>
          <w:b/>
          <w:bCs/>
          <w:i/>
          <w:sz w:val="28"/>
          <w:szCs w:val="28"/>
          <w:highlight w:val="none"/>
          <w:u w:val="single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eastAsia="en-US"/>
        </w:rPr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eastAsia="en-US"/>
        </w:rPr>
        <w:t xml:space="preserve">4. Номинация «Окружающий мир»:</w:t>
      </w:r>
      <w:r>
        <w:rPr>
          <w:u w:val="single"/>
        </w:rPr>
      </w:r>
      <w:r/>
    </w:p>
    <w:p>
      <w:pPr>
        <w:pStyle w:val="873"/>
        <w:numPr>
          <w:ilvl w:val="0"/>
          <w:numId w:val="17"/>
        </w:numPr>
        <w:jc w:val="both"/>
        <w:spacing w:line="360" w:lineRule="auto"/>
        <w:widowControl w:val="off"/>
        <w:tabs>
          <w:tab w:val="clear" w:pos="720" w:leader="none"/>
          <w:tab w:val="left" w:pos="3918" w:leader="none"/>
        </w:tabs>
        <w:rPr>
          <w:rFonts w:ascii="Times New Roman" w:hAnsi="Times New Roman" w:cs="Times New Roman"/>
          <w:b/>
          <w:bCs w:val="0"/>
          <w:i w:val="0"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i w:val="0"/>
          <w:iCs w:val="0"/>
          <w:sz w:val="28"/>
          <w:szCs w:val="28"/>
          <w:highlight w:val="none"/>
        </w:rPr>
        <w:t xml:space="preserve">Зотова Татьяна Викторовна, 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  <w:highlight w:val="none"/>
        </w:rPr>
        <w:t xml:space="preserve">воспитатель</w:t>
      </w:r>
      <w:r>
        <w:rPr>
          <w:rFonts w:ascii="Times New Roman" w:hAnsi="Times New Roman" w:cs="Times New Roman"/>
          <w:b/>
          <w:bCs/>
          <w:i w:val="0"/>
          <w:iCs w:val="0"/>
          <w:sz w:val="28"/>
          <w:szCs w:val="28"/>
          <w:highlight w:val="none"/>
        </w:rPr>
        <w:t xml:space="preserve">, Орлова Алена Сергеевна, 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  <w:highlight w:val="none"/>
        </w:rPr>
        <w:t xml:space="preserve">старший воспитатель 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  <w:highlight w:val="none"/>
        </w:rPr>
        <w:t xml:space="preserve">МБДОУ «Детский сад №4 "Колосок"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  <w:highlight w:val="none"/>
        </w:rPr>
        <w:t xml:space="preserve"> п. Ставрово </w:t>
      </w:r>
      <w:r>
        <w:rPr>
          <w:rFonts w:ascii="Times New Roman" w:hAnsi="Times New Roman" w:cs="Times New Roman"/>
          <w:b/>
          <w:bCs/>
          <w:i w:val="0"/>
          <w:iCs w:val="0"/>
          <w:sz w:val="28"/>
          <w:szCs w:val="28"/>
          <w:highlight w:val="none"/>
        </w:rPr>
        <w:t xml:space="preserve">- 1 место.</w:t>
      </w:r>
      <w:r>
        <w:rPr>
          <w:rFonts w:ascii="Times New Roman" w:hAnsi="Times New Roman" w:cs="Times New Roman"/>
          <w:b/>
          <w:bCs/>
          <w:i w:val="0"/>
          <w:iCs w:val="0"/>
          <w:sz w:val="28"/>
          <w:szCs w:val="28"/>
          <w:highlight w:val="none"/>
        </w:rPr>
      </w:r>
      <w:r/>
    </w:p>
    <w:p>
      <w:pPr>
        <w:pStyle w:val="873"/>
        <w:numPr>
          <w:ilvl w:val="0"/>
          <w:numId w:val="16"/>
        </w:numPr>
        <w:jc w:val="both"/>
        <w:spacing w:line="360" w:lineRule="auto"/>
        <w:widowControl w:val="off"/>
        <w:tabs>
          <w:tab w:val="clear" w:pos="720" w:leader="none"/>
          <w:tab w:val="left" w:pos="3918" w:leader="none"/>
        </w:tabs>
        <w:rPr>
          <w:rFonts w:ascii="Times New Roman" w:hAnsi="Times New Roman" w:cs="Times New Roman"/>
          <w:b/>
          <w:bCs w:val="0"/>
          <w:i w:val="0"/>
          <w:sz w:val="28"/>
          <w:szCs w:val="28"/>
        </w:rPr>
      </w:pPr>
      <w:r>
        <w:rPr>
          <w:rFonts w:ascii="Times New Roman" w:hAnsi="Times New Roman" w:cs="Times New Roman"/>
          <w:b/>
          <w:bCs/>
          <w:i w:val="0"/>
          <w:iCs w:val="0"/>
          <w:sz w:val="28"/>
          <w:szCs w:val="28"/>
          <w:highlight w:val="none"/>
        </w:rPr>
        <w:t xml:space="preserve">Коноплева Наталья Викторовна, Рьянова Олеся Витальевна, 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  <w:highlight w:val="none"/>
        </w:rPr>
        <w:t xml:space="preserve">ОАНО «Школа и детский сад «МИР» </w:t>
      </w:r>
      <w:r>
        <w:rPr>
          <w:rFonts w:ascii="Times New Roman" w:hAnsi="Times New Roman" w:cs="Times New Roman"/>
          <w:b/>
          <w:bCs/>
          <w:i w:val="0"/>
          <w:iCs w:val="0"/>
          <w:sz w:val="28"/>
          <w:szCs w:val="28"/>
          <w:highlight w:val="none"/>
        </w:rPr>
        <w:t xml:space="preserve">- 2 место.</w:t>
      </w:r>
      <w:r>
        <w:rPr>
          <w:rFonts w:ascii="Times New Roman" w:hAnsi="Times New Roman" w:cs="Times New Roman"/>
          <w:b/>
          <w:bCs/>
          <w:i w:val="0"/>
          <w:iCs w:val="0"/>
          <w:sz w:val="28"/>
          <w:szCs w:val="28"/>
          <w:highlight w:val="none"/>
        </w:rPr>
      </w:r>
      <w:r/>
    </w:p>
    <w:p>
      <w:pPr>
        <w:pStyle w:val="854"/>
        <w:ind w:firstLine="709"/>
        <w:jc w:val="both"/>
        <w:spacing w:line="360" w:lineRule="auto"/>
        <w:widowControl w:val="off"/>
        <w:tabs>
          <w:tab w:val="clear" w:pos="720" w:leader="none"/>
          <w:tab w:val="left" w:pos="3918" w:leader="none"/>
        </w:tabs>
        <w:rPr>
          <w:b/>
          <w:bCs/>
          <w:i/>
          <w:highlight w:val="none"/>
          <w:u w:val="single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eastAsia="en-US"/>
        </w:rPr>
        <w:t xml:space="preserve">5. Номинация «Развитие речи: звуковая культура речи, грамматический строй речи, связная речь»:</w:t>
      </w:r>
      <w:r>
        <w:rPr>
          <w:u w:val="single"/>
        </w:rPr>
      </w:r>
      <w:r/>
    </w:p>
    <w:p>
      <w:pPr>
        <w:pStyle w:val="873"/>
        <w:numPr>
          <w:ilvl w:val="0"/>
          <w:numId w:val="22"/>
        </w:numPr>
        <w:jc w:val="both"/>
        <w:spacing w:line="360" w:lineRule="auto"/>
        <w:widowControl w:val="off"/>
        <w:tabs>
          <w:tab w:val="clear" w:pos="720" w:leader="none"/>
          <w:tab w:val="left" w:pos="3918" w:leader="none"/>
        </w:tabs>
        <w:rPr>
          <w:rFonts w:ascii="Times New Roman" w:hAnsi="Times New Roman" w:cs="Times New Roman"/>
          <w:b/>
          <w:bCs w:val="0"/>
          <w:i w:val="0"/>
          <w:sz w:val="28"/>
          <w:szCs w:val="28"/>
        </w:rPr>
      </w:pPr>
      <w:r>
        <w:rPr>
          <w:rFonts w:ascii="Times New Roman" w:hAnsi="Times New Roman" w:cs="Times New Roman"/>
          <w:b/>
          <w:bCs/>
          <w:i w:val="0"/>
          <w:iCs w:val="0"/>
          <w:sz w:val="28"/>
          <w:szCs w:val="28"/>
          <w:highlight w:val="none"/>
        </w:rPr>
        <w:t xml:space="preserve">Тихонова Наталья Викторовна, 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  <w:highlight w:val="none"/>
        </w:rPr>
        <w:t xml:space="preserve">воспитатель МБДОУ «ЦРР - детский сад № 114» г.Владимира</w:t>
      </w:r>
      <w:r>
        <w:rPr>
          <w:rFonts w:ascii="Times New Roman" w:hAnsi="Times New Roman" w:cs="Times New Roman"/>
          <w:b/>
          <w:bCs/>
          <w:i w:val="0"/>
          <w:iCs w:val="0"/>
          <w:sz w:val="28"/>
          <w:szCs w:val="28"/>
          <w:highlight w:val="none"/>
        </w:rPr>
        <w:t xml:space="preserve"> - 1 место.</w:t>
      </w:r>
      <w:r>
        <w:rPr>
          <w:rFonts w:ascii="Times New Roman" w:hAnsi="Times New Roman" w:cs="Times New Roman"/>
          <w:b/>
          <w:bCs/>
          <w:i w:val="0"/>
          <w:iCs w:val="0"/>
          <w:sz w:val="28"/>
          <w:szCs w:val="28"/>
          <w:highlight w:val="none"/>
        </w:rPr>
      </w:r>
      <w:r/>
    </w:p>
    <w:p>
      <w:pPr>
        <w:pStyle w:val="873"/>
        <w:numPr>
          <w:ilvl w:val="0"/>
          <w:numId w:val="22"/>
        </w:numPr>
        <w:jc w:val="both"/>
        <w:spacing w:line="360" w:lineRule="auto"/>
        <w:widowControl w:val="off"/>
        <w:tabs>
          <w:tab w:val="clear" w:pos="720" w:leader="none"/>
          <w:tab w:val="left" w:pos="3918" w:leader="none"/>
        </w:tabs>
        <w:rPr>
          <w:rFonts w:ascii="Times New Roman" w:hAnsi="Times New Roman" w:cs="Times New Roman"/>
          <w:b/>
          <w:bCs w:val="0"/>
          <w:i w:val="0"/>
          <w:sz w:val="28"/>
          <w:szCs w:val="28"/>
        </w:rPr>
      </w:pPr>
      <w:r>
        <w:rPr>
          <w:rFonts w:ascii="Times New Roman" w:hAnsi="Times New Roman" w:cs="Times New Roman"/>
          <w:b/>
          <w:bCs/>
          <w:i w:val="0"/>
          <w:iCs w:val="0"/>
          <w:sz w:val="28"/>
          <w:szCs w:val="28"/>
          <w:highlight w:val="none"/>
        </w:rPr>
        <w:t xml:space="preserve">Пурцезова Татьяна Алексеевна, </w:t>
      </w:r>
      <w:r>
        <w:rPr>
          <w:rFonts w:ascii="Times New Roman" w:hAnsi="Times New Roman" w:cs="Times New Roman"/>
          <w:b w:val="0"/>
          <w:bCs/>
          <w:i w:val="0"/>
          <w:iCs w:val="0"/>
          <w:sz w:val="28"/>
          <w:szCs w:val="28"/>
          <w:highlight w:val="none"/>
        </w:rPr>
        <w:t xml:space="preserve">в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  <w:highlight w:val="none"/>
        </w:rPr>
        <w:t xml:space="preserve">оспитатель МБДОУ «Детский сад №19» г.Коврова </w:t>
      </w:r>
      <w:r>
        <w:rPr>
          <w:rFonts w:ascii="Times New Roman" w:hAnsi="Times New Roman" w:cs="Times New Roman"/>
          <w:b/>
          <w:bCs/>
          <w:i w:val="0"/>
          <w:iCs w:val="0"/>
          <w:sz w:val="28"/>
          <w:szCs w:val="28"/>
          <w:highlight w:val="none"/>
        </w:rPr>
        <w:t xml:space="preserve">- 2 место.</w:t>
      </w:r>
      <w:r>
        <w:rPr>
          <w:rFonts w:ascii="Times New Roman" w:hAnsi="Times New Roman" w:cs="Times New Roman"/>
          <w:b/>
          <w:bCs/>
          <w:i w:val="0"/>
          <w:iCs w:val="0"/>
          <w:sz w:val="28"/>
          <w:szCs w:val="28"/>
          <w:highlight w:val="none"/>
        </w:rPr>
      </w:r>
      <w:r/>
    </w:p>
    <w:p>
      <w:pPr>
        <w:pStyle w:val="873"/>
        <w:numPr>
          <w:ilvl w:val="0"/>
          <w:numId w:val="22"/>
        </w:numPr>
        <w:jc w:val="both"/>
        <w:spacing w:line="360" w:lineRule="auto"/>
        <w:widowControl w:val="off"/>
        <w:tabs>
          <w:tab w:val="clear" w:pos="720" w:leader="none"/>
          <w:tab w:val="left" w:pos="3918" w:leader="none"/>
        </w:tabs>
        <w:rPr>
          <w:rFonts w:ascii="Times New Roman" w:hAnsi="Times New Roman" w:cs="Times New Roman"/>
          <w:b/>
          <w:bCs w:val="0"/>
          <w:i w:val="0"/>
          <w:sz w:val="28"/>
          <w:szCs w:val="28"/>
        </w:rPr>
      </w:pPr>
      <w:r>
        <w:rPr>
          <w:rFonts w:ascii="Times New Roman" w:hAnsi="Times New Roman" w:cs="Times New Roman"/>
          <w:b/>
          <w:bCs/>
          <w:i w:val="0"/>
          <w:iCs w:val="0"/>
          <w:sz w:val="28"/>
          <w:szCs w:val="28"/>
          <w:highlight w:val="none"/>
        </w:rPr>
        <w:t xml:space="preserve">Фадеева Ирина Александровна, 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  <w:highlight w:val="none"/>
        </w:rPr>
        <w:t xml:space="preserve">учитель-логопед</w:t>
      </w:r>
      <w:r>
        <w:rPr>
          <w:rFonts w:ascii="Times New Roman" w:hAnsi="Times New Roman" w:cs="Times New Roman"/>
          <w:b/>
          <w:bCs/>
          <w:i w:val="0"/>
          <w:iCs w:val="0"/>
          <w:sz w:val="28"/>
          <w:szCs w:val="28"/>
          <w:highlight w:val="none"/>
        </w:rPr>
        <w:t xml:space="preserve">, </w:t>
      </w:r>
      <w:r>
        <w:rPr>
          <w:rFonts w:ascii="Times New Roman" w:hAnsi="Times New Roman" w:cs="Times New Roman"/>
          <w:b/>
          <w:bCs/>
          <w:i w:val="0"/>
          <w:iCs w:val="0"/>
          <w:sz w:val="28"/>
          <w:szCs w:val="28"/>
          <w:highlight w:val="none"/>
        </w:rPr>
        <w:t xml:space="preserve">Борисова Елена Ивановна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  <w:highlight w:val="none"/>
        </w:rPr>
        <w:t xml:space="preserve">, воспитатель МБДОУ «Детский сад № 5» г.Мурома</w:t>
      </w:r>
      <w:r>
        <w:rPr>
          <w:rFonts w:ascii="Times New Roman" w:hAnsi="Times New Roman" w:cs="Times New Roman"/>
          <w:b/>
          <w:bCs/>
          <w:i w:val="0"/>
          <w:iCs w:val="0"/>
          <w:sz w:val="28"/>
          <w:szCs w:val="28"/>
          <w:highlight w:val="none"/>
        </w:rPr>
        <w:t xml:space="preserve"> - 3 место.</w:t>
      </w:r>
      <w:r>
        <w:rPr>
          <w:rFonts w:ascii="Times New Roman" w:hAnsi="Times New Roman" w:cs="Times New Roman"/>
          <w:b/>
          <w:bCs/>
          <w:i w:val="0"/>
          <w:iCs w:val="0"/>
          <w:sz w:val="28"/>
          <w:szCs w:val="28"/>
          <w:highlight w:val="none"/>
        </w:rPr>
      </w:r>
      <w:r/>
    </w:p>
    <w:p>
      <w:pPr>
        <w:pStyle w:val="854"/>
        <w:ind w:firstLine="709"/>
        <w:jc w:val="both"/>
        <w:spacing w:line="360" w:lineRule="auto"/>
        <w:widowControl w:val="off"/>
        <w:tabs>
          <w:tab w:val="clear" w:pos="720" w:leader="none"/>
          <w:tab w:val="left" w:pos="3918" w:leader="none"/>
        </w:tabs>
        <w:rPr>
          <w:b/>
          <w:bCs/>
          <w:i/>
          <w:highlight w:val="none"/>
          <w:u w:val="single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eastAsia="en-US"/>
        </w:rPr>
        <w:t xml:space="preserve">6. Номинация «Подготовка к обучению грамоте»:</w:t>
      </w:r>
      <w:r>
        <w:rPr>
          <w:u w:val="single"/>
        </w:rPr>
      </w:r>
      <w:r/>
    </w:p>
    <w:p>
      <w:pPr>
        <w:pStyle w:val="873"/>
        <w:numPr>
          <w:ilvl w:val="0"/>
          <w:numId w:val="23"/>
        </w:numPr>
        <w:jc w:val="both"/>
        <w:spacing w:line="360" w:lineRule="auto"/>
        <w:widowControl w:val="off"/>
        <w:tabs>
          <w:tab w:val="clear" w:pos="720" w:leader="none"/>
          <w:tab w:val="left" w:pos="3918" w:leader="none"/>
        </w:tabs>
        <w:rPr>
          <w:rFonts w:ascii="Times New Roman" w:hAnsi="Times New Roman" w:cs="Times New Roman"/>
          <w:b/>
          <w:bCs w:val="0"/>
          <w:i w:val="0"/>
          <w:sz w:val="28"/>
          <w:szCs w:val="28"/>
        </w:rPr>
      </w:pPr>
      <w:r>
        <w:rPr>
          <w:rFonts w:ascii="Times New Roman" w:hAnsi="Times New Roman" w:cs="Times New Roman"/>
          <w:b/>
          <w:bCs/>
          <w:i w:val="0"/>
          <w:iCs w:val="0"/>
          <w:sz w:val="28"/>
          <w:szCs w:val="28"/>
          <w:highlight w:val="none"/>
        </w:rPr>
        <w:t xml:space="preserve">Шляпова Ирина Анатольевна, 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  <w:highlight w:val="none"/>
        </w:rPr>
        <w:t xml:space="preserve">учитель-логопед МБДОУ «Детский сад № 7» г.Юрьева-Польского</w:t>
      </w:r>
      <w:r>
        <w:rPr>
          <w:rFonts w:ascii="Times New Roman" w:hAnsi="Times New Roman" w:cs="Times New Roman"/>
          <w:b/>
          <w:bCs/>
          <w:i w:val="0"/>
          <w:iCs w:val="0"/>
          <w:sz w:val="28"/>
          <w:szCs w:val="28"/>
          <w:highlight w:val="none"/>
        </w:rPr>
        <w:t xml:space="preserve"> - 1 место.</w:t>
      </w:r>
      <w:r>
        <w:rPr>
          <w:rFonts w:ascii="Times New Roman" w:hAnsi="Times New Roman" w:cs="Times New Roman"/>
          <w:b/>
          <w:bCs/>
          <w:i w:val="0"/>
          <w:iCs w:val="0"/>
          <w:sz w:val="28"/>
          <w:szCs w:val="28"/>
          <w:highlight w:val="none"/>
        </w:rPr>
      </w:r>
      <w:r/>
    </w:p>
    <w:p>
      <w:pPr>
        <w:pStyle w:val="854"/>
        <w:ind w:firstLine="709"/>
        <w:jc w:val="both"/>
        <w:spacing w:line="360" w:lineRule="auto"/>
        <w:widowControl w:val="off"/>
        <w:tabs>
          <w:tab w:val="clear" w:pos="720" w:leader="none"/>
          <w:tab w:val="left" w:pos="3918" w:leader="none"/>
        </w:tabs>
        <w:rPr>
          <w:b/>
          <w:bCs/>
          <w:i/>
          <w:highlight w:val="none"/>
          <w:u w:val="single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eastAsia="en-US"/>
        </w:rPr>
        <w:t xml:space="preserve">7. Номинация «Интерес к художественной литературе»:</w:t>
      </w:r>
      <w:r>
        <w:rPr>
          <w:u w:val="single"/>
        </w:rPr>
      </w:r>
      <w:r/>
    </w:p>
    <w:p>
      <w:pPr>
        <w:pStyle w:val="873"/>
        <w:numPr>
          <w:ilvl w:val="0"/>
          <w:numId w:val="24"/>
        </w:numPr>
        <w:jc w:val="both"/>
        <w:spacing w:line="360" w:lineRule="auto"/>
        <w:widowControl w:val="off"/>
        <w:tabs>
          <w:tab w:val="clear" w:pos="720" w:leader="none"/>
          <w:tab w:val="left" w:pos="3918" w:leader="none"/>
        </w:tabs>
        <w:rPr>
          <w:rFonts w:ascii="Times New Roman" w:hAnsi="Times New Roman" w:cs="Times New Roman"/>
          <w:b/>
          <w:bCs/>
          <w:i w:val="0"/>
          <w:sz w:val="28"/>
          <w:szCs w:val="28"/>
        </w:rPr>
      </w:pPr>
      <w:r>
        <w:rPr>
          <w:rFonts w:ascii="Times New Roman" w:hAnsi="Times New Roman" w:cs="Times New Roman"/>
          <w:b/>
          <w:bCs/>
          <w:i w:val="0"/>
          <w:iCs w:val="0"/>
          <w:sz w:val="28"/>
          <w:szCs w:val="28"/>
          <w:highlight w:val="none"/>
        </w:rPr>
        <w:t xml:space="preserve">Федорова Марина Владимировна, 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  <w:highlight w:val="none"/>
        </w:rPr>
        <w:t xml:space="preserve">воспитатель,</w:t>
      </w:r>
      <w:r>
        <w:rPr>
          <w:rFonts w:ascii="Times New Roman" w:hAnsi="Times New Roman" w:cs="Times New Roman"/>
          <w:b/>
          <w:bCs/>
          <w:i w:val="0"/>
          <w:iCs w:val="0"/>
          <w:sz w:val="28"/>
          <w:szCs w:val="28"/>
          <w:highlight w:val="none"/>
        </w:rPr>
        <w:t xml:space="preserve"> Новикова Лариса Вячеславовна, 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  <w:highlight w:val="none"/>
        </w:rPr>
        <w:t xml:space="preserve">старший воспитатель МБДОУ № 8 г.Гороховец</w:t>
      </w:r>
      <w:r>
        <w:rPr>
          <w:rFonts w:ascii="Times New Roman" w:hAnsi="Times New Roman" w:cs="Times New Roman"/>
          <w:b/>
          <w:bCs/>
          <w:i w:val="0"/>
          <w:iCs w:val="0"/>
          <w:sz w:val="28"/>
          <w:szCs w:val="28"/>
          <w:highlight w:val="none"/>
        </w:rPr>
        <w:t xml:space="preserve"> - 1 место.</w:t>
      </w:r>
      <w:r>
        <w:rPr>
          <w:rFonts w:ascii="Times New Roman" w:hAnsi="Times New Roman" w:cs="Times New Roman"/>
          <w:b/>
          <w:bCs/>
          <w:i w:val="0"/>
          <w:iCs w:val="0"/>
          <w:sz w:val="28"/>
          <w:szCs w:val="28"/>
          <w:highlight w:val="none"/>
        </w:rPr>
      </w:r>
      <w:r/>
    </w:p>
    <w:p>
      <w:pPr>
        <w:pStyle w:val="873"/>
        <w:numPr>
          <w:ilvl w:val="0"/>
          <w:numId w:val="24"/>
        </w:numPr>
        <w:jc w:val="both"/>
        <w:spacing w:line="360" w:lineRule="auto"/>
        <w:widowControl w:val="off"/>
        <w:tabs>
          <w:tab w:val="clear" w:pos="720" w:leader="none"/>
          <w:tab w:val="left" w:pos="3918" w:leader="none"/>
        </w:tabs>
        <w:rPr>
          <w:rFonts w:ascii="Times New Roman" w:hAnsi="Times New Roman" w:cs="Times New Roman"/>
          <w:b/>
          <w:bCs w:val="0"/>
          <w:i w:val="0"/>
          <w:sz w:val="28"/>
          <w:szCs w:val="28"/>
        </w:rPr>
      </w:pPr>
      <w:r>
        <w:rPr>
          <w:rFonts w:ascii="Times New Roman" w:hAnsi="Times New Roman" w:cs="Times New Roman"/>
          <w:b/>
          <w:bCs/>
          <w:i w:val="0"/>
          <w:iCs w:val="0"/>
          <w:sz w:val="28"/>
          <w:szCs w:val="28"/>
          <w:highlight w:val="none"/>
        </w:rPr>
        <w:t xml:space="preserve">Пудовкина Наталия Васильевна, 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  <w:highlight w:val="none"/>
        </w:rPr>
        <w:t xml:space="preserve">воспитатель МБДОУ №3 «Теремок», п. Красная Горбатка</w:t>
      </w:r>
      <w:r>
        <w:rPr>
          <w:rFonts w:ascii="Times New Roman" w:hAnsi="Times New Roman" w:cs="Times New Roman"/>
          <w:b/>
          <w:bCs/>
          <w:i w:val="0"/>
          <w:iCs w:val="0"/>
          <w:sz w:val="28"/>
          <w:szCs w:val="28"/>
          <w:highlight w:val="none"/>
        </w:rPr>
        <w:t xml:space="preserve"> - 2 место.</w:t>
      </w:r>
      <w:r>
        <w:rPr>
          <w:rFonts w:ascii="Times New Roman" w:hAnsi="Times New Roman" w:cs="Times New Roman"/>
          <w:b/>
          <w:bCs/>
          <w:i w:val="0"/>
          <w:iCs w:val="0"/>
          <w:sz w:val="28"/>
          <w:szCs w:val="28"/>
          <w:highlight w:val="none"/>
        </w:rPr>
      </w:r>
      <w:r/>
    </w:p>
    <w:p>
      <w:pPr>
        <w:pStyle w:val="854"/>
        <w:ind w:firstLine="709"/>
        <w:jc w:val="both"/>
        <w:spacing w:line="360" w:lineRule="auto"/>
        <w:widowControl w:val="off"/>
        <w:tabs>
          <w:tab w:val="clear" w:pos="720" w:leader="none"/>
          <w:tab w:val="left" w:pos="3918" w:leader="none"/>
        </w:tabs>
        <w:rPr>
          <w:rFonts w:ascii="Times New Roman" w:hAnsi="Times New Roman" w:cs="Times New Roman"/>
          <w:b/>
          <w:bCs/>
          <w:i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eastAsia="en-US"/>
        </w:rPr>
        <w:t xml:space="preserve">8. Номинация «Изобразительная деятельность (рисование, лепка, аппликация)»:</w:t>
      </w:r>
      <w:r>
        <w:rPr>
          <w:b/>
          <w:bCs/>
          <w:i/>
          <w:iCs/>
          <w:u w:val="single"/>
        </w:rPr>
      </w:r>
      <w:r/>
    </w:p>
    <w:p>
      <w:pPr>
        <w:pStyle w:val="873"/>
        <w:numPr>
          <w:ilvl w:val="0"/>
          <w:numId w:val="5"/>
        </w:numPr>
        <w:jc w:val="both"/>
        <w:spacing w:line="360" w:lineRule="auto"/>
        <w:widowControl w:val="off"/>
        <w:tabs>
          <w:tab w:val="clear" w:pos="720" w:leader="none"/>
          <w:tab w:val="left" w:pos="3918" w:leader="none"/>
        </w:tabs>
        <w:rPr>
          <w:rFonts w:ascii="Times New Roman" w:hAnsi="Times New Roman" w:cs="Times New Roman"/>
          <w:b/>
          <w:bCs w:val="0"/>
          <w:i w:val="0"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i w:val="0"/>
          <w:iCs w:val="0"/>
          <w:sz w:val="28"/>
          <w:szCs w:val="28"/>
          <w:highlight w:val="none"/>
        </w:rPr>
        <w:t xml:space="preserve">Севрюк Ирина Алексеевна, 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  <w:highlight w:val="none"/>
        </w:rPr>
        <w:t xml:space="preserve">воспитатель МБДОУ «Детский сад № 2» г. Кольчугино </w:t>
      </w:r>
      <w:r>
        <w:rPr>
          <w:rFonts w:ascii="Times New Roman" w:hAnsi="Times New Roman" w:cs="Times New Roman"/>
          <w:b/>
          <w:bCs/>
          <w:i w:val="0"/>
          <w:iCs w:val="0"/>
          <w:sz w:val="28"/>
          <w:szCs w:val="28"/>
          <w:highlight w:val="none"/>
        </w:rPr>
        <w:t xml:space="preserve">- 1 место.</w:t>
      </w:r>
      <w:r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</w:r>
      <w:r/>
    </w:p>
    <w:p>
      <w:pPr>
        <w:pStyle w:val="873"/>
        <w:numPr>
          <w:ilvl w:val="0"/>
          <w:numId w:val="5"/>
        </w:numPr>
        <w:jc w:val="both"/>
        <w:spacing w:line="360" w:lineRule="auto"/>
        <w:widowControl w:val="off"/>
        <w:tabs>
          <w:tab w:val="clear" w:pos="720" w:leader="none"/>
          <w:tab w:val="left" w:pos="3918" w:leader="none"/>
        </w:tabs>
        <w:rPr>
          <w:rFonts w:ascii="Times New Roman" w:hAnsi="Times New Roman" w:cs="Times New Roman"/>
          <w:b/>
          <w:bCs w:val="0"/>
          <w:i w:val="0"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i w:val="0"/>
          <w:iCs w:val="0"/>
          <w:sz w:val="28"/>
          <w:szCs w:val="28"/>
          <w:highlight w:val="none"/>
        </w:rPr>
        <w:t xml:space="preserve">Воронковская Алла Юрьевна, 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  <w:highlight w:val="none"/>
        </w:rPr>
        <w:t xml:space="preserve">воспитател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  <w:highlight w:val="none"/>
        </w:rPr>
        <w:t xml:space="preserve">ь</w:t>
      </w:r>
      <w:r>
        <w:rPr>
          <w:rFonts w:ascii="Times New Roman" w:hAnsi="Times New Roman" w:cs="Times New Roman"/>
          <w:b/>
          <w:bCs/>
          <w:i w:val="0"/>
          <w:iCs w:val="0"/>
          <w:sz w:val="28"/>
          <w:szCs w:val="28"/>
          <w:highlight w:val="none"/>
        </w:rPr>
        <w:t xml:space="preserve">, Шулика Елена Александровна, 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  <w:highlight w:val="none"/>
        </w:rPr>
        <w:t xml:space="preserve">старший воспитатель МБДОУ № 32 г.Коврова</w:t>
      </w:r>
      <w:r>
        <w:rPr>
          <w:rFonts w:ascii="Times New Roman" w:hAnsi="Times New Roman" w:cs="Times New Roman"/>
          <w:b/>
          <w:bCs/>
          <w:i w:val="0"/>
          <w:iCs w:val="0"/>
          <w:sz w:val="28"/>
          <w:szCs w:val="28"/>
          <w:highlight w:val="none"/>
        </w:rPr>
        <w:t xml:space="preserve"> – 2 место.</w:t>
      </w:r>
      <w:r>
        <w:rPr>
          <w:rFonts w:ascii="Times New Roman" w:hAnsi="Times New Roman" w:cs="Times New Roman"/>
          <w:b/>
          <w:bCs/>
          <w:i w:val="0"/>
          <w:iCs w:val="0"/>
          <w:sz w:val="28"/>
          <w:szCs w:val="28"/>
          <w:highlight w:val="none"/>
        </w:rPr>
      </w:r>
      <w:r/>
    </w:p>
    <w:p>
      <w:pPr>
        <w:pStyle w:val="873"/>
        <w:numPr>
          <w:ilvl w:val="0"/>
          <w:numId w:val="5"/>
        </w:numPr>
        <w:jc w:val="both"/>
        <w:spacing w:line="360" w:lineRule="auto"/>
        <w:widowControl w:val="off"/>
        <w:tabs>
          <w:tab w:val="clear" w:pos="720" w:leader="none"/>
          <w:tab w:val="left" w:pos="3918" w:leader="none"/>
        </w:tabs>
        <w:rPr>
          <w:rFonts w:ascii="Times New Roman" w:hAnsi="Times New Roman" w:cs="Times New Roman"/>
          <w:b/>
          <w:bCs w:val="0"/>
          <w:i w:val="0"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i w:val="0"/>
          <w:iCs w:val="0"/>
          <w:sz w:val="28"/>
          <w:szCs w:val="28"/>
          <w:highlight w:val="none"/>
        </w:rPr>
        <w:t xml:space="preserve">Бондаренко Наталья Владимировна, 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  <w:highlight w:val="none"/>
        </w:rPr>
        <w:t xml:space="preserve">МБДОУ №30 г.Киржача</w:t>
      </w:r>
      <w:r>
        <w:rPr>
          <w:rFonts w:ascii="Times New Roman" w:hAnsi="Times New Roman" w:cs="Times New Roman"/>
          <w:b/>
          <w:bCs/>
          <w:i w:val="0"/>
          <w:iCs w:val="0"/>
          <w:sz w:val="28"/>
          <w:szCs w:val="28"/>
          <w:highlight w:val="none"/>
        </w:rPr>
        <w:t xml:space="preserve"> - 2 место.</w:t>
      </w:r>
      <w:r>
        <w:rPr>
          <w:rFonts w:ascii="Times New Roman" w:hAnsi="Times New Roman" w:cs="Times New Roman"/>
          <w:b/>
          <w:bCs/>
          <w:i w:val="0"/>
          <w:iCs w:val="0"/>
          <w:sz w:val="28"/>
          <w:szCs w:val="28"/>
          <w:highlight w:val="none"/>
        </w:rPr>
      </w:r>
      <w:r/>
    </w:p>
    <w:p>
      <w:pPr>
        <w:pStyle w:val="873"/>
        <w:numPr>
          <w:ilvl w:val="0"/>
          <w:numId w:val="5"/>
        </w:numPr>
        <w:jc w:val="both"/>
        <w:spacing w:line="360" w:lineRule="auto"/>
        <w:widowControl w:val="off"/>
        <w:tabs>
          <w:tab w:val="clear" w:pos="720" w:leader="none"/>
          <w:tab w:val="left" w:pos="3918" w:leader="none"/>
        </w:tabs>
        <w:rPr>
          <w:rFonts w:ascii="Times New Roman" w:hAnsi="Times New Roman" w:cs="Times New Roman"/>
          <w:b/>
          <w:bCs w:val="0"/>
          <w:i w:val="0"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i w:val="0"/>
          <w:iCs w:val="0"/>
          <w:sz w:val="28"/>
          <w:szCs w:val="28"/>
          <w:highlight w:val="none"/>
        </w:rPr>
        <w:t xml:space="preserve">Верзунова Кристина Валерьевна, Сизова Ирина Валерьевна, 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  <w:highlight w:val="none"/>
        </w:rPr>
        <w:t xml:space="preserve">воспитатели МБДОУ «Детский сад № 66» г.Владимира </w:t>
      </w:r>
      <w:r>
        <w:rPr>
          <w:rFonts w:ascii="Times New Roman" w:hAnsi="Times New Roman" w:cs="Times New Roman"/>
          <w:b/>
          <w:bCs/>
          <w:i w:val="0"/>
          <w:iCs w:val="0"/>
          <w:sz w:val="28"/>
          <w:szCs w:val="28"/>
          <w:highlight w:val="none"/>
        </w:rPr>
        <w:t xml:space="preserve">- 2 место.</w:t>
      </w:r>
      <w:r>
        <w:rPr>
          <w:rFonts w:ascii="Times New Roman" w:hAnsi="Times New Roman" w:cs="Times New Roman"/>
          <w:b/>
          <w:bCs/>
          <w:i w:val="0"/>
          <w:iCs w:val="0"/>
          <w:sz w:val="28"/>
          <w:szCs w:val="28"/>
          <w:highlight w:val="none"/>
        </w:rPr>
      </w:r>
      <w:r/>
    </w:p>
    <w:p>
      <w:pPr>
        <w:pStyle w:val="873"/>
        <w:numPr>
          <w:ilvl w:val="0"/>
          <w:numId w:val="5"/>
        </w:numPr>
        <w:jc w:val="both"/>
        <w:spacing w:line="360" w:lineRule="auto"/>
        <w:widowControl w:val="off"/>
        <w:tabs>
          <w:tab w:val="clear" w:pos="720" w:leader="none"/>
          <w:tab w:val="left" w:pos="3918" w:leader="none"/>
        </w:tabs>
        <w:rPr>
          <w:rFonts w:ascii="Times New Roman" w:hAnsi="Times New Roman" w:cs="Times New Roman"/>
          <w:b/>
          <w:bCs w:val="0"/>
          <w:i w:val="0"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i w:val="0"/>
          <w:iCs w:val="0"/>
          <w:sz w:val="28"/>
          <w:szCs w:val="28"/>
          <w:highlight w:val="none"/>
        </w:rPr>
        <w:t xml:space="preserve">Балашова Татьяна Михайловна, 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  <w:highlight w:val="none"/>
        </w:rPr>
        <w:t xml:space="preserve">воспитатель МБДОУ «Детский сад № 2» г.Юрьева-Польского </w:t>
      </w:r>
      <w:r>
        <w:rPr>
          <w:rFonts w:ascii="Times New Roman" w:hAnsi="Times New Roman" w:cs="Times New Roman"/>
          <w:b/>
          <w:bCs/>
          <w:i w:val="0"/>
          <w:iCs w:val="0"/>
          <w:sz w:val="28"/>
          <w:szCs w:val="28"/>
          <w:highlight w:val="none"/>
        </w:rPr>
        <w:t xml:space="preserve">- 3 место.</w:t>
      </w:r>
      <w:r>
        <w:rPr>
          <w:rFonts w:ascii="Times New Roman" w:hAnsi="Times New Roman" w:cs="Times New Roman"/>
          <w:b/>
          <w:bCs/>
          <w:i w:val="0"/>
          <w:iCs w:val="0"/>
          <w:sz w:val="28"/>
          <w:szCs w:val="28"/>
          <w:highlight w:val="none"/>
        </w:rPr>
      </w:r>
      <w:r/>
    </w:p>
    <w:p>
      <w:pPr>
        <w:pStyle w:val="873"/>
        <w:numPr>
          <w:ilvl w:val="0"/>
          <w:numId w:val="5"/>
        </w:numPr>
        <w:jc w:val="both"/>
        <w:spacing w:line="360" w:lineRule="auto"/>
        <w:widowControl w:val="off"/>
        <w:tabs>
          <w:tab w:val="clear" w:pos="720" w:leader="none"/>
          <w:tab w:val="left" w:pos="3918" w:leader="none"/>
        </w:tabs>
        <w:rPr>
          <w:rFonts w:ascii="Times New Roman" w:hAnsi="Times New Roman" w:cs="Times New Roman"/>
          <w:b/>
          <w:bCs w:val="0"/>
          <w:i w:val="0"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i w:val="0"/>
          <w:iCs w:val="0"/>
          <w:sz w:val="28"/>
          <w:szCs w:val="28"/>
          <w:highlight w:val="none"/>
        </w:rPr>
        <w:t xml:space="preserve">Панькина Вера Евгеньевна, Тяглова Лариса Анатольевна, 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  <w:highlight w:val="none"/>
        </w:rPr>
        <w:t xml:space="preserve">МБДОУ ЦРР д/с №12 «Родничок» г.Кольчугино</w:t>
      </w:r>
      <w:r>
        <w:rPr>
          <w:rFonts w:ascii="Times New Roman" w:hAnsi="Times New Roman" w:cs="Times New Roman"/>
          <w:b/>
          <w:bCs/>
          <w:i w:val="0"/>
          <w:iCs w:val="0"/>
          <w:sz w:val="28"/>
          <w:szCs w:val="28"/>
          <w:highlight w:val="none"/>
        </w:rPr>
        <w:t xml:space="preserve"> - 3 место.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b/>
          <w:bCs w:val="0"/>
          <w:i w:val="0"/>
          <w:sz w:val="28"/>
          <w:szCs w:val="28"/>
          <w:highlight w:val="none"/>
        </w:rPr>
      </w:r>
      <w:r/>
    </w:p>
    <w:p>
      <w:pPr>
        <w:pStyle w:val="854"/>
        <w:ind w:firstLine="709"/>
        <w:jc w:val="both"/>
        <w:spacing w:line="360" w:lineRule="auto"/>
        <w:widowControl w:val="off"/>
        <w:tabs>
          <w:tab w:val="clear" w:pos="720" w:leader="none"/>
          <w:tab w:val="left" w:pos="3918" w:leader="none"/>
        </w:tabs>
        <w:rPr>
          <w:rFonts w:ascii="Times New Roman" w:hAnsi="Times New Roman" w:cs="Times New Roman"/>
          <w:b/>
          <w:bCs/>
          <w:i/>
          <w:sz w:val="28"/>
          <w:szCs w:val="28"/>
          <w:highlight w:val="none"/>
          <w:u w:val="single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eastAsia="en-US"/>
        </w:rPr>
        <w:t xml:space="preserve">9. Номинация «Конструктивная деятельность»:</w:t>
      </w:r>
      <w:r>
        <w:rPr>
          <w:u w:val="single"/>
        </w:rPr>
      </w:r>
      <w:r/>
    </w:p>
    <w:p>
      <w:pPr>
        <w:pStyle w:val="873"/>
        <w:numPr>
          <w:ilvl w:val="0"/>
          <w:numId w:val="11"/>
        </w:numPr>
        <w:jc w:val="both"/>
        <w:spacing w:line="360" w:lineRule="auto"/>
        <w:widowControl w:val="off"/>
        <w:tabs>
          <w:tab w:val="clear" w:pos="720" w:leader="none"/>
          <w:tab w:val="left" w:pos="3918" w:leader="none"/>
        </w:tabs>
        <w:rPr>
          <w:rFonts w:ascii="Times New Roman" w:hAnsi="Times New Roman" w:cs="Times New Roman"/>
          <w:b/>
          <w:bCs w:val="0"/>
          <w:i w:val="0"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i w:val="0"/>
          <w:i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i w:val="0"/>
          <w:iCs w:val="0"/>
          <w:sz w:val="28"/>
          <w:szCs w:val="28"/>
          <w:highlight w:val="none"/>
        </w:rPr>
        <w:t xml:space="preserve">Краснова Арина Олеговна, 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  <w:highlight w:val="none"/>
        </w:rPr>
        <w:t xml:space="preserve">старший воспитатель,</w:t>
      </w:r>
      <w:r>
        <w:rPr>
          <w:rFonts w:ascii="Times New Roman" w:hAnsi="Times New Roman" w:cs="Times New Roman"/>
          <w:b/>
          <w:bCs/>
          <w:i w:val="0"/>
          <w:iCs w:val="0"/>
          <w:sz w:val="28"/>
          <w:szCs w:val="28"/>
          <w:highlight w:val="none"/>
        </w:rPr>
        <w:t xml:space="preserve"> Федосеева Евгения Евгеньевна, 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  <w:highlight w:val="none"/>
        </w:rPr>
        <w:t xml:space="preserve">воспитатель МБДОУ «Детский сад № 8» г.Гусь-Хрустального</w:t>
      </w:r>
      <w:r>
        <w:rPr>
          <w:rFonts w:ascii="Times New Roman" w:hAnsi="Times New Roman" w:cs="Times New Roman"/>
          <w:b/>
          <w:bCs/>
          <w:i w:val="0"/>
          <w:iCs w:val="0"/>
          <w:sz w:val="28"/>
          <w:szCs w:val="28"/>
          <w:highlight w:val="none"/>
        </w:rPr>
        <w:t xml:space="preserve"> - 1 место.</w:t>
      </w:r>
      <w:r>
        <w:rPr>
          <w:i w:val="0"/>
          <w:iCs w:val="0"/>
        </w:rPr>
      </w:r>
      <w:r/>
    </w:p>
    <w:p>
      <w:pPr>
        <w:pStyle w:val="873"/>
        <w:numPr>
          <w:ilvl w:val="0"/>
          <w:numId w:val="10"/>
        </w:numPr>
        <w:jc w:val="both"/>
        <w:spacing w:line="360" w:lineRule="auto"/>
        <w:widowControl w:val="off"/>
        <w:tabs>
          <w:tab w:val="clear" w:pos="720" w:leader="none"/>
          <w:tab w:val="left" w:pos="3918" w:leader="none"/>
        </w:tabs>
        <w:rPr>
          <w:rFonts w:ascii="Times New Roman" w:hAnsi="Times New Roman" w:cs="Times New Roman"/>
          <w:b/>
          <w:bCs w:val="0"/>
          <w:i w:val="0"/>
          <w:sz w:val="28"/>
          <w:szCs w:val="28"/>
        </w:rPr>
      </w:pPr>
      <w:r>
        <w:rPr>
          <w:rFonts w:ascii="Times New Roman" w:hAnsi="Times New Roman" w:cs="Times New Roman"/>
          <w:b/>
          <w:bCs/>
          <w:i w:val="0"/>
          <w:iCs w:val="0"/>
          <w:sz w:val="28"/>
          <w:szCs w:val="28"/>
          <w:highlight w:val="none"/>
        </w:rPr>
        <w:t xml:space="preserve">Винокурова Юлия Александровна, 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  <w:highlight w:val="none"/>
        </w:rPr>
        <w:t xml:space="preserve">педагог-психолог МБДОУ «Детский сад № 51» г.Мурома</w:t>
      </w:r>
      <w:r>
        <w:rPr>
          <w:rFonts w:ascii="Times New Roman" w:hAnsi="Times New Roman" w:cs="Times New Roman"/>
          <w:b/>
          <w:bCs/>
          <w:i w:val="0"/>
          <w:iCs w:val="0"/>
          <w:sz w:val="28"/>
          <w:szCs w:val="28"/>
          <w:highlight w:val="none"/>
        </w:rPr>
        <w:t xml:space="preserve"> - 2 место.</w:t>
      </w:r>
      <w:r>
        <w:rPr>
          <w:rFonts w:ascii="Times New Roman" w:hAnsi="Times New Roman" w:cs="Times New Roman"/>
          <w:b/>
          <w:bCs/>
          <w:i w:val="0"/>
          <w:iCs w:val="0"/>
          <w:sz w:val="28"/>
          <w:szCs w:val="28"/>
          <w:highlight w:val="none"/>
        </w:rPr>
      </w:r>
      <w:r/>
    </w:p>
    <w:p>
      <w:pPr>
        <w:pStyle w:val="873"/>
        <w:numPr>
          <w:ilvl w:val="0"/>
          <w:numId w:val="10"/>
        </w:numPr>
        <w:jc w:val="both"/>
        <w:spacing w:line="360" w:lineRule="auto"/>
        <w:widowControl w:val="off"/>
        <w:tabs>
          <w:tab w:val="clear" w:pos="720" w:leader="none"/>
          <w:tab w:val="left" w:pos="3918" w:leader="none"/>
        </w:tabs>
        <w:rPr>
          <w:rFonts w:ascii="Times New Roman" w:hAnsi="Times New Roman" w:cs="Times New Roman"/>
          <w:b/>
          <w:bCs w:val="0"/>
          <w:i w:val="0"/>
          <w:sz w:val="28"/>
          <w:szCs w:val="28"/>
        </w:rPr>
      </w:pPr>
      <w:r>
        <w:rPr>
          <w:rFonts w:ascii="Times New Roman" w:hAnsi="Times New Roman" w:cs="Times New Roman"/>
          <w:b/>
          <w:bCs/>
          <w:i w:val="0"/>
          <w:iCs w:val="0"/>
          <w:sz w:val="28"/>
          <w:szCs w:val="28"/>
          <w:highlight w:val="none"/>
        </w:rPr>
        <w:t xml:space="preserve">Палутина Наталья Павловна, Шутова Евгения Александровна, 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  <w:highlight w:val="none"/>
        </w:rPr>
        <w:t xml:space="preserve">воспитатели МБОУ ОЦ №7 «Детский сад №11» г.Владимира </w:t>
      </w:r>
      <w:r>
        <w:rPr>
          <w:rFonts w:ascii="Times New Roman" w:hAnsi="Times New Roman" w:cs="Times New Roman"/>
          <w:b/>
          <w:bCs/>
          <w:i w:val="0"/>
          <w:iCs w:val="0"/>
          <w:sz w:val="28"/>
          <w:szCs w:val="28"/>
          <w:highlight w:val="none"/>
        </w:rPr>
        <w:t xml:space="preserve">- 3 место.</w:t>
      </w:r>
      <w:r>
        <w:rPr>
          <w:rFonts w:ascii="Times New Roman" w:hAnsi="Times New Roman" w:cs="Times New Roman"/>
          <w:b/>
          <w:bCs/>
          <w:i w:val="0"/>
          <w:iCs w:val="0"/>
          <w:sz w:val="28"/>
          <w:szCs w:val="28"/>
          <w:highlight w:val="none"/>
        </w:rPr>
      </w:r>
      <w:r/>
    </w:p>
    <w:p>
      <w:pPr>
        <w:pStyle w:val="854"/>
        <w:ind w:firstLine="709"/>
        <w:jc w:val="both"/>
        <w:spacing w:line="360" w:lineRule="auto"/>
        <w:widowControl w:val="off"/>
        <w:tabs>
          <w:tab w:val="clear" w:pos="720" w:leader="none"/>
          <w:tab w:val="left" w:pos="3918" w:leader="none"/>
        </w:tabs>
        <w:rPr>
          <w:b/>
          <w:bCs/>
          <w:i/>
          <w:highlight w:val="none"/>
          <w:u w:val="single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eastAsia="en-US"/>
        </w:rPr>
        <w:t xml:space="preserve">10. Номинация «Музыкальная деятельность»:</w:t>
      </w:r>
      <w:r>
        <w:rPr>
          <w:u w:val="single"/>
        </w:rPr>
      </w:r>
      <w:r/>
    </w:p>
    <w:p>
      <w:pPr>
        <w:pStyle w:val="873"/>
        <w:numPr>
          <w:ilvl w:val="0"/>
          <w:numId w:val="13"/>
        </w:numPr>
        <w:jc w:val="both"/>
        <w:spacing w:line="360" w:lineRule="auto"/>
        <w:widowControl w:val="off"/>
        <w:tabs>
          <w:tab w:val="clear" w:pos="720" w:leader="none"/>
          <w:tab w:val="left" w:pos="3918" w:leader="none"/>
        </w:tabs>
        <w:rPr>
          <w:rFonts w:ascii="Times New Roman" w:hAnsi="Times New Roman" w:cs="Times New Roman"/>
          <w:b/>
          <w:bCs w:val="0"/>
          <w:i w:val="0"/>
          <w:sz w:val="28"/>
          <w:szCs w:val="28"/>
        </w:rPr>
      </w:pPr>
      <w:r>
        <w:rPr>
          <w:rFonts w:ascii="Times New Roman" w:hAnsi="Times New Roman" w:cs="Times New Roman"/>
          <w:b/>
          <w:bCs/>
          <w:i w:val="0"/>
          <w:iCs w:val="0"/>
          <w:sz w:val="28"/>
          <w:szCs w:val="28"/>
          <w:highlight w:val="none"/>
        </w:rPr>
        <w:t xml:space="preserve">Бахирева Елена Викторовна, 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  <w:highlight w:val="none"/>
        </w:rPr>
        <w:t xml:space="preserve">музыкальный руководитель МБДОУ «Детский сад №12 «Ромашка» г.Лакинска</w:t>
      </w:r>
      <w:r>
        <w:rPr>
          <w:rFonts w:ascii="Times New Roman" w:hAnsi="Times New Roman" w:cs="Times New Roman"/>
          <w:b/>
          <w:bCs/>
          <w:i w:val="0"/>
          <w:iCs w:val="0"/>
          <w:sz w:val="28"/>
          <w:szCs w:val="28"/>
          <w:highlight w:val="none"/>
        </w:rPr>
        <w:t xml:space="preserve"> - 2 место.</w:t>
      </w:r>
      <w:r>
        <w:rPr>
          <w:rFonts w:ascii="Times New Roman" w:hAnsi="Times New Roman" w:cs="Times New Roman"/>
          <w:b/>
          <w:bCs/>
          <w:i w:val="0"/>
          <w:iCs w:val="0"/>
          <w:sz w:val="28"/>
          <w:szCs w:val="28"/>
          <w:highlight w:val="none"/>
        </w:rPr>
      </w:r>
      <w:r/>
    </w:p>
    <w:p>
      <w:pPr>
        <w:pStyle w:val="873"/>
        <w:numPr>
          <w:ilvl w:val="0"/>
          <w:numId w:val="13"/>
        </w:numPr>
        <w:jc w:val="both"/>
        <w:spacing w:line="360" w:lineRule="auto"/>
        <w:widowControl w:val="off"/>
        <w:tabs>
          <w:tab w:val="clear" w:pos="720" w:leader="none"/>
          <w:tab w:val="left" w:pos="3918" w:leader="none"/>
        </w:tabs>
        <w:rPr>
          <w:rFonts w:ascii="Times New Roman" w:hAnsi="Times New Roman" w:cs="Times New Roman"/>
          <w:b/>
          <w:bCs w:val="0"/>
          <w:i w:val="0"/>
          <w:sz w:val="28"/>
          <w:szCs w:val="28"/>
        </w:rPr>
      </w:pPr>
      <w:r>
        <w:rPr>
          <w:rFonts w:ascii="Times New Roman" w:hAnsi="Times New Roman" w:cs="Times New Roman"/>
          <w:b/>
          <w:bCs/>
          <w:i w:val="0"/>
          <w:iCs w:val="0"/>
          <w:sz w:val="28"/>
          <w:szCs w:val="28"/>
          <w:highlight w:val="none"/>
        </w:rPr>
        <w:t xml:space="preserve">Калинина Ольга Викторовна, 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  <w:highlight w:val="none"/>
        </w:rPr>
        <w:t xml:space="preserve">воспитатель,</w:t>
      </w:r>
      <w:r>
        <w:rPr>
          <w:rFonts w:ascii="Times New Roman" w:hAnsi="Times New Roman" w:cs="Times New Roman"/>
          <w:b/>
          <w:bCs/>
          <w:i w:val="0"/>
          <w:iCs w:val="0"/>
          <w:sz w:val="28"/>
          <w:szCs w:val="28"/>
          <w:highlight w:val="none"/>
        </w:rPr>
        <w:t xml:space="preserve"> Хохлова Светлана Андреевна, 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  <w:highlight w:val="none"/>
        </w:rPr>
        <w:t xml:space="preserve">музыкальный руководитель</w:t>
      </w:r>
      <w:r>
        <w:rPr>
          <w:rFonts w:ascii="Times New Roman" w:hAnsi="Times New Roman" w:cs="Times New Roman"/>
          <w:b/>
          <w:bCs/>
          <w:i w:val="0"/>
          <w:iCs w:val="0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  <w:highlight w:val="none"/>
        </w:rPr>
        <w:t xml:space="preserve">МБДОУ «Детский сад № 53» г.Мурома</w:t>
      </w:r>
      <w:r>
        <w:rPr>
          <w:rFonts w:ascii="Times New Roman" w:hAnsi="Times New Roman" w:cs="Times New Roman"/>
          <w:b/>
          <w:bCs/>
          <w:i w:val="0"/>
          <w:iCs w:val="0"/>
          <w:sz w:val="28"/>
          <w:szCs w:val="28"/>
          <w:highlight w:val="none"/>
        </w:rPr>
        <w:t xml:space="preserve"> - 3 место.</w:t>
      </w:r>
      <w:r>
        <w:rPr>
          <w:rFonts w:ascii="Times New Roman" w:hAnsi="Times New Roman" w:cs="Times New Roman"/>
          <w:b/>
          <w:bCs/>
          <w:i w:val="0"/>
          <w:iCs w:val="0"/>
          <w:sz w:val="28"/>
          <w:szCs w:val="28"/>
          <w:highlight w:val="none"/>
        </w:rPr>
      </w:r>
      <w:r/>
    </w:p>
    <w:p>
      <w:pPr>
        <w:pStyle w:val="854"/>
        <w:ind w:firstLine="709"/>
        <w:jc w:val="both"/>
        <w:spacing w:line="360" w:lineRule="auto"/>
        <w:widowControl w:val="off"/>
        <w:tabs>
          <w:tab w:val="clear" w:pos="720" w:leader="none"/>
          <w:tab w:val="left" w:pos="3918" w:leader="none"/>
        </w:tabs>
        <w:rPr>
          <w:b/>
          <w:bCs/>
          <w:i/>
          <w:highlight w:val="none"/>
          <w:u w:val="single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eastAsia="en-US"/>
        </w:rPr>
        <w:t xml:space="preserve">11. Номинация «Театрализованная деятельность»:</w:t>
      </w:r>
      <w:r>
        <w:rPr>
          <w:u w:val="single"/>
        </w:rPr>
      </w:r>
      <w:r/>
    </w:p>
    <w:p>
      <w:pPr>
        <w:pStyle w:val="873"/>
        <w:numPr>
          <w:ilvl w:val="0"/>
          <w:numId w:val="15"/>
        </w:numPr>
        <w:jc w:val="both"/>
        <w:spacing w:line="360" w:lineRule="auto"/>
        <w:widowControl w:val="off"/>
        <w:tabs>
          <w:tab w:val="clear" w:pos="720" w:leader="none"/>
          <w:tab w:val="left" w:pos="3918" w:leader="none"/>
        </w:tabs>
        <w:rPr>
          <w:rFonts w:ascii="Times New Roman" w:hAnsi="Times New Roman" w:cs="Times New Roman"/>
          <w:b/>
          <w:bCs w:val="0"/>
          <w:i w:val="0"/>
          <w:sz w:val="28"/>
          <w:szCs w:val="28"/>
        </w:rPr>
      </w:pPr>
      <w:r>
        <w:rPr>
          <w:rFonts w:ascii="Times New Roman" w:hAnsi="Times New Roman" w:cs="Times New Roman"/>
          <w:b/>
          <w:bCs/>
          <w:i w:val="0"/>
          <w:iCs w:val="0"/>
          <w:sz w:val="28"/>
          <w:szCs w:val="28"/>
          <w:highlight w:val="none"/>
        </w:rPr>
        <w:t xml:space="preserve">Ващенко Марина Николаевна, 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  <w:highlight w:val="none"/>
        </w:rPr>
        <w:t xml:space="preserve">музыкальный руководитель МБДОУ «Детский сад № 12» г.Гусь-Хрустального</w:t>
      </w:r>
      <w:r>
        <w:rPr>
          <w:rFonts w:ascii="Times New Roman" w:hAnsi="Times New Roman" w:cs="Times New Roman"/>
          <w:b/>
          <w:bCs/>
          <w:i w:val="0"/>
          <w:iCs w:val="0"/>
          <w:sz w:val="28"/>
          <w:szCs w:val="28"/>
          <w:highlight w:val="none"/>
        </w:rPr>
        <w:t xml:space="preserve"> - 1 место.</w:t>
      </w:r>
      <w:r>
        <w:rPr>
          <w:rFonts w:ascii="Times New Roman" w:hAnsi="Times New Roman" w:cs="Times New Roman"/>
          <w:b/>
          <w:bCs/>
          <w:i w:val="0"/>
          <w:iCs w:val="0"/>
          <w:sz w:val="28"/>
          <w:szCs w:val="28"/>
          <w:highlight w:val="none"/>
        </w:rPr>
      </w:r>
      <w:r/>
    </w:p>
    <w:p>
      <w:pPr>
        <w:pStyle w:val="873"/>
        <w:numPr>
          <w:ilvl w:val="0"/>
          <w:numId w:val="15"/>
        </w:numPr>
        <w:jc w:val="both"/>
        <w:spacing w:line="360" w:lineRule="auto"/>
        <w:widowControl w:val="off"/>
        <w:tabs>
          <w:tab w:val="clear" w:pos="720" w:leader="none"/>
          <w:tab w:val="left" w:pos="3918" w:leader="none"/>
        </w:tabs>
        <w:rPr>
          <w:b/>
          <w:bCs w:val="0"/>
          <w:i w:val="0"/>
        </w:rPr>
      </w:pPr>
      <w:r>
        <w:rPr>
          <w:rFonts w:ascii="Times New Roman" w:hAnsi="Times New Roman" w:cs="Times New Roman"/>
          <w:b/>
          <w:bCs/>
          <w:i w:val="0"/>
          <w:iCs w:val="0"/>
          <w:sz w:val="28"/>
          <w:szCs w:val="28"/>
          <w:highlight w:val="none"/>
        </w:rPr>
        <w:t xml:space="preserve">Недошивина Ирина Леонидовна, 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  <w:highlight w:val="none"/>
        </w:rPr>
        <w:t xml:space="preserve">учитель-логопед,</w:t>
      </w:r>
      <w:r>
        <w:rPr>
          <w:rFonts w:ascii="Times New Roman" w:hAnsi="Times New Roman" w:cs="Times New Roman"/>
          <w:b/>
          <w:bCs/>
          <w:i w:val="0"/>
          <w:iCs w:val="0"/>
          <w:sz w:val="28"/>
          <w:szCs w:val="28"/>
          <w:highlight w:val="none"/>
        </w:rPr>
        <w:t xml:space="preserve"> Юкарова Олеся Анатольевна, </w:t>
      </w:r>
      <w:r>
        <w:rPr>
          <w:rFonts w:ascii="Times New Roman" w:hAnsi="Times New Roman" w:cs="Times New Roman"/>
          <w:b w:val="0"/>
          <w:bCs/>
          <w:i w:val="0"/>
          <w:iCs w:val="0"/>
          <w:sz w:val="28"/>
          <w:szCs w:val="28"/>
          <w:highlight w:val="none"/>
        </w:rPr>
        <w:t xml:space="preserve">воспитатель</w:t>
      </w:r>
      <w:r>
        <w:rPr>
          <w:rFonts w:ascii="Times New Roman" w:hAnsi="Times New Roman" w:cs="Times New Roman"/>
          <w:b/>
          <w:bCs/>
          <w:i w:val="0"/>
          <w:iCs w:val="0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  <w:highlight w:val="none"/>
        </w:rPr>
        <w:t xml:space="preserve">МБДОУ «Детский сад №4 «Улыбка» г.Юрьева-Польского </w:t>
      </w:r>
      <w:r>
        <w:rPr>
          <w:rFonts w:ascii="Times New Roman" w:hAnsi="Times New Roman" w:cs="Times New Roman"/>
          <w:b/>
          <w:bCs/>
          <w:i w:val="0"/>
          <w:iCs w:val="0"/>
          <w:sz w:val="28"/>
          <w:szCs w:val="28"/>
          <w:highlight w:val="none"/>
        </w:rPr>
        <w:t xml:space="preserve">- 2 место.</w:t>
      </w:r>
      <w:r>
        <w:rPr>
          <w:b/>
          <w:bCs/>
          <w:i w:val="0"/>
          <w:iCs w:val="0"/>
          <w:highlight w:val="none"/>
        </w:rPr>
      </w:r>
      <w:r/>
    </w:p>
    <w:p>
      <w:pPr>
        <w:pStyle w:val="854"/>
        <w:ind w:firstLine="709"/>
        <w:jc w:val="both"/>
        <w:spacing w:line="360" w:lineRule="auto"/>
        <w:widowControl w:val="off"/>
        <w:tabs>
          <w:tab w:val="clear" w:pos="720" w:leader="none"/>
          <w:tab w:val="left" w:pos="3918" w:leader="none"/>
        </w:tabs>
        <w:rPr>
          <w:rFonts w:ascii="Times New Roman" w:hAnsi="Times New Roman" w:cs="Times New Roman"/>
          <w:b/>
          <w:bCs/>
          <w:i/>
          <w:sz w:val="28"/>
          <w:szCs w:val="28"/>
          <w:highlight w:val="none"/>
          <w:u w:val="single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eastAsia="en-US"/>
        </w:rPr>
        <w:t xml:space="preserve">12. Номинация «Культурно-досуговая деятельность»:</w:t>
      </w:r>
      <w:r>
        <w:rPr>
          <w:u w:val="single"/>
        </w:rPr>
      </w:r>
      <w:r/>
    </w:p>
    <w:p>
      <w:pPr>
        <w:pStyle w:val="854"/>
        <w:jc w:val="both"/>
        <w:spacing w:before="0" w:after="29" w:line="240" w:lineRule="auto"/>
        <w:widowControl/>
        <w:rPr>
          <w:b/>
          <w:bCs/>
        </w:rPr>
      </w:pPr>
      <w:r>
        <w:rPr>
          <w:rFonts w:ascii="Times New Roman" w:hAnsi="Times New Roman" w:eastAsia="Calibri"/>
          <w:b/>
          <w:bCs/>
          <w:sz w:val="28"/>
          <w:szCs w:val="28"/>
          <w:lang w:val="ru-RU" w:bidi="ar-SA" w:eastAsia="en-US"/>
        </w:rPr>
        <w:t xml:space="preserve">        - Прокофьева Елена Владимировна, Лисова Ольга Андреевна</w:t>
      </w:r>
      <w:r>
        <w:rPr>
          <w:rFonts w:ascii="Times New Roman" w:hAnsi="Times New Roman" w:eastAsia="Calibri"/>
          <w:b w:val="0"/>
          <w:bCs w:val="0"/>
          <w:sz w:val="28"/>
          <w:szCs w:val="28"/>
          <w:lang w:val="ru-RU" w:bidi="ar-SA" w:eastAsia="en-US"/>
        </w:rPr>
        <w:t xml:space="preserve">, </w:t>
      </w:r>
      <w:r>
        <w:rPr>
          <w:rFonts w:ascii="Times New Roman" w:hAnsi="Times New Roman" w:eastAsia="Calibri"/>
          <w:b w:val="0"/>
          <w:bCs w:val="0"/>
          <w:sz w:val="28"/>
          <w:szCs w:val="28"/>
          <w:lang w:val="ru-RU" w:bidi="ar-SA" w:eastAsia="en-US"/>
        </w:rPr>
        <w:t xml:space="preserve">воспитатели МБОУ ОЦ №7</w:t>
      </w:r>
      <w:r>
        <w:rPr>
          <w:rFonts w:ascii="Times New Roman" w:hAnsi="Times New Roman" w:eastAsia="Calibri"/>
          <w:b w:val="0"/>
          <w:bCs w:val="0"/>
          <w:sz w:val="28"/>
          <w:szCs w:val="28"/>
          <w:lang w:val="ru-RU" w:bidi="ar-SA" w:eastAsia="en-US"/>
        </w:rPr>
        <w:t xml:space="preserve"> «</w:t>
      </w:r>
      <w:r>
        <w:rPr>
          <w:rFonts w:ascii="Times New Roman" w:hAnsi="Times New Roman" w:eastAsia="Calibri"/>
          <w:b w:val="0"/>
          <w:bCs w:val="0"/>
          <w:sz w:val="28"/>
          <w:szCs w:val="28"/>
          <w:lang w:val="ru-RU" w:bidi="ar-SA" w:eastAsia="en-US"/>
        </w:rPr>
        <w:t xml:space="preserve">Детский</w:t>
      </w:r>
      <w:r>
        <w:rPr>
          <w:rFonts w:ascii="Times New Roman" w:hAnsi="Times New Roman" w:eastAsia="Calibri"/>
          <w:b/>
          <w:bCs/>
          <w:sz w:val="28"/>
          <w:szCs w:val="28"/>
          <w:lang w:val="ru-RU" w:bidi="ar-SA" w:eastAsia="en-US"/>
        </w:rPr>
        <w:t xml:space="preserve"> </w:t>
      </w:r>
      <w:r>
        <w:rPr>
          <w:rFonts w:ascii="Times New Roman" w:hAnsi="Times New Roman" w:eastAsia="Calibri"/>
          <w:b w:val="0"/>
          <w:bCs w:val="0"/>
          <w:sz w:val="28"/>
          <w:szCs w:val="28"/>
          <w:lang w:val="ru-RU" w:bidi="ar-SA" w:eastAsia="en-US"/>
        </w:rPr>
        <w:t xml:space="preserve">сад № 11»</w:t>
      </w:r>
      <w:r>
        <w:rPr>
          <w:rFonts w:ascii="Times New Roman" w:hAnsi="Times New Roman"/>
          <w:sz w:val="28"/>
          <w:szCs w:val="28"/>
        </w:rPr>
        <w:t xml:space="preserve"> г.Владимира - </w:t>
      </w:r>
      <w:r>
        <w:rPr>
          <w:rFonts w:ascii="Times New Roman" w:hAnsi="Times New Roman"/>
          <w:b/>
          <w:bCs/>
          <w:sz w:val="28"/>
          <w:szCs w:val="28"/>
        </w:rPr>
        <w:t xml:space="preserve">3 место.</w:t>
      </w:r>
      <w:r>
        <w:rPr>
          <w:b/>
          <w:bCs/>
        </w:rPr>
      </w:r>
      <w:r/>
    </w:p>
    <w:p>
      <w:pPr>
        <w:ind w:firstLine="709"/>
        <w:jc w:val="both"/>
        <w:spacing w:line="360" w:lineRule="auto"/>
        <w:widowControl w:val="off"/>
        <w:tabs>
          <w:tab w:val="clear" w:pos="720" w:leader="none"/>
          <w:tab w:val="left" w:pos="3918" w:leader="none"/>
        </w:tabs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highlight w:val="none"/>
        </w:rPr>
      </w:r>
      <w:r/>
    </w:p>
    <w:p>
      <w:pPr>
        <w:pStyle w:val="854"/>
        <w:ind w:firstLine="709"/>
        <w:jc w:val="both"/>
        <w:spacing w:line="360" w:lineRule="auto"/>
        <w:widowControl w:val="off"/>
        <w:tabs>
          <w:tab w:val="clear" w:pos="720" w:leader="none"/>
          <w:tab w:val="left" w:pos="3918" w:leader="none"/>
        </w:tabs>
        <w:rPr>
          <w:rFonts w:ascii="Times New Roman" w:hAnsi="Times New Roman" w:cs="Times New Roman"/>
          <w:b/>
          <w:bCs/>
          <w:i/>
          <w:sz w:val="28"/>
          <w:szCs w:val="28"/>
          <w:highlight w:val="none"/>
          <w:u w:val="single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eastAsia="en-US"/>
        </w:rPr>
        <w:t xml:space="preserve">13. Номинация «Физическая культура: основная гимнастика, подвижные игры, спортивные игры, спортивные упражнения»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:</w:t>
      </w:r>
      <w:r>
        <w:rPr>
          <w:u w:val="single"/>
        </w:rPr>
      </w:r>
      <w:r/>
    </w:p>
    <w:p>
      <w:pPr>
        <w:pStyle w:val="873"/>
        <w:numPr>
          <w:ilvl w:val="0"/>
          <w:numId w:val="18"/>
        </w:numPr>
        <w:jc w:val="both"/>
        <w:spacing w:line="360" w:lineRule="auto"/>
        <w:widowControl w:val="off"/>
        <w:tabs>
          <w:tab w:val="clear" w:pos="720" w:leader="none"/>
          <w:tab w:val="left" w:pos="3918" w:leader="none"/>
        </w:tabs>
        <w:rPr>
          <w:rFonts w:ascii="Times New Roman" w:hAnsi="Times New Roman" w:cs="Times New Roman"/>
          <w:b/>
          <w:bCs w:val="0"/>
          <w:i w:val="0"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i w:val="0"/>
          <w:iCs w:val="0"/>
          <w:sz w:val="28"/>
          <w:szCs w:val="28"/>
          <w:highlight w:val="none"/>
        </w:rPr>
        <w:t xml:space="preserve">Луконина Алла Владимровна, 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  <w:highlight w:val="none"/>
        </w:rPr>
        <w:t xml:space="preserve">инструктор по физической культуре МБДОУ ОЦ №7 «Детский сад №11» г.Владимира </w:t>
      </w:r>
      <w:r>
        <w:rPr>
          <w:rFonts w:ascii="Times New Roman" w:hAnsi="Times New Roman" w:cs="Times New Roman"/>
          <w:b/>
          <w:bCs/>
          <w:i w:val="0"/>
          <w:iCs w:val="0"/>
          <w:sz w:val="28"/>
          <w:szCs w:val="28"/>
          <w:highlight w:val="none"/>
        </w:rPr>
        <w:t xml:space="preserve">- 1 место.</w:t>
      </w:r>
      <w:r>
        <w:rPr>
          <w:rFonts w:ascii="Times New Roman" w:hAnsi="Times New Roman" w:cs="Times New Roman"/>
          <w:b/>
          <w:bCs/>
          <w:i w:val="0"/>
          <w:iCs w:val="0"/>
          <w:sz w:val="28"/>
          <w:szCs w:val="28"/>
          <w:highlight w:val="none"/>
        </w:rPr>
      </w:r>
      <w:r/>
    </w:p>
    <w:p>
      <w:pPr>
        <w:pStyle w:val="873"/>
        <w:numPr>
          <w:ilvl w:val="0"/>
          <w:numId w:val="18"/>
        </w:numPr>
        <w:jc w:val="both"/>
        <w:spacing w:line="360" w:lineRule="auto"/>
        <w:widowControl w:val="off"/>
        <w:tabs>
          <w:tab w:val="clear" w:pos="720" w:leader="none"/>
          <w:tab w:val="left" w:pos="3918" w:leader="none"/>
        </w:tabs>
        <w:rPr>
          <w:rFonts w:ascii="Times New Roman" w:hAnsi="Times New Roman" w:cs="Times New Roman"/>
          <w:b/>
          <w:bCs w:val="0"/>
          <w:i w:val="0"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i w:val="0"/>
          <w:iCs w:val="0"/>
          <w:sz w:val="28"/>
          <w:szCs w:val="28"/>
          <w:highlight w:val="none"/>
        </w:rPr>
        <w:t xml:space="preserve">Слепова Алевтина Сергеевна, Каткова Мария Валерьевна, 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  <w:highlight w:val="none"/>
        </w:rPr>
        <w:t xml:space="preserve">воспитатели МБДОУ «Детский сад № 12» г.Гусь-Хрустального -</w:t>
      </w:r>
      <w:r>
        <w:rPr>
          <w:rFonts w:ascii="Times New Roman" w:hAnsi="Times New Roman" w:cs="Times New Roman"/>
          <w:b/>
          <w:bCs/>
          <w:i w:val="0"/>
          <w:iCs w:val="0"/>
          <w:sz w:val="28"/>
          <w:szCs w:val="28"/>
          <w:highlight w:val="none"/>
        </w:rPr>
        <w:t xml:space="preserve"> 2 место.</w:t>
      </w:r>
      <w:r>
        <w:rPr>
          <w:rFonts w:ascii="Times New Roman" w:hAnsi="Times New Roman" w:cs="Times New Roman"/>
          <w:b/>
          <w:bCs/>
          <w:i w:val="0"/>
          <w:iCs w:val="0"/>
          <w:sz w:val="28"/>
          <w:szCs w:val="28"/>
          <w:highlight w:val="none"/>
        </w:rPr>
      </w:r>
      <w:r/>
    </w:p>
    <w:p>
      <w:pPr>
        <w:pStyle w:val="873"/>
        <w:numPr>
          <w:ilvl w:val="0"/>
          <w:numId w:val="18"/>
        </w:numPr>
        <w:jc w:val="both"/>
        <w:spacing w:line="360" w:lineRule="auto"/>
        <w:widowControl w:val="off"/>
        <w:tabs>
          <w:tab w:val="clear" w:pos="720" w:leader="none"/>
          <w:tab w:val="left" w:pos="3918" w:leader="none"/>
        </w:tabs>
        <w:rPr>
          <w:rFonts w:ascii="Times New Roman" w:hAnsi="Times New Roman" w:cs="Times New Roman"/>
          <w:b w:val="0"/>
          <w:bCs w:val="0"/>
          <w:i w:val="0"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i w:val="0"/>
          <w:iCs w:val="0"/>
          <w:sz w:val="28"/>
          <w:szCs w:val="28"/>
          <w:highlight w:val="none"/>
        </w:rPr>
        <w:t xml:space="preserve">Алексеева Ольга Анатольевна, 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  <w:highlight w:val="none"/>
        </w:rPr>
        <w:t xml:space="preserve">воспитатель</w:t>
      </w:r>
      <w:r>
        <w:rPr>
          <w:rFonts w:ascii="Times New Roman" w:hAnsi="Times New Roman" w:cs="Times New Roman"/>
          <w:b/>
          <w:bCs/>
          <w:i w:val="0"/>
          <w:iCs w:val="0"/>
          <w:sz w:val="28"/>
          <w:szCs w:val="28"/>
          <w:highlight w:val="none"/>
        </w:rPr>
        <w:t xml:space="preserve">, Курашова Галина Евгеньевна, 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  <w:highlight w:val="none"/>
        </w:rPr>
        <w:t xml:space="preserve">инструктор по физической культуре МБДОУ «Детский сад №3» г. Гусь-Хрустального - </w:t>
      </w:r>
      <w:r>
        <w:rPr>
          <w:rFonts w:ascii="Times New Roman" w:hAnsi="Times New Roman" w:cs="Times New Roman"/>
          <w:b/>
          <w:bCs/>
          <w:i w:val="0"/>
          <w:iCs w:val="0"/>
          <w:sz w:val="28"/>
          <w:szCs w:val="28"/>
          <w:highlight w:val="none"/>
        </w:rPr>
        <w:t xml:space="preserve">3 место.</w:t>
      </w:r>
      <w:r>
        <w:rPr>
          <w:rFonts w:ascii="Times New Roman" w:hAnsi="Times New Roman" w:cs="Times New Roman"/>
          <w:b w:val="0"/>
          <w:bCs w:val="0"/>
          <w:i w:val="0"/>
          <w:sz w:val="28"/>
          <w:szCs w:val="28"/>
          <w:highlight w:val="none"/>
        </w:rPr>
      </w:r>
      <w:r/>
    </w:p>
    <w:p>
      <w:pPr>
        <w:pStyle w:val="854"/>
        <w:ind w:firstLine="709"/>
        <w:jc w:val="both"/>
        <w:spacing w:line="360" w:lineRule="auto"/>
        <w:widowControl w:val="off"/>
        <w:tabs>
          <w:tab w:val="clear" w:pos="720" w:leader="none"/>
          <w:tab w:val="left" w:pos="3918" w:leader="none"/>
        </w:tabs>
        <w:rPr>
          <w:rFonts w:ascii="Times New Roman" w:hAnsi="Times New Roman"/>
          <w:b/>
          <w:bCs/>
          <w:i/>
          <w:sz w:val="28"/>
          <w:szCs w:val="28"/>
          <w:highlight w:val="none"/>
          <w:u w:val="single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eastAsia="en-US"/>
        </w:rPr>
        <w:t xml:space="preserve">14. Номинация «Активный отдых (физкультурные праздники, досуги, дни здоровья, туристические прогулки и экскурсии)»:</w:t>
      </w:r>
      <w:r>
        <w:rPr>
          <w:u w:val="single"/>
        </w:rPr>
      </w:r>
      <w:r/>
    </w:p>
    <w:p>
      <w:pPr>
        <w:pStyle w:val="873"/>
        <w:numPr>
          <w:ilvl w:val="0"/>
          <w:numId w:val="19"/>
        </w:numPr>
        <w:jc w:val="both"/>
        <w:spacing w:line="360" w:lineRule="auto"/>
        <w:widowControl w:val="off"/>
        <w:tabs>
          <w:tab w:val="clear" w:pos="720" w:leader="none"/>
          <w:tab w:val="left" w:pos="3918" w:leader="none"/>
        </w:tabs>
        <w:rPr>
          <w:rFonts w:ascii="Times New Roman" w:hAnsi="Times New Roman"/>
          <w:b/>
          <w:bCs w:val="0"/>
          <w:i w:val="0"/>
          <w:sz w:val="28"/>
          <w:szCs w:val="28"/>
          <w:highlight w:val="none"/>
        </w:rPr>
      </w:pPr>
      <w:r>
        <w:rPr>
          <w:rFonts w:ascii="Times New Roman" w:hAnsi="Times New Roman"/>
          <w:b/>
          <w:bCs/>
          <w:i w:val="0"/>
          <w:iCs w:val="0"/>
          <w:sz w:val="28"/>
          <w:szCs w:val="28"/>
          <w:highlight w:val="none"/>
        </w:rPr>
        <w:t xml:space="preserve">Родина Александра Алексеевна, </w:t>
      </w:r>
      <w:r>
        <w:rPr>
          <w:rFonts w:ascii="Times New Roman" w:hAnsi="Times New Roman"/>
          <w:b w:val="0"/>
          <w:bCs w:val="0"/>
          <w:i w:val="0"/>
          <w:iCs w:val="0"/>
          <w:sz w:val="28"/>
          <w:szCs w:val="28"/>
          <w:highlight w:val="none"/>
        </w:rPr>
        <w:t xml:space="preserve">инструктор по физической культуре МБДОУ «Детский сад № 19» г.Кольчугино </w:t>
      </w:r>
      <w:r>
        <w:rPr>
          <w:rFonts w:ascii="Times New Roman" w:hAnsi="Times New Roman"/>
          <w:b/>
          <w:bCs/>
          <w:i w:val="0"/>
          <w:iCs w:val="0"/>
          <w:sz w:val="28"/>
          <w:szCs w:val="28"/>
          <w:highlight w:val="none"/>
        </w:rPr>
        <w:t xml:space="preserve">- 1 место.</w:t>
      </w:r>
      <w:r>
        <w:rPr>
          <w:rFonts w:ascii="Times New Roman" w:hAnsi="Times New Roman"/>
          <w:b/>
          <w:bCs/>
          <w:i w:val="0"/>
          <w:iCs w:val="0"/>
          <w:sz w:val="28"/>
          <w:szCs w:val="28"/>
          <w:highlight w:val="none"/>
        </w:rPr>
      </w:r>
      <w:r/>
    </w:p>
    <w:p>
      <w:pPr>
        <w:pStyle w:val="873"/>
        <w:numPr>
          <w:ilvl w:val="0"/>
          <w:numId w:val="19"/>
        </w:numPr>
        <w:jc w:val="both"/>
        <w:spacing w:line="360" w:lineRule="auto"/>
        <w:widowControl w:val="off"/>
        <w:tabs>
          <w:tab w:val="clear" w:pos="720" w:leader="none"/>
          <w:tab w:val="left" w:pos="3918" w:leader="none"/>
        </w:tabs>
        <w:rPr>
          <w:rFonts w:ascii="Times New Roman" w:hAnsi="Times New Roman" w:cs="Times New Roman"/>
          <w:b/>
          <w:bCs w:val="0"/>
          <w:i w:val="0"/>
          <w:sz w:val="28"/>
          <w:szCs w:val="28"/>
        </w:rPr>
      </w:pPr>
      <w:r>
        <w:rPr>
          <w:rFonts w:ascii="Times New Roman" w:hAnsi="Times New Roman"/>
          <w:b/>
          <w:bCs/>
          <w:i w:val="0"/>
          <w:iCs w:val="0"/>
          <w:sz w:val="28"/>
          <w:szCs w:val="28"/>
          <w:highlight w:val="none"/>
        </w:rPr>
        <w:t xml:space="preserve">Елькина Светлана Александровна, </w:t>
      </w:r>
      <w:r>
        <w:rPr>
          <w:rFonts w:ascii="Times New Roman" w:hAnsi="Times New Roman"/>
          <w:b w:val="0"/>
          <w:bCs w:val="0"/>
          <w:i w:val="0"/>
          <w:iCs w:val="0"/>
          <w:sz w:val="28"/>
          <w:szCs w:val="28"/>
          <w:highlight w:val="none"/>
        </w:rPr>
        <w:t xml:space="preserve">инструктор по физической культуре МБДОУ ЦРР д/с № 6 ЗАТО г.Радужного - </w:t>
      </w:r>
      <w:r>
        <w:rPr>
          <w:rFonts w:ascii="Times New Roman" w:hAnsi="Times New Roman"/>
          <w:b/>
          <w:bCs/>
          <w:i w:val="0"/>
          <w:iCs w:val="0"/>
          <w:sz w:val="28"/>
          <w:szCs w:val="28"/>
          <w:highlight w:val="none"/>
        </w:rPr>
        <w:t xml:space="preserve">2 место</w:t>
      </w:r>
      <w:r>
        <w:rPr>
          <w:rFonts w:ascii="Times New Roman" w:hAnsi="Times New Roman"/>
          <w:b w:val="0"/>
          <w:bCs w:val="0"/>
          <w:i w:val="0"/>
          <w:iCs w:val="0"/>
          <w:sz w:val="28"/>
          <w:szCs w:val="28"/>
          <w:highlight w:val="none"/>
        </w:rPr>
        <w:t xml:space="preserve">.</w:t>
      </w:r>
      <w:r>
        <w:rPr>
          <w:rFonts w:ascii="Times New Roman" w:hAnsi="Times New Roman"/>
          <w:b/>
          <w:bCs/>
          <w:i w:val="0"/>
          <w:iCs w:val="0"/>
          <w:sz w:val="28"/>
          <w:szCs w:val="28"/>
          <w:highlight w:val="none"/>
        </w:rPr>
      </w:r>
      <w:r/>
      <w:r>
        <w:rPr>
          <w:rFonts w:ascii="Times New Roman" w:hAnsi="Times New Roman"/>
          <w:b/>
          <w:bCs/>
          <w:i w:val="0"/>
          <w:iCs w:val="0"/>
          <w:sz w:val="28"/>
          <w:szCs w:val="28"/>
        </w:rPr>
      </w:r>
      <w:r>
        <w:rPr>
          <w:rFonts w:ascii="Times New Roman" w:hAnsi="Times New Roman"/>
          <w:b/>
          <w:bCs/>
          <w:i w:val="0"/>
          <w:iCs w:val="0"/>
          <w:sz w:val="28"/>
          <w:szCs w:val="28"/>
        </w:rPr>
      </w:r>
      <w:r/>
      <w:r>
        <w:rPr>
          <w:rFonts w:ascii="Times New Roman" w:hAnsi="Times New Roman"/>
          <w:b/>
          <w:bCs/>
          <w:i/>
          <w:iCs/>
          <w:sz w:val="28"/>
          <w:szCs w:val="28"/>
        </w:rPr>
      </w:r>
      <w:r>
        <w:rPr>
          <w:rFonts w:ascii="Times New Roman" w:hAnsi="Times New Roman"/>
          <w:b/>
          <w:bCs/>
          <w:i/>
          <w:iCs/>
          <w:sz w:val="28"/>
          <w:szCs w:val="28"/>
        </w:rPr>
      </w:r>
      <w:r/>
      <w:r>
        <w:rPr>
          <w:rFonts w:ascii="Times New Roman" w:hAnsi="Times New Roman"/>
          <w:b/>
          <w:bCs/>
          <w:i/>
          <w:iCs/>
          <w:sz w:val="28"/>
          <w:szCs w:val="28"/>
        </w:rPr>
      </w:r>
      <w:r>
        <w:rPr>
          <w:rFonts w:ascii="Times New Roman" w:hAnsi="Times New Roman"/>
          <w:b/>
          <w:bCs/>
          <w:i/>
          <w:iCs/>
          <w:sz w:val="28"/>
          <w:szCs w:val="28"/>
        </w:rPr>
      </w:r>
      <w:r/>
      <w:r>
        <w:rPr>
          <w:rFonts w:ascii="Times New Roman" w:hAnsi="Times New Roman"/>
          <w:b/>
          <w:bCs/>
          <w:i/>
          <w:iCs/>
          <w:sz w:val="28"/>
          <w:szCs w:val="28"/>
        </w:rPr>
      </w:r>
      <w:r>
        <w:rPr>
          <w:rFonts w:ascii="Times New Roman" w:hAnsi="Times New Roman"/>
          <w:b/>
          <w:bCs/>
          <w:i/>
          <w:iCs/>
          <w:sz w:val="28"/>
          <w:szCs w:val="28"/>
        </w:rPr>
      </w:r>
      <w:r/>
      <w:r>
        <w:rPr>
          <w:rFonts w:ascii="Times New Roman" w:hAnsi="Times New Roman"/>
          <w:b/>
          <w:bCs/>
          <w:i/>
          <w:iCs/>
          <w:sz w:val="28"/>
          <w:szCs w:val="28"/>
        </w:rPr>
      </w:r>
      <w:r>
        <w:rPr>
          <w:rFonts w:ascii="Times New Roman" w:hAnsi="Times New Roman"/>
          <w:b/>
          <w:bCs/>
          <w:i/>
          <w:iCs/>
          <w:sz w:val="28"/>
          <w:szCs w:val="28"/>
        </w:rPr>
      </w:r>
      <w:r/>
      <w:r>
        <w:rPr>
          <w:rFonts w:ascii="Times New Roman" w:hAnsi="Times New Roman"/>
          <w:b/>
          <w:bCs/>
          <w:i/>
          <w:iCs/>
          <w:sz w:val="28"/>
          <w:szCs w:val="28"/>
        </w:rPr>
      </w:r>
      <w:r>
        <w:rPr>
          <w:rFonts w:ascii="Times New Roman" w:hAnsi="Times New Roman"/>
          <w:b/>
          <w:bCs/>
          <w:i/>
          <w:iCs/>
          <w:sz w:val="28"/>
          <w:szCs w:val="28"/>
        </w:rPr>
      </w:r>
      <w:r/>
      <w:r>
        <w:rPr>
          <w:rFonts w:ascii="Times New Roman" w:hAnsi="Times New Roman"/>
          <w:b/>
          <w:bCs/>
          <w:i/>
          <w:iCs/>
          <w:sz w:val="28"/>
          <w:szCs w:val="28"/>
        </w:rPr>
      </w:r>
      <w:r>
        <w:rPr>
          <w:rFonts w:ascii="Times New Roman" w:hAnsi="Times New Roman"/>
          <w:b/>
          <w:bCs/>
          <w:i/>
          <w:iCs/>
          <w:sz w:val="28"/>
          <w:szCs w:val="28"/>
        </w:rPr>
      </w:r>
      <w:r/>
      <w:r>
        <w:rPr>
          <w:rFonts w:ascii="Times New Roman" w:hAnsi="Times New Roman"/>
          <w:b/>
          <w:bCs/>
          <w:i/>
          <w:iCs/>
          <w:sz w:val="28"/>
          <w:szCs w:val="28"/>
        </w:rPr>
      </w:r>
      <w:r>
        <w:rPr>
          <w:rFonts w:ascii="Times New Roman" w:hAnsi="Times New Roman"/>
          <w:b/>
          <w:bCs/>
          <w:i/>
          <w:iCs/>
          <w:sz w:val="28"/>
          <w:szCs w:val="28"/>
        </w:rPr>
      </w:r>
      <w:r/>
      <w:r>
        <w:rPr>
          <w:rFonts w:ascii="Times New Roman" w:hAnsi="Times New Roman"/>
          <w:b/>
          <w:bCs/>
          <w:i/>
          <w:iCs/>
          <w:sz w:val="28"/>
          <w:szCs w:val="28"/>
        </w:rPr>
      </w:r>
      <w:r>
        <w:rPr>
          <w:rFonts w:ascii="Times New Roman" w:hAnsi="Times New Roman"/>
          <w:b/>
          <w:bCs/>
          <w:i/>
          <w:iCs/>
          <w:sz w:val="28"/>
          <w:szCs w:val="28"/>
        </w:rPr>
      </w:r>
      <w:r/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/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/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/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/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/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/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/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/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/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/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/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/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/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/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/>
      <w:r>
        <w:rPr>
          <w:rFonts w:ascii="Times New Roman" w:hAnsi="Times New Roman" w:cs="Times New Roman" w:eastAsia="Times New Roman"/>
          <w:i/>
          <w:iCs/>
          <w:sz w:val="28"/>
          <w:szCs w:val="28"/>
          <w:highlight w:val="none"/>
          <w:lang w:eastAsia="ru-RU"/>
        </w:rPr>
      </w:r>
      <w:r>
        <w:rPr>
          <w:rFonts w:ascii="Times New Roman" w:hAnsi="Times New Roman" w:cs="Times New Roman" w:eastAsia="Times New Roman"/>
          <w:i/>
          <w:iCs/>
          <w:sz w:val="28"/>
          <w:szCs w:val="28"/>
          <w:highlight w:val="none"/>
          <w:lang w:eastAsia="ru-RU"/>
        </w:rPr>
      </w:r>
      <w:r/>
      <w:r>
        <w:rPr>
          <w:rFonts w:ascii="Times New Roman" w:hAnsi="Times New Roman"/>
          <w:sz w:val="28"/>
          <w:szCs w:val="28"/>
        </w:rPr>
      </w:r>
      <w:r/>
    </w:p>
    <w:sectPr>
      <w:footnotePr/>
      <w:endnotePr/>
      <w:type w:val="nextPage"/>
      <w:pgSz w:w="11906" w:h="16838" w:orient="portrait"/>
      <w:pgMar w:top="1134" w:right="850" w:bottom="1134" w:left="1701" w:header="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40102010807070707"/>
  </w:font>
  <w:font w:name="Courier New">
    <w:panose1 w:val="02070409020205020404"/>
  </w:font>
  <w:font w:name="Tahoma">
    <w:panose1 w:val="020B0606030504020204"/>
  </w:font>
  <w:font w:name="Droid Sans">
    <w:panose1 w:val="020B0606030804020204"/>
  </w:font>
  <w:font w:name="Droid Sans Devanagari">
    <w:panose1 w:val="020B0606030804020204"/>
  </w:font>
  <w:font w:name="Wingdings">
    <w:panose1 w:val="05040102010807070707"/>
  </w:font>
  <w:font w:name="Liberation Sans">
    <w:panose1 w:val="020B0604020202020204"/>
  </w:font>
  <w:font w:name="Cambria">
    <w:panose1 w:val="02040503050406030204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0" w:leader="none"/>
        </w:tabs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  <w:tabs>
          <w:tab w:val="num" w:pos="0" w:leader="none"/>
        </w:tabs>
      </w:pPr>
      <w:rPr>
        <w:rFonts w:ascii="Times New Roman" w:hAnsi="Times New Roman" w:cs="Times New Roman" w:eastAsia="Calibri" w:eastAsiaTheme="minorHAnsi"/>
        <w:sz w:val="24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0" w:leader="none"/>
        </w:tabs>
      </w:pPr>
    </w:lvl>
  </w:abstractNum>
  <w:abstractNum w:abstractNumId="2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ascii="Arial" w:hAnsi="Arial" w:cs="Arial" w:eastAsia="Aria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ascii="Wingdings" w:hAnsi="Wingdings" w:cs="Wingdings" w:eastAsia="Wingdings" w:hint="default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cs="Arial" w:eastAsia="Aria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ascii="Wingdings" w:hAnsi="Wingdings" w:cs="Wingdings" w:eastAsia="Wingdings" w:hint="default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cs="Arial" w:eastAsia="Aria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ascii="Wingdings" w:hAnsi="Wingdings" w:cs="Wingdings" w:eastAsia="Wingdings" w:hint="default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ascii="Arial" w:hAnsi="Arial" w:cs="Arial" w:eastAsia="Aria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ascii="Wingdings" w:hAnsi="Wingdings" w:cs="Wingdings" w:eastAsia="Wingdings" w:hint="default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cs="Arial" w:eastAsia="Aria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ascii="Wingdings" w:hAnsi="Wingdings" w:cs="Wingdings" w:eastAsia="Wingdings" w:hint="default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ascii="Arial" w:hAnsi="Arial" w:cs="Arial" w:eastAsia="Aria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ascii="Wingdings" w:hAnsi="Wingdings" w:cs="Wingdings" w:eastAsia="Wingdings" w:hint="default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cs="Arial" w:eastAsia="Aria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ascii="Wingdings" w:hAnsi="Wingdings" w:cs="Wingdings" w:eastAsia="Wingdings" w:hint="default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cs="Arial" w:eastAsia="Aria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ascii="Wingdings" w:hAnsi="Wingdings" w:cs="Wingdings" w:eastAsia="Wingdings" w:hint="default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ascii="Arial" w:hAnsi="Arial" w:cs="Arial" w:eastAsia="Aria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ascii="Wingdings" w:hAnsi="Wingdings" w:cs="Wingdings" w:eastAsia="Wingdings" w:hint="default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cs="Arial" w:eastAsia="Aria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ascii="Wingdings" w:hAnsi="Wingdings" w:cs="Wingdings" w:eastAsia="Wingdings" w:hint="default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ascii="Arial" w:hAnsi="Arial" w:cs="Arial" w:eastAsia="Aria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ascii="Wingdings" w:hAnsi="Wingdings" w:cs="Wingdings" w:eastAsia="Wingdings" w:hint="default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cs="Arial" w:eastAsia="Aria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ascii="Wingdings" w:hAnsi="Wingdings" w:cs="Wingdings" w:eastAsia="Wingdings" w:hint="default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cs="Arial" w:eastAsia="Aria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ascii="Wingdings" w:hAnsi="Wingdings" w:cs="Wingdings" w:eastAsia="Wingdings" w:hint="default"/>
      </w:r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cs="Arial" w:eastAsia="Aria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ascii="Wingdings" w:hAnsi="Wingdings" w:cs="Wingdings" w:eastAsia="Wingdings" w:hint="default"/>
      </w:r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cs="Arial" w:eastAsia="Aria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ascii="Wingdings" w:hAnsi="Wingdings" w:cs="Wingdings" w:eastAsia="Wingdings" w:hint="default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cs="Arial" w:eastAsia="Aria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ascii="Wingdings" w:hAnsi="Wingdings" w:cs="Wingdings" w:eastAsia="Wingdings" w:hint="default"/>
      </w:rPr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ascii="Arial" w:hAnsi="Arial" w:cs="Arial" w:eastAsia="Aria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ascii="Wingdings" w:hAnsi="Wingdings" w:cs="Wingdings" w:eastAsia="Wingdings" w:hint="default"/>
      </w:r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cs="Arial" w:eastAsia="Aria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ascii="Wingdings" w:hAnsi="Wingdings" w:cs="Wingdings" w:eastAsia="Wingdings" w:hint="default"/>
      </w:rPr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cs="Arial" w:eastAsia="Aria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ascii="Wingdings" w:hAnsi="Wingdings" w:cs="Wingdings" w:eastAsia="Wingdings" w:hint="default"/>
      </w:rPr>
    </w:lvl>
  </w:abstractNum>
  <w:abstractNum w:abstractNumId="2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cs="Arial" w:eastAsia="Aria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ascii="Wingdings" w:hAnsi="Wingdings" w:cs="Wingdings" w:eastAsia="Wingdings" w:hint="default"/>
      </w:rPr>
    </w:lvl>
  </w:abstractNum>
  <w:abstractNum w:abstractNumId="2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cs="Arial" w:eastAsia="Aria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ascii="Wingdings" w:hAnsi="Wingdings" w:cs="Wingdings" w:eastAsia="Wingdings" w:hint="default"/>
      </w:r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 w:hint="default"/>
        <w:sz w:val="22"/>
        <w:szCs w:val="22"/>
        <w:lang w:val="ru-RU" w:bidi="ar-SA" w:eastAsia="en-US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82">
    <w:name w:val="Heading 1 Char"/>
    <w:basedOn w:val="858"/>
    <w:link w:val="855"/>
    <w:uiPriority w:val="9"/>
    <w:rPr>
      <w:rFonts w:ascii="Arial" w:hAnsi="Arial" w:cs="Arial" w:eastAsia="Arial"/>
      <w:sz w:val="40"/>
      <w:szCs w:val="40"/>
    </w:rPr>
  </w:style>
  <w:style w:type="character" w:styleId="683">
    <w:name w:val="Heading 2 Char"/>
    <w:basedOn w:val="858"/>
    <w:link w:val="856"/>
    <w:uiPriority w:val="9"/>
    <w:rPr>
      <w:rFonts w:ascii="Arial" w:hAnsi="Arial" w:cs="Arial" w:eastAsia="Arial"/>
      <w:sz w:val="34"/>
    </w:rPr>
  </w:style>
  <w:style w:type="character" w:styleId="684">
    <w:name w:val="Heading 3 Char"/>
    <w:basedOn w:val="858"/>
    <w:link w:val="857"/>
    <w:uiPriority w:val="9"/>
    <w:rPr>
      <w:rFonts w:ascii="Arial" w:hAnsi="Arial" w:cs="Arial" w:eastAsia="Arial"/>
      <w:sz w:val="30"/>
      <w:szCs w:val="30"/>
    </w:rPr>
  </w:style>
  <w:style w:type="paragraph" w:styleId="685">
    <w:name w:val="Heading 4"/>
    <w:basedOn w:val="854"/>
    <w:next w:val="854"/>
    <w:link w:val="68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cs="Arial" w:eastAsia="Arial"/>
      <w:b/>
      <w:bCs/>
      <w:sz w:val="26"/>
      <w:szCs w:val="26"/>
    </w:rPr>
  </w:style>
  <w:style w:type="character" w:styleId="686">
    <w:name w:val="Heading 4 Char"/>
    <w:basedOn w:val="858"/>
    <w:link w:val="685"/>
    <w:uiPriority w:val="9"/>
    <w:rPr>
      <w:rFonts w:ascii="Arial" w:hAnsi="Arial" w:cs="Arial" w:eastAsia="Arial"/>
      <w:b/>
      <w:bCs/>
      <w:sz w:val="26"/>
      <w:szCs w:val="26"/>
    </w:rPr>
  </w:style>
  <w:style w:type="paragraph" w:styleId="687">
    <w:name w:val="Heading 5"/>
    <w:basedOn w:val="854"/>
    <w:next w:val="854"/>
    <w:link w:val="68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cs="Arial" w:eastAsia="Arial"/>
      <w:b/>
      <w:bCs/>
      <w:sz w:val="24"/>
      <w:szCs w:val="24"/>
    </w:rPr>
  </w:style>
  <w:style w:type="character" w:styleId="688">
    <w:name w:val="Heading 5 Char"/>
    <w:basedOn w:val="858"/>
    <w:link w:val="687"/>
    <w:uiPriority w:val="9"/>
    <w:rPr>
      <w:rFonts w:ascii="Arial" w:hAnsi="Arial" w:cs="Arial" w:eastAsia="Arial"/>
      <w:b/>
      <w:bCs/>
      <w:sz w:val="24"/>
      <w:szCs w:val="24"/>
    </w:rPr>
  </w:style>
  <w:style w:type="paragraph" w:styleId="689">
    <w:name w:val="Heading 6"/>
    <w:basedOn w:val="854"/>
    <w:next w:val="854"/>
    <w:link w:val="69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  <w:sz w:val="22"/>
      <w:szCs w:val="22"/>
    </w:rPr>
  </w:style>
  <w:style w:type="character" w:styleId="690">
    <w:name w:val="Heading 6 Char"/>
    <w:basedOn w:val="858"/>
    <w:link w:val="689"/>
    <w:uiPriority w:val="9"/>
    <w:rPr>
      <w:rFonts w:ascii="Arial" w:hAnsi="Arial" w:cs="Arial" w:eastAsia="Arial"/>
      <w:b/>
      <w:bCs/>
      <w:sz w:val="22"/>
      <w:szCs w:val="22"/>
    </w:rPr>
  </w:style>
  <w:style w:type="paragraph" w:styleId="691">
    <w:name w:val="Heading 7"/>
    <w:basedOn w:val="854"/>
    <w:next w:val="854"/>
    <w:link w:val="69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  <w:sz w:val="22"/>
      <w:szCs w:val="22"/>
    </w:rPr>
  </w:style>
  <w:style w:type="character" w:styleId="692">
    <w:name w:val="Heading 7 Char"/>
    <w:basedOn w:val="858"/>
    <w:link w:val="691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693">
    <w:name w:val="Heading 8"/>
    <w:basedOn w:val="854"/>
    <w:next w:val="854"/>
    <w:link w:val="69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  <w:sz w:val="22"/>
      <w:szCs w:val="22"/>
    </w:rPr>
  </w:style>
  <w:style w:type="character" w:styleId="694">
    <w:name w:val="Heading 8 Char"/>
    <w:basedOn w:val="858"/>
    <w:link w:val="693"/>
    <w:uiPriority w:val="9"/>
    <w:rPr>
      <w:rFonts w:ascii="Arial" w:hAnsi="Arial" w:cs="Arial" w:eastAsia="Arial"/>
      <w:i/>
      <w:iCs/>
      <w:sz w:val="22"/>
      <w:szCs w:val="22"/>
    </w:rPr>
  </w:style>
  <w:style w:type="paragraph" w:styleId="695">
    <w:name w:val="Heading 9"/>
    <w:basedOn w:val="854"/>
    <w:next w:val="854"/>
    <w:link w:val="69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696">
    <w:name w:val="Heading 9 Char"/>
    <w:basedOn w:val="858"/>
    <w:link w:val="695"/>
    <w:uiPriority w:val="9"/>
    <w:rPr>
      <w:rFonts w:ascii="Arial" w:hAnsi="Arial" w:cs="Arial" w:eastAsia="Arial"/>
      <w:i/>
      <w:iCs/>
      <w:sz w:val="21"/>
      <w:szCs w:val="21"/>
    </w:rPr>
  </w:style>
  <w:style w:type="paragraph" w:styleId="697">
    <w:name w:val="No Spacing"/>
    <w:uiPriority w:val="1"/>
    <w:qFormat/>
    <w:pPr>
      <w:spacing w:before="0" w:after="0" w:line="240" w:lineRule="auto"/>
    </w:pPr>
  </w:style>
  <w:style w:type="paragraph" w:styleId="698">
    <w:name w:val="Title"/>
    <w:basedOn w:val="854"/>
    <w:next w:val="854"/>
    <w:link w:val="69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9">
    <w:name w:val="Title Char"/>
    <w:basedOn w:val="858"/>
    <w:link w:val="698"/>
    <w:uiPriority w:val="10"/>
    <w:rPr>
      <w:sz w:val="48"/>
      <w:szCs w:val="48"/>
    </w:rPr>
  </w:style>
  <w:style w:type="paragraph" w:styleId="700">
    <w:name w:val="Subtitle"/>
    <w:basedOn w:val="854"/>
    <w:next w:val="854"/>
    <w:link w:val="701"/>
    <w:uiPriority w:val="11"/>
    <w:qFormat/>
    <w:pPr>
      <w:spacing w:before="200" w:after="200"/>
    </w:pPr>
    <w:rPr>
      <w:sz w:val="24"/>
      <w:szCs w:val="24"/>
    </w:rPr>
  </w:style>
  <w:style w:type="character" w:styleId="701">
    <w:name w:val="Subtitle Char"/>
    <w:basedOn w:val="858"/>
    <w:link w:val="700"/>
    <w:uiPriority w:val="11"/>
    <w:rPr>
      <w:sz w:val="24"/>
      <w:szCs w:val="24"/>
    </w:rPr>
  </w:style>
  <w:style w:type="paragraph" w:styleId="702">
    <w:name w:val="Quote"/>
    <w:basedOn w:val="854"/>
    <w:next w:val="854"/>
    <w:link w:val="703"/>
    <w:uiPriority w:val="29"/>
    <w:qFormat/>
    <w:pPr>
      <w:ind w:left="720" w:right="720"/>
    </w:pPr>
    <w:rPr>
      <w:i/>
    </w:rPr>
  </w:style>
  <w:style w:type="character" w:styleId="703">
    <w:name w:val="Quote Char"/>
    <w:link w:val="702"/>
    <w:uiPriority w:val="29"/>
    <w:rPr>
      <w:i/>
    </w:rPr>
  </w:style>
  <w:style w:type="paragraph" w:styleId="704">
    <w:name w:val="Intense Quote"/>
    <w:basedOn w:val="854"/>
    <w:next w:val="854"/>
    <w:link w:val="70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5">
    <w:name w:val="Intense Quote Char"/>
    <w:link w:val="704"/>
    <w:uiPriority w:val="30"/>
    <w:rPr>
      <w:i/>
    </w:rPr>
  </w:style>
  <w:style w:type="paragraph" w:styleId="706">
    <w:name w:val="Header"/>
    <w:basedOn w:val="854"/>
    <w:link w:val="70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7">
    <w:name w:val="Header Char"/>
    <w:basedOn w:val="858"/>
    <w:link w:val="706"/>
    <w:uiPriority w:val="99"/>
  </w:style>
  <w:style w:type="paragraph" w:styleId="708">
    <w:name w:val="Footer"/>
    <w:basedOn w:val="854"/>
    <w:link w:val="71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9">
    <w:name w:val="Footer Char"/>
    <w:basedOn w:val="858"/>
    <w:link w:val="708"/>
    <w:uiPriority w:val="99"/>
  </w:style>
  <w:style w:type="character" w:styleId="710">
    <w:name w:val="Caption Char"/>
    <w:basedOn w:val="869"/>
    <w:link w:val="708"/>
    <w:uiPriority w:val="99"/>
  </w:style>
  <w:style w:type="table" w:styleId="711">
    <w:name w:val="Table Grid Light"/>
    <w:basedOn w:val="87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2">
    <w:name w:val="Plain Table 1"/>
    <w:basedOn w:val="87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3">
    <w:name w:val="Plain Table 2"/>
    <w:basedOn w:val="87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4">
    <w:name w:val="Plain Table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5">
    <w:name w:val="Plain Table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Plain Table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7">
    <w:name w:val="Grid Table 1 Light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1 Light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1 Light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2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2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2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2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4"/>
    <w:basedOn w:val="8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9">
    <w:name w:val="Grid Table 4 - Accent 1"/>
    <w:basedOn w:val="8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0">
    <w:name w:val="Grid Table 4 - Accent 2"/>
    <w:basedOn w:val="8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1">
    <w:name w:val="Grid Table 4 - Accent 3"/>
    <w:basedOn w:val="8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2">
    <w:name w:val="Grid Table 4 - Accent 4"/>
    <w:basedOn w:val="8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3">
    <w:name w:val="Grid Table 4 - Accent 5"/>
    <w:basedOn w:val="8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4">
    <w:name w:val="Grid Table 4 - Accent 6"/>
    <w:basedOn w:val="8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5">
    <w:name w:val="Grid Table 5 Dark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6">
    <w:name w:val="Grid Table 5 Dark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7">
    <w:name w:val="Grid Table 5 Dark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8">
    <w:name w:val="Grid Table 5 Dark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9">
    <w:name w:val="Grid Table 5 Dark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0">
    <w:name w:val="Grid Table 5 Dark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1">
    <w:name w:val="Grid Table 5 Dark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52">
    <w:name w:val="Grid Table 6 Colorful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3">
    <w:name w:val="Grid Table 6 Colorful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4">
    <w:name w:val="Grid Table 6 Colorful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5">
    <w:name w:val="Grid Table 6 Colorful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6">
    <w:name w:val="Grid Table 6 Colorful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7">
    <w:name w:val="Grid Table 6 Colorful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8">
    <w:name w:val="Grid Table 6 Colorful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9">
    <w:name w:val="Grid Table 7 Colorful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7 Colorful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7 Colorful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7 Colorful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7 Colorful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4">
    <w:name w:val="List Table 2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5">
    <w:name w:val="List Table 2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6">
    <w:name w:val="List Table 2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7">
    <w:name w:val="List Table 2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8">
    <w:name w:val="List Table 2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9">
    <w:name w:val="List Table 2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0">
    <w:name w:val="List Table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3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3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5 Dark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5 Dark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5 Dark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5 Dark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5 Dark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6 Colorful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2">
    <w:name w:val="List Table 6 Colorful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3">
    <w:name w:val="List Table 6 Colorful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4">
    <w:name w:val="List Table 6 Colorful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5">
    <w:name w:val="List Table 6 Colorful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6">
    <w:name w:val="List Table 6 Colorful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7">
    <w:name w:val="List Table 6 Colorful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8">
    <w:name w:val="List Table 7 Colorful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9">
    <w:name w:val="List Table 7 Colorful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0">
    <w:name w:val="List Table 7 Colorful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1">
    <w:name w:val="List Table 7 Colorful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2">
    <w:name w:val="List Table 7 Colorful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3">
    <w:name w:val="List Table 7 Colorful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4">
    <w:name w:val="List Table 7 Colorful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5">
    <w:name w:val="Lined - Accent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6">
    <w:name w:val="Lined - Accent 1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7">
    <w:name w:val="Lined - Accent 2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8">
    <w:name w:val="Lined - Accent 3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9">
    <w:name w:val="Lined - Accent 4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0">
    <w:name w:val="Lined - Accent 5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1">
    <w:name w:val="Lined - Accent 6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2">
    <w:name w:val="Bordered &amp; Lined - Accent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3">
    <w:name w:val="Bordered &amp; Lined - Accent 1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4">
    <w:name w:val="Bordered &amp; Lined - Accent 2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5">
    <w:name w:val="Bordered &amp; Lined - Accent 3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6">
    <w:name w:val="Bordered &amp; Lined - Accent 4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7">
    <w:name w:val="Bordered &amp; Lined - Accent 5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8">
    <w:name w:val="Bordered &amp; Lined - Accent 6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9">
    <w:name w:val="Bordered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0">
    <w:name w:val="Bordered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1">
    <w:name w:val="Bordered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2">
    <w:name w:val="Bordered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3">
    <w:name w:val="Bordered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4">
    <w:name w:val="Bordered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5">
    <w:name w:val="Bordered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6">
    <w:name w:val="Hyperlink"/>
    <w:uiPriority w:val="99"/>
    <w:unhideWhenUsed/>
    <w:rPr>
      <w:color w:val="0000FF" w:themeColor="hyperlink"/>
      <w:u w:val="single"/>
    </w:rPr>
  </w:style>
  <w:style w:type="paragraph" w:styleId="837">
    <w:name w:val="footnote text"/>
    <w:basedOn w:val="854"/>
    <w:link w:val="838"/>
    <w:uiPriority w:val="99"/>
    <w:semiHidden/>
    <w:unhideWhenUsed/>
    <w:pPr>
      <w:spacing w:after="40" w:line="240" w:lineRule="auto"/>
    </w:pPr>
    <w:rPr>
      <w:sz w:val="18"/>
    </w:rPr>
  </w:style>
  <w:style w:type="character" w:styleId="838">
    <w:name w:val="Footnote Text Char"/>
    <w:link w:val="837"/>
    <w:uiPriority w:val="99"/>
    <w:rPr>
      <w:sz w:val="18"/>
    </w:rPr>
  </w:style>
  <w:style w:type="character" w:styleId="839">
    <w:name w:val="footnote reference"/>
    <w:basedOn w:val="858"/>
    <w:uiPriority w:val="99"/>
    <w:unhideWhenUsed/>
    <w:rPr>
      <w:vertAlign w:val="superscript"/>
    </w:rPr>
  </w:style>
  <w:style w:type="paragraph" w:styleId="840">
    <w:name w:val="endnote text"/>
    <w:basedOn w:val="854"/>
    <w:link w:val="841"/>
    <w:uiPriority w:val="99"/>
    <w:semiHidden/>
    <w:unhideWhenUsed/>
    <w:pPr>
      <w:spacing w:after="0" w:line="240" w:lineRule="auto"/>
    </w:pPr>
    <w:rPr>
      <w:sz w:val="20"/>
    </w:rPr>
  </w:style>
  <w:style w:type="character" w:styleId="841">
    <w:name w:val="Endnote Text Char"/>
    <w:link w:val="840"/>
    <w:uiPriority w:val="99"/>
    <w:rPr>
      <w:sz w:val="20"/>
    </w:rPr>
  </w:style>
  <w:style w:type="character" w:styleId="842">
    <w:name w:val="endnote reference"/>
    <w:basedOn w:val="858"/>
    <w:uiPriority w:val="99"/>
    <w:semiHidden/>
    <w:unhideWhenUsed/>
    <w:rPr>
      <w:vertAlign w:val="superscript"/>
    </w:rPr>
  </w:style>
  <w:style w:type="paragraph" w:styleId="843">
    <w:name w:val="toc 1"/>
    <w:basedOn w:val="854"/>
    <w:next w:val="854"/>
    <w:uiPriority w:val="39"/>
    <w:unhideWhenUsed/>
    <w:pPr>
      <w:ind w:left="0" w:right="0" w:firstLine="0"/>
      <w:spacing w:after="57"/>
    </w:pPr>
  </w:style>
  <w:style w:type="paragraph" w:styleId="844">
    <w:name w:val="toc 2"/>
    <w:basedOn w:val="854"/>
    <w:next w:val="854"/>
    <w:uiPriority w:val="39"/>
    <w:unhideWhenUsed/>
    <w:pPr>
      <w:ind w:left="283" w:right="0" w:firstLine="0"/>
      <w:spacing w:after="57"/>
    </w:pPr>
  </w:style>
  <w:style w:type="paragraph" w:styleId="845">
    <w:name w:val="toc 3"/>
    <w:basedOn w:val="854"/>
    <w:next w:val="854"/>
    <w:uiPriority w:val="39"/>
    <w:unhideWhenUsed/>
    <w:pPr>
      <w:ind w:left="567" w:right="0" w:firstLine="0"/>
      <w:spacing w:after="57"/>
    </w:pPr>
  </w:style>
  <w:style w:type="paragraph" w:styleId="846">
    <w:name w:val="toc 4"/>
    <w:basedOn w:val="854"/>
    <w:next w:val="854"/>
    <w:uiPriority w:val="39"/>
    <w:unhideWhenUsed/>
    <w:pPr>
      <w:ind w:left="850" w:right="0" w:firstLine="0"/>
      <w:spacing w:after="57"/>
    </w:pPr>
  </w:style>
  <w:style w:type="paragraph" w:styleId="847">
    <w:name w:val="toc 5"/>
    <w:basedOn w:val="854"/>
    <w:next w:val="854"/>
    <w:uiPriority w:val="39"/>
    <w:unhideWhenUsed/>
    <w:pPr>
      <w:ind w:left="1134" w:right="0" w:firstLine="0"/>
      <w:spacing w:after="57"/>
    </w:pPr>
  </w:style>
  <w:style w:type="paragraph" w:styleId="848">
    <w:name w:val="toc 6"/>
    <w:basedOn w:val="854"/>
    <w:next w:val="854"/>
    <w:uiPriority w:val="39"/>
    <w:unhideWhenUsed/>
    <w:pPr>
      <w:ind w:left="1417" w:right="0" w:firstLine="0"/>
      <w:spacing w:after="57"/>
    </w:pPr>
  </w:style>
  <w:style w:type="paragraph" w:styleId="849">
    <w:name w:val="toc 7"/>
    <w:basedOn w:val="854"/>
    <w:next w:val="854"/>
    <w:uiPriority w:val="39"/>
    <w:unhideWhenUsed/>
    <w:pPr>
      <w:ind w:left="1701" w:right="0" w:firstLine="0"/>
      <w:spacing w:after="57"/>
    </w:pPr>
  </w:style>
  <w:style w:type="paragraph" w:styleId="850">
    <w:name w:val="toc 8"/>
    <w:basedOn w:val="854"/>
    <w:next w:val="854"/>
    <w:uiPriority w:val="39"/>
    <w:unhideWhenUsed/>
    <w:pPr>
      <w:ind w:left="1984" w:right="0" w:firstLine="0"/>
      <w:spacing w:after="57"/>
    </w:pPr>
  </w:style>
  <w:style w:type="paragraph" w:styleId="851">
    <w:name w:val="toc 9"/>
    <w:basedOn w:val="854"/>
    <w:next w:val="854"/>
    <w:uiPriority w:val="39"/>
    <w:unhideWhenUsed/>
    <w:pPr>
      <w:ind w:left="2268" w:right="0" w:firstLine="0"/>
      <w:spacing w:after="57"/>
    </w:pPr>
  </w:style>
  <w:style w:type="paragraph" w:styleId="852">
    <w:name w:val="TOC Heading"/>
    <w:uiPriority w:val="39"/>
    <w:unhideWhenUsed/>
  </w:style>
  <w:style w:type="paragraph" w:styleId="853">
    <w:name w:val="table of figures"/>
    <w:basedOn w:val="854"/>
    <w:next w:val="854"/>
    <w:uiPriority w:val="99"/>
    <w:unhideWhenUsed/>
    <w:pPr>
      <w:spacing w:after="0" w:afterAutospacing="0"/>
    </w:pPr>
  </w:style>
  <w:style w:type="paragraph" w:styleId="854" w:default="1">
    <w:name w:val="Normal"/>
    <w:qFormat/>
    <w:pPr>
      <w:jc w:val="left"/>
      <w:spacing w:before="0" w:after="200" w:line="276" w:lineRule="auto"/>
      <w:widowControl/>
    </w:pPr>
    <w:rPr>
      <w:rFonts w:ascii="Calibri" w:hAnsi="Calibri" w:eastAsia="Calibri" w:asciiTheme="minorHAnsi" w:hAnsiTheme="minorHAnsi" w:eastAsiaTheme="minorHAnsi" w:cstheme="minorBidi"/>
      <w:color w:val="auto"/>
      <w:sz w:val="22"/>
      <w:szCs w:val="22"/>
      <w:lang w:val="ru-RU" w:bidi="ar-SA" w:eastAsia="en-US"/>
    </w:rPr>
  </w:style>
  <w:style w:type="paragraph" w:styleId="855" w:customStyle="1">
    <w:name w:val="Heading 1"/>
    <w:basedOn w:val="854"/>
    <w:link w:val="859"/>
    <w:uiPriority w:val="9"/>
    <w:qFormat/>
    <w:pPr>
      <w:spacing w:beforeAutospacing="1" w:afterAutospacing="1" w:line="240" w:lineRule="auto"/>
      <w:outlineLvl w:val="0"/>
    </w:pPr>
    <w:rPr>
      <w:rFonts w:ascii="Times New Roman" w:hAnsi="Times New Roman" w:cs="Times New Roman" w:eastAsia="Times New Roman"/>
      <w:b/>
      <w:bCs/>
      <w:sz w:val="48"/>
      <w:szCs w:val="48"/>
      <w:lang w:eastAsia="ru-RU"/>
    </w:rPr>
  </w:style>
  <w:style w:type="paragraph" w:styleId="856" w:customStyle="1">
    <w:name w:val="Heading 2"/>
    <w:basedOn w:val="854"/>
    <w:next w:val="854"/>
    <w:link w:val="862"/>
    <w:uiPriority w:val="9"/>
    <w:semiHidden/>
    <w:unhideWhenUsed/>
    <w:qFormat/>
    <w:pPr>
      <w:keepLines/>
      <w:keepNext/>
      <w:spacing w:before="200" w:after="0"/>
      <w:outlineLvl w:val="1"/>
    </w:pPr>
    <w:rPr>
      <w:rFonts w:ascii="Cambria" w:hAnsi="Cambria"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857" w:customStyle="1">
    <w:name w:val="Heading 3"/>
    <w:basedOn w:val="854"/>
    <w:link w:val="860"/>
    <w:uiPriority w:val="9"/>
    <w:qFormat/>
    <w:pPr>
      <w:spacing w:beforeAutospacing="1" w:afterAutospacing="1" w:line="240" w:lineRule="auto"/>
      <w:outlineLvl w:val="2"/>
    </w:pPr>
    <w:rPr>
      <w:rFonts w:ascii="Times New Roman" w:hAnsi="Times New Roman" w:cs="Times New Roman" w:eastAsia="Times New Roman"/>
      <w:b/>
      <w:bCs/>
      <w:sz w:val="27"/>
      <w:szCs w:val="27"/>
      <w:lang w:eastAsia="ru-RU"/>
    </w:rPr>
  </w:style>
  <w:style w:type="character" w:styleId="858" w:default="1">
    <w:name w:val="Default Paragraph Font"/>
    <w:uiPriority w:val="1"/>
    <w:semiHidden/>
    <w:unhideWhenUsed/>
    <w:qFormat/>
  </w:style>
  <w:style w:type="character" w:styleId="859" w:customStyle="1">
    <w:name w:val="Заголовок 1 Знак"/>
    <w:basedOn w:val="858"/>
    <w:uiPriority w:val="9"/>
    <w:qFormat/>
    <w:rPr>
      <w:rFonts w:ascii="Times New Roman" w:hAnsi="Times New Roman" w:cs="Times New Roman" w:eastAsia="Times New Roman"/>
      <w:b/>
      <w:bCs/>
      <w:sz w:val="48"/>
      <w:szCs w:val="48"/>
      <w:lang w:eastAsia="ru-RU"/>
    </w:rPr>
  </w:style>
  <w:style w:type="character" w:styleId="860" w:customStyle="1">
    <w:name w:val="Заголовок 3 Знак"/>
    <w:basedOn w:val="858"/>
    <w:uiPriority w:val="9"/>
    <w:qFormat/>
    <w:rPr>
      <w:rFonts w:ascii="Times New Roman" w:hAnsi="Times New Roman" w:cs="Times New Roman" w:eastAsia="Times New Roman"/>
      <w:b/>
      <w:bCs/>
      <w:sz w:val="27"/>
      <w:szCs w:val="27"/>
      <w:lang w:eastAsia="ru-RU"/>
    </w:rPr>
  </w:style>
  <w:style w:type="character" w:styleId="861" w:customStyle="1">
    <w:name w:val="Internet Link"/>
    <w:basedOn w:val="858"/>
    <w:uiPriority w:val="99"/>
    <w:semiHidden/>
    <w:unhideWhenUsed/>
    <w:qFormat/>
    <w:rPr>
      <w:color w:val="0000FF"/>
      <w:u w:val="single"/>
    </w:rPr>
  </w:style>
  <w:style w:type="character" w:styleId="862" w:customStyle="1">
    <w:name w:val="Заголовок 2 Знак"/>
    <w:basedOn w:val="858"/>
    <w:uiPriority w:val="9"/>
    <w:semiHidden/>
    <w:qFormat/>
    <w:rPr>
      <w:rFonts w:ascii="Cambria" w:hAnsi="Cambria"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863" w:customStyle="1">
    <w:name w:val="Internet Link1"/>
    <w:qFormat/>
    <w:rPr>
      <w:color w:val="000080"/>
      <w:u w:val="single"/>
    </w:rPr>
  </w:style>
  <w:style w:type="character" w:styleId="864" w:customStyle="1">
    <w:name w:val="Internet Link2"/>
    <w:qFormat/>
    <w:rPr>
      <w:color w:val="000080"/>
      <w:u w:val="single"/>
    </w:rPr>
  </w:style>
  <w:style w:type="character" w:styleId="865">
    <w:name w:val="Internet Link3"/>
    <w:qFormat/>
    <w:rPr>
      <w:color w:val="000080"/>
      <w:u w:val="single"/>
    </w:rPr>
  </w:style>
  <w:style w:type="paragraph" w:styleId="866" w:customStyle="1">
    <w:name w:val="Заголовок"/>
    <w:basedOn w:val="854"/>
    <w:next w:val="867"/>
    <w:qFormat/>
    <w:pPr>
      <w:keepNext/>
      <w:spacing w:before="240" w:after="120"/>
    </w:pPr>
    <w:rPr>
      <w:rFonts w:ascii="Liberation Sans" w:hAnsi="Liberation Sans" w:cs="Droid Sans Devanagari" w:eastAsia="Tahoma"/>
      <w:sz w:val="28"/>
      <w:szCs w:val="28"/>
    </w:rPr>
  </w:style>
  <w:style w:type="paragraph" w:styleId="867">
    <w:name w:val="Body Text"/>
    <w:basedOn w:val="854"/>
    <w:pPr>
      <w:spacing w:before="0" w:after="140"/>
    </w:pPr>
  </w:style>
  <w:style w:type="paragraph" w:styleId="868">
    <w:name w:val="List"/>
    <w:basedOn w:val="867"/>
    <w:rPr>
      <w:rFonts w:cs="Droid Sans Devanagari"/>
    </w:rPr>
  </w:style>
  <w:style w:type="paragraph" w:styleId="869" w:customStyle="1">
    <w:name w:val="Caption"/>
    <w:basedOn w:val="854"/>
    <w:qFormat/>
    <w:pPr>
      <w:spacing w:before="120" w:after="120"/>
      <w:suppressLineNumbers/>
    </w:pPr>
    <w:rPr>
      <w:rFonts w:cs="Droid Sans Devanagari"/>
      <w:i/>
      <w:iCs/>
      <w:sz w:val="24"/>
      <w:szCs w:val="24"/>
    </w:rPr>
  </w:style>
  <w:style w:type="paragraph" w:styleId="870">
    <w:name w:val="Указатель"/>
    <w:basedOn w:val="854"/>
    <w:qFormat/>
    <w:pPr>
      <w:suppressLineNumbers/>
    </w:pPr>
    <w:rPr>
      <w:rFonts w:cs="Droid Sans"/>
    </w:rPr>
  </w:style>
  <w:style w:type="paragraph" w:styleId="871" w:customStyle="1">
    <w:name w:val="Index Heading"/>
    <w:basedOn w:val="854"/>
    <w:qFormat/>
    <w:pPr>
      <w:suppressLineNumbers/>
    </w:pPr>
    <w:rPr>
      <w:rFonts w:cs="Droid Sans Devanagari"/>
    </w:rPr>
  </w:style>
  <w:style w:type="paragraph" w:styleId="872">
    <w:name w:val="Normal (Web)"/>
    <w:basedOn w:val="854"/>
    <w:uiPriority w:val="99"/>
    <w:semiHidden/>
    <w:unhideWhenUsed/>
    <w:qFormat/>
    <w:pPr>
      <w:spacing w:beforeAutospacing="1" w:afterAutospacing="1" w:line="240" w:lineRule="auto"/>
    </w:pPr>
    <w:rPr>
      <w:rFonts w:ascii="Times New Roman" w:hAnsi="Times New Roman" w:cs="Times New Roman" w:eastAsia="Times New Roman"/>
      <w:sz w:val="24"/>
      <w:szCs w:val="24"/>
      <w:lang w:eastAsia="ru-RU"/>
    </w:rPr>
  </w:style>
  <w:style w:type="paragraph" w:styleId="873">
    <w:name w:val="List Paragraph"/>
    <w:basedOn w:val="854"/>
    <w:uiPriority w:val="34"/>
    <w:qFormat/>
    <w:pPr>
      <w:contextualSpacing/>
      <w:ind w:left="720"/>
      <w:spacing w:before="0" w:after="200"/>
    </w:pPr>
  </w:style>
  <w:style w:type="paragraph" w:styleId="874" w:customStyle="1">
    <w:name w:val="dt-rp"/>
    <w:basedOn w:val="854"/>
    <w:qFormat/>
    <w:pPr>
      <w:spacing w:beforeAutospacing="1" w:afterAutospacing="1" w:line="240" w:lineRule="auto"/>
    </w:pPr>
    <w:rPr>
      <w:rFonts w:ascii="Times New Roman" w:hAnsi="Times New Roman" w:cs="Times New Roman" w:eastAsia="Times New Roman"/>
      <w:sz w:val="24"/>
      <w:szCs w:val="24"/>
      <w:lang w:eastAsia="ru-RU"/>
    </w:rPr>
  </w:style>
  <w:style w:type="paragraph" w:styleId="875" w:customStyle="1">
    <w:name w:val="Содержимое таблицы"/>
    <w:basedOn w:val="854"/>
    <w:qFormat/>
    <w:pPr>
      <w:widowControl w:val="off"/>
      <w:suppressLineNumbers/>
    </w:pPr>
  </w:style>
  <w:style w:type="paragraph" w:styleId="876" w:customStyle="1">
    <w:name w:val="Заголовок таблицы"/>
    <w:basedOn w:val="875"/>
    <w:qFormat/>
    <w:pPr>
      <w:jc w:val="center"/>
    </w:pPr>
    <w:rPr>
      <w:b/>
      <w:bCs/>
    </w:rPr>
  </w:style>
  <w:style w:type="numbering" w:styleId="877" w:customStyle="1">
    <w:name w:val="Без списка"/>
    <w:uiPriority w:val="99"/>
    <w:semiHidden/>
    <w:unhideWhenUsed/>
    <w:qFormat/>
  </w:style>
  <w:style w:type="table" w:styleId="878" w:default="1">
    <w:name w:val="Normal Table"/>
    <w:uiPriority w:val="99"/>
    <w:semiHidden/>
    <w:unhideWhenUsed/>
    <w:qFormat/>
    <w:tblPr>
      <w:tblCellMar>
        <w:left w:w="108" w:type="dxa"/>
        <w:top w:w="0" w:type="dxa"/>
        <w:right w:w="108" w:type="dxa"/>
        <w:bottom w:w="0" w:type="dxa"/>
      </w:tblCellMar>
    </w:tblPr>
  </w:style>
  <w:style w:type="table" w:styleId="879">
    <w:name w:val="Table Grid"/>
    <w:basedOn w:val="878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numbering" w:styleId="880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Р7-Офис/7.0.2.5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Семья</dc:creator>
  <dc:description/>
  <dc:language>ru-RU</dc:language>
  <cp:revision>34</cp:revision>
  <dcterms:created xsi:type="dcterms:W3CDTF">2024-08-19T19:32:00Z</dcterms:created>
  <dcterms:modified xsi:type="dcterms:W3CDTF">2025-12-03T13:33:15Z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