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Списки победителей и лауреатов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XVI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региональной олимпиады младших школьников в 2025 учебном году</w:t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</w:t>
      </w:r>
      <w:r/>
    </w:p>
    <w:tbl>
      <w:tblPr>
        <w:tblStyle w:val="611"/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5"/>
        <w:gridCol w:w="2069"/>
        <w:gridCol w:w="2129"/>
        <w:gridCol w:w="2545"/>
        <w:gridCol w:w="2382"/>
      </w:tblGrid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№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Район</w:t>
            </w:r>
            <w:r/>
          </w:p>
        </w:tc>
        <w:tc>
          <w:tcPr>
            <w:tcW w:w="2129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Ф.И. обучающегося</w:t>
            </w:r>
            <w:r/>
          </w:p>
        </w:tc>
        <w:tc>
          <w:tcPr>
            <w:tcW w:w="25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ОО</w:t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Ф.И.О педагога</w:t>
            </w:r>
            <w:r/>
          </w:p>
        </w:tc>
      </w:tr>
      <w:tr>
        <w:trPr>
          <w:trHeight w:val="429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1 место</w:t>
            </w:r>
            <w:r/>
          </w:p>
        </w:tc>
      </w:tr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г.Ковров</w:t>
            </w:r>
            <w:r/>
          </w:p>
        </w:tc>
        <w:tc>
          <w:tcPr>
            <w:tcW w:w="212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Мелкумян Мелания</w:t>
            </w:r>
            <w:r/>
          </w:p>
        </w:tc>
        <w:tc>
          <w:tcPr>
            <w:tcW w:w="2545" w:type="dxa"/>
            <w:vAlign w:val="center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 w:cstheme="minorBidi"/>
                <w:sz w:val="24"/>
                <w:szCs w:val="24"/>
                <w:shd w:val="clear" w:color="auto" w:fill="auto"/>
              </w:rPr>
              <w:t xml:space="preserve">МБОУ СОШ № 21</w:t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 w:cstheme="minorBidi"/>
                <w:sz w:val="24"/>
                <w:szCs w:val="24"/>
                <w:shd w:val="clear" w:color="auto" w:fill="auto"/>
              </w:rPr>
              <w:t xml:space="preserve">Просандеева Лина Павловна</w:t>
            </w:r>
            <w:r/>
          </w:p>
        </w:tc>
      </w:tr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ind w:left="142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г.Ковров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Галицкая Арина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 w:cstheme="minorBidi"/>
                <w:sz w:val="24"/>
                <w:szCs w:val="24"/>
                <w:shd w:val="clear" w:color="auto" w:fill="auto"/>
              </w:rPr>
              <w:t xml:space="preserve">МБОУ СОШ № 23</w:t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 w:cstheme="minorBidi"/>
                <w:sz w:val="24"/>
                <w:szCs w:val="24"/>
                <w:shd w:val="clear" w:color="auto" w:fill="auto"/>
              </w:rPr>
              <w:t xml:space="preserve">Гольева Наталья Борисовна</w:t>
            </w:r>
            <w:r/>
          </w:p>
        </w:tc>
      </w:tr>
      <w:tr>
        <w:trPr>
          <w:trHeight w:val="549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 район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Мухина Виктория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608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№4»</w:t>
            </w:r>
            <w:r/>
          </w:p>
          <w:p>
            <w:pPr>
              <w:pStyle w:val="6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608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Чавтараева  Елена Борисовна</w:t>
            </w:r>
            <w:r/>
          </w:p>
        </w:tc>
      </w:tr>
      <w:tr>
        <w:trPr>
          <w:trHeight w:val="412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2 место</w:t>
            </w:r>
            <w:r/>
          </w:p>
        </w:tc>
      </w:tr>
      <w:tr>
        <w:trPr>
          <w:trHeight w:val="563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Вязниковский район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Зезюля Иван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  <w:rPr>
                <w:rFonts w:ascii="Times New Roman" w:hAnsi="Times New Roman" w:eastAsia="Calibri" w:eastAsiaTheme="minorHAnsi" w:cstheme="minorBidi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eastAsiaTheme="minorHAnsi" w:cstheme="minorBidi"/>
                <w:sz w:val="24"/>
                <w:szCs w:val="24"/>
                <w:shd w:val="clear" w:color="auto" w:fill="auto"/>
              </w:rPr>
              <w:t xml:space="preserve">МБОУ СОШ №2</w:t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  <w:rPr>
                <w:rFonts w:ascii="Times New Roman" w:hAnsi="Times New Roman" w:eastAsia="Calibri" w:eastAsiaTheme="minorHAnsi" w:cstheme="minorBidi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eastAsiaTheme="minorHAnsi" w:cstheme="minorBidi"/>
                <w:sz w:val="24"/>
                <w:szCs w:val="24"/>
                <w:shd w:val="clear" w:color="auto" w:fill="auto"/>
              </w:rPr>
              <w:t xml:space="preserve">Степанова Ирина Сергеевна</w:t>
            </w:r>
            <w:r/>
          </w:p>
        </w:tc>
      </w:tr>
      <w:tr>
        <w:trPr>
          <w:trHeight w:val="563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Александровский район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Куцан Алена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601"/>
              <w:ind w:left="0" w:right="0" w:firstLine="0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СОШ№13</w:t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601"/>
              <w:ind w:left="0" w:right="0" w:firstLine="0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Артемьева Ирина Викторовна</w:t>
            </w:r>
            <w:r/>
          </w:p>
        </w:tc>
      </w:tr>
      <w:tr>
        <w:trPr>
          <w:trHeight w:val="557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г.Владимир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Хохлова Арина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606"/>
              <w:jc w:val="left"/>
              <w:spacing w:before="0" w:after="20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shd w:val="clear" w:color="auto" w:fill="auto"/>
                <w:lang w:val="ru-RU" w:eastAsia="en-US" w:bidi="ar-SA"/>
              </w:rPr>
              <w:t xml:space="preserve">МБОУ СОШ № 42</w:t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20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shd w:val="clear" w:color="auto" w:fill="auto"/>
                <w:lang w:val="ru-RU" w:eastAsia="en-US" w:bidi="ar-SA"/>
              </w:rPr>
              <w:t xml:space="preserve">Григорьева Татьяна Ивановна</w:t>
            </w:r>
            <w:r/>
          </w:p>
        </w:tc>
      </w:tr>
      <w:tr>
        <w:trPr>
          <w:trHeight w:val="564"/>
        </w:trPr>
        <w:tc>
          <w:tcPr>
            <w:gridSpan w:val="5"/>
            <w:tcW w:w="9570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3 место</w:t>
            </w:r>
            <w:r/>
          </w:p>
        </w:tc>
      </w:tr>
      <w:tr>
        <w:trPr>
          <w:trHeight w:val="545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ind w:left="-20" w:firstLine="2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г.Ковров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Манукян Есения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  <w:rPr>
                <w:rFonts w:ascii="Times New Roman" w:hAnsi="Times New Roman" w:eastAsia="Calibri" w:eastAsiaTheme="minorHAnsi" w:cstheme="minorBidi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eastAsiaTheme="minorHAnsi" w:cstheme="minorBidi"/>
                <w:sz w:val="24"/>
                <w:szCs w:val="24"/>
                <w:shd w:val="clear" w:color="auto" w:fill="auto"/>
              </w:rPr>
              <w:t xml:space="preserve">Гимназия № 1</w:t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  <w:rPr>
                <w:rFonts w:ascii="Times New Roman" w:hAnsi="Times New Roman" w:eastAsia="Calibri" w:eastAsiaTheme="minorHAnsi" w:cstheme="minorBidi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eastAsiaTheme="minorHAnsi" w:cstheme="minorBidi"/>
                <w:sz w:val="24"/>
                <w:szCs w:val="24"/>
                <w:shd w:val="clear" w:color="auto" w:fill="auto"/>
              </w:rPr>
              <w:t xml:space="preserve">Булычёва Александра Юрьевна</w:t>
            </w:r>
            <w:r/>
          </w:p>
        </w:tc>
      </w:tr>
      <w:tr>
        <w:trPr>
          <w:trHeight w:val="545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ind w:left="-20" w:firstLine="2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Гороховецкий район</w:t>
            </w:r>
            <w:r/>
          </w:p>
        </w:tc>
        <w:tc>
          <w:tcPr>
            <w:tcW w:w="212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Гайнов Елисей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598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3</w:t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598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Гурьева Елена Геннадьевна</w:t>
            </w:r>
            <w:r/>
          </w:p>
        </w:tc>
      </w:tr>
      <w:tr>
        <w:trPr>
          <w:trHeight w:val="565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069" w:type="dxa"/>
            <w:vAlign w:val="center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 район</w:t>
            </w:r>
            <w:r/>
          </w:p>
        </w:tc>
        <w:tc>
          <w:tcPr>
            <w:tcW w:w="212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 Илья</w:t>
            </w:r>
            <w:r/>
          </w:p>
        </w:tc>
        <w:tc>
          <w:tcPr>
            <w:tcW w:w="2545" w:type="dxa"/>
            <w:vAlign w:val="center"/>
            <w:textDirection w:val="lrTb"/>
            <w:noWrap w:val="false"/>
          </w:tcPr>
          <w:p>
            <w:pPr>
              <w:pStyle w:val="598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№5»</w:t>
            </w:r>
            <w:r/>
          </w:p>
        </w:tc>
        <w:tc>
          <w:tcPr>
            <w:tcW w:w="2382" w:type="dxa"/>
            <w:vAlign w:val="center"/>
            <w:textDirection w:val="lrTb"/>
            <w:noWrap w:val="false"/>
          </w:tcPr>
          <w:p>
            <w:pPr>
              <w:pStyle w:val="598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Елена Александровна</w:t>
            </w:r>
            <w:r/>
          </w:p>
        </w:tc>
      </w:tr>
    </w:tbl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</w:t>
      </w:r>
      <w:r/>
    </w:p>
    <w:tbl>
      <w:tblPr>
        <w:tblStyle w:val="611"/>
        <w:tblW w:w="957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5"/>
        <w:gridCol w:w="2434"/>
        <w:gridCol w:w="2058"/>
        <w:gridCol w:w="2457"/>
        <w:gridCol w:w="2185"/>
      </w:tblGrid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№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Район</w:t>
            </w:r>
            <w:r/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Ф.И.</w:t>
            </w:r>
            <w:r/>
          </w:p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обучающегося</w:t>
            </w:r>
            <w:r/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2457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ОО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Ф.И.О педагога</w:t>
            </w:r>
            <w:r/>
          </w:p>
        </w:tc>
      </w:tr>
      <w:tr>
        <w:trPr>
          <w:trHeight w:val="326"/>
        </w:trPr>
        <w:tc>
          <w:tcPr>
            <w:gridSpan w:val="5"/>
            <w:tcW w:w="9579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1 место</w:t>
            </w:r>
            <w:r/>
          </w:p>
        </w:tc>
      </w:tr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Гороховецкий район</w:t>
            </w:r>
            <w:r/>
          </w:p>
        </w:tc>
        <w:tc>
          <w:tcPr>
            <w:tcW w:w="2058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Соснин Матвей</w:t>
            </w:r>
            <w:r/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</w:t>
            </w:r>
            <w:r/>
          </w:p>
        </w:tc>
      </w:tr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о.Муром</w:t>
            </w:r>
            <w:r/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Луговских Никита</w:t>
            </w:r>
            <w:r/>
          </w:p>
        </w:tc>
        <w:tc>
          <w:tcPr>
            <w:tcW w:w="2457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№1»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Храмова Виктория Алексеевна</w:t>
            </w:r>
            <w:r/>
          </w:p>
        </w:tc>
      </w:tr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  <w:t xml:space="preserve">3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район</w:t>
            </w:r>
            <w:r/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Евгения</w:t>
            </w:r>
            <w:r/>
          </w:p>
        </w:tc>
        <w:tc>
          <w:tcPr>
            <w:tcW w:w="2457" w:type="dxa"/>
            <w:vAlign w:val="center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СОШ№14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Ризо Наталья Анатольевна</w:t>
            </w:r>
            <w:r/>
          </w:p>
        </w:tc>
      </w:tr>
      <w:tr>
        <w:trPr>
          <w:trHeight w:val="353"/>
        </w:trPr>
        <w:tc>
          <w:tcPr>
            <w:gridSpan w:val="5"/>
            <w:tcW w:w="9579" w:type="dxa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  <w:t xml:space="preserve">2 место</w:t>
            </w:r>
            <w:r/>
          </w:p>
        </w:tc>
      </w:tr>
      <w:tr>
        <w:trPr>
          <w:trHeight w:val="587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район</w:t>
            </w:r>
            <w:r/>
          </w:p>
        </w:tc>
        <w:tc>
          <w:tcPr>
            <w:tcW w:w="2058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Заварыкин Леонид</w:t>
            </w:r>
            <w:r/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«СОШ№ 13»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Артемьева Ирина Викторовна</w:t>
            </w:r>
            <w:r/>
          </w:p>
        </w:tc>
      </w:tr>
      <w:tr>
        <w:trPr>
          <w:trHeight w:val="563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г.Ковров</w:t>
            </w:r>
            <w:r/>
          </w:p>
        </w:tc>
        <w:tc>
          <w:tcPr>
            <w:tcW w:w="2058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 Данил</w:t>
            </w:r>
            <w:r/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19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Кузьмина Ольга Константиновна</w:t>
            </w:r>
            <w:r/>
          </w:p>
        </w:tc>
      </w:tr>
      <w:tr>
        <w:trPr>
          <w:trHeight w:val="557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г.Владимир</w:t>
            </w:r>
            <w:r/>
          </w:p>
        </w:tc>
        <w:tc>
          <w:tcPr>
            <w:tcW w:w="2058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Середкина полина</w:t>
            </w:r>
            <w:r/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606"/>
              <w:jc w:val="left"/>
              <w:spacing w:before="0" w:after="20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shd w:val="clear" w:color="auto" w:fill="auto"/>
                <w:lang w:val="ru-RU" w:eastAsia="en-US" w:bidi="ar-SA"/>
              </w:rPr>
              <w:t xml:space="preserve">МАОУ Гимназия № 39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606"/>
              <w:jc w:val="left"/>
              <w:spacing w:before="0" w:after="20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shd w:val="clear" w:color="auto" w:fill="auto"/>
                <w:lang w:val="ru-RU" w:eastAsia="en-US" w:bidi="ar-SA"/>
              </w:rPr>
              <w:t xml:space="preserve">Московских Ирина Александровна</w:t>
            </w:r>
            <w:r/>
          </w:p>
        </w:tc>
      </w:tr>
      <w:tr>
        <w:trPr>
          <w:trHeight w:val="564"/>
        </w:trPr>
        <w:tc>
          <w:tcPr>
            <w:gridSpan w:val="5"/>
            <w:tcW w:w="9579" w:type="dxa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3 место</w:t>
            </w:r>
            <w:r/>
          </w:p>
        </w:tc>
      </w:tr>
      <w:tr>
        <w:trPr>
          <w:trHeight w:val="545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о.Муром</w:t>
            </w:r>
            <w:r/>
          </w:p>
        </w:tc>
        <w:tc>
          <w:tcPr>
            <w:tcW w:w="2058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Иван</w:t>
            </w:r>
            <w:r/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Надежда Васильевна</w:t>
            </w:r>
            <w:r/>
          </w:p>
        </w:tc>
      </w:tr>
      <w:tr>
        <w:trPr>
          <w:trHeight w:val="62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г.Ковров</w:t>
            </w:r>
            <w:r/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Милютин Илья</w:t>
            </w:r>
            <w:r/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17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Анна Сергеевна</w:t>
            </w:r>
            <w:r/>
          </w:p>
        </w:tc>
      </w:tr>
      <w:tr>
        <w:trPr>
          <w:trHeight w:val="62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Меленковский район</w:t>
            </w:r>
            <w:r/>
          </w:p>
        </w:tc>
        <w:tc>
          <w:tcPr>
            <w:tcW w:w="2058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Мичуров Илья</w:t>
            </w:r>
            <w:r/>
          </w:p>
        </w:tc>
        <w:tc>
          <w:tcPr>
            <w:tcW w:w="2457" w:type="dxa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5»</w:t>
            </w:r>
            <w:r/>
          </w:p>
        </w:tc>
        <w:tc>
          <w:tcPr>
            <w:tcW w:w="2185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Колушева Светлана Андреевна</w:t>
            </w:r>
            <w:r/>
          </w:p>
        </w:tc>
      </w:tr>
    </w:tbl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</w:t>
      </w:r>
      <w:r/>
    </w:p>
    <w:tbl>
      <w:tblPr>
        <w:tblStyle w:val="611"/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5"/>
        <w:gridCol w:w="2332"/>
        <w:gridCol w:w="2110"/>
        <w:gridCol w:w="2615"/>
        <w:gridCol w:w="2068"/>
      </w:tblGrid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№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Район</w:t>
            </w:r>
            <w:r/>
          </w:p>
        </w:tc>
        <w:tc>
          <w:tcPr>
            <w:tcW w:w="2110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Ф.И.</w:t>
            </w:r>
            <w:r/>
          </w:p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обучающегося</w:t>
            </w:r>
            <w:r/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ОО</w:t>
            </w:r>
            <w:r/>
          </w:p>
        </w:tc>
        <w:tc>
          <w:tcPr>
            <w:tcW w:w="2068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Ф.И.О педагога</w:t>
            </w:r>
            <w:r/>
          </w:p>
        </w:tc>
      </w:tr>
      <w:tr>
        <w:trPr>
          <w:trHeight w:val="483"/>
        </w:trPr>
        <w:tc>
          <w:tcPr>
            <w:gridSpan w:val="5"/>
            <w:tcW w:w="9570" w:type="dxa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1 место</w:t>
            </w:r>
            <w:r/>
          </w:p>
        </w:tc>
      </w:tr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332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г.Гусь-Хрустальный</w:t>
            </w:r>
            <w:r/>
          </w:p>
        </w:tc>
        <w:tc>
          <w:tcPr>
            <w:tcW w:w="2110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Головашова Анна</w:t>
            </w:r>
            <w:r/>
          </w:p>
        </w:tc>
        <w:tc>
          <w:tcPr>
            <w:tcW w:w="2615" w:type="dxa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bCs/>
                <w:color w:val="auto"/>
                <w:sz w:val="24"/>
                <w:szCs w:val="24"/>
                <w:lang w:val="ru-RU" w:eastAsia="en-US" w:bidi="ar-SA"/>
              </w:rPr>
              <w:t xml:space="preserve">МБОУ СОШ № 15</w:t>
            </w:r>
            <w:r/>
          </w:p>
        </w:tc>
        <w:tc>
          <w:tcPr>
            <w:tcW w:w="2068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bCs/>
                <w:color w:val="auto"/>
                <w:sz w:val="24"/>
                <w:szCs w:val="24"/>
                <w:lang w:val="ru-RU" w:eastAsia="en-US" w:bidi="ar-SA"/>
              </w:rPr>
              <w:t xml:space="preserve">Большова Людмила Святославовна</w:t>
            </w:r>
            <w:r/>
          </w:p>
        </w:tc>
      </w:tr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332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г.Гусь-Хрустальный</w:t>
            </w:r>
            <w:r/>
          </w:p>
        </w:tc>
        <w:tc>
          <w:tcPr>
            <w:tcW w:w="2110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Святослава</w:t>
            </w:r>
            <w:r/>
          </w:p>
        </w:tc>
        <w:tc>
          <w:tcPr>
            <w:tcW w:w="2615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15</w:t>
            </w:r>
            <w:r/>
          </w:p>
        </w:tc>
        <w:tc>
          <w:tcPr>
            <w:tcW w:w="2068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Наумова Анна Вячеславовна</w:t>
            </w:r>
            <w:r/>
          </w:p>
        </w:tc>
      </w:tr>
      <w:tr>
        <w:trPr>
          <w:trHeight w:val="648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332" w:type="dxa"/>
            <w:vAlign w:val="center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 район</w:t>
            </w:r>
            <w:r/>
          </w:p>
        </w:tc>
        <w:tc>
          <w:tcPr>
            <w:tcW w:w="2110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Аладова Виктория</w:t>
            </w:r>
            <w:r/>
          </w:p>
        </w:tc>
        <w:tc>
          <w:tcPr>
            <w:tcW w:w="2615" w:type="dxa"/>
            <w:textDirection w:val="lrTb"/>
            <w:noWrap w:val="false"/>
          </w:tcPr>
          <w:p>
            <w:pPr>
              <w:pStyle w:val="608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школа№4»</w:t>
            </w:r>
            <w:r/>
          </w:p>
        </w:tc>
        <w:tc>
          <w:tcPr>
            <w:tcW w:w="2068" w:type="dxa"/>
            <w:vAlign w:val="center"/>
            <w:textDirection w:val="lrTb"/>
            <w:noWrap w:val="false"/>
          </w:tcPr>
          <w:p>
            <w:pPr>
              <w:pStyle w:val="608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Чавтараева Елена Борисовна</w:t>
            </w:r>
            <w:r/>
          </w:p>
        </w:tc>
      </w:tr>
      <w:tr>
        <w:trPr>
          <w:trHeight w:val="571"/>
        </w:trPr>
        <w:tc>
          <w:tcPr>
            <w:gridSpan w:val="5"/>
            <w:tcW w:w="9570" w:type="dxa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2 место</w:t>
            </w:r>
            <w:r/>
          </w:p>
        </w:tc>
      </w:tr>
      <w:tr>
        <w:trPr>
          <w:trHeight w:val="587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332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г.Ковров</w:t>
            </w:r>
            <w:r/>
          </w:p>
        </w:tc>
        <w:tc>
          <w:tcPr>
            <w:tcW w:w="2110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Фонарёва Елизавета</w:t>
            </w:r>
            <w:r/>
          </w:p>
        </w:tc>
        <w:tc>
          <w:tcPr>
            <w:tcW w:w="2615" w:type="dxa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</w:t>
            </w:r>
            <w:r/>
          </w:p>
        </w:tc>
        <w:tc>
          <w:tcPr>
            <w:tcW w:w="2068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Ячина Анжела Борисовна</w:t>
            </w:r>
            <w:r/>
          </w:p>
        </w:tc>
      </w:tr>
      <w:tr>
        <w:trPr>
          <w:trHeight w:val="563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332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Гороховецкий район</w:t>
            </w:r>
            <w:r/>
          </w:p>
        </w:tc>
        <w:tc>
          <w:tcPr>
            <w:tcW w:w="2110" w:type="dxa"/>
            <w:vAlign w:val="center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35" w:lineRule="exact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Евгения</w:t>
            </w:r>
            <w:r/>
          </w:p>
        </w:tc>
        <w:tc>
          <w:tcPr>
            <w:tcW w:w="2615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bCs/>
                <w:color w:val="auto"/>
                <w:sz w:val="24"/>
                <w:szCs w:val="24"/>
                <w:lang w:val="ru-RU" w:eastAsia="en-US" w:bidi="ar-SA"/>
              </w:rPr>
              <w:t xml:space="preserve">МБОУ СОШ № 3</w:t>
            </w:r>
            <w:r/>
          </w:p>
        </w:tc>
        <w:tc>
          <w:tcPr>
            <w:tcW w:w="2068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 w:eastAsiaTheme="minorHAnsi"/>
                <w:bCs/>
                <w:color w:val="auto"/>
                <w:sz w:val="24"/>
                <w:szCs w:val="24"/>
                <w:lang w:val="ru-RU" w:eastAsia="en-US" w:bidi="ar-SA"/>
              </w:rPr>
              <w:t xml:space="preserve">Гурьева Галина Геннадьевна</w:t>
            </w:r>
            <w:r/>
          </w:p>
        </w:tc>
      </w:tr>
      <w:tr>
        <w:trPr>
          <w:trHeight w:val="557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332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район</w:t>
            </w:r>
            <w:r/>
          </w:p>
        </w:tc>
        <w:tc>
          <w:tcPr>
            <w:tcW w:w="2110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eastAsia="Arial Unicode M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  <w:lang w:eastAsia="hi-IN" w:bidi="hi-IN"/>
              </w:rPr>
              <w:t xml:space="preserve">Харитонова Полина</w:t>
            </w:r>
            <w:r/>
          </w:p>
        </w:tc>
        <w:tc>
          <w:tcPr>
            <w:tcW w:w="2615" w:type="dxa"/>
            <w:textDirection w:val="lrTb"/>
            <w:noWrap w:val="false"/>
          </w:tcPr>
          <w:p>
            <w:pPr>
              <w:pStyle w:val="598"/>
              <w:jc w:val="left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 w:cstheme="minorBidi"/>
                <w:color w:val="auto"/>
                <w:sz w:val="24"/>
                <w:szCs w:val="24"/>
                <w:lang w:val="ru-RU" w:eastAsia="en-US" w:bidi="ar-SA"/>
              </w:rPr>
              <w:t xml:space="preserve">МБОУ «Гимназия № 2»</w:t>
            </w:r>
            <w:r/>
          </w:p>
        </w:tc>
        <w:tc>
          <w:tcPr>
            <w:tcW w:w="2068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eastAsiaTheme="minorHAnsi" w:cstheme="minorBidi"/>
                <w:color w:val="auto"/>
                <w:sz w:val="24"/>
                <w:szCs w:val="24"/>
                <w:lang w:val="ru-RU" w:eastAsia="en-US" w:bidi="ar-SA"/>
              </w:rPr>
              <w:t xml:space="preserve">Сорокина Светлана Владимировна</w:t>
            </w:r>
            <w:r/>
          </w:p>
        </w:tc>
      </w:tr>
      <w:tr>
        <w:trPr>
          <w:trHeight w:val="564"/>
        </w:trPr>
        <w:tc>
          <w:tcPr>
            <w:gridSpan w:val="5"/>
            <w:tcW w:w="9570" w:type="dxa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3 место</w:t>
            </w:r>
            <w:r/>
          </w:p>
        </w:tc>
      </w:tr>
      <w:tr>
        <w:trPr>
          <w:trHeight w:val="545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332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Александровский район</w:t>
            </w:r>
            <w:r/>
          </w:p>
        </w:tc>
        <w:tc>
          <w:tcPr>
            <w:tcW w:w="2110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35" w:lineRule="exact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Лопаткин Артём</w:t>
            </w:r>
            <w:r/>
          </w:p>
        </w:tc>
        <w:tc>
          <w:tcPr>
            <w:tcW w:w="2615" w:type="dxa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СОШ№14</w:t>
            </w:r>
            <w:r/>
          </w:p>
        </w:tc>
        <w:tc>
          <w:tcPr>
            <w:tcW w:w="2068" w:type="dxa"/>
            <w:vAlign w:val="center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Ризо Наталья Анатольевна</w:t>
            </w:r>
            <w:r/>
          </w:p>
        </w:tc>
      </w:tr>
      <w:tr>
        <w:trPr>
          <w:trHeight w:val="545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332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г.Ковров</w:t>
            </w:r>
            <w:r/>
          </w:p>
        </w:tc>
        <w:tc>
          <w:tcPr>
            <w:tcW w:w="2110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Мишарин Никита</w:t>
            </w:r>
            <w:r/>
          </w:p>
        </w:tc>
        <w:tc>
          <w:tcPr>
            <w:tcW w:w="2615" w:type="dxa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</w:t>
            </w:r>
            <w:r/>
          </w:p>
        </w:tc>
        <w:tc>
          <w:tcPr>
            <w:tcW w:w="2068" w:type="dxa"/>
            <w:vAlign w:val="center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200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Наталья Юрьевна</w:t>
            </w:r>
            <w:r/>
          </w:p>
        </w:tc>
      </w:tr>
      <w:tr>
        <w:trPr>
          <w:trHeight w:val="545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332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ЗАТО г.Радужный</w:t>
            </w:r>
            <w:r/>
          </w:p>
        </w:tc>
        <w:tc>
          <w:tcPr>
            <w:tcW w:w="2110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left" w:pos="180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Дядиц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Эвелина</w:t>
            </w:r>
            <w:r/>
          </w:p>
        </w:tc>
        <w:tc>
          <w:tcPr>
            <w:tcW w:w="2615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</w:t>
            </w:r>
            <w:r/>
          </w:p>
        </w:tc>
        <w:tc>
          <w:tcPr>
            <w:tcW w:w="2068" w:type="dxa"/>
            <w:vAlign w:val="center"/>
            <w:textDirection w:val="lrTb"/>
            <w:noWrap w:val="false"/>
          </w:tcPr>
          <w:p>
            <w:pPr>
              <w:pStyle w:val="598"/>
              <w:ind w:left="0" w:right="0" w:firstLine="0"/>
              <w:jc w:val="left"/>
              <w:spacing w:before="0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Елена Валерьевна</w:t>
            </w:r>
            <w:r/>
          </w:p>
        </w:tc>
      </w:tr>
    </w:tbl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</w:r>
      <w:r/>
    </w:p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Окружающий мир</w:t>
      </w:r>
      <w:r/>
    </w:p>
    <w:tbl>
      <w:tblPr>
        <w:tblStyle w:val="611"/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5"/>
        <w:gridCol w:w="2336"/>
        <w:gridCol w:w="2159"/>
        <w:gridCol w:w="2293"/>
        <w:gridCol w:w="2337"/>
      </w:tblGrid>
      <w:tr>
        <w:trPr>
          <w:trHeight w:val="789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№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Район</w:t>
            </w:r>
            <w:r/>
          </w:p>
        </w:tc>
        <w:tc>
          <w:tcPr>
            <w:tcW w:w="2159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Ф.И.</w:t>
            </w:r>
            <w:r/>
          </w:p>
          <w:p>
            <w:pPr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обучающегося</w:t>
            </w:r>
            <w:r/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2293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ОО</w:t>
            </w:r>
            <w:r/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Ф.И.О педагога</w:t>
            </w:r>
            <w:r/>
          </w:p>
        </w:tc>
      </w:tr>
      <w:tr>
        <w:trPr>
          <w:trHeight w:val="487"/>
        </w:trPr>
        <w:tc>
          <w:tcPr>
            <w:gridSpan w:val="5"/>
            <w:tcW w:w="9570" w:type="dxa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1 место</w:t>
            </w:r>
            <w:r/>
          </w:p>
        </w:tc>
      </w:tr>
      <w:tr>
        <w:trPr>
          <w:trHeight w:val="577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contextualSpacing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г.Ковров</w:t>
            </w:r>
            <w:r/>
          </w:p>
        </w:tc>
        <w:tc>
          <w:tcPr>
            <w:tcW w:w="215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Игнат</w:t>
            </w:r>
            <w:r/>
          </w:p>
        </w:tc>
        <w:tc>
          <w:tcPr>
            <w:tcW w:w="2293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 w:line="252" w:lineRule="auto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МБОУ СОШ № 21</w:t>
            </w:r>
            <w:r/>
          </w:p>
        </w:tc>
        <w:tc>
          <w:tcPr>
            <w:tcW w:w="2337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52" w:lineRule="auto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Дегтярева Алла Николаевна</w:t>
            </w:r>
            <w:r/>
          </w:p>
        </w:tc>
      </w:tr>
      <w:tr>
        <w:trPr>
          <w:trHeight w:val="571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 район</w:t>
            </w:r>
            <w:r/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Хрущев Дамир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«Бавленская средняя школа»</w:t>
            </w:r>
            <w:r/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Юлия Сергеевна</w:t>
            </w:r>
            <w:r/>
          </w:p>
        </w:tc>
      </w:tr>
      <w:tr>
        <w:trPr>
          <w:trHeight w:val="565"/>
        </w:trPr>
        <w:tc>
          <w:tcPr>
            <w:tcW w:w="445" w:type="dxa"/>
            <w:vAlign w:val="center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о.Муром</w:t>
            </w:r>
            <w:r/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35" w:lineRule="exact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Тимошин Степан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№20</w:t>
            </w:r>
            <w:r/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Мисюрина Екатерина Борисовна</w:t>
            </w:r>
            <w:r/>
          </w:p>
        </w:tc>
      </w:tr>
      <w:tr>
        <w:trPr>
          <w:trHeight w:val="571"/>
        </w:trPr>
        <w:tc>
          <w:tcPr>
            <w:gridSpan w:val="5"/>
            <w:tcW w:w="9570" w:type="dxa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2 место</w:t>
            </w:r>
            <w:r/>
          </w:p>
        </w:tc>
      </w:tr>
      <w:tr>
        <w:trPr>
          <w:trHeight w:val="563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 район</w:t>
            </w:r>
            <w:r/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Ковба Максим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598"/>
              <w:jc w:val="left"/>
              <w:spacing w:before="0" w:after="200" w:line="252" w:lineRule="auto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МБОУ «Ставровская СОШ»</w:t>
            </w:r>
            <w:r/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52" w:lineRule="auto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Мещерякова Людмила Ивановна</w:t>
            </w:r>
            <w:r/>
          </w:p>
        </w:tc>
      </w:tr>
      <w:tr>
        <w:trPr>
          <w:trHeight w:val="563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г.Владимир</w:t>
            </w:r>
            <w:r/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Дмитрий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МБОУ СОШ № 40</w:t>
            </w:r>
            <w:r/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Варламова Светлана Ивановна</w:t>
            </w:r>
            <w:r/>
          </w:p>
        </w:tc>
      </w:tr>
      <w:tr>
        <w:trPr>
          <w:trHeight w:val="557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tabs>
                <w:tab w:val="clear" w:pos="708" w:leader="none"/>
                <w:tab w:val="left" w:pos="4454" w:leader="underscor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г.Гусь-Хрустальный</w:t>
            </w:r>
            <w:r/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Курицын Ярослав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МБОУ СОШ № 1</w:t>
            </w:r>
            <w:r/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Савина Наталья Рудольфовна</w:t>
            </w:r>
            <w:r/>
          </w:p>
        </w:tc>
      </w:tr>
      <w:tr>
        <w:trPr>
          <w:trHeight w:val="359"/>
        </w:trPr>
        <w:tc>
          <w:tcPr>
            <w:gridSpan w:val="5"/>
            <w:tcW w:w="9570" w:type="dxa"/>
            <w:textDirection w:val="lrTb"/>
            <w:noWrap w:val="false"/>
          </w:tcPr>
          <w:p>
            <w:pPr>
              <w:pStyle w:val="598"/>
              <w:jc w:val="center"/>
              <w:spacing w:before="0" w:after="200" w:line="276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 w:eastAsia="en-US" w:bidi="ar-SA"/>
              </w:rPr>
              <w:t xml:space="preserve">3 место</w:t>
            </w:r>
            <w:r/>
          </w:p>
        </w:tc>
      </w:tr>
      <w:tr>
        <w:trPr>
          <w:trHeight w:val="545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ind w:left="10" w:firstLine="0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 район</w:t>
            </w:r>
            <w:r/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605"/>
              <w:jc w:val="left"/>
              <w:spacing w:before="0" w:after="0" w:afterAutospacing="0"/>
              <w:shd w:val="clear" w:color="auto" w:fill="ffffff"/>
              <w:widowControl/>
              <w:tabs>
                <w:tab w:val="clear" w:pos="708" w:leader="none"/>
                <w:tab w:val="left" w:pos="765" w:leader="none"/>
                <w:tab w:val="center" w:pos="1062" w:leader="none"/>
              </w:tabs>
              <w:rPr>
                <w:rFonts w:eastAsia="Calibri" w:eastAsiaTheme="minorHAnsi"/>
                <w:szCs w:val="28"/>
                <w:lang w:eastAsia="en-US"/>
              </w:rPr>
            </w:pPr>
            <w:r>
              <w:rPr>
                <w:rFonts w:eastAsia="Calibri" w:eastAsiaTheme="minorHAnsi"/>
                <w:szCs w:val="28"/>
                <w:lang w:eastAsia="en-US"/>
              </w:rPr>
              <w:t xml:space="preserve">Полякова Ирина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7»</w:t>
            </w:r>
            <w:r/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Сесина Лариса Витальевна</w:t>
            </w:r>
            <w:r/>
          </w:p>
        </w:tc>
      </w:tr>
      <w:tr>
        <w:trPr>
          <w:trHeight w:val="545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Александровский район</w:t>
            </w:r>
            <w:r/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Пантелеев Александр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598"/>
              <w:jc w:val="left"/>
              <w:spacing w:before="0" w:after="0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МБОУ «СОШ № 1»</w:t>
            </w:r>
            <w:r/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200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Субботина Альфия  Пекулиевна</w:t>
            </w:r>
            <w:r/>
          </w:p>
        </w:tc>
      </w:tr>
      <w:tr>
        <w:trPr>
          <w:trHeight w:val="545"/>
        </w:trPr>
        <w:tc>
          <w:tcPr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</w:t>
            </w:r>
            <w:r/>
          </w:p>
        </w:tc>
        <w:tc>
          <w:tcPr>
            <w:tcW w:w="2336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Александровский район</w:t>
            </w:r>
            <w:r/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Снегирев Владислав</w:t>
            </w:r>
            <w:r/>
          </w:p>
        </w:tc>
        <w:tc>
          <w:tcPr>
            <w:tcW w:w="2293" w:type="dxa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СОШ№7</w:t>
            </w:r>
            <w:r/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Лалуева Марина Евгеньевна</w:t>
            </w:r>
            <w:r/>
          </w:p>
        </w:tc>
      </w:tr>
      <w:tr>
        <w:trPr>
          <w:trHeight w:val="545"/>
        </w:trPr>
        <w:tc>
          <w:tcPr>
            <w:tcBorders>
              <w:top w:val="non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</w:tcBorders>
            <w:tcW w:w="2336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г.Гусь-Хрустальный</w:t>
            </w:r>
            <w:r/>
          </w:p>
        </w:tc>
        <w:tc>
          <w:tcPr>
            <w:tcBorders>
              <w:top w:val="non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Герасимов Олег</w:t>
            </w:r>
            <w:r/>
          </w:p>
        </w:tc>
        <w:tc>
          <w:tcPr>
            <w:tcBorders>
              <w:top w:val="none" w:color="000000" w:sz="4" w:space="0"/>
            </w:tcBorders>
            <w:tcW w:w="2293" w:type="dxa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 2»</w:t>
            </w:r>
            <w:r/>
          </w:p>
        </w:tc>
        <w:tc>
          <w:tcPr>
            <w:tcBorders>
              <w:top w:val="none" w:color="000000" w:sz="4" w:space="0"/>
            </w:tcBorders>
            <w:tcW w:w="2337" w:type="dxa"/>
            <w:vAlign w:val="center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Квасова Татьяна Сергеевна</w:t>
            </w:r>
            <w:r/>
          </w:p>
        </w:tc>
      </w:tr>
      <w:tr>
        <w:trPr>
          <w:trHeight w:val="545"/>
        </w:trPr>
        <w:tc>
          <w:tcPr>
            <w:tcBorders>
              <w:top w:val="none" w:color="000000" w:sz="4" w:space="0"/>
            </w:tcBorders>
            <w:tcW w:w="445" w:type="dxa"/>
            <w:textDirection w:val="lrTb"/>
            <w:noWrap w:val="false"/>
          </w:tcPr>
          <w:p>
            <w:pPr>
              <w:pStyle w:val="59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</w:tcBorders>
            <w:tcW w:w="2336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г.Ковров</w:t>
            </w:r>
            <w:r/>
          </w:p>
        </w:tc>
        <w:tc>
          <w:tcPr>
            <w:tcBorders>
              <w:top w:val="none" w:color="000000" w:sz="4" w:space="0"/>
            </w:tcBorders>
            <w:tcW w:w="2159" w:type="dxa"/>
            <w:textDirection w:val="lrTb"/>
            <w:noWrap w:val="false"/>
          </w:tcPr>
          <w:p>
            <w:pPr>
              <w:pStyle w:val="598"/>
              <w:jc w:val="left"/>
              <w:spacing w:before="0" w:after="0" w:line="240" w:lineRule="auto"/>
              <w:shd w:val="clear" w:color="auto" w:fill="ffffff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Хламова Кира</w:t>
            </w:r>
            <w:r/>
          </w:p>
        </w:tc>
        <w:tc>
          <w:tcPr>
            <w:tcBorders>
              <w:top w:val="none" w:color="000000" w:sz="4" w:space="0"/>
            </w:tcBorders>
            <w:tcW w:w="2293" w:type="dxa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«СОШ №4»</w:t>
            </w:r>
            <w:r/>
          </w:p>
        </w:tc>
        <w:tc>
          <w:tcPr>
            <w:tcBorders>
              <w:top w:val="none" w:color="000000" w:sz="4" w:space="0"/>
            </w:tcBorders>
            <w:tcW w:w="2337" w:type="dxa"/>
            <w:vAlign w:val="center"/>
            <w:textDirection w:val="lrTb"/>
            <w:noWrap w:val="false"/>
          </w:tcPr>
          <w:p>
            <w:pPr>
              <w:pStyle w:val="601"/>
              <w:ind w:left="0" w:right="0" w:firstLine="0"/>
              <w:jc w:val="left"/>
              <w:spacing w:before="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Михеева Ольга Юрьевна</w:t>
            </w:r>
            <w:r/>
          </w:p>
        </w:tc>
      </w:tr>
    </w:tbl>
    <w:p>
      <w:pPr>
        <w:pStyle w:val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598"/>
        <w:jc w:val="left"/>
        <w:spacing w:before="0" w:after="20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character" w:styleId="46">
    <w:name w:val="Caption Char"/>
    <w:basedOn w:val="603"/>
    <w:link w:val="43"/>
    <w:uiPriority w:val="99"/>
  </w:style>
  <w:style w:type="table" w:styleId="48">
    <w:name w:val="Table Grid Light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599" w:default="1">
    <w:name w:val="Default Paragraph Font"/>
    <w:uiPriority w:val="1"/>
    <w:semiHidden/>
    <w:unhideWhenUsed/>
    <w:qFormat/>
  </w:style>
  <w:style w:type="paragraph" w:styleId="600">
    <w:name w:val="Заголовок"/>
    <w:basedOn w:val="598"/>
    <w:next w:val="60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01">
    <w:name w:val="Body Text"/>
    <w:basedOn w:val="598"/>
    <w:pPr>
      <w:spacing w:before="0" w:after="140" w:line="276" w:lineRule="auto"/>
    </w:pPr>
  </w:style>
  <w:style w:type="paragraph" w:styleId="602">
    <w:name w:val="List"/>
    <w:basedOn w:val="601"/>
    <w:rPr>
      <w:rFonts w:cs="Droid Sans Devanagari"/>
    </w:rPr>
  </w:style>
  <w:style w:type="paragraph" w:styleId="603">
    <w:name w:val="Caption"/>
    <w:basedOn w:val="59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04">
    <w:name w:val="Указатель"/>
    <w:basedOn w:val="598"/>
    <w:qFormat/>
    <w:pPr>
      <w:suppressLineNumbers/>
    </w:pPr>
    <w:rPr>
      <w:rFonts w:cs="Droid Sans Devanagari"/>
    </w:rPr>
  </w:style>
  <w:style w:type="paragraph" w:styleId="605">
    <w:name w:val="Normal (Web)"/>
    <w:basedOn w:val="598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6">
    <w:name w:val="Содержимое таблицы"/>
    <w:basedOn w:val="598"/>
    <w:qFormat/>
    <w:pPr>
      <w:widowControl w:val="off"/>
      <w:suppressLineNumbers/>
    </w:pPr>
  </w:style>
  <w:style w:type="paragraph" w:styleId="607">
    <w:name w:val="Заголовок таблицы"/>
    <w:basedOn w:val="606"/>
    <w:qFormat/>
    <w:pPr>
      <w:jc w:val="center"/>
      <w:suppressLineNumbers/>
    </w:pPr>
    <w:rPr>
      <w:b/>
      <w:bCs/>
    </w:rPr>
  </w:style>
  <w:style w:type="paragraph" w:styleId="608">
    <w:name w:val="No Spacing"/>
    <w:qFormat/>
    <w:pPr>
      <w:jc w:val="left"/>
      <w:spacing w:before="0" w:after="0" w:line="240" w:lineRule="auto"/>
      <w:widowControl/>
    </w:pPr>
    <w:rPr>
      <w:rFonts w:ascii="Calibri" w:hAnsi="Calibri" w:eastAsiaTheme="minorEastAsia"/>
      <w:color w:val="auto"/>
      <w:sz w:val="22"/>
      <w:szCs w:val="22"/>
      <w:lang w:val="ru-RU" w:eastAsia="ru-RU" w:bidi="ar-SA"/>
    </w:rPr>
  </w:style>
  <w:style w:type="numbering" w:styleId="609" w:default="1">
    <w:name w:val="No List"/>
    <w:uiPriority w:val="99"/>
    <w:semiHidden/>
    <w:unhideWhenUsed/>
    <w:qFormat/>
  </w:style>
  <w:style w:type="table" w:styleId="61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11">
    <w:name w:val="Table Grid"/>
    <w:basedOn w:val="6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2094-2629-405C-9037-1150176C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Еременкова Татьяна Юрьевна</dc:creator>
  <dc:description/>
  <dc:language>ru-RU</dc:language>
  <cp:revision>21</cp:revision>
  <dcterms:created xsi:type="dcterms:W3CDTF">2020-02-21T06:38:00Z</dcterms:created>
  <dcterms:modified xsi:type="dcterms:W3CDTF">2025-03-13T09:26:03Z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