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ackground w:color="FFFFFF"/>
  <w:body>
    <w:p xmlns:wp14="http://schemas.microsoft.com/office/word/2010/wordml" w14:paraId="10914DD6" wp14:textId="77777777">
      <w:pPr>
        <w:pStyle w:val="Normal"/>
        <w:widowControl w:val="false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Региональный конкурс  </w:t>
      </w:r>
    </w:p>
    <w:p xmlns:wp14="http://schemas.microsoft.com/office/word/2010/wordml" w14:paraId="4E2D49E1" wp14:textId="77777777">
      <w:pPr>
        <w:pStyle w:val="Normal"/>
        <w:widowControl w:val="false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эффективных педагогических практик патриотического воспитания молодежи «Я расскажу вам о войне…»,</w:t>
      </w:r>
    </w:p>
    <w:p xmlns:wp14="http://schemas.microsoft.com/office/word/2010/wordml" w14:paraId="0E900635" wp14:textId="77777777">
      <w:pPr>
        <w:pStyle w:val="Normal"/>
        <w:widowControl w:val="false"/>
        <w:spacing w:before="0" w:after="0" w:line="240" w:lineRule="auto"/>
        <w:jc w:val="center"/>
        <w:rPr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посвященный 75-й годовщине Великой Победы </w:t>
      </w:r>
    </w:p>
    <w:p xmlns:wp14="http://schemas.microsoft.com/office/word/2010/wordml" w14:paraId="672A6659" wp14:textId="77777777">
      <w:pPr>
        <w:pStyle w:val="Normal"/>
        <w:shd w:val="clear" w:fill="FFFFFF"/>
        <w:spacing w:before="0" w:after="0" w:line="240" w:lineRule="auto"/>
        <w:rPr/>
      </w:pPr>
      <w:r>
        <w:rPr/>
      </w:r>
    </w:p>
    <w:p xmlns:wp14="http://schemas.microsoft.com/office/word/2010/wordml" w14:paraId="67B4DA62" wp14:textId="77777777">
      <w:pPr>
        <w:pStyle w:val="Normal"/>
        <w:widowControl w:val="false"/>
        <w:spacing w:before="0" w:after="0" w:line="360" w:lineRule="auto"/>
        <w:ind w:left="0" w:right="0" w:firstLine="709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Кафедра профессионального образования ГАОУ ДПО ВО ВИРО  проводит региональный конкурс эффективных педагогических практик патриотического воспитания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«Я расскажу вам о войне…», </w:t>
      </w:r>
      <w:r>
        <w:rPr>
          <w:rFonts w:ascii="Times New Roman" w:hAnsi="Times New Roman" w:cs="Times New Roman"/>
          <w:sz w:val="28"/>
          <w:szCs w:val="28"/>
        </w:rPr>
        <w:t>посвященный 75-й годовщине Великой Победы.</w:t>
      </w:r>
    </w:p>
    <w:p xmlns:wp14="http://schemas.microsoft.com/office/word/2010/wordml" w14:paraId="296828E4" wp14:textId="77777777">
      <w:pPr>
        <w:pStyle w:val="Normal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нём приглашаются педагогические работники профессиональных образовательных организаций, учителя технологии и мастера производственного обучения образовательных организаций общего образования,  независимо от стажа, квалификационной категории и возраста. </w:t>
      </w:r>
    </w:p>
    <w:p xmlns:wp14="http://schemas.microsoft.com/office/word/2010/wordml" w14:paraId="477CBC0D" wp14:textId="77777777">
      <w:pPr>
        <w:pStyle w:val="Normal"/>
        <w:widowControl w:val="false"/>
        <w:spacing w:before="0" w:after="0" w:line="360" w:lineRule="auto"/>
        <w:ind w:left="0" w:right="0" w:firstLine="709"/>
        <w:jc w:val="both"/>
        <w:rPr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начнется с 1апреля  и продлится до 30 апреля 2020 года. </w:t>
      </w:r>
      <w:r>
        <w:rPr>
          <w:rFonts w:ascii="Times New Roman" w:hAnsi="Times New Roman" w:cs="Times New Roman"/>
          <w:sz w:val="28"/>
          <w:szCs w:val="28"/>
        </w:rPr>
        <w:t xml:space="preserve">Итоги подведут </w:t>
      </w:r>
      <w:r>
        <w:rPr>
          <w:rFonts w:ascii="Times New Roman" w:hAnsi="Times New Roman" w:cs="Times New Roman"/>
          <w:b/>
          <w:sz w:val="28"/>
          <w:szCs w:val="28"/>
        </w:rPr>
        <w:t>5 июня</w:t>
      </w:r>
      <w:r>
        <w:rPr>
          <w:rFonts w:ascii="Times New Roman" w:hAnsi="Times New Roman" w:cs="Times New Roman"/>
          <w:sz w:val="28"/>
          <w:szCs w:val="28"/>
        </w:rPr>
        <w:t>. Победители получат дипломы, участники -сертификаты.</w:t>
      </w:r>
    </w:p>
    <w:p xmlns:wp14="http://schemas.microsoft.com/office/word/2010/wordml" w14:paraId="4C82ADC3" wp14:textId="77777777">
      <w:pPr>
        <w:pStyle w:val="Normal"/>
        <w:shd w:val="clear" w:fill="FFFFFF"/>
        <w:spacing w:before="0" w:after="0" w:line="360" w:lineRule="auto"/>
        <w:rPr/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требований: </w:t>
      </w:r>
      <w:r>
        <w:rPr>
          <w:rFonts w:ascii="Times New Roman" w:hAnsi="Times New Roman" w:eastAsia="Times New Roman" w:cs="Times New Roman"/>
          <w:sz w:val="28"/>
          <w:szCs w:val="28"/>
        </w:rPr>
        <w:t>соответствие материалов цели и задачам  конкурса, оригинальность замысла, использование современных информационных и образовательных технологий .</w:t>
      </w:r>
      <w:r>
        <w:rPr>
          <w:rFonts w:ascii="Times New Roman" w:hAnsi="Times New Roman" w:cs="Times New Roman"/>
          <w:sz w:val="28"/>
          <w:szCs w:val="28"/>
        </w:rPr>
        <w:t xml:space="preserve"> Подробнее о требованиях к конкурсным работам читайте в </w:t>
      </w:r>
      <w:hyperlink r:id="rId2">
        <w:r>
          <w:rPr>
            <w:rStyle w:val="InternetLink"/>
            <w:rFonts w:ascii="Times New Roman" w:hAnsi="Times New Roman" w:cs="Times New Roman"/>
            <w:sz w:val="28"/>
            <w:szCs w:val="28"/>
          </w:rPr>
          <w:t>«Положении о конкурсе»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14:paraId="60D7903D" wp14:textId="77777777">
      <w:pPr>
        <w:pStyle w:val="Normal"/>
        <w:widowControl w:val="false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организуется в рамках празднования 75-летия Победы в Великой Отечественной войне и проведения в соответствии с указом Президента Российской Федерации в 2020 году в России Года памяти и славы. Конкурс ориентирован на стимулирование инновационного потенциала региональной системы образования, выявление  и популяризацию эффективных практик патриотического воспитания обучающихся, сохранение исторической памяти о Победе в Великой Отечественной войне.</w:t>
      </w:r>
    </w:p>
    <w:p xmlns:wp14="http://schemas.microsoft.com/office/word/2010/wordml" w14:paraId="1227155A" wp14:textId="77777777">
      <w:pPr>
        <w:pStyle w:val="Normal"/>
        <w:tabs>
          <w:tab w:val="clear" w:pos="708"/>
          <w:tab w:val="left" w:leader="none" w:pos="426"/>
        </w:tabs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Ждём ваших заявок, надеемся на активное, творческое участие в данном мероприятии!</w:t>
      </w:r>
    </w:p>
    <w:p xmlns:wp14="http://schemas.microsoft.com/office/word/2010/wordml" w14:paraId="1F8AD951" wp14:textId="77777777">
      <w:pPr>
        <w:pStyle w:val="Normal"/>
        <w:spacing w:before="0" w:after="0" w:line="360" w:lineRule="auto"/>
        <w:jc w:val="both"/>
        <w:rPr/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электронной почте: </w:t>
      </w:r>
      <w:hyperlink r:id="rId3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kafpo</w:t>
        </w:r>
        <w:r>
          <w:rPr>
            <w:rStyle w:val="InternetLink"/>
            <w:rFonts w:ascii="Times New Roman" w:hAnsi="Times New Roman" w:cs="Times New Roman"/>
            <w:sz w:val="28"/>
            <w:szCs w:val="28"/>
          </w:rPr>
          <w:t>33@</w:t>
        </w:r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xmlns:wp14="http://schemas.microsoft.com/office/word/2010/wordml" w14:paraId="755C1B62" wp14:textId="77777777">
      <w:pPr>
        <w:pStyle w:val="Normal"/>
        <w:spacing w:before="0" w:after="0" w:line="360" w:lineRule="auto"/>
        <w:rPr/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+7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(4922) 36-63-69-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>Моисеева Ирина Викторовна</w:t>
      </w:r>
    </w:p>
    <w:p xmlns:wp14="http://schemas.microsoft.com/office/word/2010/wordml" w14:paraId="5F7473CB" wp14:textId="77777777">
      <w:pPr>
        <w:pStyle w:val="Normal"/>
        <w:spacing w:before="0" w:after="0" w:line="240" w:lineRule="auto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xmlns:wp14="http://schemas.microsoft.com/office/word/2010/wordml" w14:paraId="0A37501D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15561229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администрации Владимирской области</w:t>
      </w:r>
    </w:p>
    <w:p xmlns:wp14="http://schemas.microsoft.com/office/word/2010/wordml" w14:paraId="5DAB6C7B" wp14:textId="77777777">
      <w:pPr>
        <w:pStyle w:val="Heading1"/>
        <w:spacing w:before="0" w:after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 xmlns:wp14="http://schemas.microsoft.com/office/word/2010/wordml" w14:paraId="41FD1628" wp14:textId="77777777">
      <w:pPr>
        <w:pStyle w:val="Heading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</w:t>
      </w:r>
    </w:p>
    <w:p xmlns:wp14="http://schemas.microsoft.com/office/word/2010/wordml" w14:paraId="651F85E2" wp14:textId="77777777">
      <w:pPr>
        <w:pStyle w:val="Heading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дополнительного профессионального образования Владимирской области</w:t>
      </w:r>
    </w:p>
    <w:p xmlns:wp14="http://schemas.microsoft.com/office/word/2010/wordml" w14:paraId="7620CEBE" wp14:textId="77777777">
      <w:pPr>
        <w:pStyle w:val="Heading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«Владимирский институт развития образования имени Л.И. Новиковой»</w:t>
      </w:r>
    </w:p>
    <w:p xmlns:wp14="http://schemas.microsoft.com/office/word/2010/wordml" w14:paraId="02EB378F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 xmlns:wp14="http://schemas.microsoft.com/office/word/2010/wordml" w14:paraId="6A05A809" wp14:textId="77777777">
      <w:pPr>
        <w:sectPr>
          <w:type w:val="nextPage"/>
          <w:pgSz w:w="11906" w:h="16838" w:orient="portrait"/>
          <w:pgMar w:top="1134" w:right="850" w:bottom="1134" w:left="1701" w:header="0" w:footer="0" w:gutter="0"/>
          <w:pgNumType w:fmt="decimal"/>
          <w:formProt w:val="false"/>
          <w:textDirection w:val="lrTb"/>
          <w:docGrid w:type="default" w:linePitch="360" w:charSpace="4096"/>
        </w:sectPr>
      </w:pPr>
    </w:p>
    <w:p xmlns:wp14="http://schemas.microsoft.com/office/word/2010/wordml" w14:paraId="5A39BBE3" wp14:textId="77777777">
      <w:pPr>
        <w:pStyle w:val="Normal"/>
        <w:numPr>
          <w:ilvl w:val="0"/>
          <w:numId w:val="0"/>
        </w:numPr>
        <w:spacing w:before="280" w:after="280" w:line="240" w:lineRule="auto"/>
        <w:ind w:left="0" w:hanging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</w:rPr>
      </w:r>
    </w:p>
    <w:p xmlns:wp14="http://schemas.microsoft.com/office/word/2010/wordml" w14:paraId="41C8F396" wp14:textId="77777777">
      <w:pPr>
        <w:pStyle w:val="Normal"/>
        <w:spacing w:before="0" w:after="0" w:line="240" w:lineRule="auto"/>
        <w:ind w:left="-709" w:right="0" w:hanging="0"/>
        <w:jc w:val="right"/>
        <w:rPr>
          <w:rFonts w:ascii="Times New Roman" w:hAnsi="Times New Roman" w:eastAsia="Times New Roman" w:cs="Times New Roman"/>
          <w:i/>
          <w:i/>
          <w:sz w:val="32"/>
          <w:szCs w:val="32"/>
        </w:rPr>
      </w:pPr>
      <w:r>
        <w:rPr/>
        <w:drawing>
          <wp:inline xmlns:wp14="http://schemas.microsoft.com/office/word/2010/wordprocessingDrawing" distT="0" distB="0" distL="0" distR="0" wp14:anchorId="00003554" wp14:editId="7777777">
            <wp:extent cx="3162300" cy="244792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" t="-19" r="-13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72A3D3EC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i/>
          <w:i/>
          <w:sz w:val="32"/>
          <w:szCs w:val="32"/>
        </w:rPr>
      </w:pPr>
      <w:r>
        <w:rPr>
          <w:rFonts w:ascii="Times New Roman" w:hAnsi="Times New Roman" w:eastAsia="Times New Roman" w:cs="Times New Roman"/>
          <w:i/>
          <w:sz w:val="32"/>
          <w:szCs w:val="32"/>
        </w:rPr>
      </w:r>
    </w:p>
    <w:p xmlns:wp14="http://schemas.microsoft.com/office/word/2010/wordml" w14:paraId="0D0B940D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i/>
          <w:i/>
          <w:sz w:val="32"/>
          <w:szCs w:val="32"/>
        </w:rPr>
      </w:pPr>
      <w:r>
        <w:rPr>
          <w:rFonts w:ascii="Times New Roman" w:hAnsi="Times New Roman" w:eastAsia="Times New Roman" w:cs="Times New Roman"/>
          <w:i/>
          <w:sz w:val="32"/>
          <w:szCs w:val="32"/>
        </w:rPr>
      </w:r>
    </w:p>
    <w:p xmlns:wp14="http://schemas.microsoft.com/office/word/2010/wordml" w14:paraId="0E27B00A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i/>
          <w:i/>
          <w:sz w:val="32"/>
          <w:szCs w:val="32"/>
        </w:rPr>
      </w:pPr>
      <w:r>
        <w:rPr>
          <w:rFonts w:ascii="Times New Roman" w:hAnsi="Times New Roman" w:eastAsia="Times New Roman" w:cs="Times New Roman"/>
          <w:i/>
          <w:sz w:val="32"/>
          <w:szCs w:val="32"/>
        </w:rPr>
      </w:r>
    </w:p>
    <w:p xmlns:wp14="http://schemas.microsoft.com/office/word/2010/wordml" w14:paraId="60061E4C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i/>
          <w:i/>
          <w:sz w:val="32"/>
          <w:szCs w:val="32"/>
        </w:rPr>
      </w:pPr>
      <w:r>
        <w:rPr>
          <w:rFonts w:ascii="Times New Roman" w:hAnsi="Times New Roman" w:eastAsia="Times New Roman" w:cs="Times New Roman"/>
          <w:i/>
          <w:sz w:val="32"/>
          <w:szCs w:val="32"/>
        </w:rPr>
      </w:r>
    </w:p>
    <w:p xmlns:wp14="http://schemas.microsoft.com/office/word/2010/wordml" w14:paraId="44EAFD9C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</w:r>
    </w:p>
    <w:p xmlns:wp14="http://schemas.microsoft.com/office/word/2010/wordml" w14:paraId="4B94D5A5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</w:r>
    </w:p>
    <w:p xmlns:wp14="http://schemas.microsoft.com/office/word/2010/wordml" w14:paraId="7824971C" wp14:textId="77777777">
      <w:pPr>
        <w:pStyle w:val="Normal"/>
        <w:spacing w:before="0" w:after="0" w:line="360" w:lineRule="auto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Что ж, дать в забвенье утонуть </w:t>
      </w:r>
    </w:p>
    <w:p xmlns:wp14="http://schemas.microsoft.com/office/word/2010/wordml" w14:paraId="5B4178EB" wp14:textId="77777777">
      <w:pPr>
        <w:pStyle w:val="Normal"/>
        <w:spacing w:before="0" w:after="0" w:line="360" w:lineRule="auto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Прошедших этот адский путь? — </w:t>
      </w:r>
    </w:p>
    <w:p xmlns:wp14="http://schemas.microsoft.com/office/word/2010/wordml" w14:paraId="648C4D31" wp14:textId="77777777">
      <w:pPr>
        <w:pStyle w:val="Normal"/>
        <w:spacing w:before="0" w:after="0" w:line="360" w:lineRule="auto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Тогда он снова повторится.</w:t>
      </w:r>
    </w:p>
    <w:p xmlns:wp14="http://schemas.microsoft.com/office/word/2010/wordml" w14:paraId="600ED632" wp14:textId="77777777">
      <w:pPr>
        <w:pStyle w:val="Normal"/>
        <w:spacing w:before="0" w:after="0" w:line="360" w:lineRule="auto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Листайте Прошлого страницы, </w:t>
      </w:r>
    </w:p>
    <w:p xmlns:wp14="http://schemas.microsoft.com/office/word/2010/wordml" w14:paraId="2E13B180" wp14:textId="77777777">
      <w:pPr>
        <w:pStyle w:val="Normal"/>
        <w:spacing w:before="0" w:after="0" w:line="360" w:lineRule="auto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Переправляя в Правду боль… </w:t>
      </w:r>
    </w:p>
    <w:p xmlns:wp14="http://schemas.microsoft.com/office/word/2010/wordml" w14:paraId="63146028" wp14:textId="77777777">
      <w:pPr>
        <w:pStyle w:val="Normal"/>
        <w:spacing w:before="0" w:after="0" w:line="360" w:lineRule="auto"/>
        <w:jc w:val="right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Юлия Друнина</w:t>
      </w:r>
    </w:p>
    <w:p xmlns:wp14="http://schemas.microsoft.com/office/word/2010/wordml" w14:paraId="3DEEC669" wp14:textId="77777777">
      <w:pPr>
        <w:sectPr>
          <w:type w:val="continuous"/>
          <w:pgSz w:w="11906" w:h="16838" w:orient="portrait"/>
          <w:pgMar w:top="1134" w:right="850" w:bottom="1134" w:left="1701" w:header="0" w:footer="0" w:gutter="0"/>
          <w:cols w:equalWidth="true" w:space="708" w:num="2" w:sep="false"/>
          <w:formProt w:val="false"/>
          <w:textDirection w:val="lrTb"/>
          <w:docGrid w:type="default" w:linePitch="360" w:charSpace="4096"/>
        </w:sectPr>
      </w:pPr>
    </w:p>
    <w:p xmlns:wp14="http://schemas.microsoft.com/office/word/2010/wordml" w14:paraId="3656B9AB" wp14:textId="77777777">
      <w:pPr>
        <w:pStyle w:val="Normal"/>
        <w:numPr>
          <w:ilvl w:val="0"/>
          <w:numId w:val="0"/>
        </w:numPr>
        <w:spacing w:before="280" w:after="280" w:line="240" w:lineRule="auto"/>
        <w:ind w:left="0" w:hanging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</w:rPr>
      </w:r>
    </w:p>
    <w:p xmlns:wp14="http://schemas.microsoft.com/office/word/2010/wordml" w14:paraId="778A61EE" wp14:textId="77777777"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Региональный конкурс  </w:t>
      </w:r>
    </w:p>
    <w:p xmlns:wp14="http://schemas.microsoft.com/office/word/2010/wordml" w14:paraId="1CEA944B" wp14:textId="77777777">
      <w:pPr>
        <w:pStyle w:val="Normal"/>
        <w:widowControl w:val="false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эффективных педагогических практик патриотического воспитания молодежи «Я расскажу вам о войне…»,</w:t>
      </w:r>
    </w:p>
    <w:p xmlns:wp14="http://schemas.microsoft.com/office/word/2010/wordml" w14:paraId="1A2512A4" wp14:textId="77777777">
      <w:pPr>
        <w:pStyle w:val="Normal"/>
        <w:widowControl w:val="false"/>
        <w:spacing w:before="0" w:after="0" w:line="240" w:lineRule="auto"/>
        <w:jc w:val="center"/>
        <w:rPr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посвященный 75-й годовщине Великой Победы </w:t>
      </w:r>
    </w:p>
    <w:p xmlns:wp14="http://schemas.microsoft.com/office/word/2010/wordml" w14:paraId="45FB0818" wp14:textId="77777777">
      <w:pPr>
        <w:pStyle w:val="Normal"/>
        <w:numPr>
          <w:ilvl w:val="0"/>
          <w:numId w:val="0"/>
        </w:numPr>
        <w:spacing w:before="280" w:after="280" w:line="240" w:lineRule="auto"/>
        <w:ind w:left="0" w:hanging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kern w:val="2"/>
          <w:sz w:val="28"/>
          <w:szCs w:val="28"/>
        </w:rPr>
      </w:r>
    </w:p>
    <w:p xmlns:wp14="http://schemas.microsoft.com/office/word/2010/wordml" w14:paraId="049F31CB" wp14:textId="77777777">
      <w:pPr>
        <w:pStyle w:val="Normal"/>
        <w:numPr>
          <w:ilvl w:val="0"/>
          <w:numId w:val="0"/>
        </w:numPr>
        <w:spacing w:before="280" w:after="280" w:line="240" w:lineRule="auto"/>
        <w:ind w:left="0" w:hanging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</w:rPr>
      </w:r>
    </w:p>
    <w:p xmlns:wp14="http://schemas.microsoft.com/office/word/2010/wordml" w14:paraId="53128261" wp14:textId="77777777">
      <w:pPr>
        <w:pStyle w:val="Normal"/>
        <w:numPr>
          <w:ilvl w:val="0"/>
          <w:numId w:val="0"/>
        </w:numPr>
        <w:spacing w:before="280" w:after="280" w:line="240" w:lineRule="auto"/>
        <w:ind w:left="0" w:hanging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</w:rPr>
      </w:r>
    </w:p>
    <w:p xmlns:wp14="http://schemas.microsoft.com/office/word/2010/wordml" w14:paraId="62486C05" wp14:textId="77777777">
      <w:pPr>
        <w:pStyle w:val="Normal"/>
        <w:numPr>
          <w:ilvl w:val="0"/>
          <w:numId w:val="0"/>
        </w:numPr>
        <w:spacing w:before="280" w:after="280" w:line="240" w:lineRule="auto"/>
        <w:ind w:left="0" w:hanging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</w:rPr>
      </w:r>
    </w:p>
    <w:p xmlns:wp14="http://schemas.microsoft.com/office/word/2010/wordml" w14:paraId="4101652C" wp14:textId="77777777">
      <w:pPr>
        <w:pStyle w:val="Normal"/>
        <w:numPr>
          <w:ilvl w:val="0"/>
          <w:numId w:val="0"/>
        </w:numPr>
        <w:spacing w:before="280" w:after="280" w:line="240" w:lineRule="auto"/>
        <w:ind w:left="0" w:hanging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</w:rPr>
      </w:r>
    </w:p>
    <w:p xmlns:wp14="http://schemas.microsoft.com/office/word/2010/wordml" w14:paraId="42B71CCD" wp14:textId="77777777">
      <w:pPr>
        <w:pStyle w:val="Normal"/>
        <w:numPr>
          <w:ilvl w:val="0"/>
          <w:numId w:val="0"/>
        </w:numPr>
        <w:spacing w:before="280" w:after="280" w:line="240" w:lineRule="auto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kern w:val="2"/>
          <w:sz w:val="28"/>
          <w:szCs w:val="28"/>
        </w:rPr>
        <w:t>2020</w:t>
      </w:r>
    </w:p>
    <w:p xmlns:wp14="http://schemas.microsoft.com/office/word/2010/wordml" w14:paraId="4B99056E" wp14:textId="77777777"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 xmlns:wp14="http://schemas.microsoft.com/office/word/2010/wordml" w14:paraId="0F3FBD30" wp14:textId="77777777">
        <w:trPr/>
        <w:tc>
          <w:tcPr>
            <w:tcW w:w="9747" w:type="dxa"/>
            <w:tcBorders/>
            <w:shd w:val="clear" w:fill="auto"/>
          </w:tcPr>
          <w:p w14:paraId="72394050" wp14:textId="77777777"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1AE71E5" wp14:textId="77777777">
            <w:pPr>
              <w:pStyle w:val="Normal"/>
              <w:spacing w:before="0" w:after="200"/>
              <w:jc w:val="right"/>
              <w:rPr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ГАОУ ДПО ВО ВИРО</w:t>
            </w:r>
          </w:p>
        </w:tc>
      </w:tr>
      <w:tr xmlns:wp14="http://schemas.microsoft.com/office/word/2010/wordml" w14:paraId="28343721" wp14:textId="77777777">
        <w:trPr/>
        <w:tc>
          <w:tcPr>
            <w:tcW w:w="9747" w:type="dxa"/>
            <w:tcBorders/>
            <w:shd w:val="clear" w:fill="auto"/>
          </w:tcPr>
          <w:p w14:paraId="3D6CB57D" wp14:textId="77777777"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Е. Л. Харчевникова</w:t>
            </w:r>
          </w:p>
        </w:tc>
      </w:tr>
      <w:tr xmlns:wp14="http://schemas.microsoft.com/office/word/2010/wordml" w14:paraId="1504BF66" wp14:textId="77777777">
        <w:trPr/>
        <w:tc>
          <w:tcPr>
            <w:tcW w:w="9747" w:type="dxa"/>
            <w:tcBorders/>
            <w:shd w:val="clear" w:fill="auto"/>
          </w:tcPr>
          <w:p w14:paraId="5744FCCF" wp14:textId="77777777"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 ____________ 2020 г.</w:t>
            </w:r>
          </w:p>
        </w:tc>
      </w:tr>
    </w:tbl>
    <w:p xmlns:wp14="http://schemas.microsoft.com/office/word/2010/wordml" w14:paraId="1299C43A" wp14:textId="77777777"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</w:p>
    <w:p xmlns:wp14="http://schemas.microsoft.com/office/word/2010/wordml" w14:paraId="7EE12AD8" wp14:textId="77777777"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xmlns:wp14="http://schemas.microsoft.com/office/word/2010/wordml" w14:paraId="1E97728B" wp14:textId="77777777">
      <w:pPr>
        <w:pStyle w:val="Normal"/>
        <w:widowControl w:val="false"/>
        <w:spacing w:before="0" w:after="0" w:line="360" w:lineRule="auto"/>
        <w:ind w:left="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региональном конкурсе эффективных педагогических практик</w:t>
      </w:r>
    </w:p>
    <w:p xmlns:wp14="http://schemas.microsoft.com/office/word/2010/wordml" w14:paraId="0230A70C" wp14:textId="77777777">
      <w:pPr>
        <w:pStyle w:val="Normal"/>
        <w:widowControl w:val="false"/>
        <w:spacing w:before="0" w:after="0" w:line="360" w:lineRule="auto"/>
        <w:ind w:left="57" w:right="0" w:hanging="0"/>
        <w:jc w:val="center"/>
        <w:rPr/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патриотического воспитания молодежи </w:t>
      </w:r>
      <w:r>
        <w:rPr>
          <w:rFonts w:ascii="Times New Roman" w:hAnsi="Times New Roman" w:cs="Times New Roman"/>
          <w:b/>
          <w:sz w:val="28"/>
          <w:szCs w:val="28"/>
        </w:rPr>
        <w:t>«Я расскажу вам о войне…»</w:t>
      </w:r>
      <w:r>
        <w:rPr>
          <w:rFonts w:ascii="Times New Roman" w:hAnsi="Times New Roman" w:cs="Times New Roman"/>
          <w:sz w:val="28"/>
          <w:szCs w:val="28"/>
        </w:rPr>
        <w:t xml:space="preserve">, посвященном 75-й годовщине Великой Победы </w:t>
      </w:r>
    </w:p>
    <w:p xmlns:wp14="http://schemas.microsoft.com/office/word/2010/wordml" w14:paraId="704CEF35" wp14:textId="77777777">
      <w:pPr>
        <w:pStyle w:val="Normal"/>
        <w:numPr>
          <w:ilvl w:val="1"/>
          <w:numId w:val="3"/>
        </w:numPr>
        <w:spacing w:before="0" w:after="0" w:line="360" w:lineRule="auto"/>
        <w:ind w:left="57" w:right="0" w:hanging="360"/>
        <w:jc w:val="center"/>
        <w:rPr/>
      </w:pPr>
      <w:r>
        <w:rPr>
          <w:rStyle w:val="Strong"/>
          <w:rFonts w:ascii="Times New Roman" w:hAnsi="Times New Roman" w:cs="Times New Roman"/>
          <w:sz w:val="28"/>
          <w:szCs w:val="28"/>
        </w:rPr>
        <w:t>Общие положения</w:t>
      </w:r>
    </w:p>
    <w:p xmlns:wp14="http://schemas.microsoft.com/office/word/2010/wordml" w14:paraId="651A2D14" wp14:textId="77777777">
      <w:pPr>
        <w:pStyle w:val="Normal"/>
        <w:numPr>
          <w:ilvl w:val="1"/>
          <w:numId w:val="4"/>
        </w:numPr>
        <w:spacing w:before="0" w:after="0" w:line="240" w:lineRule="auto"/>
        <w:ind w:left="0" w:right="0" w:hanging="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 xml:space="preserve">Настоящее  положение регламентирует условия и порядок проведения регионального конкурса эффективных педагогических практик патриотического воспитания молодежи, посвященного 75-й годовщине Великой Победы   </w:t>
      </w:r>
      <w:r>
        <w:rPr>
          <w:rFonts w:ascii="Times New Roman" w:hAnsi="Times New Roman" w:cs="Times New Roman"/>
          <w:b/>
          <w:sz w:val="28"/>
          <w:szCs w:val="28"/>
        </w:rPr>
        <w:t>«Я расскажу вам о войне…»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xmlns:wp14="http://schemas.microsoft.com/office/word/2010/wordml" w14:paraId="2860579B" wp14:textId="77777777">
      <w:pPr>
        <w:pStyle w:val="Normal"/>
        <w:numPr>
          <w:ilvl w:val="1"/>
          <w:numId w:val="4"/>
        </w:numPr>
        <w:spacing w:before="0" w:after="0" w:line="240" w:lineRule="auto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ориентирован на стимулирование инновационного потенциала региональной системы образования, развитие и популяризацию эффективных практик патриотического воспитания обучающихся. </w:t>
      </w:r>
    </w:p>
    <w:p xmlns:wp14="http://schemas.microsoft.com/office/word/2010/wordml" w14:paraId="6FA5D219" wp14:textId="77777777">
      <w:pPr>
        <w:pStyle w:val="Normal"/>
        <w:numPr>
          <w:ilvl w:val="1"/>
          <w:numId w:val="4"/>
        </w:numPr>
        <w:spacing w:before="0" w:after="0" w:line="240" w:lineRule="auto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кафедра профессионального образования государственного автономного образовательного учреждения дополнительного профессионального образования Владимирской области «Владимирский институт развития образования имени Л.И. Новиковой» (далее – ВИРО).</w:t>
      </w:r>
    </w:p>
    <w:p xmlns:wp14="http://schemas.microsoft.com/office/word/2010/wordml" w14:paraId="3391D634" wp14:textId="77777777">
      <w:pPr>
        <w:pStyle w:val="Normal"/>
        <w:widowControl w:val="false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Для организации и проведения Конкурса ВИРО создается оргкомитет. Оргкомитет определяет требования к оформлению представляемых на конкурс материалов, принимает материалы кандидатов на участие в Конкурсе, определяет порядок, форму, место и дату проведения Конкурса, информирует о проведении и итогах Конкурса.</w:t>
      </w:r>
    </w:p>
    <w:p xmlns:wp14="http://schemas.microsoft.com/office/word/2010/wordml" w14:paraId="373C532A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Для проведения экспертизы материалов, представленных на Конкурс, создается жюри. Состав жюри утверждается приказом ректора ВИРО. Решение жюри оформляется протоколом и утверждается председателем жюри.  </w:t>
      </w:r>
    </w:p>
    <w:p xmlns:wp14="http://schemas.microsoft.com/office/word/2010/wordml" w14:paraId="54C15C23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в рамках празднования 75-летия Победы в Великой Отечественной войне и проведения в соответствии с указом Президента Российской Федерации в 2020 году в России Года памяти и славы. </w:t>
      </w:r>
    </w:p>
    <w:p xmlns:wp14="http://schemas.microsoft.com/office/word/2010/wordml" w14:paraId="4A0D9845" wp14:textId="77777777">
      <w:pPr>
        <w:pStyle w:val="Normal"/>
        <w:tabs>
          <w:tab w:val="clear" w:pos="708"/>
          <w:tab w:val="left" w:leader="none" w:pos="426"/>
        </w:tabs>
        <w:spacing w:before="0" w:after="0" w:line="240" w:lineRule="auto"/>
        <w:jc w:val="both"/>
        <w:rPr/>
      </w:pPr>
      <w:r>
        <w:rPr>
          <w:rFonts w:ascii="Times New Roman" w:hAnsi="Times New Roman" w:cs="Times New Roman"/>
          <w:i/>
          <w:sz w:val="28"/>
          <w:szCs w:val="28"/>
        </w:rPr>
        <w:t xml:space="preserve">1.7.. Цель конкурса: </w:t>
      </w:r>
      <w:r>
        <w:rPr>
          <w:rFonts w:ascii="Times New Roman" w:hAnsi="Times New Roman" w:cs="Times New Roman"/>
          <w:sz w:val="28"/>
          <w:szCs w:val="28"/>
        </w:rPr>
        <w:t xml:space="preserve">выявление, популяризация и продвижение эффективных педагогических практик патриотического воспитания молодежи, сохранение исторической памяти о Победе в Великой Отечественной войне. </w:t>
      </w:r>
    </w:p>
    <w:p xmlns:wp14="http://schemas.microsoft.com/office/word/2010/wordml" w14:paraId="0B48FFA3" wp14:textId="77777777">
      <w:pPr>
        <w:pStyle w:val="Normal"/>
        <w:tabs>
          <w:tab w:val="clear" w:pos="708"/>
          <w:tab w:val="left" w:leader="none" w:pos="426"/>
        </w:tabs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Задачи конкурса:</w:t>
      </w:r>
    </w:p>
    <w:p xmlns:wp14="http://schemas.microsoft.com/office/word/2010/wordml" w14:paraId="774D97E7" wp14:textId="77777777">
      <w:pPr>
        <w:pStyle w:val="Normal"/>
        <w:numPr>
          <w:ilvl w:val="0"/>
          <w:numId w:val="6"/>
        </w:numPr>
        <w:tabs>
          <w:tab w:val="clear" w:pos="708"/>
          <w:tab w:val="left" w:leader="none" w:pos="284"/>
        </w:tabs>
        <w:spacing w:before="0" w:after="0" w:line="240" w:lineRule="auto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эффективный  опыт патриотического воспитания обучающихся в образовательных организациях;</w:t>
      </w:r>
    </w:p>
    <w:p xmlns:wp14="http://schemas.microsoft.com/office/word/2010/wordml" w14:paraId="089FA961" wp14:textId="77777777">
      <w:pPr>
        <w:pStyle w:val="Normal"/>
        <w:numPr>
          <w:ilvl w:val="0"/>
          <w:numId w:val="6"/>
        </w:numPr>
        <w:tabs>
          <w:tab w:val="clear" w:pos="708"/>
          <w:tab w:val="left" w:leader="none" w:pos="284"/>
        </w:tabs>
        <w:spacing w:before="0" w:after="0" w:line="240" w:lineRule="auto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распространить эффективные образовательные практики среди педагогического сообщества региона;</w:t>
      </w:r>
    </w:p>
    <w:p xmlns:wp14="http://schemas.microsoft.com/office/word/2010/wordml" w14:paraId="2E98774C" wp14:textId="77777777">
      <w:pPr>
        <w:pStyle w:val="Normal"/>
        <w:numPr>
          <w:ilvl w:val="0"/>
          <w:numId w:val="6"/>
        </w:numPr>
        <w:tabs>
          <w:tab w:val="clear" w:pos="708"/>
          <w:tab w:val="left" w:leader="none" w:pos="284"/>
        </w:tabs>
        <w:spacing w:before="0" w:after="0" w:line="240" w:lineRule="auto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профессионального сопровождения и научно-методической поддержки эффективной педагогической деятельности в системе образования Владимирской  области.</w:t>
      </w:r>
    </w:p>
    <w:p xmlns:wp14="http://schemas.microsoft.com/office/word/2010/wordml" w14:paraId="4DDBEF00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B98B9AD" wp14:textId="77777777">
      <w:pPr>
        <w:pStyle w:val="Normal"/>
        <w:widowControl w:val="false"/>
        <w:numPr>
          <w:ilvl w:val="0"/>
          <w:numId w:val="5"/>
        </w:numPr>
        <w:spacing w:before="0" w:after="0" w:line="240" w:lineRule="auto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xmlns:wp14="http://schemas.microsoft.com/office/word/2010/wordml" w14:paraId="3461D779" wp14:textId="77777777">
      <w:pPr>
        <w:pStyle w:val="Normal"/>
        <w:widowControl w:val="false"/>
        <w:spacing w:before="0" w:after="0" w:line="240" w:lineRule="auto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</w:p>
    <w:p xmlns:wp14="http://schemas.microsoft.com/office/word/2010/wordml" w14:paraId="18A2FE5B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Участниками Конкурса могут быть педагогические работники профессиональных образовательных организаций, учителя технологии и мастера производственного обучения образовательных организаций общего образования,  независимо от стажа, квалификационной категории и возраста. </w:t>
      </w:r>
    </w:p>
    <w:p xmlns:wp14="http://schemas.microsoft.com/office/word/2010/wordml" w14:paraId="0919A5A9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Участие в Конкурсе является добровольным. Участники определяются в соответствии с поступившими письменными заявками.</w:t>
      </w:r>
    </w:p>
    <w:p xmlns:wp14="http://schemas.microsoft.com/office/word/2010/wordml" w14:paraId="3CF2D8B6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119474F" wp14:textId="77777777">
      <w:pPr>
        <w:pStyle w:val="Normal"/>
        <w:numPr>
          <w:ilvl w:val="0"/>
          <w:numId w:val="5"/>
        </w:numPr>
        <w:spacing w:before="0" w:after="0" w:line="240" w:lineRule="auto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xmlns:wp14="http://schemas.microsoft.com/office/word/2010/wordml" w14:paraId="0FB78278" wp14:textId="77777777">
      <w:pPr>
        <w:pStyle w:val="Normal"/>
        <w:spacing w:before="0" w:after="0" w:line="240" w:lineRule="auto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44DBB296" wp14:textId="77777777">
      <w:pPr>
        <w:pStyle w:val="Normal"/>
        <w:widowControl w:val="false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8"/>
          <w:szCs w:val="28"/>
        </w:rPr>
        <w:t xml:space="preserve">3.1. Конкурс проводится в заочной форме </w:t>
      </w:r>
      <w:r>
        <w:rPr>
          <w:rFonts w:ascii="Times New Roman" w:hAnsi="Times New Roman" w:cs="Times New Roman"/>
          <w:b/>
          <w:sz w:val="28"/>
          <w:szCs w:val="28"/>
        </w:rPr>
        <w:t>с  01 апреля  по 05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xmlns:wp14="http://schemas.microsoft.com/office/word/2010/wordml" w14:paraId="30BAECB3" wp14:textId="77777777">
      <w:pPr>
        <w:pStyle w:val="Normal"/>
        <w:widowControl w:val="false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8"/>
          <w:szCs w:val="28"/>
        </w:rPr>
        <w:t xml:space="preserve">3.2. Заявки и  конкурсные материалы представляются в оргкомитет конкурса до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 апреля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14:paraId="59D20EF4" wp14:textId="6E83E2BF">
      <w:pPr>
        <w:pStyle w:val="Normal"/>
        <w:widowControl w:val="false"/>
        <w:spacing w:before="0" w:after="0" w:line="240" w:lineRule="auto"/>
        <w:jc w:val="both"/>
      </w:pPr>
      <w:r w:rsidRPr="7787D248" w:rsidR="7787D24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3.3.  Подведение итогов конкурса состоится </w:t>
      </w:r>
      <w:r w:rsidRPr="7787D248" w:rsidR="7787D248">
        <w:rPr>
          <w:rFonts w:ascii="Times New Roman" w:hAnsi="Times New Roman" w:cs="Times New Roman"/>
          <w:b w:val="1"/>
          <w:bCs w:val="1"/>
          <w:sz w:val="28"/>
          <w:szCs w:val="28"/>
        </w:rPr>
        <w:t>05 июня 2020 г.</w:t>
      </w:r>
    </w:p>
    <w:p xmlns:wp14="http://schemas.microsoft.com/office/word/2010/wordml" w14:paraId="19598060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3.4. Конкурс проводится по номинациям:</w:t>
      </w:r>
      <w:r>
        <w:rPr>
          <w:rFonts w:ascii="Times New Roman" w:hAnsi="Times New Roman" w:cs="Times New Roman"/>
        </w:rPr>
        <w:t xml:space="preserve"> </w:t>
      </w:r>
    </w:p>
    <w:p xmlns:wp14="http://schemas.microsoft.com/office/word/2010/wordml" w14:paraId="12EDDD84" wp14:textId="77777777">
      <w:pPr>
        <w:pStyle w:val="ListParagraph"/>
        <w:numPr>
          <w:ilvl w:val="0"/>
          <w:numId w:val="8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«Методические разработки уроков; </w:t>
      </w:r>
    </w:p>
    <w:p xmlns:wp14="http://schemas.microsoft.com/office/word/2010/wordml" w14:paraId="15042B4A" wp14:textId="77777777">
      <w:pPr>
        <w:pStyle w:val="ListParagraph"/>
        <w:numPr>
          <w:ilvl w:val="0"/>
          <w:numId w:val="8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«Методические разработки внеурочных мероприятий»; </w:t>
      </w:r>
    </w:p>
    <w:p xmlns:wp14="http://schemas.microsoft.com/office/word/2010/wordml" w14:paraId="332CD13D" wp14:textId="77777777">
      <w:pPr>
        <w:pStyle w:val="ListParagraph"/>
        <w:numPr>
          <w:ilvl w:val="0"/>
          <w:numId w:val="8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«Социальные проекты», </w:t>
      </w:r>
    </w:p>
    <w:p xmlns:wp14="http://schemas.microsoft.com/office/word/2010/wordml" w14:paraId="32B1FF00" wp14:textId="77777777">
      <w:pPr>
        <w:pStyle w:val="ListParagraph"/>
        <w:numPr>
          <w:ilvl w:val="0"/>
          <w:numId w:val="8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«Сценарии (литературно-музыкальных композиций, концертных программ, игровых программ и др.)».</w:t>
      </w:r>
    </w:p>
    <w:p xmlns:wp14="http://schemas.microsoft.com/office/word/2010/wordml" w14:paraId="1FC39945" wp14:textId="77777777">
      <w:pPr>
        <w:pStyle w:val="ListParagraph"/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75BBCC98" wp14:textId="77777777">
      <w:pPr>
        <w:pStyle w:val="Normal"/>
        <w:spacing w:line="240" w:lineRule="auto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 Порядок представления и оформление конкурсных материалов.</w:t>
      </w:r>
    </w:p>
    <w:p xmlns:wp14="http://schemas.microsoft.com/office/word/2010/wordml" w14:paraId="7C5420FD" wp14:textId="77777777">
      <w:pPr>
        <w:pStyle w:val="Normal"/>
        <w:spacing w:line="240" w:lineRule="auto"/>
        <w:jc w:val="both"/>
        <w:rPr/>
      </w:pPr>
      <w:r>
        <w:rPr>
          <w:rFonts w:ascii="Times New Roman" w:hAnsi="Times New Roman" w:cs="Times New Roman"/>
          <w:bCs/>
          <w:sz w:val="28"/>
          <w:szCs w:val="28"/>
        </w:rPr>
        <w:t xml:space="preserve">4.1.  </w:t>
      </w:r>
      <w:r>
        <w:rPr>
          <w:rFonts w:ascii="Times New Roman" w:hAnsi="Times New Roman" w:cs="Times New Roman"/>
          <w:sz w:val="28"/>
          <w:szCs w:val="28"/>
        </w:rPr>
        <w:t xml:space="preserve">Материалы на Конкурс принимаются по электронной почте по адресу: </w:t>
      </w:r>
      <w:hyperlink r:id="rId5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kafpo</w:t>
        </w:r>
        <w:r>
          <w:rPr>
            <w:rStyle w:val="InternetLink"/>
            <w:rFonts w:ascii="Times New Roman" w:hAnsi="Times New Roman" w:cs="Times New Roman"/>
            <w:sz w:val="28"/>
            <w:szCs w:val="28"/>
          </w:rPr>
          <w:t>33@</w:t>
        </w:r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xmlns:wp14="http://schemas.microsoft.com/office/word/2010/wordml" w14:paraId="58377D12" wp14:textId="77777777">
      <w:pPr>
        <w:pStyle w:val="Normal"/>
        <w:spacing w:line="240" w:lineRule="auto"/>
        <w:jc w:val="both"/>
        <w:rPr/>
      </w:pPr>
      <w:r>
        <w:rPr>
          <w:rFonts w:ascii="Times New Roman" w:hAnsi="Times New Roman" w:cs="Times New Roman"/>
          <w:bCs/>
          <w:sz w:val="28"/>
          <w:szCs w:val="28"/>
        </w:rPr>
        <w:t>4.2. Участники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присылают следующие документы:</w:t>
      </w:r>
    </w:p>
    <w:p xmlns:wp14="http://schemas.microsoft.com/office/word/2010/wordml" w14:paraId="541BAF76" wp14:textId="77777777"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leader="none" w:pos="284"/>
        </w:tabs>
        <w:spacing w:before="0" w:after="0" w:line="240" w:lineRule="auto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 (приложение 1);</w:t>
      </w:r>
    </w:p>
    <w:p xmlns:wp14="http://schemas.microsoft.com/office/word/2010/wordml" w14:paraId="0AD13801" wp14:textId="77777777"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leader="none" w:pos="284"/>
        </w:tabs>
        <w:spacing w:before="0" w:after="0" w:line="240" w:lineRule="auto"/>
        <w:ind w:left="0" w:right="0" w:hanging="0"/>
        <w:jc w:val="both"/>
        <w:rPr/>
      </w:pPr>
      <w:r>
        <w:rPr>
          <w:rStyle w:val="Emphasis"/>
          <w:rFonts w:ascii="Times New Roman" w:hAnsi="Times New Roman" w:cs="Times New Roman"/>
          <w:i w:val="false"/>
          <w:iCs w:val="false"/>
          <w:sz w:val="28"/>
          <w:szCs w:val="28"/>
        </w:rPr>
        <w:t>конкурсная работа;</w:t>
      </w:r>
    </w:p>
    <w:p xmlns:wp14="http://schemas.microsoft.com/office/word/2010/wordml" w14:paraId="3266121C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284"/>
        </w:tabs>
        <w:spacing w:before="0" w:after="0" w:line="240" w:lineRule="auto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квитанции об оплате;</w:t>
      </w:r>
    </w:p>
    <w:p xmlns:wp14="http://schemas.microsoft.com/office/word/2010/wordml" w14:paraId="660E55F9" wp14:textId="77777777">
      <w:pPr>
        <w:pStyle w:val="Normal"/>
        <w:numPr>
          <w:ilvl w:val="0"/>
          <w:numId w:val="7"/>
        </w:numPr>
        <w:tabs>
          <w:tab w:val="clear" w:pos="708"/>
          <w:tab w:val="left" w:leader="none" w:pos="284"/>
        </w:tabs>
        <w:spacing w:before="0" w:after="0" w:line="240" w:lineRule="auto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2).</w:t>
      </w:r>
    </w:p>
    <w:p xmlns:wp14="http://schemas.microsoft.com/office/word/2010/wordml" w14:paraId="5A0B0C7D" wp14:textId="77777777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4.3.После получения письма с конкурсной работой  участника  организаторами Конкурса  в его адрес  направляется ответ: «Работа получена. Спасибо за участие». В случае неполучения конкурсантом ответа, материалы необходимо повторно направить в адрес организаторов.</w:t>
      </w:r>
    </w:p>
    <w:p xmlns:wp14="http://schemas.microsoft.com/office/word/2010/wordml" w14:paraId="0DD953F7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Конкурсная работа представляет собой текстовый материал, выполненный в формате Word, шрифт  Times New Roman размером 12, межстрочный интервал 1,5, весь текст по левому краю. </w:t>
      </w:r>
    </w:p>
    <w:p xmlns:wp14="http://schemas.microsoft.com/office/word/2010/wordml" w14:paraId="2FEC75CC" wp14:textId="77777777">
      <w:pPr>
        <w:pStyle w:val="Normal"/>
        <w:widowControl w:val="false"/>
        <w:overflowPunct w:val="tru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должен содержать всю необходимую информацию об авторе. Сохранять работу необходимо в формате doc (docx). </w:t>
      </w:r>
    </w:p>
    <w:p xmlns:wp14="http://schemas.microsoft.com/office/word/2010/wordml" w14:paraId="7AFEE775" wp14:textId="77777777">
      <w:pPr>
        <w:pStyle w:val="Normal"/>
        <w:widowControl w:val="false"/>
        <w:overflowPunct w:val="tru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Файлы, подготовленные к отправке, должны содержать пометку «Конкурс "Я расскажу вам о войне"».</w:t>
      </w:r>
    </w:p>
    <w:p xmlns:wp14="http://schemas.microsoft.com/office/word/2010/wordml" w14:paraId="2BD1783D" wp14:textId="77777777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На Конкурс принимаются авторские материалы и коллективные работы (количество авторов – не более 2 человек). Количество работ от одного автора или авторского коллектива – не более одной. </w:t>
      </w:r>
    </w:p>
    <w:p xmlns:wp14="http://schemas.microsoft.com/office/word/2010/wordml" w14:paraId="34D99A6A" wp14:textId="77777777">
      <w:pPr>
        <w:pStyle w:val="Normal"/>
        <w:widowControl w:val="false"/>
        <w:overflowPunct w:val="tru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Материалы, представленные на Конкурс, не рецензируются и не возвращаются. </w:t>
      </w:r>
    </w:p>
    <w:p xmlns:wp14="http://schemas.microsoft.com/office/word/2010/wordml" w14:paraId="47E2F4A2" wp14:textId="77777777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Обработка (передача) персональных данных участников Конкурса  производится для осуществления творческой деятельности субъектов персональных данных – участников Конкурса в соответствии с законодательством РФ. </w:t>
      </w:r>
    </w:p>
    <w:p xmlns:wp14="http://schemas.microsoft.com/office/word/2010/wordml" w14:paraId="11392DF1" wp14:textId="77777777">
      <w:pPr>
        <w:pStyle w:val="Normal"/>
        <w:spacing w:line="240" w:lineRule="auto"/>
        <w:jc w:val="both"/>
        <w:rPr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5. Критерии оценки конкурсных работ</w:t>
      </w:r>
    </w:p>
    <w:p xmlns:wp14="http://schemas.microsoft.com/office/word/2010/wordml" w14:paraId="52097EEC" wp14:textId="77777777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конкурсные работы оцениваются по следующим критериям:</w:t>
      </w:r>
    </w:p>
    <w:p xmlns:wp14="http://schemas.microsoft.com/office/word/2010/wordml" w14:paraId="5F2148B7" wp14:textId="77777777">
      <w:pPr>
        <w:pStyle w:val="Normal"/>
        <w:numPr>
          <w:ilvl w:val="0"/>
          <w:numId w:val="2"/>
        </w:numPr>
        <w:spacing w:before="280" w:after="0" w:line="240" w:lineRule="auto"/>
        <w:ind w:left="714" w:right="0" w:hanging="357"/>
        <w:rPr/>
      </w:pPr>
      <w:r>
        <w:rPr>
          <w:rFonts w:ascii="Times New Roman" w:hAnsi="Times New Roman" w:eastAsia="Times New Roman" w:cs="Times New Roman"/>
          <w:sz w:val="28"/>
          <w:szCs w:val="28"/>
        </w:rPr>
        <w:t>качество оформления представленной методической разработки, сценария (общая культура оформления,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материалов, доступность изложения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стиль, грамотность);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14:paraId="0A850A34" wp14:textId="77777777">
      <w:pPr>
        <w:pStyle w:val="Normal"/>
        <w:numPr>
          <w:ilvl w:val="0"/>
          <w:numId w:val="2"/>
        </w:numPr>
        <w:spacing w:before="0" w:after="0" w:line="240" w:lineRule="auto"/>
        <w:ind w:left="714" w:right="0" w:hanging="35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соответствие темы методической разработки, сценария цели и задачам конкурса;</w:t>
      </w:r>
    </w:p>
    <w:p xmlns:wp14="http://schemas.microsoft.com/office/word/2010/wordml" w14:paraId="36C78A63" wp14:textId="77777777">
      <w:pPr>
        <w:pStyle w:val="Normal"/>
        <w:numPr>
          <w:ilvl w:val="0"/>
          <w:numId w:val="2"/>
        </w:numPr>
        <w:spacing w:before="0" w:after="0" w:line="240" w:lineRule="auto"/>
        <w:ind w:left="714" w:right="0" w:hanging="35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оригинальность замысла методической разработки, сценария;</w:t>
      </w:r>
    </w:p>
    <w:p xmlns:wp14="http://schemas.microsoft.com/office/word/2010/wordml" w14:paraId="7AFDDA3D" wp14:textId="77777777">
      <w:pPr>
        <w:pStyle w:val="Normal"/>
        <w:numPr>
          <w:ilvl w:val="0"/>
          <w:numId w:val="2"/>
        </w:numPr>
        <w:spacing w:before="0" w:after="0" w:line="240" w:lineRule="auto"/>
        <w:ind w:left="714" w:right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целостность: единство целей, задач, планируемых результатов, ожидаемых эффектов;</w:t>
      </w:r>
    </w:p>
    <w:p xmlns:wp14="http://schemas.microsoft.com/office/word/2010/wordml" w14:paraId="3F04DE22" wp14:textId="77777777">
      <w:pPr>
        <w:pStyle w:val="Normal"/>
        <w:numPr>
          <w:ilvl w:val="0"/>
          <w:numId w:val="2"/>
        </w:numPr>
        <w:spacing w:before="0" w:after="0" w:line="240" w:lineRule="auto"/>
        <w:ind w:left="714" w:right="0" w:hanging="35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уровень проработанности содержания, представленного в методической разработке, сценарии (соответствие научным фактам, авторское дидактическое обеспечение, композиционная целостность, структура и логика изложения);</w:t>
      </w:r>
    </w:p>
    <w:p xmlns:wp14="http://schemas.microsoft.com/office/word/2010/wordml" w14:paraId="623953AE" wp14:textId="77777777">
      <w:pPr>
        <w:pStyle w:val="Normal"/>
        <w:numPr>
          <w:ilvl w:val="0"/>
          <w:numId w:val="2"/>
        </w:numPr>
        <w:spacing w:before="0" w:after="280" w:line="240" w:lineRule="auto"/>
        <w:ind w:left="714" w:right="0" w:hanging="35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использование современных информационных и образовательных технологий.</w:t>
      </w:r>
    </w:p>
    <w:p xmlns:wp14="http://schemas.microsoft.com/office/word/2010/wordml" w14:paraId="0886D7E2" wp14:textId="77777777">
      <w:pPr>
        <w:pStyle w:val="Normal"/>
        <w:spacing w:line="240" w:lineRule="auto"/>
        <w:jc w:val="both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       Подведение итогов Конкурса и награждение участников</w:t>
      </w:r>
    </w:p>
    <w:p xmlns:wp14="http://schemas.microsoft.com/office/word/2010/wordml" w14:paraId="7A91E747" wp14:textId="77777777">
      <w:pPr>
        <w:pStyle w:val="Normal"/>
        <w:spacing w:line="240" w:lineRule="auto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Конкурса считаются все авторы, приславшие  конкурсные материалы в установленном порядке. </w:t>
      </w:r>
      <w:r>
        <w:rPr>
          <w:rFonts w:ascii="Times New Roman" w:hAnsi="Times New Roman" w:cs="Times New Roman"/>
          <w:b/>
          <w:i/>
          <w:sz w:val="28"/>
          <w:szCs w:val="28"/>
        </w:rPr>
        <w:t>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Конкурса считаются участники, занявшие в любой из номинаций в рейтинге по итогам оценки жюри первую позицию. </w:t>
      </w:r>
      <w:r>
        <w:rPr>
          <w:rFonts w:ascii="Times New Roman" w:hAnsi="Times New Roman" w:cs="Times New Roman"/>
          <w:b/>
          <w:i/>
          <w:sz w:val="28"/>
          <w:szCs w:val="28"/>
        </w:rPr>
        <w:t>Призерами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считаются участники,  занявшие вторую и третью  позиции.</w:t>
      </w:r>
    </w:p>
    <w:p xmlns:wp14="http://schemas.microsoft.com/office/word/2010/wordml" w14:paraId="27C22421" wp14:textId="77777777">
      <w:pPr>
        <w:pStyle w:val="Normal"/>
        <w:spacing w:line="240" w:lineRule="auto"/>
        <w:jc w:val="both"/>
        <w:rPr/>
      </w:pPr>
      <w:r>
        <w:rPr>
          <w:rFonts w:ascii="Times New Roman" w:hAnsi="Times New Roman" w:cs="Times New Roman"/>
          <w:sz w:val="28"/>
          <w:szCs w:val="28"/>
        </w:rPr>
        <w:t xml:space="preserve">7.2. Награждение проводится по  </w:t>
      </w:r>
      <w:r>
        <w:rPr>
          <w:rFonts w:ascii="Times New Roman" w:hAnsi="Times New Roman" w:cs="Times New Roman"/>
          <w:b/>
          <w:i/>
          <w:sz w:val="28"/>
          <w:szCs w:val="28"/>
        </w:rPr>
        <w:t>номинациям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заявок данного содержания). </w:t>
      </w:r>
    </w:p>
    <w:p xmlns:wp14="http://schemas.microsoft.com/office/word/2010/wordml" w14:paraId="36B98045" wp14:textId="77777777">
      <w:pPr>
        <w:pStyle w:val="Normal"/>
        <w:widowControl w:val="false"/>
        <w:overflowPunct w:val="true"/>
        <w:spacing w:line="240" w:lineRule="auto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7.3. По представлению Оргкомитета по итогам Конкурса издается информационное письмо о результатах Конкурса и размещается на сайте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wiki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vladimir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edu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xmlns:wp14="http://schemas.microsoft.com/office/word/2010/wordml" w14:paraId="4FB3F4C1" wp14:textId="77777777"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7.4. После объявления итогов оформляются документы, отражающие итоги Конкурса. Победители и призеры  получают дипломы, остальные участники – сертификаты. Документы выдаются в оргкомитете Конкурса </w:t>
      </w:r>
      <w:r>
        <w:rPr>
          <w:bCs/>
          <w:sz w:val="28"/>
          <w:szCs w:val="28"/>
        </w:rPr>
        <w:t>(адрес:</w:t>
      </w:r>
      <w:r>
        <w:rPr>
          <w:sz w:val="28"/>
          <w:szCs w:val="28"/>
        </w:rPr>
        <w:t xml:space="preserve"> г. Владимир, проспект Ленина, д.8-а, ГАОУ ДПОВО ВИРО,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кафедра профессионального образования).</w:t>
      </w:r>
    </w:p>
    <w:p xmlns:wp14="http://schemas.microsoft.com/office/word/2010/wordml" w14:paraId="2C7ACC7C" wp14:textId="77777777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7.5. Материалы победителей и призеров  Конкурса будут опубликованы в электронном сборнике. При включении в сборник будет сохраняться авторская стилистика и грамматика.</w:t>
      </w:r>
    </w:p>
    <w:p xmlns:wp14="http://schemas.microsoft.com/office/word/2010/wordml" w14:paraId="58B33D84" wp14:textId="77777777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7.6. Участники Конкурса передают полномочия ВИРО для использования авторских материалов в целях распространения педагогического опыта на безвозмездной основе.</w:t>
      </w:r>
    </w:p>
    <w:p xmlns:wp14="http://schemas.microsoft.com/office/word/2010/wordml" w14:paraId="0562CB0E" wp14:textId="77777777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7708EDD0" wp14:textId="77777777">
      <w:pPr>
        <w:pStyle w:val="Normal"/>
        <w:spacing w:line="240" w:lineRule="auto"/>
        <w:jc w:val="both"/>
        <w:rPr/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       Порядок оплаты организационного взноса</w:t>
      </w:r>
    </w:p>
    <w:p xmlns:wp14="http://schemas.microsoft.com/office/word/2010/wordml" w14:paraId="18BDF879" wp14:textId="77777777">
      <w:pPr>
        <w:pStyle w:val="Normal"/>
        <w:spacing w:line="240" w:lineRule="auto"/>
        <w:jc w:val="both"/>
        <w:rPr/>
      </w:pPr>
      <w:r>
        <w:rPr>
          <w:rFonts w:ascii="Times New Roman" w:hAnsi="Times New Roman" w:cs="Times New Roman"/>
          <w:sz w:val="28"/>
          <w:szCs w:val="28"/>
        </w:rPr>
        <w:t xml:space="preserve">8.1. Стоимость  участия в Конкурсе  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300 (триста) рублей. </w:t>
      </w:r>
    </w:p>
    <w:p xmlns:wp14="http://schemas.microsoft.com/office/word/2010/wordml" w14:paraId="6A2CCBB1" wp14:textId="77777777">
      <w:pPr>
        <w:pStyle w:val="Normal"/>
        <w:spacing w:line="240" w:lineRule="auto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8.2. Оплата производится по безналичному расчету или наличным платежом через кассу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ВИРО.</w:t>
      </w:r>
    </w:p>
    <w:p xmlns:wp14="http://schemas.microsoft.com/office/word/2010/wordml" w14:paraId="47467198" wp14:textId="77777777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оплаты по безналичному расчету оформляется договор и документы на оплату.</w:t>
      </w:r>
    </w:p>
    <w:p xmlns:wp14="http://schemas.microsoft.com/office/word/2010/wordml" w14:paraId="2FC728C6" wp14:textId="77777777">
      <w:pPr>
        <w:pStyle w:val="Normal"/>
        <w:spacing w:line="240" w:lineRule="auto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Реквизиты для оплаты: </w:t>
      </w:r>
    </w:p>
    <w:p xmlns:wp14="http://schemas.microsoft.com/office/word/2010/wordml" w14:paraId="0B5AF1E8" wp14:textId="77777777">
      <w:pPr>
        <w:pStyle w:val="Normal"/>
        <w:jc w:val="both"/>
        <w:rPr/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Полное наименование:</w:t>
      </w:r>
    </w:p>
    <w:p xmlns:wp14="http://schemas.microsoft.com/office/word/2010/wordml" w14:paraId="4862B014" wp14:textId="77777777"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 развития  образования имени Л.И. Новиковой»</w:t>
      </w:r>
    </w:p>
    <w:p xmlns:wp14="http://schemas.microsoft.com/office/word/2010/wordml" w14:paraId="43409155" wp14:textId="77777777">
      <w:pPr>
        <w:pStyle w:val="Normal"/>
        <w:jc w:val="both"/>
        <w:rPr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Сокращенное наименование:</w:t>
      </w:r>
    </w:p>
    <w:p xmlns:wp14="http://schemas.microsoft.com/office/word/2010/wordml" w14:paraId="17947AE9" wp14:textId="77777777"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ГАОУ ДПО ВО ВИРО</w:t>
      </w:r>
    </w:p>
    <w:p xmlns:wp14="http://schemas.microsoft.com/office/word/2010/wordml" w14:paraId="50726975" wp14:textId="77777777">
      <w:pPr>
        <w:pStyle w:val="Normal"/>
        <w:jc w:val="both"/>
        <w:rPr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>: 600001, г. Владимир,</w:t>
      </w:r>
    </w:p>
    <w:p xmlns:wp14="http://schemas.microsoft.com/office/word/2010/wordml" w14:paraId="6EF4D16D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пр-кт Ленина, 8А (Тел./факс 36-63-94)</w:t>
      </w:r>
    </w:p>
    <w:p xmlns:wp14="http://schemas.microsoft.com/office/word/2010/wordml" w14:paraId="41683C2B" wp14:textId="77777777">
      <w:pPr>
        <w:pStyle w:val="Normal"/>
        <w:jc w:val="both"/>
        <w:rPr/>
      </w:pPr>
      <w:r>
        <w:rPr>
          <w:rFonts w:ascii="Times New Roman" w:hAnsi="Times New Roman" w:cs="Times New Roman"/>
          <w:sz w:val="28"/>
          <w:szCs w:val="28"/>
          <w:highlight w:val="yellow"/>
        </w:rPr>
        <w:t>УФК по Владимирской области (ГАОУ ДПО ВО ВИРО л/сч. 30286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highlight w:val="yellow"/>
        </w:rPr>
        <w:t>58430)</w:t>
      </w:r>
    </w:p>
    <w:p xmlns:wp14="http://schemas.microsoft.com/office/word/2010/wordml" w14:paraId="6C54F607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ИНН / КПП   3327101387/332701001</w:t>
      </w:r>
    </w:p>
    <w:p xmlns:wp14="http://schemas.microsoft.com/office/word/2010/wordml" w14:paraId="1EB6CD24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40601810000081000001 в</w:t>
      </w:r>
    </w:p>
    <w:p xmlns:wp14="http://schemas.microsoft.com/office/word/2010/wordml" w14:paraId="7122A15F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Владимир</w:t>
      </w:r>
    </w:p>
    <w:p xmlns:wp14="http://schemas.microsoft.com/office/word/2010/wordml" w14:paraId="619D0DCE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  041708001</w:t>
      </w:r>
    </w:p>
    <w:p xmlns:wp14="http://schemas.microsoft.com/office/word/2010/wordml" w14:paraId="7C70D1FA" wp14:textId="77777777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8.3.На платежном документе делается пометка «Конкурс "Я расскажу вам о войне…»</w:t>
      </w:r>
    </w:p>
    <w:p xmlns:wp14="http://schemas.microsoft.com/office/word/2010/wordml" w14:paraId="34CE0A41" wp14:textId="77777777">
      <w:pPr>
        <w:pStyle w:val="Formattext"/>
        <w:spacing w:before="0" w:after="0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321939E4" wp14:textId="77777777">
      <w:pPr>
        <w:pStyle w:val="Formattext"/>
        <w:spacing w:before="0" w:after="0"/>
        <w:jc w:val="right"/>
        <w:rPr>
          <w:b/>
          <w:b/>
        </w:rPr>
      </w:pPr>
      <w:r>
        <w:rPr>
          <w:b/>
        </w:rPr>
        <w:t>Приложение № 1</w:t>
      </w:r>
    </w:p>
    <w:p xmlns:wp14="http://schemas.microsoft.com/office/word/2010/wordml" w14:paraId="245DF2B7" wp14:textId="77777777">
      <w:pPr>
        <w:pStyle w:val="Formattext"/>
        <w:spacing w:before="0" w:after="0"/>
        <w:jc w:val="center"/>
        <w:rPr>
          <w:b/>
          <w:b/>
        </w:rPr>
      </w:pPr>
      <w:r>
        <w:rPr>
          <w:b/>
        </w:rPr>
        <w:t>Заявка</w:t>
      </w:r>
    </w:p>
    <w:p xmlns:wp14="http://schemas.microsoft.com/office/word/2010/wordml" w14:paraId="62EBF3C5" wp14:textId="77777777">
      <w:pPr>
        <w:pStyle w:val="Formattext"/>
        <w:spacing w:before="0" w:after="0"/>
        <w:jc w:val="both"/>
        <w:rPr>
          <w:b/>
          <w:b/>
        </w:rPr>
      </w:pPr>
      <w:r>
        <w:rPr>
          <w:b/>
        </w:rPr>
      </w:r>
    </w:p>
    <w:tbl>
      <w:tblPr>
        <w:tblW w:w="8339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91"/>
        <w:gridCol w:w="3317"/>
        <w:gridCol w:w="1148"/>
        <w:gridCol w:w="1"/>
        <w:gridCol w:w="2621"/>
        <w:gridCol w:w="10"/>
      </w:tblGrid>
      <w:tr xmlns:wp14="http://schemas.microsoft.com/office/word/2010/wordml" w14:paraId="0E8B88FE" wp14:textId="77777777">
        <w:trPr/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576602" wp14:textId="77777777">
            <w:pPr>
              <w:pStyle w:val="Formattext"/>
              <w:spacing w:before="0" w:after="0"/>
              <w:jc w:val="both"/>
              <w:rPr/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п/п </w:t>
            </w:r>
          </w:p>
        </w:tc>
        <w:tc>
          <w:tcPr>
            <w:tcW w:w="4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78DDC8" wp14:textId="77777777">
            <w:pPr>
              <w:pStyle w:val="Formattext"/>
              <w:spacing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Поля заявки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3C3248C" wp14:textId="77777777">
            <w:pPr>
              <w:pStyle w:val="Formattext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Информация о заявителе</w:t>
            </w:r>
          </w:p>
        </w:tc>
      </w:tr>
      <w:tr xmlns:wp14="http://schemas.microsoft.com/office/word/2010/wordml" w14:paraId="34A9D7B6" wp14:textId="77777777">
        <w:trPr/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05B8A2" wp14:textId="77777777">
            <w:pPr>
              <w:pStyle w:val="Formattext"/>
              <w:spacing w:before="0" w:after="0"/>
              <w:jc w:val="both"/>
              <w:rPr/>
            </w:pPr>
            <w:r>
              <w:rPr/>
              <w:t xml:space="preserve">1 </w:t>
            </w:r>
          </w:p>
        </w:tc>
        <w:tc>
          <w:tcPr>
            <w:tcW w:w="4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E230F9B" wp14:textId="77777777">
            <w:pPr>
              <w:pStyle w:val="Formattext"/>
              <w:spacing w:before="0" w:after="0"/>
              <w:jc w:val="both"/>
              <w:rPr/>
            </w:pPr>
            <w:r>
              <w:rPr/>
              <w:t xml:space="preserve">Заявитель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D98A12B" wp14:textId="77777777">
            <w:pPr>
              <w:pStyle w:val="Formattext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 xmlns:wp14="http://schemas.microsoft.com/office/word/2010/wordml" w14:paraId="0B4661AB" wp14:textId="77777777">
        <w:trPr/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E6752F" wp14:textId="77777777">
            <w:pPr>
              <w:pStyle w:val="Formattext"/>
              <w:spacing w:before="0" w:after="0"/>
              <w:jc w:val="both"/>
              <w:rPr/>
            </w:pPr>
            <w:r>
              <w:rPr/>
              <w:t xml:space="preserve">2 </w:t>
            </w:r>
          </w:p>
        </w:tc>
        <w:tc>
          <w:tcPr>
            <w:tcW w:w="4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843A31" wp14:textId="77777777">
            <w:pPr>
              <w:pStyle w:val="Formattext"/>
              <w:spacing w:before="0" w:after="0"/>
              <w:jc w:val="both"/>
              <w:rPr/>
            </w:pPr>
            <w:r>
              <w:rPr/>
              <w:t xml:space="preserve">Должность заявителя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946DB82" wp14:textId="77777777">
            <w:pPr>
              <w:pStyle w:val="Formattext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 xmlns:wp14="http://schemas.microsoft.com/office/word/2010/wordml" w14:paraId="28F0B3CE" wp14:textId="77777777">
        <w:trPr/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8C26E1" wp14:textId="77777777">
            <w:pPr>
              <w:pStyle w:val="Formattext"/>
              <w:spacing w:before="0" w:after="0"/>
              <w:jc w:val="both"/>
              <w:rPr/>
            </w:pPr>
            <w:r>
              <w:rPr/>
              <w:t xml:space="preserve">3 </w:t>
            </w:r>
          </w:p>
        </w:tc>
        <w:tc>
          <w:tcPr>
            <w:tcW w:w="4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C1D8D6" wp14:textId="77777777">
            <w:pPr>
              <w:pStyle w:val="Formattext"/>
              <w:spacing w:before="0" w:after="0"/>
              <w:jc w:val="both"/>
              <w:rPr/>
            </w:pPr>
            <w:r>
              <w:rPr/>
              <w:t>Преподаваемая дисциплина (предмет)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997CC1D" wp14:textId="77777777">
            <w:pPr>
              <w:pStyle w:val="Formattext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 xmlns:wp14="http://schemas.microsoft.com/office/word/2010/wordml" w14:paraId="5FD81AE3" wp14:textId="77777777">
        <w:trPr>
          <w:trHeight w:val="285" w:hRule="atLeast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98DEE6" wp14:textId="77777777">
            <w:pPr>
              <w:pStyle w:val="Formattext"/>
              <w:spacing w:before="0" w:after="0"/>
              <w:jc w:val="both"/>
              <w:rPr/>
            </w:pPr>
            <w:r>
              <w:rPr/>
              <w:t>4</w:t>
            </w:r>
          </w:p>
        </w:tc>
        <w:tc>
          <w:tcPr>
            <w:tcW w:w="4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10B3FD" wp14:textId="77777777">
            <w:pPr>
              <w:pStyle w:val="Formattext"/>
              <w:spacing w:before="0" w:after="0"/>
              <w:jc w:val="both"/>
              <w:rPr/>
            </w:pPr>
            <w:r>
              <w:rPr/>
              <w:t xml:space="preserve">Стаж работы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10FFD37" wp14:textId="77777777">
            <w:pPr>
              <w:pStyle w:val="Formattext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 xmlns:wp14="http://schemas.microsoft.com/office/word/2010/wordml" w14:paraId="7E9CD9D7" wp14:textId="77777777">
        <w:trPr/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19D8C8" wp14:textId="77777777">
            <w:pPr>
              <w:pStyle w:val="Formattext"/>
              <w:spacing w:before="0" w:after="0"/>
              <w:jc w:val="both"/>
              <w:rPr/>
            </w:pPr>
            <w:r>
              <w:rPr/>
              <w:t xml:space="preserve">5 </w:t>
            </w:r>
          </w:p>
        </w:tc>
        <w:tc>
          <w:tcPr>
            <w:tcW w:w="4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38B94B" wp14:textId="77777777">
            <w:pPr>
              <w:pStyle w:val="Formattext"/>
              <w:spacing w:before="0" w:after="0"/>
              <w:jc w:val="both"/>
              <w:rPr/>
            </w:pPr>
            <w:r>
              <w:rPr/>
              <w:t xml:space="preserve">Учреждение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B699379" wp14:textId="77777777">
            <w:pPr>
              <w:pStyle w:val="Formattext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 xmlns:wp14="http://schemas.microsoft.com/office/word/2010/wordml" w14:paraId="5F83AB7C" wp14:textId="77777777">
        <w:trPr/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B4EA11" wp14:textId="77777777">
            <w:pPr>
              <w:pStyle w:val="Formattext"/>
              <w:spacing w:before="0" w:after="0"/>
              <w:jc w:val="both"/>
              <w:rPr/>
            </w:pPr>
            <w:r>
              <w:rPr/>
              <w:t>6</w:t>
            </w:r>
          </w:p>
        </w:tc>
        <w:tc>
          <w:tcPr>
            <w:tcW w:w="4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8516CF" wp14:textId="77777777">
            <w:pPr>
              <w:pStyle w:val="Formattext"/>
              <w:spacing w:before="0" w:after="0"/>
              <w:jc w:val="both"/>
              <w:rPr/>
            </w:pPr>
            <w:r>
              <w:rPr/>
              <w:t xml:space="preserve">Номинация конкурса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FE9F23F" wp14:textId="77777777">
            <w:pPr>
              <w:pStyle w:val="Formattext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 xmlns:wp14="http://schemas.microsoft.com/office/word/2010/wordml" w14:paraId="07F1D2B4" wp14:textId="77777777">
        <w:trPr/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3F1920" wp14:textId="77777777">
            <w:pPr>
              <w:pStyle w:val="Formattext"/>
              <w:spacing w:before="0" w:after="0"/>
              <w:jc w:val="both"/>
              <w:rPr/>
            </w:pPr>
            <w:r>
              <w:rPr/>
              <w:t xml:space="preserve">7 </w:t>
            </w:r>
          </w:p>
        </w:tc>
        <w:tc>
          <w:tcPr>
            <w:tcW w:w="4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497AD7" wp14:textId="77777777">
            <w:pPr>
              <w:pStyle w:val="Formattext"/>
              <w:spacing w:before="0" w:after="0"/>
              <w:jc w:val="both"/>
              <w:rPr/>
            </w:pPr>
            <w:r>
              <w:rPr/>
              <w:t xml:space="preserve">Название конкурсной работы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F72F646" wp14:textId="77777777">
            <w:pPr>
              <w:pStyle w:val="Formattext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 xmlns:wp14="http://schemas.microsoft.com/office/word/2010/wordml" w14:paraId="583702FC" wp14:textId="77777777">
        <w:trPr/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B0A208" wp14:textId="77777777">
            <w:pPr>
              <w:pStyle w:val="Formattext"/>
              <w:spacing w:before="0" w:after="0"/>
              <w:jc w:val="both"/>
              <w:rPr/>
            </w:pPr>
            <w:r>
              <w:rPr/>
              <w:t>8</w:t>
            </w:r>
          </w:p>
        </w:tc>
        <w:tc>
          <w:tcPr>
            <w:tcW w:w="4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DC81DA" wp14:textId="77777777">
            <w:pPr>
              <w:pStyle w:val="Formattext"/>
              <w:spacing w:before="0" w:after="0"/>
              <w:jc w:val="both"/>
              <w:rPr/>
            </w:pPr>
            <w:r>
              <w:rPr/>
              <w:t xml:space="preserve">Контактная информация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8CE6F91" wp14:textId="77777777">
            <w:pPr>
              <w:pStyle w:val="Formattext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 xmlns:wp14="http://schemas.microsoft.com/office/word/2010/wordml" w14:paraId="61CDCEAD" wp14:textId="77777777">
        <w:trPr>
          <w:trHeight w:val="23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B9E253" wp14:textId="77777777"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3DE523C" wp14:textId="77777777"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1148" w:type="dxa"/>
            <w:tcBorders>
              <w:left w:val="single" w:color="000000" w:sz="4" w:space="0"/>
            </w:tcBorders>
            <w:shd w:val="clear" w:fill="auto"/>
          </w:tcPr>
          <w:p w14:paraId="52E56223" wp14:textId="77777777">
            <w:pPr>
              <w:pStyle w:val="Normal"/>
              <w:widowControl/>
              <w:bidi w:val="0"/>
              <w:snapToGrid w:val="false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2622" w:type="dxa"/>
            <w:gridSpan w:val="2"/>
            <w:tcBorders/>
            <w:shd w:val="clear" w:fill="auto"/>
          </w:tcPr>
          <w:p w14:paraId="07547A01" wp14:textId="77777777">
            <w:pPr>
              <w:pStyle w:val="Normal"/>
              <w:widowControl/>
              <w:bidi w:val="0"/>
              <w:snapToGrid w:val="false"/>
              <w:spacing w:before="0" w:after="200" w:line="276" w:lineRule="auto"/>
              <w:jc w:val="left"/>
              <w:rPr/>
            </w:pPr>
            <w:r>
              <w:rPr/>
            </w:r>
          </w:p>
        </w:tc>
      </w:tr>
    </w:tbl>
    <w:p xmlns:wp14="http://schemas.microsoft.com/office/word/2010/wordml" w14:paraId="2E0490F0" wp14:textId="77777777">
      <w:pPr>
        <w:pStyle w:val="Normal"/>
        <w:jc w:val="both"/>
        <w:rPr/>
      </w:pPr>
      <w:r>
        <w:rPr/>
        <w:t>Дата ______________________ </w:t>
      </w:r>
    </w:p>
    <w:p xmlns:wp14="http://schemas.microsoft.com/office/word/2010/wordml" w14:paraId="0C53A490" wp14:textId="77777777">
      <w:pPr>
        <w:pStyle w:val="Normal"/>
        <w:jc w:val="both"/>
        <w:rPr/>
      </w:pPr>
      <w:r>
        <w:rPr/>
        <w:t xml:space="preserve">Подпись заявителя  ________________________________ </w:t>
      </w:r>
    </w:p>
    <w:p xmlns:wp14="http://schemas.microsoft.com/office/word/2010/wordml" w14:paraId="5043CB0F" wp14:textId="77777777">
      <w:pPr>
        <w:pStyle w:val="Normal"/>
        <w:jc w:val="both"/>
        <w:rPr/>
      </w:pPr>
      <w:r>
        <w:rPr/>
      </w:r>
    </w:p>
    <w:p xmlns:wp14="http://schemas.microsoft.com/office/word/2010/wordml" w14:paraId="493DF6EB" wp14:textId="77777777">
      <w:pPr>
        <w:pStyle w:val="Formattext"/>
        <w:spacing w:before="0" w:after="0"/>
        <w:jc w:val="right"/>
        <w:rPr>
          <w:b/>
          <w:b/>
        </w:rPr>
      </w:pPr>
      <w:r>
        <w:rPr>
          <w:b/>
        </w:rPr>
        <w:t>Приложение № 2</w:t>
      </w:r>
    </w:p>
    <w:p xmlns:wp14="http://schemas.microsoft.com/office/word/2010/wordml" w14:paraId="07459315" wp14:textId="77777777">
      <w:pPr>
        <w:pStyle w:val="Formattext"/>
        <w:spacing w:before="0" w:after="0"/>
        <w:jc w:val="right"/>
        <w:rPr>
          <w:b/>
          <w:b/>
        </w:rPr>
      </w:pPr>
      <w:r>
        <w:rPr>
          <w:b/>
        </w:rPr>
      </w:r>
    </w:p>
    <w:p xmlns:wp14="http://schemas.microsoft.com/office/word/2010/wordml" w14:paraId="5198436A" wp14:textId="77777777">
      <w:pPr>
        <w:pStyle w:val="Normal"/>
        <w:spacing w:before="0" w:after="0"/>
        <w:jc w:val="right"/>
        <w:rPr>
          <w:b/>
          <w:b/>
        </w:rPr>
      </w:pPr>
      <w:r>
        <w:rPr>
          <w:b/>
        </w:rPr>
        <w:t>ГАОУ ДПО ВО ВИРО</w:t>
      </w:r>
    </w:p>
    <w:p xmlns:wp14="http://schemas.microsoft.com/office/word/2010/wordml" w14:paraId="3DDC2C70" wp14:textId="77777777">
      <w:pPr>
        <w:pStyle w:val="Normal"/>
        <w:spacing w:before="0" w:after="0"/>
        <w:jc w:val="right"/>
        <w:rPr>
          <w:b/>
          <w:b/>
          <w:bCs/>
        </w:rPr>
      </w:pPr>
      <w:r>
        <w:rPr>
          <w:b/>
          <w:bCs/>
        </w:rPr>
        <w:t>от__________________________________________</w:t>
      </w:r>
    </w:p>
    <w:p xmlns:wp14="http://schemas.microsoft.com/office/word/2010/wordml" w14:paraId="2353605C" wp14:textId="77777777">
      <w:pPr>
        <w:pStyle w:val="Normal"/>
        <w:spacing w:before="0" w:after="0"/>
        <w:jc w:val="right"/>
        <w:rPr>
          <w:b/>
          <w:b/>
          <w:bCs/>
        </w:rPr>
      </w:pPr>
      <w:r>
        <w:rPr>
          <w:b/>
          <w:bCs/>
        </w:rPr>
        <w:t>__________________________________________</w:t>
      </w:r>
    </w:p>
    <w:p xmlns:wp14="http://schemas.microsoft.com/office/word/2010/wordml" w14:paraId="05FFEBD9" wp14:textId="77777777">
      <w:pPr>
        <w:pStyle w:val="Normal"/>
        <w:spacing w:before="0" w:after="0"/>
        <w:ind w:left="5600" w:right="0" w:hanging="0"/>
        <w:rPr/>
      </w:pPr>
      <w:r>
        <w:rPr>
          <w:rFonts w:eastAsia="Calibri" w:cs="Calibri"/>
          <w:b/>
          <w:bCs/>
        </w:rPr>
        <w:t xml:space="preserve">         </w:t>
      </w:r>
      <w:r>
        <w:rPr>
          <w:b/>
          <w:bCs/>
        </w:rPr>
        <w:t>(Ф. И. О.)</w:t>
      </w:r>
    </w:p>
    <w:p xmlns:wp14="http://schemas.microsoft.com/office/word/2010/wordml" w14:paraId="17FAC75A" wp14:textId="77777777">
      <w:pPr>
        <w:pStyle w:val="Normal"/>
        <w:spacing w:before="0" w:after="0"/>
        <w:ind w:left="2440" w:right="0" w:hanging="0"/>
        <w:rPr>
          <w:b/>
          <w:b/>
          <w:bCs/>
        </w:rPr>
      </w:pPr>
      <w:r>
        <w:rPr>
          <w:b/>
          <w:bCs/>
        </w:rPr>
        <w:t>Согласие на обработку персональных данных</w:t>
      </w:r>
    </w:p>
    <w:p xmlns:wp14="http://schemas.microsoft.com/office/word/2010/wordml" w:rsidP="7787D248" w14:paraId="196F3F81" wp14:textId="29C8F63E">
      <w:pPr>
        <w:pStyle w:val="Normal"/>
        <w:shd w:val="clear" w:color="auto" w:fill="FFFFFF"/>
        <w:spacing w:before="0" w:after="0"/>
        <w:ind w:left="-900" w:right="10" w:hanging="0"/>
        <w:jc w:val="center"/>
      </w:pPr>
      <w:r w:rsidRPr="7787D248" w:rsidR="7787D248">
        <w:rPr>
          <w:b w:val="1"/>
          <w:bCs w:val="1"/>
        </w:rPr>
        <w:t>участников  регионального конкурса «Я расскажу вам о войне»</w:t>
      </w:r>
    </w:p>
    <w:p xmlns:wp14="http://schemas.microsoft.com/office/word/2010/wordml" w14:paraId="1FB6255D" wp14:textId="77777777">
      <w:pPr>
        <w:pStyle w:val="Normal"/>
        <w:spacing w:before="240" w:after="0"/>
        <w:jc w:val="both"/>
        <w:rPr/>
      </w:pPr>
      <w:r>
        <w:rPr>
          <w:rFonts w:eastAsia="Calibri" w:cs="Calibri"/>
        </w:rPr>
        <w:t xml:space="preserve">       </w:t>
      </w:r>
      <w:r>
        <w:rPr/>
        <w:t>Настоящим,</w:t>
      </w:r>
      <w:r>
        <w:rPr>
          <w:bCs/>
        </w:rPr>
        <w:t xml:space="preserve"> во исполнение</w:t>
      </w:r>
      <w:r>
        <w:rPr/>
        <w:t xml:space="preserve"> требований</w:t>
      </w:r>
      <w:r>
        <w:rPr>
          <w:bCs/>
        </w:rPr>
        <w:t xml:space="preserve"> Федерального закона от 27.07.2006 г. № 152-ФЗ «О </w:t>
      </w:r>
      <w:r>
        <w:rPr/>
        <w:t xml:space="preserve">персональных данных», Федерального закона  от 25.07.2011 № 261-ФЗ «О внесении изменений в Федеральный закон «О персональных данных» </w:t>
      </w:r>
      <w:r>
        <w:rPr>
          <w:bCs/>
        </w:rPr>
        <w:t xml:space="preserve"> я,</w:t>
      </w:r>
      <w:r>
        <w:rPr/>
        <w:t xml:space="preserve"> ___________________________________________________________________________________________</w:t>
      </w:r>
      <w:r>
        <w:rPr>
          <w:bCs/>
        </w:rPr>
        <w:t xml:space="preserve">, </w:t>
      </w:r>
    </w:p>
    <w:p xmlns:wp14="http://schemas.microsoft.com/office/word/2010/wordml" w14:paraId="0C9BD889" wp14:textId="77777777">
      <w:pPr>
        <w:pStyle w:val="Normal"/>
        <w:spacing w:before="0" w:after="0"/>
        <w:jc w:val="both"/>
        <w:rPr/>
      </w:pPr>
      <w:r>
        <w:rPr>
          <w:bCs/>
        </w:rPr>
        <w:t>____</w:t>
      </w:r>
      <w:r>
        <w:rPr/>
        <w:t xml:space="preserve">.____.______________ года рождения,  </w:t>
      </w:r>
      <w:r>
        <w:rPr>
          <w:bCs/>
        </w:rPr>
        <w:t>паспорт</w:t>
      </w:r>
      <w:r>
        <w:rPr/>
        <w:t xml:space="preserve"> ____________    выдан __________________________________ «____» _____________ ____________</w:t>
      </w:r>
      <w:r>
        <w:rPr>
          <w:bCs/>
        </w:rPr>
        <w:t xml:space="preserve"> г.,</w:t>
      </w:r>
      <w:r>
        <w:rPr/>
        <w:t xml:space="preserve"> адрес регистрации: ______________________________________________________________________________________, даю</w:t>
      </w:r>
    </w:p>
    <w:p xmlns:wp14="http://schemas.microsoft.com/office/word/2010/wordml" w14:paraId="0F0E784F" wp14:textId="77777777">
      <w:pPr>
        <w:pStyle w:val="Normal"/>
        <w:spacing w:before="0" w:after="0"/>
        <w:jc w:val="both"/>
        <w:rPr/>
      </w:pPr>
      <w:r>
        <w:rPr/>
        <w:t>Согласие государственному автономному образовательному учреждению дополнительного профессиональному учреждению Владимирской области «Владимирский институт развития образования им. Л.И. Новиковой»  (место нахождения: город Владимир,  пр.Ленина, д. 8а) (далее «Учреждение»)  на сбор, запись, систематизацию, накопление, хранение, уточнение (обновление, изменение), использование, передачу (в случаях прямо предусмотренных действующим законодательством РФ с соблюдением требований внутренних актов Учреждения), обезличивание, блокирование, уничтожение, удалениемоих персональных данных и разрешаю использовать их для составления списков участников конкурса, опубликования списков на сайте, создания  наградных документов, для размещения на дисках, в базе данных методических разработок педагогов профессиональных образовательных организаций..</w:t>
      </w:r>
    </w:p>
    <w:p xmlns:wp14="http://schemas.microsoft.com/office/word/2010/wordml" w:rsidP="7787D248" w14:paraId="3357FDDA" wp14:textId="0BFEA0BD">
      <w:pPr>
        <w:pStyle w:val="Normal"/>
        <w:shd w:val="clear" w:color="auto" w:fill="FFFFFF"/>
        <w:spacing w:before="0" w:after="0"/>
        <w:ind w:left="142" w:right="10" w:hanging="0"/>
        <w:jc w:val="both"/>
      </w:pPr>
      <w:r w:rsidRPr="7787D248" w:rsidR="7787D248">
        <w:rPr>
          <w:rFonts w:eastAsia="Calibri" w:cs="Calibri"/>
        </w:rPr>
        <w:t xml:space="preserve">      </w:t>
      </w:r>
      <w:r w:rsidR="7787D248">
        <w:rPr/>
        <w:t>Целью обработки (в том числе распространения) персональных данных является обеспечение участия педагогов в региональном конкурсе  «Я расскажу вам о войне».</w:t>
      </w:r>
    </w:p>
    <w:p xmlns:wp14="http://schemas.microsoft.com/office/word/2010/wordml" w:rsidP="7787D248" w14:paraId="130304FB" wp14:textId="56692B05">
      <w:pPr>
        <w:pStyle w:val="Normal"/>
        <w:shd w:val="clear" w:color="auto" w:fill="FFFFFF"/>
        <w:spacing w:before="0" w:after="0"/>
        <w:ind w:left="142" w:right="10" w:hanging="0"/>
        <w:jc w:val="both"/>
      </w:pPr>
      <w:r w:rsidRPr="7787D248" w:rsidR="7787D248">
        <w:rPr>
          <w:rFonts w:eastAsia="Calibri" w:cs="Calibri"/>
        </w:rPr>
        <w:t xml:space="preserve">      </w:t>
      </w:r>
      <w:r w:rsidR="7787D248">
        <w:rPr/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заявки, анкет, конкурсных работ и других документов, относящихся к моему участию </w:t>
      </w:r>
      <w:proofErr w:type="gramStart"/>
      <w:r w:rsidR="7787D248">
        <w:rPr/>
        <w:t>в  региональном</w:t>
      </w:r>
      <w:proofErr w:type="gramEnd"/>
      <w:r w:rsidR="7787D248">
        <w:rPr/>
        <w:t xml:space="preserve"> конкурсе  «Я расскажу вам о </w:t>
      </w:r>
      <w:r w:rsidR="7787D248">
        <w:rPr/>
        <w:t>войне», в</w:t>
      </w:r>
      <w:r w:rsidR="7787D248">
        <w:rPr/>
        <w:t xml:space="preserve"> том числе:</w:t>
      </w:r>
    </w:p>
    <w:p xmlns:wp14="http://schemas.microsoft.com/office/word/2010/wordml" w14:paraId="714CF350" wp14:textId="77777777">
      <w:pPr>
        <w:pStyle w:val="Normal"/>
        <w:spacing w:before="0" w:after="0"/>
        <w:ind w:left="0" w:right="-1" w:hanging="0"/>
        <w:jc w:val="both"/>
        <w:rPr/>
      </w:pPr>
      <w:r>
        <w:rPr/>
        <w:t>фамилия, имя, отчество, место работы, должность.</w:t>
      </w:r>
    </w:p>
    <w:p xmlns:wp14="http://schemas.microsoft.com/office/word/2010/wordml" w14:paraId="12230C28" wp14:textId="77777777">
      <w:pPr>
        <w:pStyle w:val="Normal"/>
        <w:spacing w:before="0" w:after="0"/>
        <w:ind w:left="0" w:right="-1" w:hanging="0"/>
        <w:jc w:val="both"/>
        <w:rPr/>
      </w:pPr>
      <w:r>
        <w:rPr/>
        <w:t>Я, обязуюсь взять письменное согласие третьих лиц, чьи персональные данные использованы в конкурсной работе, на передачу Учреждению для обработки в целях обобщения и распространения педагогического опыта.</w:t>
      </w:r>
    </w:p>
    <w:p xmlns:wp14="http://schemas.microsoft.com/office/word/2010/wordml" w14:paraId="091DCB20" wp14:textId="77777777">
      <w:pPr>
        <w:pStyle w:val="Normal"/>
        <w:spacing w:before="0" w:after="0"/>
        <w:ind w:left="0" w:right="-1" w:hanging="0"/>
        <w:jc w:val="both"/>
        <w:rPr/>
      </w:pPr>
      <w:r>
        <w:rPr>
          <w:rFonts w:eastAsia="Calibri" w:cs="Calibri"/>
        </w:rPr>
        <w:t xml:space="preserve">      </w:t>
      </w:r>
      <w:r>
        <w:rPr/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"О персональных данных".</w:t>
      </w:r>
    </w:p>
    <w:p xmlns:wp14="http://schemas.microsoft.com/office/word/2010/wordml" w14:paraId="11BEF24C" wp14:textId="77777777">
      <w:pPr>
        <w:pStyle w:val="Normal"/>
        <w:spacing w:before="0" w:after="0"/>
        <w:ind w:left="0" w:right="-1" w:hanging="0"/>
        <w:jc w:val="both"/>
        <w:rPr/>
      </w:pPr>
      <w:r>
        <w:rPr>
          <w:rFonts w:eastAsia="Calibri" w:cs="Calibri"/>
        </w:rPr>
        <w:t xml:space="preserve">      </w:t>
      </w:r>
      <w:r>
        <w:rPr/>
        <w:t>Обработка персональных</w:t>
      </w:r>
      <w:r>
        <w:rPr>
          <w:bCs/>
        </w:rPr>
        <w:t xml:space="preserve">данных может быть как автоматизированная, так и без использования </w:t>
      </w:r>
      <w:r>
        <w:rPr/>
        <w:t>средств автоматизации.</w:t>
      </w:r>
    </w:p>
    <w:p xmlns:wp14="http://schemas.microsoft.com/office/word/2010/wordml" w14:paraId="2E3CB527" wp14:textId="77777777">
      <w:pPr>
        <w:pStyle w:val="Normal"/>
        <w:spacing w:before="0" w:after="0"/>
        <w:ind w:left="0" w:right="-1" w:hanging="0"/>
        <w:jc w:val="both"/>
        <w:rPr/>
      </w:pPr>
      <w:r>
        <w:rPr>
          <w:rFonts w:eastAsia="Calibri" w:cs="Calibri"/>
        </w:rPr>
        <w:t xml:space="preserve">      </w:t>
      </w:r>
      <w:r>
        <w:rPr/>
        <w:t>Настоящее согласие выдано без ограничения срока его действия.</w:t>
      </w:r>
    </w:p>
    <w:p xmlns:wp14="http://schemas.microsoft.com/office/word/2010/wordml" w14:paraId="7B80D594" wp14:textId="77777777">
      <w:pPr>
        <w:pStyle w:val="Normal"/>
        <w:spacing w:before="0" w:after="0"/>
        <w:ind w:left="0" w:right="-1" w:hanging="0"/>
        <w:jc w:val="both"/>
        <w:rPr/>
      </w:pPr>
      <w:r>
        <w:rPr>
          <w:rFonts w:eastAsia="Calibri" w:cs="Calibri"/>
        </w:rPr>
        <w:t xml:space="preserve">      </w:t>
      </w:r>
      <w:r>
        <w:rPr/>
        <w:t xml:space="preserve">Отзыв настоящего согласия осуществляется предоставлением в Учреждение подлинника такого </w:t>
      </w:r>
      <w:r>
        <w:rPr>
          <w:bCs/>
        </w:rPr>
        <w:t>отзыва</w:t>
      </w:r>
      <w:r>
        <w:rPr>
          <w:b/>
          <w:bCs/>
        </w:rPr>
        <w:t>,</w:t>
      </w:r>
      <w:r>
        <w:rPr/>
        <w:t xml:space="preserve"> непосредственно или по почте.</w:t>
      </w:r>
    </w:p>
    <w:p xmlns:wp14="http://schemas.microsoft.com/office/word/2010/wordml" w14:paraId="3E97BDB3" wp14:textId="77777777">
      <w:pPr>
        <w:pStyle w:val="Normal"/>
        <w:spacing w:before="0" w:after="0"/>
        <w:ind w:left="0" w:right="-1" w:hanging="0"/>
        <w:jc w:val="both"/>
        <w:rPr/>
      </w:pPr>
      <w:r>
        <w:rPr/>
        <w:t>В случае изменения моих персональных данных обязуюсь сообщать в Учреждение в десятидневный срок.</w:t>
      </w:r>
    </w:p>
    <w:p xmlns:wp14="http://schemas.microsoft.com/office/word/2010/wordml" w14:paraId="6C003EF8" wp14:textId="77777777">
      <w:pPr>
        <w:pStyle w:val="Normal"/>
        <w:spacing w:before="0" w:after="0"/>
        <w:ind w:left="0" w:right="-1" w:hanging="0"/>
        <w:jc w:val="both"/>
        <w:rPr/>
      </w:pPr>
      <w:r>
        <w:rPr>
          <w:rFonts w:eastAsia="Calibri" w:cs="Calibri"/>
        </w:rPr>
        <w:t xml:space="preserve">      </w:t>
      </w:r>
      <w:r>
        <w:rPr/>
        <w:t>Настоящим принимаю,</w:t>
      </w:r>
      <w:r>
        <w:rPr>
          <w:bCs/>
        </w:rPr>
        <w:t>что при</w:t>
      </w:r>
      <w:r>
        <w:rPr/>
        <w:t xml:space="preserve"> отзыве</w:t>
      </w:r>
      <w:r>
        <w:rPr>
          <w:bCs/>
        </w:rPr>
        <w:t xml:space="preserve"> настоящего согласия уничтожение моих</w:t>
      </w:r>
      <w:r>
        <w:rPr/>
        <w:t xml:space="preserve"> персональных данных будет осуществлено в десятидневный срок.</w:t>
      </w:r>
    </w:p>
    <w:p xmlns:wp14="http://schemas.microsoft.com/office/word/2010/wordml" w14:paraId="7C62D4DA" wp14:textId="27AC725E">
      <w:pPr>
        <w:pStyle w:val="Normal"/>
        <w:spacing w:before="0" w:after="0"/>
        <w:ind w:left="0" w:right="-1" w:hanging="0"/>
        <w:jc w:val="both"/>
      </w:pPr>
      <w:r w:rsidRPr="7787D248" w:rsidR="7787D248">
        <w:rPr>
          <w:rFonts w:eastAsia="Calibri" w:cs="Calibri"/>
        </w:rPr>
        <w:t xml:space="preserve">      </w:t>
      </w:r>
      <w:r w:rsidR="7787D248">
        <w:rPr/>
        <w:t>В этом случае, а также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в региональном конкурсе  «Я расскажу вам о войне».</w:t>
      </w:r>
    </w:p>
    <w:p xmlns:wp14="http://schemas.microsoft.com/office/word/2010/wordml" w14:paraId="6537F28F" wp14:textId="77777777">
      <w:pPr>
        <w:pStyle w:val="Normal"/>
        <w:spacing w:before="0" w:after="0"/>
        <w:ind w:left="0" w:right="-1" w:hanging="0"/>
        <w:jc w:val="both"/>
        <w:rPr/>
      </w:pPr>
      <w:r>
        <w:rPr/>
      </w:r>
    </w:p>
    <w:p xmlns:wp14="http://schemas.microsoft.com/office/word/2010/wordml" w14:paraId="6DFB9E20" wp14:textId="77777777">
      <w:pPr>
        <w:pStyle w:val="Normal"/>
        <w:spacing w:before="0" w:after="0"/>
        <w:ind w:left="0" w:right="-1" w:firstLine="120"/>
        <w:jc w:val="both"/>
        <w:rPr/>
      </w:pPr>
      <w:r>
        <w:rPr/>
      </w:r>
    </w:p>
    <w:p xmlns:wp14="http://schemas.microsoft.com/office/word/2010/wordml" w14:paraId="70DF9E56" wp14:textId="77777777">
      <w:pPr>
        <w:pStyle w:val="Normal"/>
        <w:spacing w:before="0" w:after="0"/>
        <w:ind w:left="600" w:right="-1" w:hanging="0"/>
        <w:rPr/>
      </w:pPr>
      <w:r>
        <w:rPr/>
      </w:r>
    </w:p>
    <w:p xmlns:wp14="http://schemas.microsoft.com/office/word/2010/wordml" w14:paraId="3945796F" wp14:textId="77777777">
      <w:pPr>
        <w:pStyle w:val="Normal"/>
        <w:spacing w:before="0" w:after="0"/>
        <w:jc w:val="both"/>
        <w:rPr/>
      </w:pPr>
      <w:r>
        <w:rPr/>
        <w:t xml:space="preserve">___________________________________________  _________________          </w:t>
      </w:r>
    </w:p>
    <w:p xmlns:wp14="http://schemas.microsoft.com/office/word/2010/wordml" w14:paraId="08B7D7C7" wp14:textId="77777777">
      <w:pPr>
        <w:pStyle w:val="Normal"/>
        <w:spacing w:before="0" w:after="0"/>
        <w:jc w:val="both"/>
        <w:rPr/>
      </w:pPr>
      <w:r>
        <w:rPr>
          <w:rFonts w:eastAsia="Calibri" w:cs="Calibri"/>
        </w:rPr>
        <w:t xml:space="preserve"> </w:t>
      </w:r>
      <w:r>
        <w:rPr/>
        <w:t>(Ф.И</w:t>
      </w:r>
      <w:r>
        <w:rPr>
          <w:color w:val="007F00"/>
        </w:rPr>
        <w:t>.</w:t>
      </w:r>
      <w:r>
        <w:rPr/>
        <w:t xml:space="preserve">О. полностью)                                                           (подпись)                                            </w:t>
      </w:r>
    </w:p>
    <w:p xmlns:wp14="http://schemas.microsoft.com/office/word/2010/wordml" w14:paraId="44E871BC" wp14:textId="77777777">
      <w:pPr>
        <w:pStyle w:val="Normal"/>
        <w:spacing w:before="0" w:after="0"/>
        <w:jc w:val="both"/>
        <w:rPr/>
      </w:pPr>
      <w:r>
        <w:rPr/>
      </w:r>
    </w:p>
    <w:p xmlns:wp14="http://schemas.microsoft.com/office/word/2010/wordml" w14:paraId="56A9EAE4" wp14:textId="77777777">
      <w:pPr>
        <w:pStyle w:val="Normal"/>
        <w:spacing w:before="0" w:after="0"/>
        <w:jc w:val="both"/>
        <w:rPr/>
      </w:pPr>
      <w:r>
        <w:rPr/>
        <w:t>«___»_________________ 20___г.</w:t>
      </w:r>
    </w:p>
    <w:p xmlns:wp14="http://schemas.microsoft.com/office/word/2010/wordml" w14:paraId="144A5D23" wp14:textId="77777777">
      <w:pPr>
        <w:pStyle w:val="Normal"/>
        <w:spacing w:before="0" w:after="0"/>
        <w:rPr/>
      </w:pPr>
      <w:r>
        <w:rPr/>
        <w:tab/>
      </w:r>
    </w:p>
    <w:p xmlns:wp14="http://schemas.microsoft.com/office/word/2010/wordml" w14:paraId="738610EB" wp14:textId="77777777">
      <w:pPr>
        <w:pStyle w:val="Normal"/>
        <w:spacing w:before="0" w:after="0"/>
        <w:jc w:val="both"/>
        <w:rPr/>
      </w:pPr>
      <w:r>
        <w:rPr/>
      </w:r>
    </w:p>
    <w:p xmlns:wp14="http://schemas.microsoft.com/office/word/2010/wordml" w14:paraId="637805D2" wp14:textId="77777777">
      <w:pPr>
        <w:pStyle w:val="Normal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463F29E8" wp14:textId="77777777">
      <w:pPr>
        <w:pStyle w:val="Formattext"/>
        <w:spacing w:before="0" w:after="0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3B7B4B86" wp14:textId="77777777">
      <w:pPr>
        <w:pStyle w:val="Normal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3A0FF5F2" wp14:textId="77777777">
      <w:pPr>
        <w:pStyle w:val="Normal"/>
        <w:numPr>
          <w:ilvl w:val="0"/>
          <w:numId w:val="0"/>
        </w:numPr>
        <w:spacing w:before="280" w:after="280" w:line="240" w:lineRule="auto"/>
        <w:ind w:left="0" w:hanging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</w:rPr>
      </w:r>
    </w:p>
    <w:p xmlns:wp14="http://schemas.microsoft.com/office/word/2010/wordml" w14:paraId="5630AD66" wp14:textId="77777777">
      <w:pPr>
        <w:pStyle w:val="Normal"/>
        <w:numPr>
          <w:ilvl w:val="0"/>
          <w:numId w:val="0"/>
        </w:numPr>
        <w:spacing w:before="280" w:after="280" w:line="240" w:lineRule="auto"/>
        <w:ind w:left="0" w:hanging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</w:rPr>
      </w:r>
    </w:p>
    <w:p xmlns:wp14="http://schemas.microsoft.com/office/word/2010/wordml" w14:paraId="61829076" wp14:textId="77777777">
      <w:pPr>
        <w:pStyle w:val="Normal"/>
        <w:numPr>
          <w:ilvl w:val="0"/>
          <w:numId w:val="0"/>
        </w:numPr>
        <w:spacing w:before="280" w:after="280" w:line="240" w:lineRule="auto"/>
        <w:ind w:left="0" w:hanging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</w:rPr>
      </w:r>
    </w:p>
    <w:p xmlns:wp14="http://schemas.microsoft.com/office/word/2010/wordml" w14:paraId="2BA226A1" wp14:textId="77777777">
      <w:pPr>
        <w:pStyle w:val="Normal"/>
        <w:numPr>
          <w:ilvl w:val="0"/>
          <w:numId w:val="0"/>
        </w:numPr>
        <w:spacing w:before="280" w:after="280" w:line="240" w:lineRule="auto"/>
        <w:ind w:left="0" w:hanging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</w:rPr>
      </w:r>
    </w:p>
    <w:p xmlns:wp14="http://schemas.microsoft.com/office/word/2010/wordml" w14:paraId="17AD93B2" wp14:textId="77777777">
      <w:pPr>
        <w:pStyle w:val="Normal"/>
        <w:numPr>
          <w:ilvl w:val="0"/>
          <w:numId w:val="0"/>
        </w:numPr>
        <w:spacing w:before="280" w:after="280" w:line="240" w:lineRule="auto"/>
        <w:ind w:left="0" w:hanging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</w:rPr>
      </w:r>
    </w:p>
    <w:p xmlns:wp14="http://schemas.microsoft.com/office/word/2010/wordml" w14:paraId="0DE4B5B7" wp14:textId="77777777">
      <w:pPr>
        <w:pStyle w:val="Normal"/>
        <w:numPr>
          <w:ilvl w:val="0"/>
          <w:numId w:val="0"/>
        </w:numPr>
        <w:spacing w:before="280" w:after="280" w:line="240" w:lineRule="auto"/>
        <w:ind w:left="0" w:hanging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</w:rPr>
      </w:r>
    </w:p>
    <w:p xmlns:wp14="http://schemas.microsoft.com/office/word/2010/wordml" w14:paraId="66204FF1" wp14:textId="77777777">
      <w:pPr>
        <w:pStyle w:val="Normal"/>
        <w:numPr>
          <w:ilvl w:val="0"/>
          <w:numId w:val="0"/>
        </w:numPr>
        <w:spacing w:before="280" w:after="280" w:line="240" w:lineRule="auto"/>
        <w:ind w:left="0" w:hanging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</w:rPr>
      </w:r>
    </w:p>
    <w:p xmlns:wp14="http://schemas.microsoft.com/office/word/2010/wordml" w14:paraId="2DBF0D7D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ascii="Times New Roman" w:hAnsi="Times New Roman" w:eastAsia="Times New Roman" w:cs="Times New Roman"/>
          <w:b/>
          <w:bCs/>
          <w:kern w:val="2"/>
          <w:sz w:val="48"/>
          <w:szCs w:val="48"/>
        </w:rPr>
      </w:r>
    </w:p>
    <w:p xmlns:wp14="http://schemas.microsoft.com/office/word/2010/wordml" w14:paraId="02614873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color w:val="800000"/>
          <w:sz w:val="42"/>
          <w:szCs w:val="42"/>
        </w:rPr>
      </w:pPr>
      <w:r>
        <w:rPr>
          <w:rFonts w:ascii="Times New Roman" w:hAnsi="Times New Roman" w:eastAsia="Times New Roman" w:cs="Times New Roman"/>
          <w:color w:val="800000"/>
          <w:sz w:val="42"/>
          <w:szCs w:val="42"/>
        </w:rPr>
        <w:t>.</w:t>
      </w:r>
    </w:p>
    <w:p xmlns:wp14="http://schemas.microsoft.com/office/word/2010/wordml" w14:paraId="6B62F1B3" wp14:textId="77777777">
      <w:pPr>
        <w:pStyle w:val="Normal"/>
        <w:rPr/>
      </w:pPr>
      <w:r>
        <w:rPr/>
        <mc:AlternateContent>
          <mc:Choice Requires="wps">
            <w:drawing>
              <wp:inline xmlns:wp14="http://schemas.microsoft.com/office/word/2010/wordprocessingDrawing" distT="0" distB="0" distL="0" distR="0" wp14:anchorId="5F2A1D6B" wp14:editId="7777777">
                <wp:extent cx="305435" cy="3054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w14:anchorId="46B5D02A">
              <v:rect id="shape_0" style="position:absolute;margin-left:0pt;margin-top:0pt;width:23.95pt;height:23.95pt;mso-position-horizontal-relative:char" stroked="f">
                <w10:wrap type="none"/>
                <v:fill on="false" o:detectmouseclick="t"/>
                <v:stroke color="#3465a4" joinstyle="round" endcap="flat"/>
              </v:rect>
            </w:pict>
          </mc:Fallback>
        </mc:AlternateContent>
      </w:r>
    </w:p>
    <w:p xmlns:wp14="http://schemas.microsoft.com/office/word/2010/wordml" w14:paraId="02F2C34E" wp14:textId="77777777">
      <w:pPr>
        <w:pStyle w:val="Normal"/>
        <w:rPr/>
      </w:pPr>
      <w:r>
        <w:rPr/>
      </w:r>
    </w:p>
    <w:p xmlns:wp14="http://schemas.microsoft.com/office/word/2010/wordml" w14:paraId="680A4E5D" wp14:textId="77777777">
      <w:pPr>
        <w:pStyle w:val="Normal"/>
        <w:rPr/>
      </w:pPr>
      <w:r>
        <w:rPr/>
      </w:r>
    </w:p>
    <w:p xmlns:wp14="http://schemas.microsoft.com/office/word/2010/wordml" w14:paraId="19219836" wp14:textId="77777777">
      <w:pPr>
        <w:pStyle w:val="Normal"/>
        <w:rPr/>
      </w:pPr>
      <w:r>
        <w:rPr/>
      </w:r>
    </w:p>
    <w:p xmlns:wp14="http://schemas.microsoft.com/office/word/2010/wordml" w14:paraId="296FEF7D" wp14:textId="77777777">
      <w:pPr>
        <w:pStyle w:val="Normal"/>
        <w:rPr/>
      </w:pPr>
      <w:r>
        <w:rPr/>
      </w:r>
    </w:p>
    <w:p xmlns:wp14="http://schemas.microsoft.com/office/word/2010/wordml" w14:paraId="7194DBDC" wp14:textId="77777777">
      <w:pPr>
        <w:pStyle w:val="Normal"/>
        <w:widowControl/>
        <w:bidi w:val="0"/>
        <w:spacing w:before="0" w:after="200" w:line="276" w:lineRule="auto"/>
        <w:jc w:val="left"/>
        <w:rPr/>
      </w:pPr>
      <w:r>
        <w:rPr/>
      </w:r>
    </w:p>
    <w:sectPr>
      <w:type w:val="continuous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8"/>
        <w:szCs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sz w:val="28"/>
        <w:szCs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sz w:val="28"/>
        <w:szCs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b/>
        <w:szCs w:val="28"/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sz w:val="24"/>
        <w:b w:val="false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sz w:val="28"/>
        <w:b/>
        <w:szCs w:val="28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1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cs="Times New Roman"/>
      </w:r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  <w:rFonts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8"/>
        <w:szCs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sz w:val="28"/>
        <w:szCs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sz w:val="28"/>
        <w:szCs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isplayBackgroundShape/>
  <w:defaultTabStop w:val="708"/>
  <w:autoHyphenation w:val="false"/>
  <w14:docId w14:val="5FE52896"/>
  <w15:docId w15:val="{fe9bf137-1f23-4e73-93e8-626ed2c7df7e}"/>
  <w:rsids>
    <w:rsidRoot w:val="7787D248"/>
    <w:rsid w:val="7787D24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" w:cs=""/>
      <w:color w:val="auto"/>
      <w:kern w:val="0"/>
      <w:sz w:val="22"/>
      <w:szCs w:val="22"/>
      <w:lang w:val="ru-RU" w:eastAsia="ru-RU" w:bidi="ar-SA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before="280" w:after="280" w:line="240" w:lineRule="auto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/>
      <w:b/>
      <w:bCs/>
      <w:i/>
      <w:iCs/>
      <w:color w:val="4F81BD"/>
    </w:rPr>
  </w:style>
  <w:style w:type="character" w:styleId="WW8Num1z0">
    <w:name w:val="WW8Num1z0"/>
    <w:qFormat/>
    <w:rPr>
      <w:rFonts w:ascii="Symbol" w:hAnsi="Symbol" w:cs="Symbol"/>
      <w:sz w:val="28"/>
      <w:szCs w:val="28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cs="Times New Roman"/>
      <w:b/>
      <w:sz w:val="28"/>
      <w:szCs w:val="28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b/>
      <w:sz w:val="28"/>
      <w:szCs w:val="28"/>
    </w:rPr>
  </w:style>
  <w:style w:type="character" w:styleId="WW8Num3z2">
    <w:name w:val="WW8Num3z2"/>
    <w:qFormat/>
    <w:rPr>
      <w:rFonts w:cs="Times New Roman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8"/>
      <w:szCs w:val="2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2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FF"/>
      <w:u w:val="single"/>
    </w:rPr>
  </w:style>
  <w:style w:type="character" w:styleId="4">
    <w:name w:val="Заголовок 4 Знак"/>
    <w:basedOn w:val="DefaultParagraphFont"/>
    <w:qFormat/>
    <w:rPr>
      <w:rFonts w:ascii="Cambria" w:hAnsi="Cambria" w:eastAsia="" w:cs=""/>
      <w:b/>
      <w:bCs/>
      <w:i/>
      <w:iCs/>
      <w:color w:val="4F81BD"/>
    </w:rPr>
  </w:style>
  <w:style w:type="character" w:styleId="Fontupper">
    <w:name w:val="font_upper"/>
    <w:basedOn w:val="DefaultParagraph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b/>
      <w:sz w:val="28"/>
    </w:rPr>
  </w:style>
  <w:style w:type="character" w:styleId="ListLabel5">
    <w:name w:val="ListLabel 5"/>
    <w:qFormat/>
    <w:rPr>
      <w:b w:val="false"/>
      <w:sz w:val="24"/>
      <w:szCs w:val="24"/>
    </w:rPr>
  </w:style>
  <w:style w:type="character" w:styleId="ListLabel6">
    <w:name w:val="ListLabel 6"/>
    <w:qFormat/>
    <w:rPr>
      <w:rFonts w:ascii="Times New Roman" w:hAnsi="Times New Roman" w:cs="Times New Roman"/>
      <w:b/>
      <w:sz w:val="28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ascii="Times New Roman" w:hAnsi="Times New Roman" w:cs="Times New Roman"/>
      <w:sz w:val="28"/>
      <w:szCs w:val="28"/>
    </w:rPr>
  </w:style>
  <w:style w:type="character" w:styleId="ListLabel54">
    <w:name w:val="ListLabel 54"/>
    <w:qFormat/>
    <w:rPr>
      <w:rFonts w:ascii="Times New Roman" w:hAnsi="Times New Roman" w:cs="Times New Roman"/>
      <w:sz w:val="28"/>
      <w:szCs w:val="28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3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>
    <w:name w:val="formattext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Introtext">
    <w:name w:val="introtext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gubmo.ru/upload/iblock/779/77981c9b5a5760b61e2046fe6e2d7e8f.pdf" TargetMode="External" Id="rId2" /><Relationship Type="http://schemas.openxmlformats.org/officeDocument/2006/relationships/hyperlink" Target="mailto:kafpo33@yandex.ru" TargetMode="External" Id="rId3" /><Relationship Type="http://schemas.openxmlformats.org/officeDocument/2006/relationships/image" Target="media/image1.jpeg" Id="rId4" /><Relationship Type="http://schemas.openxmlformats.org/officeDocument/2006/relationships/hyperlink" Target="mailto:kafpo33@yandex.ru" TargetMode="External" Id="rId5" /><Relationship Type="http://schemas.openxmlformats.org/officeDocument/2006/relationships/numbering" Target="numbering.xm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2020-01-16T10:37:00.0000000Z</dcterms:created>
  <dc:creator>miv</dc:creator>
  <dc:description/>
  <dc:language>en-US</dc:language>
  <lastModifiedBy>kafpo33</lastModifiedBy>
  <lastPrinted>1995-11-21T17:41:00.0000000Z</lastPrinted>
  <dcterms:modified xsi:type="dcterms:W3CDTF">2020-04-28T13:03:32.1350351Z</dcterms:modified>
  <revision>12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