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B89" w:rsidRPr="00FC4B89" w:rsidRDefault="00FC4B89" w:rsidP="00FC4B89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7C41D4" w:rsidRPr="00971FB3" w:rsidRDefault="00971FB3" w:rsidP="00971FB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1FB3">
        <w:rPr>
          <w:rFonts w:ascii="Times New Roman" w:hAnsi="Times New Roman" w:cs="Times New Roman"/>
          <w:b/>
          <w:sz w:val="24"/>
          <w:szCs w:val="24"/>
        </w:rPr>
        <w:t>График дистанционного тематического лектория «Коды Курчатова»</w:t>
      </w:r>
    </w:p>
    <w:tbl>
      <w:tblPr>
        <w:tblW w:w="10915" w:type="dxa"/>
        <w:tblInd w:w="-1286" w:type="dxa"/>
        <w:tblLayout w:type="fixed"/>
        <w:tblLook w:val="04A0" w:firstRow="1" w:lastRow="0" w:firstColumn="1" w:lastColumn="0" w:noHBand="0" w:noVBand="1"/>
      </w:tblPr>
      <w:tblGrid>
        <w:gridCol w:w="441"/>
        <w:gridCol w:w="1261"/>
        <w:gridCol w:w="4536"/>
        <w:gridCol w:w="4677"/>
      </w:tblGrid>
      <w:tr w:rsidR="002C3F3E" w:rsidRPr="007C41D4" w:rsidTr="00963EA6">
        <w:trPr>
          <w:trHeight w:val="42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3F3E" w:rsidRPr="0037405A" w:rsidRDefault="002C3F3E" w:rsidP="007E65EA">
            <w:pPr>
              <w:rPr>
                <w:lang w:eastAsia="ru-RU"/>
              </w:rPr>
            </w:pPr>
            <w:r w:rsidRPr="0037405A">
              <w:rPr>
                <w:lang w:eastAsia="ru-RU"/>
              </w:rPr>
              <w:t>№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3F3E" w:rsidRPr="0037405A" w:rsidRDefault="002C3F3E" w:rsidP="007E65EA">
            <w:pPr>
              <w:rPr>
                <w:lang w:eastAsia="ru-RU"/>
              </w:rPr>
            </w:pPr>
            <w:r w:rsidRPr="0037405A">
              <w:rPr>
                <w:lang w:eastAsia="ru-RU"/>
              </w:rPr>
              <w:t>Дата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3F3E" w:rsidRPr="0037405A" w:rsidRDefault="002C3F3E" w:rsidP="007E65EA">
            <w:pPr>
              <w:rPr>
                <w:lang w:eastAsia="ru-RU"/>
              </w:rPr>
            </w:pPr>
            <w:r w:rsidRPr="0037405A">
              <w:rPr>
                <w:lang w:eastAsia="ru-RU"/>
              </w:rPr>
              <w:t>Спикер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3F3E" w:rsidRPr="0037405A" w:rsidRDefault="002C3F3E" w:rsidP="007E65EA">
            <w:pPr>
              <w:rPr>
                <w:lang w:eastAsia="ru-RU"/>
              </w:rPr>
            </w:pPr>
            <w:r w:rsidRPr="0037405A">
              <w:rPr>
                <w:lang w:eastAsia="ru-RU"/>
              </w:rPr>
              <w:t>Тема лекции</w:t>
            </w:r>
          </w:p>
        </w:tc>
      </w:tr>
      <w:tr w:rsidR="002C3F3E" w:rsidRPr="007C41D4" w:rsidTr="00963EA6">
        <w:trPr>
          <w:trHeight w:val="70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3F3E" w:rsidRPr="0037405A" w:rsidRDefault="00963EA6" w:rsidP="0037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3F3E" w:rsidRPr="0037405A" w:rsidRDefault="002C3F3E" w:rsidP="0037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40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30.09.2026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3F3E" w:rsidRPr="0037405A" w:rsidRDefault="002C3F3E" w:rsidP="00607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Пресняков Михаил Юрьевич</w:t>
            </w:r>
            <w:r w:rsidRPr="0037405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7C41D4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Pr="0037405A">
              <w:rPr>
                <w:rFonts w:ascii="Times New Roman" w:eastAsia="Times New Roman" w:hAnsi="Times New Roman" w:cs="Times New Roman"/>
                <w:lang w:eastAsia="ru-RU"/>
              </w:rPr>
              <w:t xml:space="preserve"> заместитель директора по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развитию уникальной научной инфраструктуры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3F3E" w:rsidRPr="0037405A" w:rsidRDefault="002C3F3E" w:rsidP="0037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Установки класса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мегасайенс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– наука настоящего и будущего</w:t>
            </w:r>
          </w:p>
        </w:tc>
      </w:tr>
      <w:tr w:rsidR="002C3F3E" w:rsidRPr="007C41D4" w:rsidTr="00963EA6">
        <w:trPr>
          <w:trHeight w:val="843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3F3E" w:rsidRPr="0037405A" w:rsidRDefault="00963EA6" w:rsidP="0037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3F3E" w:rsidRPr="0037405A" w:rsidRDefault="002C3F3E" w:rsidP="0037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40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07.10.2026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3F3E" w:rsidRPr="0037405A" w:rsidRDefault="002C3F3E" w:rsidP="0037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40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Москвин Евгений Владимирович</w:t>
            </w:r>
            <w:r w:rsidRPr="0037405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7C41D4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Pr="0037405A">
              <w:rPr>
                <w:rFonts w:ascii="Times New Roman" w:eastAsia="Times New Roman" w:hAnsi="Times New Roman" w:cs="Times New Roman"/>
                <w:lang w:eastAsia="ru-RU"/>
              </w:rPr>
              <w:t xml:space="preserve"> начальник управления ученого секретаря, кандидат физико-математических наук, НИЦ «Курчатовский институт» </w:t>
            </w:r>
            <w:r w:rsidRPr="007C41D4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Pr="0037405A">
              <w:rPr>
                <w:rFonts w:ascii="Times New Roman" w:eastAsia="Times New Roman" w:hAnsi="Times New Roman" w:cs="Times New Roman"/>
                <w:lang w:eastAsia="ru-RU"/>
              </w:rPr>
              <w:t xml:space="preserve"> ПИЯФ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3F3E" w:rsidRPr="0037405A" w:rsidRDefault="002C3F3E" w:rsidP="0037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405A">
              <w:rPr>
                <w:rFonts w:ascii="Times New Roman" w:eastAsia="Times New Roman" w:hAnsi="Times New Roman" w:cs="Times New Roman"/>
                <w:lang w:eastAsia="ru-RU"/>
              </w:rPr>
              <w:t>Нейтроны: от источников к применению в науке и технологиях</w:t>
            </w:r>
          </w:p>
        </w:tc>
      </w:tr>
      <w:tr w:rsidR="002C3F3E" w:rsidRPr="007C41D4" w:rsidTr="00963EA6">
        <w:trPr>
          <w:trHeight w:val="77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3F3E" w:rsidRPr="0037405A" w:rsidRDefault="00963EA6" w:rsidP="00E83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3F3E" w:rsidRPr="0037405A" w:rsidRDefault="002C3F3E" w:rsidP="00E83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40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14.10.2026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3F3E" w:rsidRPr="0037405A" w:rsidRDefault="002C3F3E" w:rsidP="00E83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40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Марченков Никита Владимирович</w:t>
            </w:r>
            <w:r w:rsidRPr="0037405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7C41D4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Pr="0037405A">
              <w:rPr>
                <w:rFonts w:ascii="Times New Roman" w:eastAsia="Times New Roman" w:hAnsi="Times New Roman" w:cs="Times New Roman"/>
                <w:lang w:eastAsia="ru-RU"/>
              </w:rPr>
              <w:t xml:space="preserve"> заместитель директора по научной работе НИЦ «Курчатовский институт» </w:t>
            </w:r>
            <w:r w:rsidRPr="007C41D4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Pr="0037405A">
              <w:rPr>
                <w:rFonts w:ascii="Times New Roman" w:eastAsia="Times New Roman" w:hAnsi="Times New Roman" w:cs="Times New Roman"/>
                <w:lang w:eastAsia="ru-RU"/>
              </w:rPr>
              <w:t xml:space="preserve"> ИФВЭ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3F3E" w:rsidRPr="0037405A" w:rsidRDefault="002C3F3E" w:rsidP="00E83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7405A">
              <w:rPr>
                <w:rFonts w:ascii="Times New Roman" w:eastAsia="Times New Roman" w:hAnsi="Times New Roman" w:cs="Times New Roman"/>
                <w:lang w:eastAsia="ru-RU"/>
              </w:rPr>
              <w:t>Мегаустановки</w:t>
            </w:r>
            <w:proofErr w:type="spellEnd"/>
            <w:r w:rsidRPr="0037405A">
              <w:rPr>
                <w:rFonts w:ascii="Times New Roman" w:eastAsia="Times New Roman" w:hAnsi="Times New Roman" w:cs="Times New Roman"/>
                <w:lang w:eastAsia="ru-RU"/>
              </w:rPr>
              <w:t>: как физики заглядывают в тайны Вселенной на атомном уровне</w:t>
            </w:r>
          </w:p>
        </w:tc>
      </w:tr>
      <w:tr w:rsidR="002C3F3E" w:rsidRPr="007C41D4" w:rsidTr="00963EA6">
        <w:trPr>
          <w:trHeight w:val="71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3F3E" w:rsidRPr="0037405A" w:rsidRDefault="00963EA6" w:rsidP="0037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3F3E" w:rsidRPr="0037405A" w:rsidRDefault="002C3F3E" w:rsidP="0037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40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21.10.2026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3F3E" w:rsidRPr="0037405A" w:rsidRDefault="002C3F3E" w:rsidP="007C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Ананьев Сергей Станиславович </w:t>
            </w:r>
            <w:r w:rsidRPr="007C41D4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Pr="0037405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7C77F6">
              <w:rPr>
                <w:rFonts w:ascii="Times New Roman" w:eastAsia="Times New Roman" w:hAnsi="Times New Roman" w:cs="Times New Roman"/>
                <w:lang w:eastAsia="ru-RU"/>
              </w:rPr>
              <w:t>едущий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научный сотрудник</w:t>
            </w:r>
            <w:r w:rsidRPr="007C77F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отделения</w:t>
            </w:r>
            <w:r w:rsidRPr="007C77F6">
              <w:rPr>
                <w:rFonts w:ascii="Times New Roman" w:eastAsia="Times New Roman" w:hAnsi="Times New Roman" w:cs="Times New Roman"/>
                <w:lang w:eastAsia="ru-RU"/>
              </w:rPr>
              <w:t xml:space="preserve"> плазменных технологий (ККЯТЭТ)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д. ф.-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м.н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7C77F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3F3E" w:rsidRPr="0037405A" w:rsidRDefault="002C3F3E" w:rsidP="0037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Почему термоядерный управляемый синтез – критически важная технология для будущего человечества?</w:t>
            </w:r>
          </w:p>
        </w:tc>
      </w:tr>
      <w:tr w:rsidR="002C3F3E" w:rsidRPr="007C41D4" w:rsidTr="00963EA6">
        <w:trPr>
          <w:trHeight w:val="57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3F3E" w:rsidRPr="0037405A" w:rsidRDefault="00963EA6" w:rsidP="0037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3F3E" w:rsidRPr="0037405A" w:rsidRDefault="002C3F3E" w:rsidP="0037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40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28.10.2026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3F3E" w:rsidRPr="0037405A" w:rsidRDefault="002C3F3E" w:rsidP="0037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40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Минлигареев Владимир Тимурович</w:t>
            </w:r>
            <w:r w:rsidRPr="0037405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7C41D4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Pr="0037405A">
              <w:rPr>
                <w:rFonts w:ascii="Times New Roman" w:eastAsia="Times New Roman" w:hAnsi="Times New Roman" w:cs="Times New Roman"/>
                <w:lang w:eastAsia="ru-RU"/>
              </w:rPr>
              <w:t xml:space="preserve"> руководитель Центра арктических исследований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3F3E" w:rsidRPr="0037405A" w:rsidRDefault="002C3F3E" w:rsidP="00165C4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Инструкция по эксплуатации Арктики: почему судьба планеты решается во льдах</w:t>
            </w:r>
          </w:p>
        </w:tc>
      </w:tr>
      <w:tr w:rsidR="002C3F3E" w:rsidRPr="007C41D4" w:rsidTr="00963EA6">
        <w:trPr>
          <w:trHeight w:val="859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3F3E" w:rsidRPr="0037405A" w:rsidRDefault="00963EA6" w:rsidP="0037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3F3E" w:rsidRPr="0037405A" w:rsidRDefault="002C3F3E" w:rsidP="0037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40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11.11.2026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3F3E" w:rsidRPr="0037405A" w:rsidRDefault="002C3F3E" w:rsidP="0037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40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Патрушев Максим Владимирович</w:t>
            </w:r>
            <w:r w:rsidRPr="0037405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7C41D4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Pr="0037405A">
              <w:rPr>
                <w:rFonts w:ascii="Times New Roman" w:eastAsia="Times New Roman" w:hAnsi="Times New Roman" w:cs="Times New Roman"/>
                <w:lang w:eastAsia="ru-RU"/>
              </w:rPr>
              <w:t xml:space="preserve"> руководитель центра геномных исследований НБИКС-центра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3F3E" w:rsidRPr="0037405A" w:rsidRDefault="002C3F3E" w:rsidP="00013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3646">
              <w:rPr>
                <w:rFonts w:ascii="Times New Roman" w:eastAsia="Times New Roman" w:hAnsi="Times New Roman" w:cs="Times New Roman"/>
                <w:lang w:eastAsia="ru-RU"/>
              </w:rPr>
              <w:t>Генетические технологии будущего: возможно ли бессмертие?</w:t>
            </w:r>
          </w:p>
        </w:tc>
      </w:tr>
      <w:tr w:rsidR="002C3F3E" w:rsidRPr="007C41D4" w:rsidTr="00963EA6">
        <w:trPr>
          <w:trHeight w:val="107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3F3E" w:rsidRPr="0037405A" w:rsidRDefault="00963EA6" w:rsidP="0037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3F3E" w:rsidRPr="0037405A" w:rsidRDefault="002C3F3E" w:rsidP="0037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40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18.11.2026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3F3E" w:rsidRPr="0037405A" w:rsidRDefault="002C3F3E" w:rsidP="0037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3740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Семёнова</w:t>
            </w:r>
            <w:proofErr w:type="spellEnd"/>
            <w:r w:rsidRPr="003740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Алла Николаевна</w:t>
            </w:r>
            <w:r w:rsidRPr="0037405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7C41D4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Pr="0037405A">
              <w:rPr>
                <w:rFonts w:ascii="Times New Roman" w:eastAsia="Times New Roman" w:hAnsi="Times New Roman" w:cs="Times New Roman"/>
                <w:lang w:eastAsia="ru-RU"/>
              </w:rPr>
              <w:t xml:space="preserve"> заведующий сектором квантовой теории поля, кандидат физико-математических наук, НИЦ «Курчатовский институт» </w:t>
            </w:r>
            <w:r w:rsidRPr="007C41D4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Pr="0037405A">
              <w:rPr>
                <w:rFonts w:ascii="Times New Roman" w:eastAsia="Times New Roman" w:hAnsi="Times New Roman" w:cs="Times New Roman"/>
                <w:lang w:eastAsia="ru-RU"/>
              </w:rPr>
              <w:t xml:space="preserve"> ПИЯФ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3F3E" w:rsidRPr="0037405A" w:rsidRDefault="002C3F3E" w:rsidP="0037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405A">
              <w:rPr>
                <w:rFonts w:ascii="Times New Roman" w:eastAsia="Times New Roman" w:hAnsi="Times New Roman" w:cs="Times New Roman"/>
                <w:lang w:eastAsia="ru-RU"/>
              </w:rPr>
              <w:t>Физика от теории к практике: как фундаментальные открытия становятся технологиями</w:t>
            </w:r>
          </w:p>
        </w:tc>
      </w:tr>
      <w:tr w:rsidR="002C3F3E" w:rsidRPr="007C41D4" w:rsidTr="00963EA6">
        <w:trPr>
          <w:trHeight w:val="8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3F3E" w:rsidRPr="0037405A" w:rsidRDefault="00963EA6" w:rsidP="00E83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3F3E" w:rsidRPr="0037405A" w:rsidRDefault="002C3F3E" w:rsidP="00E83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40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25.11.2026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3F3E" w:rsidRPr="0037405A" w:rsidRDefault="002C3F3E" w:rsidP="00E83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Кушнире</w:t>
            </w:r>
            <w:r w:rsidRPr="003740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нко Анатолий Георгиевич</w:t>
            </w:r>
            <w:r w:rsidRPr="0037405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7C41D4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Pr="0037405A">
              <w:rPr>
                <w:rFonts w:ascii="Times New Roman" w:eastAsia="Times New Roman" w:hAnsi="Times New Roman" w:cs="Times New Roman"/>
                <w:lang w:eastAsia="ru-RU"/>
              </w:rPr>
              <w:t xml:space="preserve"> заведующий отделом учебной информатики НИЦ «Курчатовский институт» </w:t>
            </w:r>
            <w:r w:rsidRPr="007C41D4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Pr="0037405A">
              <w:rPr>
                <w:rFonts w:ascii="Times New Roman" w:eastAsia="Times New Roman" w:hAnsi="Times New Roman" w:cs="Times New Roman"/>
                <w:lang w:eastAsia="ru-RU"/>
              </w:rPr>
              <w:t xml:space="preserve"> НИИСИ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3F3E" w:rsidRPr="0037405A" w:rsidRDefault="002C3F3E" w:rsidP="00E83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405A">
              <w:rPr>
                <w:rFonts w:ascii="Times New Roman" w:eastAsia="Times New Roman" w:hAnsi="Times New Roman" w:cs="Times New Roman"/>
                <w:lang w:eastAsia="ru-RU"/>
              </w:rPr>
              <w:t>Компьютерное моделирование физических процессов: как суперкомпьютеры помогают науке</w:t>
            </w:r>
          </w:p>
        </w:tc>
      </w:tr>
      <w:tr w:rsidR="002C3F3E" w:rsidRPr="007C41D4" w:rsidTr="00963EA6">
        <w:trPr>
          <w:trHeight w:val="987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3F3E" w:rsidRPr="0037405A" w:rsidRDefault="00963EA6" w:rsidP="0037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3F3E" w:rsidRPr="0037405A" w:rsidRDefault="002C3F3E" w:rsidP="0037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40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02.12.2026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3F3E" w:rsidRPr="0037405A" w:rsidRDefault="002C3F3E" w:rsidP="0037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40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Майстренко Людмила Алексеевна</w:t>
            </w:r>
            <w:r w:rsidRPr="0037405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7C41D4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Pr="0037405A">
              <w:rPr>
                <w:rFonts w:ascii="Times New Roman" w:eastAsia="Times New Roman" w:hAnsi="Times New Roman" w:cs="Times New Roman"/>
                <w:lang w:eastAsia="ru-RU"/>
              </w:rPr>
              <w:t xml:space="preserve"> ведущий научный сотрудник, кандидат сельскохозяйственных наук, НИЦ «Курчатовский институт» </w:t>
            </w:r>
            <w:r w:rsidRPr="007C41D4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Pr="0037405A">
              <w:rPr>
                <w:rFonts w:ascii="Times New Roman" w:eastAsia="Times New Roman" w:hAnsi="Times New Roman" w:cs="Times New Roman"/>
                <w:lang w:eastAsia="ru-RU"/>
              </w:rPr>
              <w:t xml:space="preserve"> Донской центр по виноградарству и виноделию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3F3E" w:rsidRPr="0037405A" w:rsidRDefault="002C3F3E" w:rsidP="0037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405A">
              <w:rPr>
                <w:rFonts w:ascii="Times New Roman" w:eastAsia="Times New Roman" w:hAnsi="Times New Roman" w:cs="Times New Roman"/>
                <w:lang w:eastAsia="ru-RU"/>
              </w:rPr>
              <w:t>История виноградарства, ампелография и ампелотерапия: от древности к современной науке</w:t>
            </w:r>
          </w:p>
        </w:tc>
      </w:tr>
      <w:tr w:rsidR="00963EA6" w:rsidRPr="007C41D4" w:rsidTr="00963EA6">
        <w:trPr>
          <w:trHeight w:val="987"/>
        </w:trPr>
        <w:tc>
          <w:tcPr>
            <w:tcW w:w="1091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EA6" w:rsidRPr="0037405A" w:rsidRDefault="00963EA6" w:rsidP="0096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Лекции в архиве</w:t>
            </w:r>
          </w:p>
        </w:tc>
      </w:tr>
      <w:tr w:rsidR="00963EA6" w:rsidRPr="007C41D4" w:rsidTr="00963EA6">
        <w:trPr>
          <w:trHeight w:val="987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EA6" w:rsidRDefault="00963EA6" w:rsidP="0096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:rsidR="00963EA6" w:rsidRPr="0037405A" w:rsidRDefault="00963EA6" w:rsidP="0096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EA6" w:rsidRPr="00963EA6" w:rsidRDefault="00963EA6" w:rsidP="00963EA6">
            <w:pPr>
              <w:rPr>
                <w:b/>
                <w:bCs/>
              </w:rPr>
            </w:pPr>
            <w:r w:rsidRPr="00963EA6">
              <w:rPr>
                <w:b/>
                <w:bCs/>
              </w:rPr>
              <w:t>09.09.2026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EA6" w:rsidRPr="00963EA6" w:rsidRDefault="00963EA6" w:rsidP="00963EA6">
            <w:pPr>
              <w:rPr>
                <w:b/>
                <w:bCs/>
              </w:rPr>
            </w:pPr>
            <w:proofErr w:type="spellStart"/>
            <w:r w:rsidRPr="00963EA6">
              <w:rPr>
                <w:b/>
                <w:bCs/>
              </w:rPr>
              <w:t>Яцишина</w:t>
            </w:r>
            <w:proofErr w:type="spellEnd"/>
            <w:r w:rsidRPr="00963EA6">
              <w:rPr>
                <w:b/>
                <w:bCs/>
              </w:rPr>
              <w:t xml:space="preserve"> Екатерина Борисовна</w:t>
            </w:r>
            <w:r w:rsidRPr="00963EA6">
              <w:t> – заместитель директора по научной работе НИЦ «Курчатовский институт»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EA6" w:rsidRPr="00963EA6" w:rsidRDefault="00963EA6" w:rsidP="00963EA6">
            <w:r w:rsidRPr="00963EA6">
              <w:t>История атомного проекта: от первых идей до создания ядерной отрасли</w:t>
            </w:r>
          </w:p>
        </w:tc>
      </w:tr>
      <w:tr w:rsidR="00963EA6" w:rsidRPr="007C41D4" w:rsidTr="00963EA6">
        <w:trPr>
          <w:trHeight w:val="987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EA6" w:rsidRPr="0037405A" w:rsidRDefault="00963EA6" w:rsidP="0096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EA6" w:rsidRPr="00963EA6" w:rsidRDefault="00963EA6" w:rsidP="00963EA6">
            <w:pPr>
              <w:rPr>
                <w:b/>
                <w:bCs/>
              </w:rPr>
            </w:pPr>
            <w:r w:rsidRPr="00963EA6">
              <w:rPr>
                <w:b/>
                <w:bCs/>
              </w:rPr>
              <w:t>16.09.2026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EA6" w:rsidRPr="00963EA6" w:rsidRDefault="00963EA6" w:rsidP="00963EA6">
            <w:pPr>
              <w:rPr>
                <w:b/>
                <w:bCs/>
              </w:rPr>
            </w:pPr>
            <w:r w:rsidRPr="00963EA6">
              <w:rPr>
                <w:b/>
                <w:bCs/>
              </w:rPr>
              <w:t>Федосеева Ирина Васильевна</w:t>
            </w:r>
            <w:r w:rsidRPr="00963EA6">
              <w:t> – начальник управления по культурно-просветительской деятельности, кандидат исторических наук, НИЦ «Курчатовский институт» 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EA6" w:rsidRPr="00963EA6" w:rsidRDefault="00963EA6" w:rsidP="00963EA6">
            <w:r w:rsidRPr="00963EA6">
              <w:t xml:space="preserve">Академики И.В. Курчатов и А.П. Александров – основатели атомной науки </w:t>
            </w:r>
          </w:p>
        </w:tc>
      </w:tr>
      <w:tr w:rsidR="00963EA6" w:rsidRPr="007C41D4" w:rsidTr="00963EA6">
        <w:trPr>
          <w:trHeight w:val="987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EA6" w:rsidRPr="0037405A" w:rsidRDefault="00963EA6" w:rsidP="0096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EA6" w:rsidRPr="00963EA6" w:rsidRDefault="00963EA6" w:rsidP="00963EA6">
            <w:pPr>
              <w:rPr>
                <w:b/>
                <w:bCs/>
              </w:rPr>
            </w:pPr>
            <w:r w:rsidRPr="00963EA6">
              <w:rPr>
                <w:b/>
                <w:bCs/>
              </w:rPr>
              <w:t>23.09.2026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EA6" w:rsidRPr="00963EA6" w:rsidRDefault="00963EA6" w:rsidP="00963EA6">
            <w:pPr>
              <w:rPr>
                <w:b/>
                <w:bCs/>
              </w:rPr>
            </w:pPr>
            <w:r w:rsidRPr="00963EA6">
              <w:rPr>
                <w:b/>
                <w:bCs/>
              </w:rPr>
              <w:t>Дьякова Юлия Алексеевна</w:t>
            </w:r>
            <w:r w:rsidRPr="00963EA6">
              <w:t> – директор НИЦ «Курчатовский институт»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EA6" w:rsidRPr="00963EA6" w:rsidRDefault="00963EA6" w:rsidP="00963EA6">
            <w:r w:rsidRPr="00963EA6">
              <w:t>Современный Курчатовский институт: междисциплинарная наука и вызовы XXI века</w:t>
            </w:r>
          </w:p>
        </w:tc>
      </w:tr>
    </w:tbl>
    <w:p w:rsidR="0037405A" w:rsidRPr="007C41D4" w:rsidRDefault="0037405A"/>
    <w:sectPr w:rsidR="0037405A" w:rsidRPr="007C41D4" w:rsidSect="0037405A">
      <w:headerReference w:type="default" r:id="rId6"/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721B" w:rsidRDefault="0097721B" w:rsidP="007C41D4">
      <w:pPr>
        <w:spacing w:after="0" w:line="240" w:lineRule="auto"/>
      </w:pPr>
      <w:r>
        <w:separator/>
      </w:r>
    </w:p>
  </w:endnote>
  <w:endnote w:type="continuationSeparator" w:id="0">
    <w:p w:rsidR="0097721B" w:rsidRDefault="0097721B" w:rsidP="007C4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721B" w:rsidRDefault="0097721B" w:rsidP="007C41D4">
      <w:pPr>
        <w:spacing w:after="0" w:line="240" w:lineRule="auto"/>
      </w:pPr>
      <w:r>
        <w:separator/>
      </w:r>
    </w:p>
  </w:footnote>
  <w:footnote w:type="continuationSeparator" w:id="0">
    <w:p w:rsidR="0097721B" w:rsidRDefault="0097721B" w:rsidP="007C4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41D4" w:rsidRDefault="007C41D4" w:rsidP="007C41D4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9AC"/>
    <w:rsid w:val="00013646"/>
    <w:rsid w:val="000B6BC6"/>
    <w:rsid w:val="00165C42"/>
    <w:rsid w:val="001C1F31"/>
    <w:rsid w:val="001D1F89"/>
    <w:rsid w:val="002C3F33"/>
    <w:rsid w:val="002C3F3E"/>
    <w:rsid w:val="0037405A"/>
    <w:rsid w:val="00434796"/>
    <w:rsid w:val="004C59A4"/>
    <w:rsid w:val="00513DA4"/>
    <w:rsid w:val="005460FE"/>
    <w:rsid w:val="005934C7"/>
    <w:rsid w:val="006061E1"/>
    <w:rsid w:val="0060733F"/>
    <w:rsid w:val="00644B92"/>
    <w:rsid w:val="006F00A3"/>
    <w:rsid w:val="007C41D4"/>
    <w:rsid w:val="007C77F6"/>
    <w:rsid w:val="007E65EA"/>
    <w:rsid w:val="008C4E0A"/>
    <w:rsid w:val="00925358"/>
    <w:rsid w:val="009514F9"/>
    <w:rsid w:val="00963EA6"/>
    <w:rsid w:val="00971FB3"/>
    <w:rsid w:val="0097721B"/>
    <w:rsid w:val="00A679AC"/>
    <w:rsid w:val="00A72325"/>
    <w:rsid w:val="00B56AF4"/>
    <w:rsid w:val="00BB665D"/>
    <w:rsid w:val="00CD5E34"/>
    <w:rsid w:val="00D16CF7"/>
    <w:rsid w:val="00D93F5F"/>
    <w:rsid w:val="00DB69E0"/>
    <w:rsid w:val="00E07F14"/>
    <w:rsid w:val="00E50F5C"/>
    <w:rsid w:val="00E83A03"/>
    <w:rsid w:val="00E953E5"/>
    <w:rsid w:val="00EB277F"/>
    <w:rsid w:val="00EE7B2A"/>
    <w:rsid w:val="00F53CCF"/>
    <w:rsid w:val="00FB2935"/>
    <w:rsid w:val="00FC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FFBCFD-968A-446D-94B0-E4C35A719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1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1D4"/>
  </w:style>
  <w:style w:type="paragraph" w:styleId="a5">
    <w:name w:val="footer"/>
    <w:basedOn w:val="a"/>
    <w:link w:val="a6"/>
    <w:uiPriority w:val="99"/>
    <w:unhideWhenUsed/>
    <w:rsid w:val="007C41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1D4"/>
  </w:style>
  <w:style w:type="paragraph" w:styleId="a7">
    <w:name w:val="Balloon Text"/>
    <w:basedOn w:val="a"/>
    <w:link w:val="a8"/>
    <w:uiPriority w:val="99"/>
    <w:semiHidden/>
    <w:unhideWhenUsed/>
    <w:rsid w:val="00971F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71F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Попович Ольга Сергеевна</dc:creator>
  <cp:keywords/>
  <dc:description/>
  <cp:lastModifiedBy>Лисичкина Мария Георгиевна</cp:lastModifiedBy>
  <cp:revision>5</cp:revision>
  <cp:lastPrinted>2026-08-27T08:48:00Z</cp:lastPrinted>
  <dcterms:created xsi:type="dcterms:W3CDTF">2026-09-30T09:23:00Z</dcterms:created>
  <dcterms:modified xsi:type="dcterms:W3CDTF">2026-09-30T09:47:00Z</dcterms:modified>
</cp:coreProperties>
</file>