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7E" w:rsidRPr="00A06645" w:rsidRDefault="00A0464F">
      <w:pPr>
        <w:ind w:left="419" w:right="4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45">
        <w:rPr>
          <w:rFonts w:ascii="Times New Roman" w:hAnsi="Times New Roman" w:cs="Times New Roman"/>
          <w:b/>
          <w:sz w:val="28"/>
          <w:szCs w:val="28"/>
        </w:rPr>
        <w:t>Департамент</w:t>
      </w:r>
      <w:r w:rsidRPr="00A0664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A0664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BD4FFD" w:rsidRPr="00A06645">
        <w:rPr>
          <w:rFonts w:ascii="Times New Roman" w:hAnsi="Times New Roman" w:cs="Times New Roman"/>
          <w:b/>
          <w:spacing w:val="-7"/>
          <w:sz w:val="28"/>
          <w:szCs w:val="28"/>
        </w:rPr>
        <w:t xml:space="preserve">и молодежной политики </w:t>
      </w:r>
      <w:r w:rsidRPr="00A06645">
        <w:rPr>
          <w:rFonts w:ascii="Times New Roman" w:hAnsi="Times New Roman" w:cs="Times New Roman"/>
          <w:b/>
          <w:sz w:val="28"/>
          <w:szCs w:val="28"/>
        </w:rPr>
        <w:t>Владимирской</w:t>
      </w:r>
      <w:r w:rsidRPr="00A0664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A0464F">
      <w:pPr>
        <w:spacing w:after="0" w:line="240" w:lineRule="auto"/>
        <w:ind w:left="1286" w:right="13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45">
        <w:rPr>
          <w:rFonts w:ascii="Times New Roman" w:hAnsi="Times New Roman" w:cs="Times New Roman"/>
          <w:b/>
          <w:sz w:val="28"/>
          <w:szCs w:val="28"/>
        </w:rPr>
        <w:t>Государственное автономное образовательное учреждение</w:t>
      </w:r>
      <w:r w:rsidRPr="00A06645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Pr="00A0664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Pr="00A0664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2F527E" w:rsidRPr="00A06645" w:rsidRDefault="00A0464F">
      <w:pPr>
        <w:spacing w:after="0" w:line="240" w:lineRule="auto"/>
        <w:ind w:left="422" w:right="4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45">
        <w:rPr>
          <w:rFonts w:ascii="Times New Roman" w:hAnsi="Times New Roman" w:cs="Times New Roman"/>
          <w:b/>
          <w:sz w:val="28"/>
          <w:szCs w:val="28"/>
        </w:rPr>
        <w:t>Владимирской</w:t>
      </w:r>
      <w:r w:rsidRPr="00A0664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2F527E" w:rsidRPr="00A06645" w:rsidRDefault="00A0464F">
      <w:pPr>
        <w:spacing w:after="0" w:line="240" w:lineRule="auto"/>
        <w:ind w:left="422" w:right="442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A06645">
        <w:rPr>
          <w:rFonts w:ascii="Times New Roman" w:hAnsi="Times New Roman" w:cs="Times New Roman"/>
          <w:b/>
          <w:sz w:val="28"/>
          <w:szCs w:val="28"/>
        </w:rPr>
        <w:t>«Владимирский</w:t>
      </w:r>
      <w:r w:rsidRPr="00A0664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b/>
          <w:sz w:val="28"/>
          <w:szCs w:val="28"/>
        </w:rPr>
        <w:t>институт</w:t>
      </w:r>
      <w:r w:rsidRPr="00A0664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A0664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A0664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</w:p>
    <w:p w:rsidR="002F527E" w:rsidRPr="00A06645" w:rsidRDefault="00A0464F">
      <w:pPr>
        <w:spacing w:after="0" w:line="240" w:lineRule="auto"/>
        <w:ind w:left="422" w:right="4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45">
        <w:rPr>
          <w:rFonts w:ascii="Times New Roman" w:hAnsi="Times New Roman" w:cs="Times New Roman"/>
          <w:b/>
          <w:sz w:val="28"/>
          <w:szCs w:val="28"/>
        </w:rPr>
        <w:t>имени</w:t>
      </w:r>
      <w:r w:rsidRPr="00A0664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b/>
          <w:sz w:val="28"/>
          <w:szCs w:val="28"/>
        </w:rPr>
        <w:t>Л.И.</w:t>
      </w:r>
      <w:r w:rsidRPr="00A0664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b/>
          <w:sz w:val="28"/>
          <w:szCs w:val="28"/>
        </w:rPr>
        <w:t>Новиковой»</w:t>
      </w: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A0464F">
      <w:pPr>
        <w:pStyle w:val="11"/>
        <w:ind w:left="1293" w:right="1307"/>
        <w:rPr>
          <w:spacing w:val="-4"/>
        </w:rPr>
      </w:pPr>
      <w:r w:rsidRPr="00A06645">
        <w:t>РЕГИОНАЛЬНАЯ ПРОГРАММА</w:t>
      </w:r>
      <w:r w:rsidRPr="00A06645">
        <w:rPr>
          <w:spacing w:val="-2"/>
        </w:rPr>
        <w:t xml:space="preserve"> СОЦИАЛЬНОЙ </w:t>
      </w:r>
      <w:r w:rsidRPr="00A06645">
        <w:rPr>
          <w:spacing w:val="-2"/>
        </w:rPr>
        <w:br/>
        <w:t xml:space="preserve">И ЯЗЫКОВОЙ АДАПТАЦИИ ДЕТЕЙ-МИГРАНТОВ </w:t>
      </w:r>
      <w:r w:rsidRPr="00A06645">
        <w:br/>
        <w:t>В</w:t>
      </w:r>
      <w:r w:rsidRPr="00A06645">
        <w:rPr>
          <w:spacing w:val="-3"/>
        </w:rPr>
        <w:t xml:space="preserve"> </w:t>
      </w:r>
      <w:r w:rsidRPr="00A06645">
        <w:t>СИСТЕМЕ</w:t>
      </w:r>
      <w:r w:rsidRPr="00A06645">
        <w:rPr>
          <w:spacing w:val="-3"/>
        </w:rPr>
        <w:t xml:space="preserve"> </w:t>
      </w:r>
      <w:r w:rsidRPr="00A06645">
        <w:t>ОБРАЗОВАНИЯ</w:t>
      </w:r>
      <w:r w:rsidRPr="00A06645">
        <w:rPr>
          <w:spacing w:val="-4"/>
        </w:rPr>
        <w:t xml:space="preserve"> </w:t>
      </w:r>
    </w:p>
    <w:p w:rsidR="002F527E" w:rsidRPr="00A06645" w:rsidRDefault="00A0464F">
      <w:pPr>
        <w:pStyle w:val="11"/>
        <w:ind w:left="1293" w:right="1307"/>
        <w:rPr>
          <w:b w:val="0"/>
        </w:rPr>
      </w:pPr>
      <w:r w:rsidRPr="00A06645">
        <w:t>ВЛАДИМИРСКОЙ</w:t>
      </w:r>
      <w:r w:rsidRPr="00A06645">
        <w:rPr>
          <w:spacing w:val="-3"/>
        </w:rPr>
        <w:t xml:space="preserve"> </w:t>
      </w:r>
      <w:r w:rsidRPr="00A06645">
        <w:t>ОБЛАСТИ</w:t>
      </w:r>
    </w:p>
    <w:p w:rsidR="002F527E" w:rsidRPr="00A06645" w:rsidRDefault="00A0464F">
      <w:pPr>
        <w:ind w:left="422" w:right="4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45">
        <w:rPr>
          <w:rFonts w:ascii="Times New Roman" w:hAnsi="Times New Roman" w:cs="Times New Roman"/>
          <w:b/>
          <w:sz w:val="28"/>
          <w:szCs w:val="28"/>
        </w:rPr>
        <w:t>на</w:t>
      </w:r>
      <w:r w:rsidRPr="00A0664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CD430B">
        <w:rPr>
          <w:rFonts w:ascii="Times New Roman" w:hAnsi="Times New Roman" w:cs="Times New Roman"/>
          <w:b/>
          <w:sz w:val="28"/>
          <w:szCs w:val="28"/>
        </w:rPr>
        <w:t>2023</w:t>
      </w:r>
      <w:r w:rsidRPr="00A0664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0664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b/>
          <w:sz w:val="28"/>
          <w:szCs w:val="28"/>
        </w:rPr>
        <w:t>2027</w:t>
      </w:r>
      <w:r w:rsidRPr="00A0664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A0464F">
      <w:pPr>
        <w:spacing w:after="0" w:line="240" w:lineRule="auto"/>
        <w:jc w:val="center"/>
        <w:rPr>
          <w:rFonts w:ascii="Times New Roman" w:hAnsi="Times New Roman" w:cs="Times New Roman"/>
          <w:spacing w:val="-67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>г. Владимир</w:t>
      </w:r>
    </w:p>
    <w:p w:rsidR="002F527E" w:rsidRPr="00A06645" w:rsidRDefault="00A0464F">
      <w:pPr>
        <w:spacing w:after="0" w:line="240" w:lineRule="auto"/>
        <w:jc w:val="center"/>
        <w:rPr>
          <w:rFonts w:ascii="Times New Roman" w:hAnsi="Times New Roman" w:cs="Times New Roman"/>
          <w:spacing w:val="-67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>202</w:t>
      </w:r>
      <w:r w:rsidR="00CD430B">
        <w:rPr>
          <w:rFonts w:ascii="Times New Roman" w:hAnsi="Times New Roman" w:cs="Times New Roman"/>
          <w:sz w:val="28"/>
          <w:szCs w:val="28"/>
        </w:rPr>
        <w:t>3</w:t>
      </w:r>
      <w:r w:rsidRPr="00A0664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F527E" w:rsidRPr="00A06645" w:rsidRDefault="002F527E">
      <w:pPr>
        <w:spacing w:after="0" w:line="240" w:lineRule="auto"/>
        <w:jc w:val="center"/>
        <w:rPr>
          <w:rFonts w:ascii="Times New Roman" w:hAnsi="Times New Roman" w:cs="Times New Roman"/>
          <w:spacing w:val="-67"/>
          <w:sz w:val="28"/>
          <w:szCs w:val="28"/>
        </w:rPr>
        <w:sectPr w:rsidR="002F527E" w:rsidRPr="00A06645" w:rsidSect="00A0464F">
          <w:footerReference w:type="default" r:id="rId9"/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10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6"/>
        <w:gridCol w:w="3395"/>
      </w:tblGrid>
      <w:tr w:rsidR="00A0464F" w:rsidRPr="00A06645" w:rsidTr="00CD430B">
        <w:tc>
          <w:tcPr>
            <w:tcW w:w="6345" w:type="dxa"/>
          </w:tcPr>
          <w:p w:rsidR="00A0464F" w:rsidRPr="00A06645" w:rsidRDefault="00A0464F" w:rsidP="00A046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6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УДК 37.01</w:t>
            </w:r>
          </w:p>
          <w:p w:rsidR="00A0464F" w:rsidRPr="00A06645" w:rsidRDefault="00A0464F" w:rsidP="00A046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645">
              <w:rPr>
                <w:rFonts w:ascii="Times New Roman" w:hAnsi="Times New Roman" w:cs="Times New Roman"/>
                <w:b/>
                <w:sz w:val="28"/>
                <w:szCs w:val="28"/>
              </w:rPr>
              <w:t>ББК 74.200</w:t>
            </w:r>
          </w:p>
          <w:p w:rsidR="00A0464F" w:rsidRPr="00A06645" w:rsidRDefault="00A0464F" w:rsidP="00A046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0664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06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</w:t>
            </w:r>
          </w:p>
        </w:tc>
        <w:tc>
          <w:tcPr>
            <w:tcW w:w="3440" w:type="dxa"/>
          </w:tcPr>
          <w:p w:rsidR="00A0464F" w:rsidRPr="00A06645" w:rsidRDefault="00A0464F" w:rsidP="00A046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6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Печатается по решению</w:t>
            </w:r>
            <w:r w:rsidRPr="00A06645">
              <w:rPr>
                <w:rFonts w:ascii="Times New Roman" w:hAnsi="Times New Roman" w:cs="Times New Roman"/>
                <w:b/>
                <w:i/>
                <w:spacing w:val="-57"/>
                <w:sz w:val="28"/>
                <w:szCs w:val="28"/>
              </w:rPr>
              <w:t xml:space="preserve">                                 </w:t>
            </w:r>
            <w:r w:rsidRPr="00A06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редакционно-издательского</w:t>
            </w:r>
            <w:r w:rsidRPr="00A06645">
              <w:rPr>
                <w:rFonts w:ascii="Times New Roman" w:hAnsi="Times New Roman" w:cs="Times New Roman"/>
                <w:b/>
                <w:i/>
                <w:spacing w:val="-12"/>
                <w:sz w:val="28"/>
                <w:szCs w:val="28"/>
              </w:rPr>
              <w:t xml:space="preserve">     </w:t>
            </w:r>
            <w:r w:rsidRPr="00A06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совета </w:t>
            </w:r>
          </w:p>
          <w:p w:rsidR="00A0464F" w:rsidRPr="00A06645" w:rsidRDefault="00A0464F" w:rsidP="00A046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ГАОУ</w:t>
            </w:r>
            <w:r w:rsidRPr="00A06645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A06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ДПО</w:t>
            </w:r>
            <w:r w:rsidRPr="00A06645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A06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</w:t>
            </w:r>
            <w:r w:rsidRPr="00A06645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A06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ВИРО</w:t>
            </w:r>
          </w:p>
        </w:tc>
      </w:tr>
    </w:tbl>
    <w:p w:rsidR="00A0464F" w:rsidRPr="00A06645" w:rsidRDefault="00A046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64F" w:rsidRPr="00A06645" w:rsidRDefault="00A046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64F" w:rsidRPr="00A06645" w:rsidRDefault="00A046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64F" w:rsidRPr="00A06645" w:rsidRDefault="00A0464F" w:rsidP="00A046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66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27E" w:rsidRPr="00A06645" w:rsidRDefault="002F52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527E" w:rsidRPr="00A06645" w:rsidRDefault="002F527E">
      <w:pPr>
        <w:pStyle w:val="11"/>
        <w:ind w:left="0" w:right="-1"/>
        <w:jc w:val="both"/>
      </w:pPr>
    </w:p>
    <w:p w:rsidR="002F527E" w:rsidRPr="00A06645" w:rsidRDefault="002F527E">
      <w:pPr>
        <w:pStyle w:val="11"/>
        <w:ind w:left="0" w:right="-1"/>
        <w:jc w:val="both"/>
      </w:pPr>
    </w:p>
    <w:p w:rsidR="002F527E" w:rsidRPr="00A06645" w:rsidRDefault="002F527E">
      <w:pPr>
        <w:pStyle w:val="11"/>
        <w:ind w:left="0" w:right="-1"/>
        <w:jc w:val="both"/>
      </w:pPr>
    </w:p>
    <w:p w:rsidR="002F527E" w:rsidRPr="00A06645" w:rsidRDefault="002F527E">
      <w:pPr>
        <w:pStyle w:val="11"/>
        <w:ind w:left="0" w:right="-1"/>
        <w:jc w:val="both"/>
      </w:pPr>
    </w:p>
    <w:p w:rsidR="002F527E" w:rsidRPr="00A06645" w:rsidRDefault="002F527E">
      <w:pPr>
        <w:pStyle w:val="11"/>
        <w:ind w:left="0" w:right="-1"/>
        <w:jc w:val="both"/>
      </w:pPr>
    </w:p>
    <w:p w:rsidR="002F527E" w:rsidRPr="00A06645" w:rsidRDefault="002F527E">
      <w:pPr>
        <w:pStyle w:val="11"/>
        <w:ind w:left="0" w:right="-1"/>
        <w:jc w:val="both"/>
      </w:pPr>
    </w:p>
    <w:p w:rsidR="002F527E" w:rsidRPr="00A06645" w:rsidRDefault="002F527E">
      <w:pPr>
        <w:pStyle w:val="11"/>
        <w:ind w:left="0" w:right="-1"/>
        <w:jc w:val="both"/>
      </w:pPr>
    </w:p>
    <w:p w:rsidR="002F527E" w:rsidRPr="00A06645" w:rsidRDefault="002F527E">
      <w:pPr>
        <w:pStyle w:val="11"/>
        <w:ind w:left="0" w:right="-1"/>
        <w:jc w:val="both"/>
      </w:pPr>
    </w:p>
    <w:p w:rsidR="002F527E" w:rsidRPr="00A06645" w:rsidRDefault="002F527E">
      <w:pPr>
        <w:pStyle w:val="11"/>
        <w:ind w:left="0" w:right="-1"/>
        <w:jc w:val="both"/>
      </w:pPr>
    </w:p>
    <w:p w:rsidR="002F527E" w:rsidRPr="00A06645" w:rsidRDefault="00A0464F">
      <w:pPr>
        <w:pStyle w:val="11"/>
        <w:ind w:left="0" w:right="-1" w:firstLine="567"/>
        <w:jc w:val="both"/>
      </w:pPr>
      <w:r w:rsidRPr="00A06645">
        <w:t>РЕГИОНАЛЬНАЯ ПРОГРАММА</w:t>
      </w:r>
      <w:r w:rsidRPr="00A06645">
        <w:rPr>
          <w:spacing w:val="-2"/>
        </w:rPr>
        <w:t xml:space="preserve"> социальной и языковой адаптации детей-мигрантов </w:t>
      </w:r>
      <w:r w:rsidRPr="00A06645">
        <w:t>в</w:t>
      </w:r>
      <w:r w:rsidRPr="00A06645">
        <w:rPr>
          <w:spacing w:val="-3"/>
        </w:rPr>
        <w:t xml:space="preserve"> </w:t>
      </w:r>
      <w:r w:rsidRPr="00A06645">
        <w:t>системе</w:t>
      </w:r>
      <w:r w:rsidRPr="00A06645">
        <w:rPr>
          <w:spacing w:val="-3"/>
        </w:rPr>
        <w:t xml:space="preserve"> </w:t>
      </w:r>
      <w:r w:rsidRPr="00A06645">
        <w:t>образования</w:t>
      </w:r>
      <w:r w:rsidRPr="00A06645">
        <w:rPr>
          <w:spacing w:val="-4"/>
        </w:rPr>
        <w:t xml:space="preserve"> В</w:t>
      </w:r>
      <w:r w:rsidRPr="00A06645">
        <w:t>ладимирской</w:t>
      </w:r>
      <w:r w:rsidRPr="00A06645">
        <w:rPr>
          <w:spacing w:val="-3"/>
        </w:rPr>
        <w:t xml:space="preserve"> </w:t>
      </w:r>
      <w:r w:rsidRPr="00A06645">
        <w:t>области</w:t>
      </w:r>
      <w:r w:rsidRPr="00A06645">
        <w:rPr>
          <w:b w:val="0"/>
        </w:rPr>
        <w:t xml:space="preserve"> </w:t>
      </w:r>
      <w:r w:rsidR="00CD430B">
        <w:t>на 2023</w:t>
      </w:r>
      <w:r w:rsidRPr="00A06645">
        <w:t>–2027</w:t>
      </w:r>
      <w:r w:rsidRPr="00A06645">
        <w:rPr>
          <w:spacing w:val="1"/>
        </w:rPr>
        <w:t xml:space="preserve"> </w:t>
      </w:r>
      <w:r w:rsidRPr="00A06645">
        <w:t>годы.</w:t>
      </w:r>
      <w:bookmarkStart w:id="0" w:name="_GoBack"/>
      <w:bookmarkEnd w:id="0"/>
      <w:r w:rsidRPr="00A06645">
        <w:rPr>
          <w:spacing w:val="-2"/>
        </w:rPr>
        <w:t xml:space="preserve"> </w:t>
      </w:r>
      <w:r w:rsidRPr="00A06645">
        <w:t>– Владимир:</w:t>
      </w:r>
      <w:r w:rsidRPr="00A06645">
        <w:rPr>
          <w:spacing w:val="-3"/>
        </w:rPr>
        <w:t xml:space="preserve"> </w:t>
      </w:r>
      <w:r w:rsidRPr="00A06645">
        <w:t>ГАОУДПО ВО</w:t>
      </w:r>
      <w:r w:rsidRPr="00A06645">
        <w:rPr>
          <w:spacing w:val="-1"/>
        </w:rPr>
        <w:t xml:space="preserve"> </w:t>
      </w:r>
      <w:r w:rsidRPr="00A06645">
        <w:t>ВИРО,</w:t>
      </w:r>
      <w:r w:rsidRPr="00A06645">
        <w:rPr>
          <w:spacing w:val="-1"/>
        </w:rPr>
        <w:t xml:space="preserve"> </w:t>
      </w:r>
      <w:r w:rsidRPr="00A06645">
        <w:t xml:space="preserve">2023.– </w:t>
      </w:r>
      <w:r w:rsidRPr="00CD430B">
        <w:t>4</w:t>
      </w:r>
      <w:r w:rsidR="00CD430B">
        <w:t>0</w:t>
      </w:r>
      <w:r w:rsidR="002C4066" w:rsidRPr="00CD430B">
        <w:t xml:space="preserve"> </w:t>
      </w:r>
      <w:r w:rsidRPr="00CD430B">
        <w:t>с.</w:t>
      </w: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A0464F">
      <w:pPr>
        <w:pStyle w:val="af"/>
        <w:tabs>
          <w:tab w:val="left" w:pos="9780"/>
        </w:tabs>
        <w:ind w:right="-1" w:firstLine="567"/>
      </w:pPr>
      <w:r w:rsidRPr="00A06645">
        <w:t>Региональная Программа</w:t>
      </w:r>
      <w:r w:rsidRPr="00A06645">
        <w:rPr>
          <w:spacing w:val="-2"/>
        </w:rPr>
        <w:t xml:space="preserve"> социальной и языковой адаптации детей-мигрантов </w:t>
      </w:r>
      <w:r w:rsidRPr="00A06645">
        <w:t>в</w:t>
      </w:r>
      <w:r w:rsidRPr="00A06645">
        <w:rPr>
          <w:spacing w:val="-3"/>
        </w:rPr>
        <w:t xml:space="preserve"> </w:t>
      </w:r>
      <w:r w:rsidRPr="00A06645">
        <w:t>системе</w:t>
      </w:r>
      <w:r w:rsidRPr="00A06645">
        <w:rPr>
          <w:spacing w:val="-3"/>
        </w:rPr>
        <w:t xml:space="preserve"> </w:t>
      </w:r>
      <w:r w:rsidRPr="00A06645">
        <w:t>образования</w:t>
      </w:r>
      <w:r w:rsidRPr="00A06645">
        <w:rPr>
          <w:spacing w:val="-4"/>
        </w:rPr>
        <w:t xml:space="preserve"> В</w:t>
      </w:r>
      <w:r w:rsidRPr="00A06645">
        <w:t>ладимирской</w:t>
      </w:r>
      <w:r w:rsidRPr="00A06645">
        <w:rPr>
          <w:spacing w:val="-3"/>
        </w:rPr>
        <w:t xml:space="preserve"> </w:t>
      </w:r>
      <w:r w:rsidRPr="00A06645">
        <w:t>области</w:t>
      </w:r>
      <w:r w:rsidRPr="00A06645">
        <w:rPr>
          <w:b/>
        </w:rPr>
        <w:t xml:space="preserve"> </w:t>
      </w:r>
      <w:r w:rsidR="00CD430B">
        <w:t>на 2023</w:t>
      </w:r>
      <w:r w:rsidRPr="00A06645">
        <w:t>-2027</w:t>
      </w:r>
      <w:r w:rsidRPr="00A06645">
        <w:rPr>
          <w:spacing w:val="1"/>
        </w:rPr>
        <w:t xml:space="preserve"> </w:t>
      </w:r>
      <w:r w:rsidRPr="00A06645">
        <w:t>годы</w:t>
      </w:r>
      <w:r w:rsidRPr="00A06645">
        <w:rPr>
          <w:spacing w:val="-2"/>
        </w:rPr>
        <w:t xml:space="preserve"> </w:t>
      </w:r>
      <w:r w:rsidRPr="00A06645">
        <w:t>разработана в соответствии с исполнением поручения Губернатора Владимирской области (Протокол заседания Совета по межнациональным и межконфессиональным отношениям при Губернаторе области от 17 августа 2022 года п.5)</w:t>
      </w:r>
    </w:p>
    <w:p w:rsidR="002F527E" w:rsidRPr="00A06645" w:rsidRDefault="002F527E">
      <w:pPr>
        <w:pStyle w:val="af"/>
        <w:jc w:val="left"/>
      </w:pPr>
    </w:p>
    <w:p w:rsidR="002F527E" w:rsidRPr="00A06645" w:rsidRDefault="002F527E">
      <w:pPr>
        <w:pStyle w:val="af"/>
        <w:jc w:val="left"/>
      </w:pPr>
    </w:p>
    <w:p w:rsidR="002F527E" w:rsidRPr="00A06645" w:rsidRDefault="002F527E">
      <w:pPr>
        <w:pStyle w:val="af"/>
        <w:jc w:val="left"/>
      </w:pPr>
    </w:p>
    <w:p w:rsidR="002F527E" w:rsidRPr="00A06645" w:rsidRDefault="002F527E">
      <w:pPr>
        <w:pStyle w:val="af"/>
      </w:pPr>
    </w:p>
    <w:p w:rsidR="002F527E" w:rsidRPr="00A06645" w:rsidRDefault="002F527E">
      <w:pPr>
        <w:pStyle w:val="af"/>
        <w:jc w:val="left"/>
      </w:pPr>
    </w:p>
    <w:p w:rsidR="002F527E" w:rsidRPr="00A06645" w:rsidRDefault="002F527E">
      <w:pPr>
        <w:pStyle w:val="af"/>
        <w:jc w:val="left"/>
      </w:pPr>
    </w:p>
    <w:p w:rsidR="002F527E" w:rsidRPr="00A06645" w:rsidRDefault="002F527E">
      <w:pPr>
        <w:pStyle w:val="af"/>
        <w:jc w:val="left"/>
      </w:pPr>
    </w:p>
    <w:p w:rsidR="002F527E" w:rsidRPr="00A06645" w:rsidRDefault="002F527E">
      <w:pPr>
        <w:pStyle w:val="af"/>
        <w:jc w:val="left"/>
      </w:pPr>
    </w:p>
    <w:p w:rsidR="002F527E" w:rsidRPr="00A06645" w:rsidRDefault="002F527E">
      <w:pPr>
        <w:pStyle w:val="af"/>
        <w:jc w:val="left"/>
      </w:pPr>
    </w:p>
    <w:p w:rsidR="002F527E" w:rsidRPr="00A06645" w:rsidRDefault="00A0464F">
      <w:pPr>
        <w:ind w:left="5811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>©</w:t>
      </w:r>
      <w:r w:rsidRPr="00A066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sz w:val="28"/>
          <w:szCs w:val="28"/>
        </w:rPr>
        <w:t>ГАОУДПО</w:t>
      </w:r>
      <w:r w:rsidRPr="00A0664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sz w:val="28"/>
          <w:szCs w:val="28"/>
        </w:rPr>
        <w:t>ВО</w:t>
      </w:r>
      <w:r w:rsidRPr="00A066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sz w:val="28"/>
          <w:szCs w:val="28"/>
        </w:rPr>
        <w:t>ВИРО, 2023</w:t>
      </w:r>
    </w:p>
    <w:p w:rsidR="002F527E" w:rsidRPr="00A06645" w:rsidRDefault="002F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27E" w:rsidRPr="00A06645" w:rsidRDefault="002F527E">
      <w:pPr>
        <w:rPr>
          <w:rFonts w:ascii="Times New Roman" w:hAnsi="Times New Roman" w:cs="Times New Roman"/>
          <w:sz w:val="28"/>
          <w:szCs w:val="28"/>
        </w:rPr>
      </w:pPr>
    </w:p>
    <w:p w:rsidR="002F527E" w:rsidRPr="00A06645" w:rsidRDefault="00A0464F" w:rsidP="003B0AC3">
      <w:pPr>
        <w:pStyle w:val="af"/>
        <w:spacing w:line="360" w:lineRule="auto"/>
        <w:jc w:val="center"/>
        <w:rPr>
          <w:b/>
          <w:spacing w:val="-4"/>
        </w:rPr>
      </w:pPr>
      <w:r w:rsidRPr="00A06645">
        <w:rPr>
          <w:b/>
        </w:rPr>
        <w:lastRenderedPageBreak/>
        <w:t>РЕГИОНАЛЬНАЯ ПРОГРАММА</w:t>
      </w:r>
      <w:r w:rsidRPr="00A06645">
        <w:rPr>
          <w:b/>
          <w:spacing w:val="-2"/>
        </w:rPr>
        <w:t xml:space="preserve"> СОЦИАЛЬНОЙ И ЯЗЫКОВОЙ АДАПТАЦИИ ДЕТЕЙ-МИГРАНТОВ </w:t>
      </w:r>
      <w:r w:rsidRPr="00A06645">
        <w:rPr>
          <w:b/>
        </w:rPr>
        <w:t>В</w:t>
      </w:r>
      <w:r w:rsidRPr="00A06645">
        <w:rPr>
          <w:b/>
          <w:spacing w:val="-3"/>
        </w:rPr>
        <w:t xml:space="preserve"> </w:t>
      </w:r>
      <w:r w:rsidRPr="00A06645">
        <w:rPr>
          <w:b/>
        </w:rPr>
        <w:t>СИСТЕМЕ</w:t>
      </w:r>
      <w:r w:rsidRPr="00A06645">
        <w:rPr>
          <w:b/>
          <w:spacing w:val="-3"/>
        </w:rPr>
        <w:t xml:space="preserve"> </w:t>
      </w:r>
      <w:r w:rsidRPr="00A06645">
        <w:rPr>
          <w:b/>
        </w:rPr>
        <w:t>ОБРАЗОВАНИЯ</w:t>
      </w:r>
      <w:r w:rsidRPr="00A06645">
        <w:rPr>
          <w:b/>
          <w:spacing w:val="-4"/>
        </w:rPr>
        <w:t xml:space="preserve"> </w:t>
      </w:r>
    </w:p>
    <w:p w:rsidR="002F527E" w:rsidRPr="00A06645" w:rsidRDefault="00A0464F" w:rsidP="003B0AC3">
      <w:pPr>
        <w:pStyle w:val="af"/>
        <w:spacing w:line="360" w:lineRule="auto"/>
        <w:jc w:val="center"/>
        <w:rPr>
          <w:b/>
        </w:rPr>
      </w:pPr>
      <w:r w:rsidRPr="00A06645">
        <w:rPr>
          <w:b/>
          <w:spacing w:val="-4"/>
        </w:rPr>
        <w:t>В</w:t>
      </w:r>
      <w:r w:rsidRPr="00A06645">
        <w:rPr>
          <w:b/>
        </w:rPr>
        <w:t>ЛАДИМИРСКОЙ</w:t>
      </w:r>
      <w:r w:rsidRPr="00A06645">
        <w:rPr>
          <w:b/>
          <w:spacing w:val="-3"/>
        </w:rPr>
        <w:t xml:space="preserve"> </w:t>
      </w:r>
      <w:r w:rsidRPr="00A06645">
        <w:rPr>
          <w:b/>
        </w:rPr>
        <w:t>ОБЛАСТИ НА 2022–2027</w:t>
      </w:r>
      <w:r w:rsidRPr="00A06645">
        <w:rPr>
          <w:b/>
          <w:spacing w:val="1"/>
        </w:rPr>
        <w:t xml:space="preserve"> </w:t>
      </w:r>
      <w:r w:rsidRPr="00A06645">
        <w:rPr>
          <w:b/>
        </w:rPr>
        <w:t>ГОДЫ</w:t>
      </w:r>
    </w:p>
    <w:p w:rsidR="002F527E" w:rsidRPr="00A06645" w:rsidRDefault="002F527E">
      <w:pPr>
        <w:pStyle w:val="af"/>
        <w:jc w:val="center"/>
        <w:rPr>
          <w:b/>
        </w:rPr>
      </w:pPr>
    </w:p>
    <w:p w:rsidR="002F527E" w:rsidRPr="00A06645" w:rsidRDefault="00A0464F">
      <w:pPr>
        <w:pStyle w:val="11"/>
        <w:ind w:right="440"/>
      </w:pPr>
      <w:r w:rsidRPr="00A06645">
        <w:t>ПАСПОРТ</w:t>
      </w:r>
      <w:r w:rsidRPr="00A06645">
        <w:rPr>
          <w:spacing w:val="-4"/>
        </w:rPr>
        <w:t xml:space="preserve"> </w:t>
      </w:r>
      <w:r w:rsidRPr="00A06645">
        <w:t>ПРОГРАММЫ</w:t>
      </w:r>
    </w:p>
    <w:p w:rsidR="002F527E" w:rsidRPr="00A06645" w:rsidRDefault="002F527E">
      <w:pPr>
        <w:pStyle w:val="af"/>
        <w:jc w:val="left"/>
        <w:rPr>
          <w:b/>
        </w:rPr>
      </w:pPr>
    </w:p>
    <w:tbl>
      <w:tblPr>
        <w:tblStyle w:val="TableNormal"/>
        <w:tblW w:w="9520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36"/>
        <w:gridCol w:w="6884"/>
      </w:tblGrid>
      <w:tr w:rsidR="002F527E" w:rsidRPr="00A06645">
        <w:trPr>
          <w:trHeight w:val="123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7E" w:rsidRPr="00A06645" w:rsidRDefault="002F527E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2F527E" w:rsidRPr="00A06645" w:rsidRDefault="00A0464F">
            <w:pPr>
              <w:pStyle w:val="TableParagraph"/>
              <w:ind w:left="539" w:right="356" w:hanging="168"/>
              <w:rPr>
                <w:b/>
                <w:sz w:val="28"/>
                <w:szCs w:val="28"/>
              </w:rPr>
            </w:pPr>
            <w:proofErr w:type="spellStart"/>
            <w:r w:rsidRPr="00A06645">
              <w:rPr>
                <w:b/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A06645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7E" w:rsidRPr="00A06645" w:rsidRDefault="00A0464F">
            <w:pPr>
              <w:pStyle w:val="TableParagraph"/>
              <w:ind w:left="0" w:right="628"/>
              <w:jc w:val="both"/>
              <w:rPr>
                <w:b/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>Региональная Программа</w:t>
            </w:r>
            <w:r w:rsidRPr="00A06645">
              <w:rPr>
                <w:spacing w:val="-2"/>
                <w:sz w:val="28"/>
                <w:szCs w:val="28"/>
                <w:lang w:val="ru-RU"/>
              </w:rPr>
              <w:t xml:space="preserve"> социальной и языковой адаптации детей-мигрантов </w:t>
            </w:r>
            <w:r w:rsidRPr="00A06645">
              <w:rPr>
                <w:sz w:val="28"/>
                <w:szCs w:val="28"/>
                <w:lang w:val="ru-RU"/>
              </w:rPr>
              <w:t>в</w:t>
            </w:r>
            <w:r w:rsidRPr="00A0664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системе</w:t>
            </w:r>
            <w:r w:rsidRPr="00A0664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образования</w:t>
            </w:r>
            <w:r w:rsidRPr="00A06645">
              <w:rPr>
                <w:spacing w:val="-4"/>
                <w:sz w:val="28"/>
                <w:szCs w:val="28"/>
                <w:lang w:val="ru-RU"/>
              </w:rPr>
              <w:t xml:space="preserve"> В</w:t>
            </w:r>
            <w:r w:rsidRPr="00A06645">
              <w:rPr>
                <w:sz w:val="28"/>
                <w:szCs w:val="28"/>
                <w:lang w:val="ru-RU"/>
              </w:rPr>
              <w:t>ладимирской</w:t>
            </w:r>
            <w:r w:rsidRPr="00A0664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области</w:t>
            </w:r>
            <w:r w:rsidRPr="00A0664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на 2022-2027</w:t>
            </w:r>
            <w:r w:rsidRPr="00A0664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годы</w:t>
            </w:r>
          </w:p>
        </w:tc>
      </w:tr>
      <w:tr w:rsidR="002F527E" w:rsidRPr="00A06645">
        <w:trPr>
          <w:trHeight w:val="2394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7E" w:rsidRPr="00A06645" w:rsidRDefault="00A0464F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A06645">
              <w:rPr>
                <w:sz w:val="28"/>
                <w:szCs w:val="28"/>
              </w:rPr>
              <w:t>Основания</w:t>
            </w:r>
            <w:proofErr w:type="spellEnd"/>
          </w:p>
          <w:p w:rsidR="002F527E" w:rsidRPr="00A06645" w:rsidRDefault="00A0464F">
            <w:pPr>
              <w:pStyle w:val="TableParagraph"/>
              <w:ind w:left="107" w:right="671"/>
              <w:rPr>
                <w:sz w:val="28"/>
                <w:szCs w:val="28"/>
              </w:rPr>
            </w:pPr>
            <w:proofErr w:type="spellStart"/>
            <w:r w:rsidRPr="00A06645">
              <w:rPr>
                <w:sz w:val="28"/>
                <w:szCs w:val="28"/>
              </w:rPr>
              <w:t>для</w:t>
            </w:r>
            <w:proofErr w:type="spellEnd"/>
            <w:r w:rsidRPr="00A06645">
              <w:rPr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разработки</w:t>
            </w:r>
            <w:proofErr w:type="spellEnd"/>
            <w:r w:rsidRPr="00A0664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7E" w:rsidRPr="00A06645" w:rsidRDefault="00A0464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lang w:val="ru-RU" w:eastAsia="ru-RU"/>
              </w:rPr>
            </w:pPr>
            <w:r w:rsidRPr="00A06645">
              <w:rPr>
                <w:rFonts w:ascii="Times New Roman" w:eastAsia="Calibri" w:hAnsi="Times New Roman" w:cs="Times New Roman"/>
                <w:b/>
                <w:color w:val="212529"/>
                <w:sz w:val="28"/>
                <w:szCs w:val="28"/>
                <w:lang w:val="ru-RU" w:eastAsia="ru-RU"/>
              </w:rPr>
              <w:t>Общеобязательные нормы (правила)</w:t>
            </w:r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в части обеспечения организации работы общеобразовательных организаций по языковой и социокультурной адаптации детей иностранных граждан в образовательных организациях закрепляют:</w:t>
            </w:r>
          </w:p>
          <w:p w:rsidR="002F527E" w:rsidRPr="00A06645" w:rsidRDefault="00A0464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lang w:val="ru-RU" w:eastAsia="ru-RU"/>
              </w:rPr>
            </w:pPr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– </w:t>
            </w:r>
            <w:hyperlink r:id="rId10" w:tgtFrame="https://legalacts.ru/doc/Konstitucija-RF/">
              <w:r w:rsidRPr="00A06645">
                <w:rPr>
                  <w:rFonts w:ascii="Times New Roman" w:eastAsia="Calibri" w:hAnsi="Times New Roman" w:cs="Times New Roman"/>
                  <w:sz w:val="28"/>
                  <w:szCs w:val="28"/>
                  <w:lang w:val="ru-RU" w:eastAsia="ru-RU"/>
                </w:rPr>
                <w:t>Конституция</w:t>
              </w:r>
            </w:hyperlink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Российской Федерации,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      </w:r>
          </w:p>
          <w:p w:rsidR="002F527E" w:rsidRPr="00A06645" w:rsidRDefault="00A0464F">
            <w:pPr>
              <w:widowControl w:val="0"/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lang w:val="ru-RU" w:eastAsia="ru-RU"/>
              </w:rPr>
            </w:pPr>
            <w:bookmarkStart w:id="1" w:name="100012"/>
            <w:bookmarkEnd w:id="1"/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–   Семейный </w:t>
            </w:r>
            <w:hyperlink r:id="rId11" w:anchor="100242" w:history="1">
              <w:r w:rsidRPr="00A06645">
                <w:rPr>
                  <w:rFonts w:ascii="Times New Roman" w:eastAsia="Calibri" w:hAnsi="Times New Roman" w:cs="Times New Roman"/>
                  <w:sz w:val="28"/>
                  <w:szCs w:val="28"/>
                  <w:lang w:val="ru-RU" w:eastAsia="ru-RU"/>
                </w:rPr>
                <w:t>кодекс</w:t>
              </w:r>
            </w:hyperlink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Российской Федерации;</w:t>
            </w:r>
          </w:p>
          <w:p w:rsidR="002F527E" w:rsidRPr="00A06645" w:rsidRDefault="00A0464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lang w:val="ru-RU" w:eastAsia="ru-RU"/>
              </w:rPr>
            </w:pPr>
            <w:bookmarkStart w:id="2" w:name="100013"/>
            <w:bookmarkEnd w:id="2"/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– Федеральный </w:t>
            </w:r>
            <w:hyperlink r:id="rId12" w:anchor="101028" w:history="1">
              <w:r w:rsidRPr="00A06645">
                <w:rPr>
                  <w:rFonts w:ascii="Times New Roman" w:eastAsia="Calibri" w:hAnsi="Times New Roman" w:cs="Times New Roman"/>
                  <w:sz w:val="28"/>
                  <w:szCs w:val="28"/>
                  <w:lang w:val="ru-RU" w:eastAsia="ru-RU"/>
                </w:rPr>
                <w:t>закон</w:t>
              </w:r>
            </w:hyperlink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от 29 декабря 2012 г. № 273-ФЗ </w:t>
            </w:r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br/>
              <w:t>"Об образовании в Российской Федерации";</w:t>
            </w:r>
          </w:p>
          <w:p w:rsidR="002F527E" w:rsidRPr="00A06645" w:rsidRDefault="00A0464F">
            <w:pPr>
              <w:widowControl w:val="0"/>
              <w:shd w:val="clear" w:color="auto" w:fill="FFFFFF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lang w:val="ru-RU" w:eastAsia="ru-RU"/>
              </w:rPr>
            </w:pPr>
            <w:bookmarkStart w:id="3" w:name="100014"/>
            <w:bookmarkEnd w:id="3"/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– Федеральный </w:t>
            </w:r>
            <w:hyperlink r:id="rId13" w:anchor="100178" w:history="1">
              <w:r w:rsidRPr="00A06645">
                <w:rPr>
                  <w:rFonts w:ascii="Times New Roman" w:eastAsia="Calibri" w:hAnsi="Times New Roman" w:cs="Times New Roman"/>
                  <w:sz w:val="28"/>
                  <w:szCs w:val="28"/>
                  <w:lang w:val="ru-RU" w:eastAsia="ru-RU"/>
                </w:rPr>
                <w:t>закон</w:t>
              </w:r>
            </w:hyperlink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от 24 июля 1998 г. № 124-ФЗ </w:t>
            </w:r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br/>
              <w:t>"Об основных гарантиях прав ребенка в Российской Федерации";</w:t>
            </w:r>
          </w:p>
          <w:p w:rsidR="002F527E" w:rsidRPr="00A06645" w:rsidRDefault="00A0464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lang w:val="ru-RU" w:eastAsia="ru-RU"/>
              </w:rPr>
            </w:pPr>
            <w:bookmarkStart w:id="4" w:name="100015"/>
            <w:bookmarkEnd w:id="4"/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– </w:t>
            </w:r>
            <w:hyperlink r:id="rId14" w:anchor="100269" w:history="1">
              <w:r w:rsidRPr="00A06645">
                <w:rPr>
                  <w:rFonts w:ascii="Times New Roman" w:eastAsia="Calibri" w:hAnsi="Times New Roman" w:cs="Times New Roman"/>
                  <w:sz w:val="28"/>
                  <w:szCs w:val="28"/>
                  <w:lang w:val="ru-RU" w:eastAsia="ru-RU"/>
                </w:rPr>
                <w:t>Закон</w:t>
              </w:r>
            </w:hyperlink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РФ от 19 февраля 1993 г. № 4528-1 "О беженцах";</w:t>
            </w:r>
          </w:p>
          <w:p w:rsidR="002F527E" w:rsidRPr="00A06645" w:rsidRDefault="00A0464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lang w:val="ru-RU" w:eastAsia="ru-RU"/>
              </w:rPr>
            </w:pPr>
            <w:bookmarkStart w:id="5" w:name="100016"/>
            <w:bookmarkEnd w:id="5"/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– Федеральный </w:t>
            </w:r>
            <w:hyperlink r:id="rId15" w:anchor="100031" w:history="1">
              <w:r w:rsidRPr="00A06645">
                <w:rPr>
                  <w:rFonts w:ascii="Times New Roman" w:eastAsia="Calibri" w:hAnsi="Times New Roman" w:cs="Times New Roman"/>
                  <w:sz w:val="28"/>
                  <w:szCs w:val="28"/>
                  <w:lang w:val="ru-RU" w:eastAsia="ru-RU"/>
                </w:rPr>
                <w:t>закон</w:t>
              </w:r>
            </w:hyperlink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от 25 июля 2002 г. № 115-ФЗ "О правовом положении иностранных граждан в Российской Федерации";</w:t>
            </w:r>
          </w:p>
          <w:p w:rsidR="002F527E" w:rsidRPr="00A06645" w:rsidRDefault="00A0464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lang w:val="ru-RU" w:eastAsia="ru-RU"/>
              </w:rPr>
            </w:pPr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– </w:t>
            </w:r>
            <w:hyperlink r:id="rId16" w:tgtFrame="https://legalacts.ru/doc/zakon-rsfsr-ot-25101991-n-1807-1-o/">
              <w:r w:rsidRPr="00A06645">
                <w:rPr>
                  <w:rFonts w:ascii="Times New Roman" w:eastAsia="Calibri" w:hAnsi="Times New Roman" w:cs="Times New Roman"/>
                  <w:sz w:val="28"/>
                  <w:szCs w:val="28"/>
                  <w:lang w:val="ru-RU" w:eastAsia="ru-RU"/>
                </w:rPr>
                <w:t>Закон</w:t>
              </w:r>
            </w:hyperlink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Российской Федерации от 25 октября 1991 г. № 1807-1 </w:t>
            </w:r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br/>
              <w:t>"О языках народов Российской Федерации";</w:t>
            </w:r>
          </w:p>
          <w:p w:rsidR="002F527E" w:rsidRPr="00A06645" w:rsidRDefault="00A0464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lang w:val="ru-RU" w:eastAsia="ru-RU"/>
              </w:rPr>
            </w:pPr>
            <w:bookmarkStart w:id="6" w:name="100018"/>
            <w:bookmarkEnd w:id="6"/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– </w:t>
            </w:r>
            <w:hyperlink r:id="rId17" w:anchor="100272" w:history="1">
              <w:r w:rsidRPr="00A06645">
                <w:rPr>
                  <w:rFonts w:ascii="Times New Roman" w:eastAsia="Calibri" w:hAnsi="Times New Roman" w:cs="Times New Roman"/>
                  <w:sz w:val="28"/>
                  <w:szCs w:val="28"/>
                  <w:lang w:val="ru-RU" w:eastAsia="ru-RU"/>
                </w:rPr>
                <w:t>Указ</w:t>
              </w:r>
            </w:hyperlink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Президента Российской Федерации от 19 декабря 2012 г. № 1666 "О стратегии государственной национальной политики Российской Федерации на период до 2025 года";</w:t>
            </w:r>
          </w:p>
          <w:p w:rsidR="002F527E" w:rsidRPr="00A06645" w:rsidRDefault="00A0464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lang w:val="ru-RU" w:eastAsia="ru-RU"/>
              </w:rPr>
            </w:pPr>
            <w:bookmarkStart w:id="7" w:name="100019"/>
            <w:bookmarkEnd w:id="7"/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softHyphen/>
              <w:t xml:space="preserve"> </w:t>
            </w:r>
            <w:hyperlink r:id="rId18" w:tgtFrame="https://legalacts.ru/doc/ukaz-prezidenta-rf-ot-07052012-n-602/">
              <w:r w:rsidRPr="00A06645">
                <w:rPr>
                  <w:rFonts w:ascii="Times New Roman" w:eastAsia="Calibri" w:hAnsi="Times New Roman" w:cs="Times New Roman"/>
                  <w:sz w:val="28"/>
                  <w:szCs w:val="28"/>
                  <w:lang w:val="ru-RU" w:eastAsia="ru-RU"/>
                </w:rPr>
                <w:t>Указ</w:t>
              </w:r>
            </w:hyperlink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Президента Российской Федерации от 7 мая 2012 г. № 602 "Об обеспечении межнационального согласия";</w:t>
            </w:r>
          </w:p>
          <w:p w:rsidR="002F527E" w:rsidRPr="00A06645" w:rsidRDefault="00A0464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lang w:val="ru-RU" w:eastAsia="ru-RU"/>
              </w:rPr>
            </w:pPr>
            <w:bookmarkStart w:id="8" w:name="100020"/>
            <w:bookmarkEnd w:id="8"/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– </w:t>
            </w:r>
            <w:hyperlink r:id="rId19" w:anchor="100061" w:history="1">
              <w:r w:rsidRPr="00A06645">
                <w:rPr>
                  <w:rFonts w:ascii="Times New Roman" w:eastAsia="Calibri" w:hAnsi="Times New Roman" w:cs="Times New Roman"/>
                  <w:sz w:val="28"/>
                  <w:szCs w:val="28"/>
                  <w:lang w:val="ru-RU" w:eastAsia="ru-RU"/>
                </w:rPr>
                <w:t>Указ</w:t>
              </w:r>
            </w:hyperlink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Президента Российской Федерации от 31 октября </w:t>
            </w:r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lastRenderedPageBreak/>
              <w:t>2018 г. № 622 "О Концепции государственной миграционной политики Российской Федерации на 2019 - 2025 годы";</w:t>
            </w:r>
          </w:p>
          <w:p w:rsidR="002F527E" w:rsidRPr="00A06645" w:rsidRDefault="00A0464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lang w:val="ru-RU" w:eastAsia="ru-RU"/>
              </w:rPr>
            </w:pPr>
            <w:bookmarkStart w:id="9" w:name="100021"/>
            <w:bookmarkEnd w:id="9"/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– </w:t>
            </w:r>
            <w:hyperlink r:id="rId20" w:anchor="023762" w:history="1">
              <w:r w:rsidRPr="00A06645">
                <w:rPr>
                  <w:rFonts w:ascii="Times New Roman" w:eastAsia="Calibri" w:hAnsi="Times New Roman" w:cs="Times New Roman"/>
                  <w:sz w:val="28"/>
                  <w:szCs w:val="28"/>
                  <w:lang w:val="ru-RU" w:eastAsia="ru-RU"/>
                </w:rPr>
                <w:t>Постановление</w:t>
              </w:r>
            </w:hyperlink>
            <w:r w:rsidRPr="00A06645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lang w:val="ru-RU" w:eastAsia="ru-RU"/>
              </w:rPr>
              <w:t xml:space="preserve"> Правительства Российской Федерации от 29 декабря 2016 г. № 1532 "Об утверждении государственной программы Российской Федерации "Реализация государственной национальной политики"</w:t>
            </w:r>
          </w:p>
          <w:p w:rsidR="002F527E" w:rsidRPr="00A06645" w:rsidRDefault="00A0464F">
            <w:pPr>
              <w:pStyle w:val="TableParagraph"/>
              <w:ind w:left="1672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>Региональные</w:t>
            </w:r>
            <w:r w:rsidRPr="00A0664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документы:</w:t>
            </w:r>
          </w:p>
          <w:p w:rsidR="002F527E" w:rsidRPr="00A06645" w:rsidRDefault="00A0464F">
            <w:pPr>
              <w:pStyle w:val="TableParagraph"/>
              <w:ind w:left="0" w:right="94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>– Указ Губернатора Владимирской области об утверждении Стратегии государственной национальной политики во Владимирской области на период до 2025 года</w:t>
            </w:r>
            <w:r w:rsidRPr="00A06645">
              <w:rPr>
                <w:sz w:val="28"/>
                <w:szCs w:val="28"/>
                <w:lang w:val="ru-RU"/>
              </w:rPr>
              <w:br/>
              <w:t>от 13.04.2017 № 3;</w:t>
            </w:r>
          </w:p>
          <w:p w:rsidR="002F527E" w:rsidRPr="00A06645" w:rsidRDefault="00A0464F">
            <w:pPr>
              <w:pStyle w:val="headertext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 xml:space="preserve">– Постановление Губернатора </w:t>
            </w:r>
            <w:r w:rsidRPr="00A06645">
              <w:rPr>
                <w:sz w:val="28"/>
                <w:szCs w:val="28"/>
              </w:rPr>
              <w:t> </w:t>
            </w:r>
            <w:r w:rsidRPr="00A06645">
              <w:rPr>
                <w:sz w:val="28"/>
                <w:szCs w:val="28"/>
                <w:lang w:val="ru-RU"/>
              </w:rPr>
              <w:t>Владимирской области от 22 июля 2013 года № 847 «Об утверждении концепции реализации государственной миграционной политики Российской Федерации на период до 2025 года во Владимирской области»;</w:t>
            </w:r>
          </w:p>
          <w:p w:rsidR="002F527E" w:rsidRPr="003B0AC3" w:rsidRDefault="00A0464F" w:rsidP="003B0AC3">
            <w:pPr>
              <w:pStyle w:val="2"/>
              <w:widowControl w:val="0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3B0AC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–</w:t>
            </w:r>
            <w:r w:rsidRPr="003B0AC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3B0AC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Постановление от 29 декабря 2017 года № 1169</w:t>
            </w:r>
            <w:r w:rsidRPr="003B0AC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br/>
              <w:t xml:space="preserve">о государственной программе Владимирской области "Реализация государственной национальной политики </w:t>
            </w:r>
            <w:r w:rsidRPr="003B0AC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br/>
              <w:t>во Владимирской области" (с изменениями на 31 марта 2022 года);</w:t>
            </w:r>
          </w:p>
          <w:p w:rsidR="002F527E" w:rsidRPr="00A06645" w:rsidRDefault="00A0464F" w:rsidP="003B0AC3">
            <w:pPr>
              <w:pStyle w:val="headertext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3B0AC3">
              <w:rPr>
                <w:sz w:val="28"/>
                <w:szCs w:val="28"/>
                <w:lang w:val="ru-RU"/>
              </w:rPr>
              <w:t>– Постановление от 31 января 2019 года № 48</w:t>
            </w:r>
            <w:r w:rsidRPr="003B0AC3">
              <w:rPr>
                <w:sz w:val="28"/>
                <w:szCs w:val="28"/>
                <w:lang w:val="ru-RU"/>
              </w:rPr>
              <w:br/>
              <w:t>«О Государственной программе Владимирской области "Развитие образования" (с изменениями на 16 августа 2022 года)».</w:t>
            </w:r>
          </w:p>
        </w:tc>
      </w:tr>
      <w:tr w:rsidR="002F527E" w:rsidRPr="00A06645">
        <w:trPr>
          <w:trHeight w:val="613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7E" w:rsidRPr="00A06645" w:rsidRDefault="00A0464F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A06645">
              <w:rPr>
                <w:sz w:val="28"/>
                <w:szCs w:val="28"/>
              </w:rPr>
              <w:lastRenderedPageBreak/>
              <w:t>Разработчики</w:t>
            </w:r>
            <w:proofErr w:type="spellEnd"/>
          </w:p>
          <w:p w:rsidR="002F527E" w:rsidRPr="00A06645" w:rsidRDefault="00A0464F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A0664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7E" w:rsidRPr="00A06645" w:rsidRDefault="00A0464F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>Департамент</w:t>
            </w:r>
            <w:r w:rsidRPr="00A06645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образования</w:t>
            </w:r>
            <w:r w:rsidRPr="00A06645">
              <w:rPr>
                <w:spacing w:val="12"/>
                <w:sz w:val="28"/>
                <w:szCs w:val="28"/>
                <w:lang w:val="ru-RU"/>
              </w:rPr>
              <w:t xml:space="preserve">  и молодежной политики  </w:t>
            </w:r>
            <w:r w:rsidRPr="00A06645">
              <w:rPr>
                <w:sz w:val="28"/>
                <w:szCs w:val="28"/>
                <w:lang w:val="ru-RU"/>
              </w:rPr>
              <w:t>Владимирской</w:t>
            </w:r>
            <w:r w:rsidRPr="00A0664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области ГАОУ</w:t>
            </w:r>
            <w:r w:rsidRPr="00A06645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ДПО ВО</w:t>
            </w:r>
            <w:r w:rsidRPr="00A06645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"Владимирский</w:t>
            </w:r>
            <w:r w:rsidRPr="00A06645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институт</w:t>
            </w:r>
            <w:r w:rsidRPr="00A06645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развития</w:t>
            </w:r>
            <w:r w:rsidRPr="00A06645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образования</w:t>
            </w:r>
            <w:r w:rsidRPr="00A06645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имени</w:t>
            </w:r>
            <w:r w:rsidRPr="00A0664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Л.И.</w:t>
            </w:r>
            <w:r w:rsidRPr="00A0664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Новиковой"</w:t>
            </w:r>
          </w:p>
        </w:tc>
      </w:tr>
      <w:tr w:rsidR="002F527E" w:rsidRPr="00A06645">
        <w:trPr>
          <w:trHeight w:val="2922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7E" w:rsidRPr="00A06645" w:rsidRDefault="00A0464F">
            <w:pPr>
              <w:pStyle w:val="TableParagraph"/>
              <w:ind w:left="107" w:right="890"/>
              <w:rPr>
                <w:sz w:val="28"/>
                <w:szCs w:val="28"/>
              </w:rPr>
            </w:pPr>
            <w:proofErr w:type="spellStart"/>
            <w:r w:rsidRPr="00A06645">
              <w:rPr>
                <w:sz w:val="28"/>
                <w:szCs w:val="28"/>
              </w:rPr>
              <w:t>Исполнители</w:t>
            </w:r>
            <w:proofErr w:type="spellEnd"/>
            <w:r w:rsidRPr="00A0664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7E" w:rsidRPr="00A06645" w:rsidRDefault="00A0464F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>Департамент</w:t>
            </w:r>
            <w:r w:rsidRPr="00A0664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образования и молодежной политики  Владимирской области</w:t>
            </w:r>
          </w:p>
          <w:p w:rsidR="002F527E" w:rsidRPr="00A06645" w:rsidRDefault="00A0464F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ind w:right="94"/>
              <w:jc w:val="both"/>
              <w:rPr>
                <w:sz w:val="28"/>
                <w:szCs w:val="28"/>
              </w:rPr>
            </w:pPr>
            <w:proofErr w:type="spellStart"/>
            <w:r w:rsidRPr="00A06645">
              <w:rPr>
                <w:sz w:val="28"/>
                <w:szCs w:val="28"/>
              </w:rPr>
              <w:t>Управления</w:t>
            </w:r>
            <w:proofErr w:type="spellEnd"/>
            <w:r w:rsidRPr="00A0664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образования</w:t>
            </w:r>
            <w:proofErr w:type="spellEnd"/>
            <w:r w:rsidRPr="00A0664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муниципальных</w:t>
            </w:r>
            <w:proofErr w:type="spellEnd"/>
            <w:r w:rsidRPr="00A0664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образований</w:t>
            </w:r>
            <w:proofErr w:type="spellEnd"/>
            <w:r w:rsidRPr="00A06645">
              <w:rPr>
                <w:sz w:val="28"/>
                <w:szCs w:val="28"/>
              </w:rPr>
              <w:t>;</w:t>
            </w:r>
          </w:p>
          <w:p w:rsidR="002F527E" w:rsidRPr="003B0AC3" w:rsidRDefault="00A0464F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ind w:hanging="460"/>
              <w:jc w:val="both"/>
              <w:rPr>
                <w:sz w:val="28"/>
                <w:szCs w:val="28"/>
              </w:rPr>
            </w:pPr>
            <w:proofErr w:type="spellStart"/>
            <w:r w:rsidRPr="003B0AC3">
              <w:rPr>
                <w:sz w:val="28"/>
                <w:szCs w:val="28"/>
              </w:rPr>
              <w:t>Учреждения</w:t>
            </w:r>
            <w:proofErr w:type="spellEnd"/>
            <w:r w:rsidRPr="003B0AC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B0AC3">
              <w:rPr>
                <w:sz w:val="28"/>
                <w:szCs w:val="28"/>
              </w:rPr>
              <w:t>других</w:t>
            </w:r>
            <w:proofErr w:type="spellEnd"/>
            <w:r w:rsidRPr="003B0AC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0AC3">
              <w:rPr>
                <w:sz w:val="28"/>
                <w:szCs w:val="28"/>
              </w:rPr>
              <w:t>заинтересованных</w:t>
            </w:r>
            <w:proofErr w:type="spellEnd"/>
            <w:r w:rsidRPr="003B0AC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B0AC3">
              <w:rPr>
                <w:sz w:val="28"/>
                <w:szCs w:val="28"/>
              </w:rPr>
              <w:t>ведомств</w:t>
            </w:r>
            <w:proofErr w:type="spellEnd"/>
            <w:r w:rsidRPr="003B0AC3">
              <w:rPr>
                <w:sz w:val="28"/>
                <w:szCs w:val="28"/>
              </w:rPr>
              <w:t>;</w:t>
            </w:r>
          </w:p>
          <w:p w:rsidR="002F527E" w:rsidRPr="00A06645" w:rsidRDefault="00A0464F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>ГАОУ</w:t>
            </w:r>
            <w:r w:rsidRPr="00A06645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ДПО</w:t>
            </w:r>
            <w:r w:rsidRPr="00A06645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ВО</w:t>
            </w:r>
            <w:r w:rsidRPr="00A06645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"Владимирский</w:t>
            </w:r>
            <w:r w:rsidRPr="00A06645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институт</w:t>
            </w:r>
            <w:r w:rsidRPr="00A06645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развития образования</w:t>
            </w:r>
            <w:r w:rsidRPr="00A0664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имени</w:t>
            </w:r>
            <w:r w:rsidRPr="00A0664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Л.И.</w:t>
            </w:r>
            <w:r w:rsidRPr="00A0664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lang w:val="ru-RU"/>
              </w:rPr>
              <w:t>Новиковой";</w:t>
            </w:r>
          </w:p>
          <w:p w:rsidR="002F527E" w:rsidRPr="00A06645" w:rsidRDefault="00A0464F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ind w:right="93"/>
              <w:jc w:val="both"/>
              <w:rPr>
                <w:sz w:val="28"/>
                <w:szCs w:val="28"/>
              </w:rPr>
            </w:pPr>
            <w:proofErr w:type="spellStart"/>
            <w:r w:rsidRPr="00A06645">
              <w:rPr>
                <w:sz w:val="28"/>
                <w:szCs w:val="28"/>
              </w:rPr>
              <w:t>Образовательные</w:t>
            </w:r>
            <w:proofErr w:type="spellEnd"/>
            <w:r w:rsidRPr="00A06645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организации</w:t>
            </w:r>
            <w:proofErr w:type="spellEnd"/>
            <w:r w:rsidRPr="00A06645">
              <w:rPr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Владимирской</w:t>
            </w:r>
            <w:proofErr w:type="spellEnd"/>
            <w:r w:rsidRPr="00A06645">
              <w:rPr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области</w:t>
            </w:r>
            <w:proofErr w:type="spellEnd"/>
            <w:r w:rsidRPr="00A06645">
              <w:rPr>
                <w:sz w:val="28"/>
                <w:szCs w:val="28"/>
              </w:rPr>
              <w:t>;</w:t>
            </w:r>
          </w:p>
          <w:p w:rsidR="002F527E" w:rsidRPr="00A06645" w:rsidRDefault="00A0464F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ind w:hanging="460"/>
              <w:jc w:val="both"/>
              <w:rPr>
                <w:sz w:val="28"/>
                <w:szCs w:val="28"/>
              </w:rPr>
            </w:pPr>
            <w:proofErr w:type="spellStart"/>
            <w:r w:rsidRPr="00A06645">
              <w:rPr>
                <w:sz w:val="28"/>
                <w:szCs w:val="28"/>
              </w:rPr>
              <w:t>Общественные</w:t>
            </w:r>
            <w:proofErr w:type="spellEnd"/>
            <w:r w:rsidRPr="00A06645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организации</w:t>
            </w:r>
            <w:proofErr w:type="spellEnd"/>
            <w:r w:rsidRPr="00A06645">
              <w:rPr>
                <w:sz w:val="28"/>
                <w:szCs w:val="28"/>
              </w:rPr>
              <w:t>;</w:t>
            </w:r>
          </w:p>
          <w:p w:rsidR="002F527E" w:rsidRPr="00A06645" w:rsidRDefault="00A0464F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ind w:hanging="460"/>
              <w:jc w:val="both"/>
              <w:rPr>
                <w:sz w:val="28"/>
                <w:szCs w:val="28"/>
              </w:rPr>
            </w:pPr>
            <w:proofErr w:type="spellStart"/>
            <w:r w:rsidRPr="00A06645">
              <w:rPr>
                <w:sz w:val="28"/>
                <w:szCs w:val="28"/>
              </w:rPr>
              <w:t>Родительская</w:t>
            </w:r>
            <w:proofErr w:type="spellEnd"/>
            <w:r w:rsidRPr="00A0664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общественность</w:t>
            </w:r>
            <w:proofErr w:type="spellEnd"/>
            <w:r w:rsidRPr="00A06645">
              <w:rPr>
                <w:sz w:val="28"/>
                <w:szCs w:val="28"/>
              </w:rPr>
              <w:t>.</w:t>
            </w:r>
          </w:p>
        </w:tc>
      </w:tr>
      <w:tr w:rsidR="002F527E" w:rsidRPr="00A06645" w:rsidTr="00BD4FFD">
        <w:trPr>
          <w:trHeight w:val="1114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7E" w:rsidRPr="00A06645" w:rsidRDefault="00A0464F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A06645">
              <w:rPr>
                <w:sz w:val="28"/>
                <w:szCs w:val="28"/>
              </w:rPr>
              <w:lastRenderedPageBreak/>
              <w:t>Цель</w:t>
            </w:r>
            <w:proofErr w:type="spellEnd"/>
            <w:r w:rsidRPr="00A06645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7E" w:rsidRPr="00A06645" w:rsidRDefault="00A0464F" w:rsidP="00BD4F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664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Обеспечение успешной социокультурной и языковой адаптации детей мигрантов во Владимирской области и их интеграции в региональное образовательное пространство  </w:t>
            </w:r>
          </w:p>
        </w:tc>
      </w:tr>
      <w:tr w:rsidR="002F527E" w:rsidRPr="00A06645" w:rsidTr="003B0AC3">
        <w:trPr>
          <w:trHeight w:val="1689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7E" w:rsidRPr="00A06645" w:rsidRDefault="00A0464F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A06645">
              <w:rPr>
                <w:sz w:val="28"/>
                <w:szCs w:val="28"/>
              </w:rPr>
              <w:t>Задачи</w:t>
            </w:r>
            <w:proofErr w:type="spellEnd"/>
            <w:r w:rsidRPr="00A0664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Программы</w:t>
            </w:r>
            <w:proofErr w:type="spellEnd"/>
          </w:p>
          <w:p w:rsidR="002F527E" w:rsidRPr="00A06645" w:rsidRDefault="002F527E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2F527E" w:rsidRPr="00A06645" w:rsidRDefault="002F527E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2F527E" w:rsidRPr="00A06645" w:rsidRDefault="002F527E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2F527E" w:rsidRPr="00A06645" w:rsidRDefault="002F527E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2F527E" w:rsidRPr="00A06645" w:rsidRDefault="002F527E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2F527E" w:rsidRPr="00A06645" w:rsidRDefault="002F527E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2F527E" w:rsidRPr="00A06645" w:rsidRDefault="002F527E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2F527E" w:rsidRPr="00A06645" w:rsidRDefault="002F527E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2F527E" w:rsidRPr="00A06645" w:rsidRDefault="002F527E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2F527E" w:rsidRPr="00A06645" w:rsidRDefault="002F527E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2F527E" w:rsidRPr="00A06645" w:rsidRDefault="002F527E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2F527E" w:rsidRPr="00A06645" w:rsidRDefault="002F527E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2F527E" w:rsidRPr="00A06645" w:rsidRDefault="002F527E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7E" w:rsidRPr="00A06645" w:rsidRDefault="00A0464F" w:rsidP="003B0AC3">
            <w:pPr>
              <w:pStyle w:val="TableParagraph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color w:val="000000"/>
                <w:sz w:val="28"/>
                <w:szCs w:val="28"/>
                <w:lang w:val="ru-RU"/>
              </w:rPr>
              <w:t>Конкретизировать нормативно-правовое поле, обеспечивающее процесс социокультурной и языковой адаптации детей мигрантов.</w:t>
            </w:r>
          </w:p>
          <w:p w:rsidR="002F527E" w:rsidRPr="00A06645" w:rsidRDefault="00A0464F" w:rsidP="003B0AC3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 xml:space="preserve">Разработать регламент организации процесса  </w:t>
            </w:r>
            <w:r w:rsidRPr="00A06645">
              <w:rPr>
                <w:color w:val="000000"/>
                <w:sz w:val="28"/>
                <w:szCs w:val="28"/>
                <w:lang w:val="ru-RU"/>
              </w:rPr>
              <w:t>социокультурной и языковой адаптации детей мигрантов.</w:t>
            </w:r>
          </w:p>
          <w:p w:rsidR="002F527E" w:rsidRPr="00A06645" w:rsidRDefault="00A0464F" w:rsidP="003B0AC3">
            <w:pPr>
              <w:pStyle w:val="TableParagraph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 w:eastAsia="ru-RU"/>
              </w:rPr>
              <w:t xml:space="preserve">Содействовать профессиональному развитию учителей </w:t>
            </w:r>
            <w:r w:rsidRPr="00A06645">
              <w:rPr>
                <w:sz w:val="28"/>
                <w:szCs w:val="28"/>
                <w:lang w:val="ru-RU" w:eastAsia="ru-RU"/>
              </w:rPr>
              <w:br/>
              <w:t>по проблемам формирования и развития языковой, социокультурной компетенций в урочной и внеурочной деятельности при организации работы с детьми-мигрантами.</w:t>
            </w:r>
          </w:p>
          <w:p w:rsidR="002F527E" w:rsidRPr="00A06645" w:rsidRDefault="00A0464F" w:rsidP="003B0AC3">
            <w:pPr>
              <w:pStyle w:val="TableParagraph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 w:eastAsia="ru-RU"/>
              </w:rPr>
              <w:t xml:space="preserve">Содействовать созданию инклюзивной образовательной среды в образовательных организациях с многонациональным составом, обеспечивающей включение детей иностранных граждан в российское образовательное пространство </w:t>
            </w:r>
            <w:r w:rsidRPr="00A06645">
              <w:rPr>
                <w:sz w:val="28"/>
                <w:szCs w:val="28"/>
                <w:lang w:val="ru-RU" w:eastAsia="ru-RU"/>
              </w:rPr>
              <w:br/>
              <w:t>с сохранением культуры и идентичности, связанных со страной исхода.</w:t>
            </w:r>
          </w:p>
          <w:p w:rsidR="002F527E" w:rsidRPr="00A06645" w:rsidRDefault="00A0464F" w:rsidP="003B0AC3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>Содействовать организации правового воспитания детей-мигрантов через использование возможностей общеобразовательной системы в рамках учебных предметов «Основы религиозных культу и светской этики», «Основы духовно-нравственной культуры народов России», «Обществознание», «Основы безопасности жизнедеятельности».</w:t>
            </w:r>
          </w:p>
          <w:p w:rsidR="002F527E" w:rsidRPr="00A06645" w:rsidRDefault="00A0464F" w:rsidP="003B0AC3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>Обеспечить распространение в образовательном пространстве области воспитательных практик, курсов внеурочной деятельности, направленных на воспитание уважительного отношения дете</w:t>
            </w:r>
            <w:proofErr w:type="gramStart"/>
            <w:r w:rsidRPr="00A06645">
              <w:rPr>
                <w:sz w:val="28"/>
                <w:szCs w:val="28"/>
                <w:lang w:val="ru-RU"/>
              </w:rPr>
              <w:t>й-</w:t>
            </w:r>
            <w:proofErr w:type="gramEnd"/>
            <w:r w:rsidRPr="00A06645">
              <w:rPr>
                <w:sz w:val="28"/>
                <w:szCs w:val="28"/>
                <w:lang w:val="ru-RU"/>
              </w:rPr>
              <w:t xml:space="preserve"> мигрантов (</w:t>
            </w:r>
            <w:proofErr w:type="spellStart"/>
            <w:r w:rsidRPr="00A06645">
              <w:rPr>
                <w:sz w:val="28"/>
                <w:szCs w:val="28"/>
                <w:lang w:val="ru-RU"/>
              </w:rPr>
              <w:t>инофонов</w:t>
            </w:r>
            <w:proofErr w:type="spellEnd"/>
            <w:r w:rsidRPr="00A0664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06645">
              <w:rPr>
                <w:sz w:val="28"/>
                <w:szCs w:val="28"/>
                <w:lang w:val="ru-RU"/>
              </w:rPr>
              <w:t>билингвов</w:t>
            </w:r>
            <w:proofErr w:type="spellEnd"/>
            <w:r w:rsidRPr="00A06645">
              <w:rPr>
                <w:sz w:val="28"/>
                <w:szCs w:val="28"/>
                <w:lang w:val="ru-RU"/>
              </w:rPr>
              <w:t>) к России,  Владимирскому  краю  и  его  культурных традициях, изучение и популяризацию культурного наследия русского народа.</w:t>
            </w:r>
          </w:p>
          <w:p w:rsidR="002F527E" w:rsidRPr="00A06645" w:rsidRDefault="00A0464F" w:rsidP="003B0AC3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 xml:space="preserve">Содействовать внедрению </w:t>
            </w:r>
            <w:r w:rsidRPr="00A06645">
              <w:rPr>
                <w:sz w:val="28"/>
                <w:szCs w:val="28"/>
                <w:lang w:val="ru-RU" w:eastAsia="ru-RU"/>
              </w:rPr>
              <w:t>специальных педагогических приемов, учитывающих особые образовательные потребности детей-мигрантов (</w:t>
            </w:r>
            <w:proofErr w:type="spellStart"/>
            <w:r w:rsidRPr="00A06645">
              <w:rPr>
                <w:sz w:val="28"/>
                <w:szCs w:val="28"/>
                <w:lang w:val="ru-RU" w:eastAsia="ru-RU"/>
              </w:rPr>
              <w:t>инофонов</w:t>
            </w:r>
            <w:proofErr w:type="spellEnd"/>
            <w:r w:rsidRPr="00A06645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06645">
              <w:rPr>
                <w:sz w:val="28"/>
                <w:szCs w:val="28"/>
                <w:lang w:val="ru-RU" w:eastAsia="ru-RU"/>
              </w:rPr>
              <w:t>билингвов</w:t>
            </w:r>
            <w:proofErr w:type="spellEnd"/>
            <w:r w:rsidRPr="00A06645">
              <w:rPr>
                <w:sz w:val="28"/>
                <w:szCs w:val="28"/>
                <w:lang w:val="ru-RU" w:eastAsia="ru-RU"/>
              </w:rPr>
              <w:t>)</w:t>
            </w:r>
            <w:r w:rsidRPr="00A06645">
              <w:rPr>
                <w:sz w:val="28"/>
                <w:szCs w:val="28"/>
                <w:lang w:val="ru-RU"/>
              </w:rPr>
              <w:t>.</w:t>
            </w:r>
          </w:p>
          <w:p w:rsidR="002F527E" w:rsidRPr="00A06645" w:rsidRDefault="00A0464F" w:rsidP="003B0AC3">
            <w:pPr>
              <w:pStyle w:val="TableParagraph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 w:eastAsia="ru-RU"/>
              </w:rPr>
              <w:t xml:space="preserve">Содействовать формированию партнерства с родителями </w:t>
            </w:r>
            <w:r w:rsidRPr="00A06645">
              <w:rPr>
                <w:sz w:val="28"/>
                <w:szCs w:val="28"/>
                <w:lang w:val="ru-RU" w:eastAsia="ru-RU"/>
              </w:rPr>
              <w:br/>
              <w:t xml:space="preserve">и другими родственниками ребенка иностранных </w:t>
            </w:r>
            <w:r w:rsidRPr="00A06645">
              <w:rPr>
                <w:sz w:val="28"/>
                <w:szCs w:val="28"/>
                <w:lang w:val="ru-RU" w:eastAsia="ru-RU"/>
              </w:rPr>
              <w:lastRenderedPageBreak/>
              <w:t xml:space="preserve">граждан </w:t>
            </w:r>
            <w:r w:rsidRPr="00A06645">
              <w:rPr>
                <w:sz w:val="28"/>
                <w:szCs w:val="28"/>
                <w:lang w:val="ru-RU" w:eastAsia="ru-RU"/>
              </w:rPr>
              <w:br/>
              <w:t>в области его языковой и социокультурной адаптации</w:t>
            </w:r>
            <w:r w:rsidRPr="00A06645">
              <w:rPr>
                <w:sz w:val="28"/>
                <w:szCs w:val="28"/>
                <w:lang w:val="ru-RU"/>
              </w:rPr>
              <w:t>.</w:t>
            </w:r>
          </w:p>
          <w:p w:rsidR="002F527E" w:rsidRPr="00A06645" w:rsidRDefault="00A0464F" w:rsidP="003B0AC3">
            <w:pPr>
              <w:pStyle w:val="TableParagraph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>Обеспечить</w:t>
            </w:r>
            <w:r w:rsidRPr="00A06645">
              <w:rPr>
                <w:spacing w:val="1"/>
                <w:sz w:val="28"/>
                <w:szCs w:val="28"/>
                <w:lang w:val="ru-RU"/>
              </w:rPr>
              <w:t xml:space="preserve"> организационную, </w:t>
            </w:r>
            <w:r w:rsidRPr="00A06645">
              <w:rPr>
                <w:sz w:val="28"/>
                <w:szCs w:val="28"/>
                <w:lang w:val="ru-RU"/>
              </w:rPr>
              <w:t xml:space="preserve">методическую </w:t>
            </w:r>
            <w:r w:rsidRPr="00A06645">
              <w:rPr>
                <w:sz w:val="28"/>
                <w:szCs w:val="28"/>
                <w:lang w:val="ru-RU"/>
              </w:rPr>
              <w:br/>
              <w:t>и информационную поддержку  сопровождения региональной программы.</w:t>
            </w:r>
          </w:p>
        </w:tc>
      </w:tr>
      <w:tr w:rsidR="002F527E" w:rsidRPr="00A06645">
        <w:trPr>
          <w:trHeight w:val="6930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7E" w:rsidRPr="00A06645" w:rsidRDefault="00A0464F">
            <w:pPr>
              <w:pStyle w:val="TableParagraph"/>
              <w:ind w:left="107" w:right="728"/>
              <w:rPr>
                <w:sz w:val="28"/>
                <w:szCs w:val="28"/>
              </w:rPr>
            </w:pPr>
            <w:proofErr w:type="spellStart"/>
            <w:r w:rsidRPr="00A06645">
              <w:rPr>
                <w:sz w:val="28"/>
                <w:szCs w:val="28"/>
              </w:rPr>
              <w:lastRenderedPageBreak/>
              <w:t>Приоритетные</w:t>
            </w:r>
            <w:proofErr w:type="spellEnd"/>
            <w:r w:rsidRPr="00A0664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направления</w:t>
            </w:r>
            <w:proofErr w:type="spellEnd"/>
            <w:r w:rsidRPr="00A0664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реализации</w:t>
            </w:r>
            <w:proofErr w:type="spellEnd"/>
            <w:r w:rsidRPr="00A06645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7E" w:rsidRPr="00A06645" w:rsidRDefault="00A0464F" w:rsidP="003B0AC3">
            <w:pPr>
              <w:pStyle w:val="TableParagraph"/>
              <w:tabs>
                <w:tab w:val="left" w:pos="567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color w:val="000000"/>
                <w:sz w:val="28"/>
                <w:szCs w:val="28"/>
                <w:lang w:val="ru-RU"/>
              </w:rPr>
              <w:t xml:space="preserve"> 1. Нормативно-правовое сопровождение региональной  межведомственной Программы</w:t>
            </w:r>
          </w:p>
          <w:p w:rsidR="002F527E" w:rsidRPr="00A06645" w:rsidRDefault="00A0464F" w:rsidP="003B0AC3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 xml:space="preserve">Разработка и утверждение регионального  положения </w:t>
            </w:r>
            <w:r w:rsidRPr="00A06645">
              <w:rPr>
                <w:sz w:val="28"/>
                <w:szCs w:val="28"/>
                <w:lang w:val="ru-RU"/>
              </w:rPr>
              <w:br/>
              <w:t>о психолого-медико-педагогической комиссии  для отнесения несовершеннолетних лиц к категории детей-мигрантов</w:t>
            </w:r>
            <w:r w:rsidRPr="00A06645">
              <w:rPr>
                <w:rStyle w:val="a7"/>
                <w:sz w:val="28"/>
                <w:szCs w:val="28"/>
              </w:rPr>
              <w:footnoteReference w:id="1"/>
            </w:r>
          </w:p>
          <w:p w:rsidR="002F527E" w:rsidRPr="00A06645" w:rsidRDefault="00A0464F" w:rsidP="003B0AC3">
            <w:pPr>
              <w:pStyle w:val="af6"/>
              <w:numPr>
                <w:ilvl w:val="0"/>
                <w:numId w:val="3"/>
              </w:numPr>
              <w:tabs>
                <w:tab w:val="left" w:pos="567"/>
                <w:tab w:val="left" w:pos="6892"/>
              </w:tabs>
              <w:ind w:left="0" w:right="0" w:firstLine="0"/>
              <w:rPr>
                <w:sz w:val="28"/>
                <w:szCs w:val="28"/>
                <w:lang w:val="ru-RU"/>
              </w:rPr>
            </w:pPr>
            <w:proofErr w:type="gramStart"/>
            <w:r w:rsidRPr="00A06645">
              <w:rPr>
                <w:sz w:val="28"/>
                <w:szCs w:val="28"/>
                <w:lang w:val="ru-RU"/>
              </w:rPr>
              <w:t xml:space="preserve">Внесение изменения в расчет бюджетного </w:t>
            </w:r>
            <w:proofErr w:type="spellStart"/>
            <w:r w:rsidRPr="00A06645">
              <w:rPr>
                <w:sz w:val="28"/>
                <w:szCs w:val="28"/>
                <w:lang w:val="ru-RU"/>
              </w:rPr>
              <w:t>инансирования</w:t>
            </w:r>
            <w:proofErr w:type="spellEnd"/>
            <w:r w:rsidRPr="00A06645">
              <w:rPr>
                <w:sz w:val="28"/>
                <w:szCs w:val="28"/>
                <w:lang w:val="ru-RU"/>
              </w:rPr>
              <w:t xml:space="preserve"> на реализацию ООП в ОО на одного обучающегося в год корректирующие коэффициенты для обучающихся-</w:t>
            </w:r>
            <w:proofErr w:type="spellStart"/>
            <w:r w:rsidRPr="00A06645">
              <w:rPr>
                <w:sz w:val="28"/>
                <w:szCs w:val="28"/>
                <w:lang w:val="ru-RU"/>
              </w:rPr>
              <w:t>инофонов</w:t>
            </w:r>
            <w:proofErr w:type="spellEnd"/>
            <w:r w:rsidRPr="00A06645">
              <w:rPr>
                <w:sz w:val="28"/>
                <w:szCs w:val="28"/>
                <w:lang w:val="ru-RU"/>
              </w:rPr>
              <w:t>)</w:t>
            </w:r>
            <w:r w:rsidRPr="00A06645">
              <w:rPr>
                <w:rStyle w:val="a7"/>
                <w:sz w:val="28"/>
                <w:szCs w:val="28"/>
              </w:rPr>
              <w:footnoteReference w:id="2"/>
            </w:r>
            <w:proofErr w:type="gramEnd"/>
          </w:p>
          <w:p w:rsidR="002F527E" w:rsidRPr="00A06645" w:rsidRDefault="00A0464F" w:rsidP="003B0AC3">
            <w:pPr>
              <w:pStyle w:val="af8"/>
              <w:widowControl w:val="0"/>
              <w:numPr>
                <w:ilvl w:val="0"/>
                <w:numId w:val="3"/>
              </w:numPr>
              <w:spacing w:beforeAutospacing="0" w:after="0" w:afterAutospacing="0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 xml:space="preserve">Разработка и утверждение регионального положения </w:t>
            </w:r>
            <w:r w:rsidRPr="00A06645">
              <w:rPr>
                <w:sz w:val="28"/>
                <w:szCs w:val="28"/>
                <w:lang w:val="ru-RU"/>
              </w:rPr>
              <w:br/>
              <w:t>о проведения языковой диагностики с целью определения уровня владения несовершеннолетними иностранными гражданами русским языком</w:t>
            </w:r>
          </w:p>
          <w:p w:rsidR="002F527E" w:rsidRPr="00A06645" w:rsidRDefault="00A0464F" w:rsidP="003B0AC3">
            <w:pPr>
              <w:pStyle w:val="af6"/>
              <w:numPr>
                <w:ilvl w:val="0"/>
                <w:numId w:val="3"/>
              </w:numPr>
              <w:tabs>
                <w:tab w:val="left" w:pos="567"/>
              </w:tabs>
              <w:ind w:left="0" w:right="0" w:firstLine="0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>Разработка локальных актов, положений и их утверждение педагогическим советом ОО об организации подготовительных классов для детей плохо владеющих русским языком и создании инклюзивной образовательной среды.</w:t>
            </w:r>
          </w:p>
          <w:p w:rsidR="002F527E" w:rsidRPr="00A06645" w:rsidRDefault="00BD4FFD" w:rsidP="003B0AC3">
            <w:pPr>
              <w:pStyle w:val="TableParagraph"/>
              <w:tabs>
                <w:tab w:val="left" w:pos="567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 xml:space="preserve">2. </w:t>
            </w:r>
            <w:r w:rsidR="00A0464F" w:rsidRPr="00A06645">
              <w:rPr>
                <w:sz w:val="28"/>
                <w:szCs w:val="28"/>
                <w:lang w:val="ru-RU"/>
              </w:rPr>
              <w:t>Организационное сопровождение региональной межведомственной  Программы</w:t>
            </w:r>
          </w:p>
          <w:p w:rsidR="002F527E" w:rsidRPr="00A06645" w:rsidRDefault="00A0464F" w:rsidP="003B0AC3">
            <w:pPr>
              <w:pStyle w:val="TableParagraph"/>
              <w:numPr>
                <w:ilvl w:val="0"/>
                <w:numId w:val="5"/>
              </w:numPr>
              <w:tabs>
                <w:tab w:val="left" w:pos="99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color w:val="000000"/>
                <w:sz w:val="28"/>
                <w:szCs w:val="28"/>
                <w:lang w:val="ru-RU"/>
              </w:rPr>
              <w:t xml:space="preserve">Открытие РИП, </w:t>
            </w:r>
            <w:proofErr w:type="spellStart"/>
            <w:r w:rsidRPr="00A06645">
              <w:rPr>
                <w:color w:val="000000"/>
                <w:sz w:val="28"/>
                <w:szCs w:val="28"/>
                <w:lang w:val="ru-RU"/>
              </w:rPr>
              <w:t>стажировочных</w:t>
            </w:r>
            <w:proofErr w:type="spellEnd"/>
            <w:r w:rsidRPr="00A06645">
              <w:rPr>
                <w:color w:val="000000"/>
                <w:sz w:val="28"/>
                <w:szCs w:val="28"/>
                <w:lang w:val="ru-RU"/>
              </w:rPr>
              <w:t xml:space="preserve"> площадок на базе ОО по социальной и культурной адаптации детей-мигрантов</w:t>
            </w:r>
          </w:p>
          <w:p w:rsidR="002F527E" w:rsidRPr="00A06645" w:rsidRDefault="00A0464F" w:rsidP="003B0AC3">
            <w:pPr>
              <w:pStyle w:val="TableParagraph"/>
              <w:numPr>
                <w:ilvl w:val="0"/>
                <w:numId w:val="5"/>
              </w:numPr>
              <w:tabs>
                <w:tab w:val="left" w:pos="99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color w:val="000000"/>
                <w:sz w:val="28"/>
                <w:szCs w:val="28"/>
                <w:lang w:val="ru-RU"/>
              </w:rPr>
              <w:t>Разработка и проведение мониторинга деятельности РИП по социальной и культурной адаптации детей-мигрантов</w:t>
            </w:r>
          </w:p>
          <w:p w:rsidR="002F527E" w:rsidRPr="00A06645" w:rsidRDefault="00A0464F" w:rsidP="003B0AC3">
            <w:pPr>
              <w:pStyle w:val="TableParagraph"/>
              <w:numPr>
                <w:ilvl w:val="0"/>
                <w:numId w:val="5"/>
              </w:numPr>
              <w:tabs>
                <w:tab w:val="left" w:pos="991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>Разработка программы и проведение мониторинга включенности детей-</w:t>
            </w:r>
            <w:proofErr w:type="spellStart"/>
            <w:r w:rsidRPr="00A06645">
              <w:rPr>
                <w:sz w:val="28"/>
                <w:szCs w:val="28"/>
                <w:lang w:val="ru-RU"/>
              </w:rPr>
              <w:t>инофонов</w:t>
            </w:r>
            <w:proofErr w:type="spellEnd"/>
            <w:r w:rsidRPr="00A06645">
              <w:rPr>
                <w:sz w:val="28"/>
                <w:szCs w:val="28"/>
                <w:lang w:val="ru-RU"/>
              </w:rPr>
              <w:t xml:space="preserve">, детей </w:t>
            </w:r>
            <w:proofErr w:type="spellStart"/>
            <w:r w:rsidRPr="00A06645">
              <w:rPr>
                <w:sz w:val="28"/>
                <w:szCs w:val="28"/>
                <w:lang w:val="ru-RU"/>
              </w:rPr>
              <w:t>билингвов</w:t>
            </w:r>
            <w:proofErr w:type="spellEnd"/>
            <w:r w:rsidRPr="00A06645">
              <w:rPr>
                <w:sz w:val="28"/>
                <w:szCs w:val="28"/>
                <w:lang w:val="ru-RU"/>
              </w:rPr>
              <w:t>, в том числе цыганских диаспор, в воспитательные мероприятия образовательных организаций Владимирской области</w:t>
            </w:r>
          </w:p>
          <w:p w:rsidR="002F527E" w:rsidRPr="00A06645" w:rsidRDefault="00A0464F" w:rsidP="003B0AC3">
            <w:pPr>
              <w:pStyle w:val="TableParagraph"/>
              <w:numPr>
                <w:ilvl w:val="0"/>
                <w:numId w:val="3"/>
              </w:numPr>
              <w:tabs>
                <w:tab w:val="left" w:pos="991"/>
              </w:tabs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color w:val="000000"/>
                <w:sz w:val="28"/>
                <w:szCs w:val="28"/>
                <w:lang w:val="ru-RU"/>
              </w:rPr>
              <w:lastRenderedPageBreak/>
              <w:t>Разработка дополнительной профессиональной программы повышения квалификации по  вопросам социальной и культурной адаптации детей-мигрантов в ОО региона</w:t>
            </w:r>
          </w:p>
          <w:p w:rsidR="002F527E" w:rsidRPr="00A06645" w:rsidRDefault="00A0464F" w:rsidP="003B0AC3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  <w:tab w:val="left" w:pos="567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A06645">
              <w:rPr>
                <w:sz w:val="28"/>
                <w:szCs w:val="28"/>
              </w:rPr>
              <w:t>Методическое</w:t>
            </w:r>
            <w:proofErr w:type="spellEnd"/>
            <w:r w:rsidRPr="00A06645">
              <w:rPr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сопровождение</w:t>
            </w:r>
            <w:proofErr w:type="spellEnd"/>
            <w:r w:rsidRPr="00A06645">
              <w:rPr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региональной</w:t>
            </w:r>
            <w:proofErr w:type="spellEnd"/>
            <w:r w:rsidRPr="00A06645">
              <w:rPr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программы</w:t>
            </w:r>
            <w:proofErr w:type="spellEnd"/>
          </w:p>
          <w:p w:rsidR="002F527E" w:rsidRPr="00A06645" w:rsidRDefault="00A0464F" w:rsidP="003B0AC3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  <w:tab w:val="left" w:pos="567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color w:val="000000"/>
                <w:sz w:val="28"/>
                <w:szCs w:val="28"/>
                <w:lang w:val="ru-RU"/>
              </w:rPr>
              <w:t>Повышение квалификации педагогов, руководителей школьных служб примирения, классных руководителей, социальных педагогов по актуальным проблемам социальной</w:t>
            </w:r>
            <w:r w:rsidR="003B0AC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color w:val="000000"/>
                <w:sz w:val="28"/>
                <w:szCs w:val="28"/>
                <w:lang w:val="ru-RU"/>
              </w:rPr>
              <w:t>и культурной адаптации детей-мигрантов</w:t>
            </w:r>
            <w:r w:rsidR="003B0AC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2F527E" w:rsidRPr="00A06645" w:rsidRDefault="003B0AC3" w:rsidP="003B0AC3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  <w:tab w:val="left" w:pos="567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</w:t>
            </w:r>
            <w:r w:rsidR="00A0464F" w:rsidRPr="00A06645">
              <w:rPr>
                <w:color w:val="000000"/>
                <w:sz w:val="28"/>
                <w:szCs w:val="28"/>
                <w:lang w:val="ru-RU"/>
              </w:rPr>
              <w:t xml:space="preserve">роведение мероприятий по повышению квалификации для педагогических работников по актуальным вопросам социальной и культурной адаптации детей-мигрантов в межкурсовой период: </w:t>
            </w:r>
            <w:r w:rsidR="00A0464F" w:rsidRPr="003B0AC3">
              <w:rPr>
                <w:color w:val="000000"/>
                <w:sz w:val="28"/>
                <w:szCs w:val="28"/>
                <w:lang w:val="ru-RU"/>
              </w:rPr>
              <w:t xml:space="preserve">круглые столы, </w:t>
            </w:r>
            <w:proofErr w:type="spellStart"/>
            <w:r w:rsidR="00A0464F" w:rsidRPr="003B0AC3">
              <w:rPr>
                <w:color w:val="000000"/>
                <w:sz w:val="28"/>
                <w:szCs w:val="28"/>
                <w:lang w:val="ru-RU"/>
              </w:rPr>
              <w:t>вебинары</w:t>
            </w:r>
            <w:proofErr w:type="spellEnd"/>
            <w:r w:rsidR="00A0464F" w:rsidRPr="003B0AC3">
              <w:rPr>
                <w:color w:val="000000"/>
                <w:sz w:val="28"/>
                <w:szCs w:val="28"/>
                <w:lang w:val="ru-RU"/>
              </w:rPr>
              <w:t>,  профессиональные конкурсы, издание методических рекомендаций и пособий</w:t>
            </w:r>
            <w:r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2F527E" w:rsidRPr="00A06645" w:rsidRDefault="003B0AC3" w:rsidP="003B0AC3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  <w:tab w:val="left" w:pos="567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</w:t>
            </w:r>
            <w:r w:rsidR="00A0464F" w:rsidRPr="00A06645">
              <w:rPr>
                <w:color w:val="000000"/>
                <w:sz w:val="28"/>
                <w:szCs w:val="28"/>
                <w:lang w:val="ru-RU"/>
              </w:rPr>
              <w:t>бобщение и диссеминация опыта работы ОО Владимирской области, в которых дети-мигранты осваивают ООП НОО, ООП ООО, ООП СОО</w:t>
            </w:r>
          </w:p>
          <w:p w:rsidR="003B0AC3" w:rsidRDefault="00A0464F" w:rsidP="003B0AC3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  <w:tab w:val="left" w:pos="567"/>
                <w:tab w:val="left" w:pos="6892"/>
              </w:tabs>
              <w:jc w:val="both"/>
              <w:rPr>
                <w:sz w:val="28"/>
                <w:szCs w:val="28"/>
                <w:lang w:val="ru-RU"/>
              </w:rPr>
            </w:pPr>
            <w:r w:rsidRPr="003B0AC3">
              <w:rPr>
                <w:sz w:val="28"/>
                <w:szCs w:val="28"/>
                <w:lang w:val="ru-RU"/>
              </w:rPr>
              <w:t>Информационное сопровождение региональной межведомственной  Программы</w:t>
            </w:r>
          </w:p>
          <w:p w:rsidR="003B0AC3" w:rsidRDefault="00A0464F" w:rsidP="003B0AC3">
            <w:pPr>
              <w:pStyle w:val="TableParagraph"/>
              <w:numPr>
                <w:ilvl w:val="0"/>
                <w:numId w:val="48"/>
              </w:numPr>
              <w:tabs>
                <w:tab w:val="left" w:pos="566"/>
                <w:tab w:val="left" w:pos="567"/>
                <w:tab w:val="left" w:pos="6892"/>
              </w:tabs>
              <w:ind w:left="0" w:firstLine="83"/>
              <w:jc w:val="both"/>
              <w:rPr>
                <w:sz w:val="28"/>
                <w:szCs w:val="28"/>
                <w:lang w:val="ru-RU"/>
              </w:rPr>
            </w:pPr>
            <w:r w:rsidRPr="003B0AC3">
              <w:rPr>
                <w:color w:val="000000"/>
                <w:sz w:val="28"/>
                <w:szCs w:val="28"/>
                <w:lang w:val="ru-RU"/>
              </w:rPr>
              <w:t xml:space="preserve">Освещение в СМИ итогов  областных информационно-методических семинаров, </w:t>
            </w:r>
            <w:proofErr w:type="spellStart"/>
            <w:r w:rsidRPr="003B0AC3">
              <w:rPr>
                <w:color w:val="000000"/>
                <w:sz w:val="28"/>
                <w:szCs w:val="28"/>
                <w:lang w:val="ru-RU"/>
              </w:rPr>
              <w:t>вебинаров</w:t>
            </w:r>
            <w:proofErr w:type="spellEnd"/>
            <w:r w:rsidRPr="003B0AC3">
              <w:rPr>
                <w:color w:val="000000"/>
                <w:sz w:val="28"/>
                <w:szCs w:val="28"/>
                <w:lang w:val="ru-RU"/>
              </w:rPr>
              <w:t xml:space="preserve"> по актуальным вопросам</w:t>
            </w:r>
            <w:r w:rsidRPr="003B0AC3">
              <w:rPr>
                <w:sz w:val="28"/>
                <w:szCs w:val="28"/>
                <w:lang w:val="ru-RU"/>
              </w:rPr>
              <w:t xml:space="preserve"> социокультурной и языковой  адаптации детей-мигрантов</w:t>
            </w:r>
            <w:r w:rsidR="003B0AC3" w:rsidRPr="003B0AC3">
              <w:rPr>
                <w:sz w:val="28"/>
                <w:szCs w:val="28"/>
                <w:lang w:val="ru-RU"/>
              </w:rPr>
              <w:t>;</w:t>
            </w:r>
          </w:p>
          <w:p w:rsidR="003B0AC3" w:rsidRPr="003B0AC3" w:rsidRDefault="003B0AC3" w:rsidP="002B3B65">
            <w:pPr>
              <w:pStyle w:val="TableParagraph"/>
              <w:numPr>
                <w:ilvl w:val="0"/>
                <w:numId w:val="48"/>
              </w:numPr>
              <w:tabs>
                <w:tab w:val="left" w:pos="566"/>
                <w:tab w:val="left" w:pos="567"/>
                <w:tab w:val="left" w:pos="6892"/>
              </w:tabs>
              <w:ind w:left="0" w:firstLine="8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</w:t>
            </w:r>
            <w:r w:rsidR="00A0464F" w:rsidRPr="003B0AC3">
              <w:rPr>
                <w:color w:val="000000"/>
                <w:sz w:val="28"/>
                <w:szCs w:val="28"/>
                <w:lang w:val="ru-RU"/>
              </w:rPr>
              <w:t xml:space="preserve">нформационно-методическое сопровождение рубрики </w:t>
            </w:r>
            <w:proofErr w:type="gramStart"/>
            <w:r w:rsidR="00A0464F" w:rsidRPr="003B0AC3">
              <w:rPr>
                <w:sz w:val="28"/>
                <w:szCs w:val="28"/>
                <w:lang w:val="ru-RU"/>
              </w:rPr>
              <w:t>социокультурная</w:t>
            </w:r>
            <w:proofErr w:type="gramEnd"/>
            <w:r w:rsidR="00A0464F" w:rsidRPr="003B0AC3">
              <w:rPr>
                <w:sz w:val="28"/>
                <w:szCs w:val="28"/>
                <w:lang w:val="ru-RU"/>
              </w:rPr>
              <w:t xml:space="preserve"> адаптации детей-мигрантов </w:t>
            </w:r>
            <w:r w:rsidR="00A0464F" w:rsidRPr="003B0AC3">
              <w:rPr>
                <w:color w:val="000000"/>
                <w:sz w:val="28"/>
                <w:szCs w:val="28"/>
                <w:lang w:val="ru-RU"/>
              </w:rPr>
              <w:t xml:space="preserve"> в разделе «Виртуальный методический кабинет» на сайте ВИРО</w:t>
            </w:r>
            <w:r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2F527E" w:rsidRPr="00A06645" w:rsidRDefault="003B0AC3" w:rsidP="002B3B65">
            <w:pPr>
              <w:pStyle w:val="TableParagraph"/>
              <w:numPr>
                <w:ilvl w:val="0"/>
                <w:numId w:val="48"/>
              </w:numPr>
              <w:tabs>
                <w:tab w:val="left" w:pos="566"/>
                <w:tab w:val="left" w:pos="567"/>
                <w:tab w:val="left" w:pos="6892"/>
              </w:tabs>
              <w:ind w:left="0" w:firstLine="83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</w:t>
            </w:r>
            <w:r w:rsidR="00A0464F" w:rsidRPr="00A06645">
              <w:rPr>
                <w:color w:val="000000"/>
                <w:sz w:val="28"/>
                <w:szCs w:val="28"/>
                <w:lang w:val="ru-RU"/>
              </w:rPr>
              <w:t>оздание банка данных лучших практик и технологий организации  работы с детьми-</w:t>
            </w:r>
            <w:proofErr w:type="spellStart"/>
            <w:r w:rsidR="00A0464F" w:rsidRPr="00A06645">
              <w:rPr>
                <w:color w:val="000000"/>
                <w:sz w:val="28"/>
                <w:szCs w:val="28"/>
                <w:lang w:val="ru-RU"/>
              </w:rPr>
              <w:t>инофонами</w:t>
            </w:r>
            <w:proofErr w:type="spellEnd"/>
            <w:r w:rsidR="00A0464F" w:rsidRPr="00A06645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r w:rsidR="00A0464F" w:rsidRPr="00A06645">
              <w:rPr>
                <w:sz w:val="28"/>
                <w:szCs w:val="28"/>
                <w:lang w:val="ru-RU" w:eastAsia="ru-RU"/>
              </w:rPr>
              <w:t>индивидуальному сопровождению детей иностранных граждан; работы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="00A0464F" w:rsidRPr="00A06645">
              <w:rPr>
                <w:sz w:val="28"/>
                <w:szCs w:val="28"/>
                <w:lang w:val="ru-RU" w:eastAsia="ru-RU"/>
              </w:rPr>
              <w:t>с ученическим сообществом образовательной организации; работа с родительским сообществом).</w:t>
            </w:r>
          </w:p>
        </w:tc>
      </w:tr>
      <w:tr w:rsidR="002F527E" w:rsidRPr="00A06645">
        <w:trPr>
          <w:trHeight w:val="617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7E" w:rsidRPr="00A06645" w:rsidRDefault="00A0464F">
            <w:pPr>
              <w:pStyle w:val="TableParagraph"/>
              <w:tabs>
                <w:tab w:val="left" w:pos="1148"/>
              </w:tabs>
              <w:ind w:left="107"/>
              <w:rPr>
                <w:sz w:val="28"/>
                <w:szCs w:val="28"/>
              </w:rPr>
            </w:pPr>
            <w:proofErr w:type="spellStart"/>
            <w:r w:rsidRPr="00A06645">
              <w:rPr>
                <w:sz w:val="28"/>
                <w:szCs w:val="28"/>
              </w:rPr>
              <w:lastRenderedPageBreak/>
              <w:t>Сроки</w:t>
            </w:r>
            <w:proofErr w:type="spellEnd"/>
            <w:r w:rsidRPr="00A06645">
              <w:rPr>
                <w:sz w:val="28"/>
                <w:szCs w:val="28"/>
              </w:rPr>
              <w:tab/>
            </w:r>
            <w:proofErr w:type="spellStart"/>
            <w:r w:rsidRPr="00A06645">
              <w:rPr>
                <w:sz w:val="28"/>
                <w:szCs w:val="28"/>
              </w:rPr>
              <w:t>реализации</w:t>
            </w:r>
            <w:proofErr w:type="spellEnd"/>
          </w:p>
          <w:p w:rsidR="002F527E" w:rsidRPr="00A06645" w:rsidRDefault="00A0464F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A0664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7E" w:rsidRPr="00A06645" w:rsidRDefault="00CD430B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  <w:r w:rsidR="00A0464F" w:rsidRPr="00A06645">
              <w:rPr>
                <w:spacing w:val="-1"/>
                <w:sz w:val="28"/>
                <w:szCs w:val="28"/>
              </w:rPr>
              <w:t xml:space="preserve"> </w:t>
            </w:r>
            <w:r w:rsidR="00A0464F" w:rsidRPr="00A06645">
              <w:rPr>
                <w:sz w:val="28"/>
                <w:szCs w:val="28"/>
              </w:rPr>
              <w:t>-</w:t>
            </w:r>
            <w:r w:rsidR="00A0464F" w:rsidRPr="00A06645">
              <w:rPr>
                <w:spacing w:val="-3"/>
                <w:sz w:val="28"/>
                <w:szCs w:val="28"/>
              </w:rPr>
              <w:t xml:space="preserve"> </w:t>
            </w:r>
            <w:r w:rsidR="00A0464F" w:rsidRPr="00A06645">
              <w:rPr>
                <w:sz w:val="28"/>
                <w:szCs w:val="28"/>
              </w:rPr>
              <w:t>2027</w:t>
            </w:r>
            <w:r w:rsidR="00A0464F" w:rsidRPr="00A0664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A0464F" w:rsidRPr="00A06645">
              <w:rPr>
                <w:sz w:val="28"/>
                <w:szCs w:val="28"/>
              </w:rPr>
              <w:t>годы</w:t>
            </w:r>
            <w:proofErr w:type="spellEnd"/>
          </w:p>
        </w:tc>
      </w:tr>
      <w:tr w:rsidR="002F527E" w:rsidRPr="00A06645">
        <w:trPr>
          <w:trHeight w:val="4615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7E" w:rsidRPr="00A06645" w:rsidRDefault="00A0464F">
            <w:pPr>
              <w:pStyle w:val="TableParagraph"/>
              <w:ind w:left="107" w:right="1055"/>
              <w:rPr>
                <w:sz w:val="28"/>
                <w:szCs w:val="28"/>
              </w:rPr>
            </w:pPr>
            <w:proofErr w:type="spellStart"/>
            <w:r w:rsidRPr="00A06645">
              <w:rPr>
                <w:sz w:val="28"/>
                <w:szCs w:val="28"/>
              </w:rPr>
              <w:lastRenderedPageBreak/>
              <w:t>Ожидаемые</w:t>
            </w:r>
            <w:proofErr w:type="spellEnd"/>
            <w:r w:rsidRPr="00A0664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7E" w:rsidRPr="00A06645" w:rsidRDefault="00A0464F">
            <w:pPr>
              <w:pStyle w:val="TableParagraph"/>
              <w:numPr>
                <w:ilvl w:val="1"/>
                <w:numId w:val="8"/>
              </w:numPr>
              <w:tabs>
                <w:tab w:val="left" w:pos="741"/>
                <w:tab w:val="left" w:pos="742"/>
                <w:tab w:val="left" w:pos="2422"/>
                <w:tab w:val="left" w:pos="3688"/>
                <w:tab w:val="left" w:pos="5549"/>
              </w:tabs>
              <w:ind w:right="98"/>
              <w:rPr>
                <w:sz w:val="28"/>
                <w:szCs w:val="28"/>
                <w:u w:val="single"/>
              </w:rPr>
            </w:pPr>
            <w:proofErr w:type="spellStart"/>
            <w:r w:rsidRPr="00A06645">
              <w:rPr>
                <w:sz w:val="28"/>
                <w:szCs w:val="28"/>
                <w:u w:val="single"/>
              </w:rPr>
              <w:t>I.Организационный</w:t>
            </w:r>
            <w:proofErr w:type="spellEnd"/>
            <w:r w:rsidRPr="00A06645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  <w:u w:val="single"/>
              </w:rPr>
              <w:t>аспект</w:t>
            </w:r>
            <w:proofErr w:type="spellEnd"/>
          </w:p>
          <w:p w:rsidR="002F527E" w:rsidRPr="00A06645" w:rsidRDefault="00A0464F">
            <w:pPr>
              <w:pStyle w:val="TableParagraph"/>
              <w:numPr>
                <w:ilvl w:val="1"/>
                <w:numId w:val="8"/>
              </w:numPr>
              <w:tabs>
                <w:tab w:val="left" w:pos="741"/>
                <w:tab w:val="left" w:pos="742"/>
                <w:tab w:val="left" w:pos="2422"/>
                <w:tab w:val="left" w:pos="3688"/>
                <w:tab w:val="left" w:pos="5549"/>
              </w:tabs>
              <w:ind w:left="0" w:right="98" w:hanging="527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 xml:space="preserve"> 1. Конкретизирован н</w:t>
            </w:r>
            <w:r w:rsidRPr="00A06645">
              <w:rPr>
                <w:color w:val="000000"/>
                <w:sz w:val="28"/>
                <w:szCs w:val="28"/>
                <w:lang w:val="ru-RU"/>
              </w:rPr>
              <w:t>ормативно-правовой аспект организации социальной и языковой адаптации детей мигрантов</w:t>
            </w:r>
            <w:r w:rsidRPr="00A06645">
              <w:rPr>
                <w:sz w:val="28"/>
                <w:szCs w:val="28"/>
                <w:lang w:val="ru-RU"/>
              </w:rPr>
              <w:t>.</w:t>
            </w:r>
          </w:p>
          <w:p w:rsidR="002F527E" w:rsidRPr="00A06645" w:rsidRDefault="00A0464F">
            <w:pPr>
              <w:pStyle w:val="TableParagraph"/>
              <w:tabs>
                <w:tab w:val="left" w:pos="567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 xml:space="preserve"> 2.Разработан и внедрен регламент организации процесса  </w:t>
            </w:r>
            <w:r w:rsidRPr="00A06645">
              <w:rPr>
                <w:color w:val="000000"/>
                <w:sz w:val="28"/>
                <w:szCs w:val="28"/>
                <w:lang w:val="ru-RU"/>
              </w:rPr>
              <w:t>социальной и языковой адаптации детей мигрантов</w:t>
            </w:r>
          </w:p>
          <w:p w:rsidR="002F527E" w:rsidRPr="00A06645" w:rsidRDefault="00A0464F">
            <w:pPr>
              <w:pStyle w:val="TableParagraph"/>
              <w:tabs>
                <w:tab w:val="left" w:pos="566"/>
                <w:tab w:val="left" w:pos="567"/>
              </w:tabs>
              <w:ind w:left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06645">
              <w:rPr>
                <w:sz w:val="28"/>
                <w:szCs w:val="28"/>
                <w:lang w:val="ru-RU"/>
              </w:rPr>
              <w:t xml:space="preserve"> 3. Обеспечено методическое обеспечение процесса  </w:t>
            </w:r>
            <w:r w:rsidRPr="00A06645">
              <w:rPr>
                <w:color w:val="000000"/>
                <w:sz w:val="28"/>
                <w:szCs w:val="28"/>
                <w:lang w:val="ru-RU"/>
              </w:rPr>
              <w:t>социальной и языковой адаптации детей мигрантов.</w:t>
            </w:r>
          </w:p>
          <w:p w:rsidR="002F527E" w:rsidRPr="00A06645" w:rsidRDefault="00A0464F">
            <w:pPr>
              <w:pStyle w:val="TableParagraph"/>
              <w:tabs>
                <w:tab w:val="left" w:pos="566"/>
                <w:tab w:val="left" w:pos="567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06645">
              <w:rPr>
                <w:color w:val="000000"/>
                <w:sz w:val="28"/>
                <w:szCs w:val="28"/>
                <w:lang w:val="ru-RU"/>
              </w:rPr>
              <w:t xml:space="preserve"> 4. </w:t>
            </w:r>
            <w:r w:rsidRPr="00A06645">
              <w:rPr>
                <w:sz w:val="28"/>
                <w:szCs w:val="28"/>
                <w:lang w:val="ru-RU"/>
              </w:rPr>
              <w:t xml:space="preserve">Обеспечено информационное сопровождение процесса  </w:t>
            </w:r>
            <w:r w:rsidRPr="00A06645">
              <w:rPr>
                <w:color w:val="000000"/>
                <w:sz w:val="28"/>
                <w:szCs w:val="28"/>
                <w:lang w:val="ru-RU"/>
              </w:rPr>
              <w:t>социальной и языковой адаптации детей мигрантов</w:t>
            </w:r>
          </w:p>
          <w:p w:rsidR="002F527E" w:rsidRPr="00A06645" w:rsidRDefault="00A0464F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ind w:left="0" w:hanging="527"/>
              <w:jc w:val="both"/>
              <w:rPr>
                <w:sz w:val="28"/>
                <w:szCs w:val="28"/>
                <w:lang w:val="ru-RU" w:eastAsia="ru-RU"/>
              </w:rPr>
            </w:pPr>
            <w:r w:rsidRPr="00A06645">
              <w:rPr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</w:rPr>
              <w:t>II</w:t>
            </w:r>
            <w:r w:rsidRPr="00A06645">
              <w:rPr>
                <w:sz w:val="28"/>
                <w:szCs w:val="28"/>
                <w:lang w:val="ru-RU"/>
              </w:rPr>
              <w:t xml:space="preserve">. </w:t>
            </w:r>
            <w:r w:rsidRPr="00A06645">
              <w:rPr>
                <w:sz w:val="28"/>
                <w:szCs w:val="28"/>
                <w:u w:val="single"/>
                <w:lang w:val="ru-RU"/>
              </w:rPr>
              <w:t>Личностный</w:t>
            </w:r>
            <w:r w:rsidRPr="00A06645">
              <w:rPr>
                <w:spacing w:val="-9"/>
                <w:sz w:val="28"/>
                <w:szCs w:val="28"/>
                <w:u w:val="single"/>
                <w:lang w:val="ru-RU"/>
              </w:rPr>
              <w:t xml:space="preserve"> </w:t>
            </w:r>
            <w:r w:rsidRPr="00A06645">
              <w:rPr>
                <w:sz w:val="28"/>
                <w:szCs w:val="28"/>
                <w:u w:val="single"/>
                <w:lang w:val="ru-RU"/>
              </w:rPr>
              <w:t>аспект</w:t>
            </w:r>
            <w:r w:rsidRPr="00A06645">
              <w:rPr>
                <w:sz w:val="28"/>
                <w:szCs w:val="28"/>
                <w:lang w:val="ru-RU"/>
              </w:rPr>
              <w:t xml:space="preserve">. </w:t>
            </w:r>
            <w:r w:rsidRPr="00A06645">
              <w:rPr>
                <w:sz w:val="28"/>
                <w:szCs w:val="28"/>
                <w:lang w:val="ru-RU" w:eastAsia="ru-RU"/>
              </w:rPr>
              <w:t>Дети-мигранты приобрели знания и навыки применения в практической деятельности русского  языка, первичного понимания социальной реальности</w:t>
            </w:r>
            <w:r w:rsidR="00E3616F">
              <w:rPr>
                <w:sz w:val="28"/>
                <w:szCs w:val="28"/>
                <w:lang w:val="ru-RU" w:eastAsia="ru-RU"/>
              </w:rPr>
              <w:t xml:space="preserve"> </w:t>
            </w:r>
            <w:r w:rsidRPr="00A06645">
              <w:rPr>
                <w:sz w:val="28"/>
                <w:szCs w:val="28"/>
                <w:lang w:val="ru-RU" w:eastAsia="ru-RU"/>
              </w:rPr>
              <w:t>и повседневной жизни россиян); приобрели знания  по государственному праву, основам русской культуры и нормам  поведения в современном российском обществе.</w:t>
            </w:r>
          </w:p>
          <w:p w:rsidR="00906CE7" w:rsidRDefault="00A0464F" w:rsidP="003F5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6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664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A06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A0664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Социальный</w:t>
            </w:r>
            <w:r w:rsidRPr="00A06645">
              <w:rPr>
                <w:rFonts w:ascii="Times New Roman" w:hAnsi="Times New Roman" w:cs="Times New Roman"/>
                <w:spacing w:val="-3"/>
                <w:sz w:val="28"/>
                <w:szCs w:val="28"/>
                <w:u w:val="single"/>
                <w:lang w:val="ru-RU"/>
              </w:rPr>
              <w:t xml:space="preserve"> </w:t>
            </w:r>
            <w:r w:rsidRPr="00A0664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аспект</w:t>
            </w:r>
            <w:r w:rsidRPr="00A06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664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A0664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 детей-мигрантов сформирован</w:t>
            </w:r>
            <w:r w:rsidR="00906C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A0664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="00906CE7" w:rsidRPr="00906C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положительн</w:t>
            </w:r>
            <w:r w:rsidR="00906C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</w:t>
            </w:r>
            <w:r w:rsidR="00906CE7" w:rsidRPr="00906C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="00906CE7" w:rsidRP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>дентификаци</w:t>
            </w:r>
            <w:r w:rsid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906CE7" w:rsidRP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равноправных субъектов образовательного процесса; отсутств</w:t>
            </w:r>
            <w:r w:rsid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>уют</w:t>
            </w:r>
            <w:r w:rsidR="00906CE7" w:rsidRP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конфликт</w:t>
            </w:r>
            <w:r w:rsid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="00906CE7" w:rsidRP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межэтнической почве (</w:t>
            </w:r>
            <w:r w:rsid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создана </w:t>
            </w:r>
            <w:r w:rsidR="00906CE7" w:rsidRP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бесконфликтная </w:t>
            </w:r>
            <w:r w:rsid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образовательная </w:t>
            </w:r>
            <w:r w:rsidR="00906CE7" w:rsidRP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среда); </w:t>
            </w:r>
            <w:r w:rsid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имеет место </w:t>
            </w:r>
            <w:r w:rsidR="00906CE7" w:rsidRP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>эффективно</w:t>
            </w:r>
            <w:r w:rsid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906CE7" w:rsidRP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сотрудничеств</w:t>
            </w:r>
            <w:r w:rsid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906CE7" w:rsidRP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детей-мигрантов и других субъектов образовательного процесса на формальном и неформальном уровнях; детей-мигрантов позитивно воспри</w:t>
            </w:r>
            <w:r w:rsid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>нимают</w:t>
            </w:r>
            <w:r w:rsidR="00906CE7" w:rsidRP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 субъект</w:t>
            </w:r>
            <w:r w:rsid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="00906CE7" w:rsidRP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образовательного процесса; </w:t>
            </w:r>
            <w:proofErr w:type="spellStart"/>
            <w:r w:rsidR="00906CE7" w:rsidRP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>ребенк</w:t>
            </w:r>
            <w:proofErr w:type="spellEnd"/>
            <w:r w:rsidR="00906CE7" w:rsidRPr="00906CE7"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>-мигрант удовлетворен своим статусом в школьном коллективе</w:t>
            </w:r>
            <w:r w:rsidR="00906CE7" w:rsidRPr="00906C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  <w:p w:rsidR="003F5427" w:rsidRPr="00CD430B" w:rsidRDefault="003F5427" w:rsidP="003F542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CD4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Индикаторами социокультурной и языковой адаптации являются:</w:t>
            </w:r>
          </w:p>
          <w:p w:rsidR="003F5427" w:rsidRPr="00CD430B" w:rsidRDefault="003F5427" w:rsidP="003F542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4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увеличение доли граждан, не испытывающих негативного отношения к иностранным гражданам в общем количестве жителей Владимирской области, до 68,6 процентов к 2030 году;</w:t>
            </w:r>
          </w:p>
          <w:p w:rsidR="003F5427" w:rsidRPr="00CD430B" w:rsidRDefault="003F5427" w:rsidP="003F542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4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доля детей-мигрантов (51%) с </w:t>
            </w:r>
            <w:r w:rsidRPr="00CD430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высоким</w:t>
            </w:r>
            <w:r w:rsidRPr="00CD4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уровнем когнитивного компонента социокультурной адаптации;</w:t>
            </w:r>
          </w:p>
          <w:p w:rsidR="003F5427" w:rsidRPr="00CD430B" w:rsidRDefault="003F5427" w:rsidP="003F542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4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доля детей-мигрантов (60%) с </w:t>
            </w:r>
            <w:r w:rsidRPr="00CD430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высоким</w:t>
            </w:r>
            <w:r w:rsidRPr="00CD4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уровнем эмоционально-ценностного и поведенческого компонентов;</w:t>
            </w:r>
          </w:p>
          <w:p w:rsidR="003F5427" w:rsidRPr="00CD430B" w:rsidRDefault="003F5427" w:rsidP="003F542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D4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доля детей-мигрантов (70%) с </w:t>
            </w:r>
            <w:r w:rsidRPr="00CD430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высоким</w:t>
            </w:r>
            <w:r w:rsidRPr="00CD4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уровнем </w:t>
            </w:r>
            <w:r w:rsidRPr="00CD43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коммуникативных умений и навыков;</w:t>
            </w:r>
          </w:p>
          <w:p w:rsidR="002F527E" w:rsidRPr="00A06645" w:rsidRDefault="003F5427" w:rsidP="003F542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4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доля детей-мигрантов (71%) с </w:t>
            </w:r>
            <w:r w:rsidRPr="00CD430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высоким</w:t>
            </w:r>
            <w:r w:rsidRPr="00CD43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уровнем </w:t>
            </w:r>
            <w:r w:rsidRPr="00CD43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освоения русского языка как языка обучения.</w:t>
            </w:r>
          </w:p>
        </w:tc>
      </w:tr>
    </w:tbl>
    <w:p w:rsidR="002F527E" w:rsidRPr="00A06645" w:rsidRDefault="00A0464F" w:rsidP="006C3B1F">
      <w:pPr>
        <w:spacing w:after="0" w:line="360" w:lineRule="auto"/>
        <w:ind w:right="4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4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A0664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>Миграционные процессы, происходящие на территории современной Российской Федерации, характеризуются изменением ситуации в образовательном пространстве. В российских образовательных организациях, включая Владимирскую область, обучаются д</w:t>
      </w:r>
      <w:r w:rsidRPr="00A06645">
        <w:rPr>
          <w:rStyle w:val="markedcontent"/>
          <w:rFonts w:ascii="Times New Roman" w:hAnsi="Times New Roman" w:cs="Times New Roman"/>
          <w:sz w:val="28"/>
          <w:szCs w:val="28"/>
        </w:rPr>
        <w:t>ети иностранных граждан из семей граждан государств – членов Содружества Независимых Государств (СНГ), в том числе работающих в рамках совместных экономических программ Евразийского экономического союза (ЕАЭС).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>Наибольшее количество детей-мигрантов (</w:t>
      </w:r>
      <w:proofErr w:type="spellStart"/>
      <w:r w:rsidRPr="00A06645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A066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6645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A06645">
        <w:rPr>
          <w:rFonts w:ascii="Times New Roman" w:hAnsi="Times New Roman" w:cs="Times New Roman"/>
          <w:sz w:val="28"/>
          <w:szCs w:val="28"/>
        </w:rPr>
        <w:t xml:space="preserve">, к которым относятся и дети цыганских диаспор) сосредоточено в школах </w:t>
      </w:r>
      <w:proofErr w:type="spellStart"/>
      <w:r w:rsidRPr="00A06645"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 w:rsidRPr="00A066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645">
        <w:rPr>
          <w:rFonts w:ascii="Times New Roman" w:hAnsi="Times New Roman" w:cs="Times New Roman"/>
          <w:sz w:val="28"/>
          <w:szCs w:val="28"/>
        </w:rPr>
        <w:t>Кольчугинского</w:t>
      </w:r>
      <w:proofErr w:type="spellEnd"/>
      <w:r w:rsidRPr="00A06645">
        <w:rPr>
          <w:rFonts w:ascii="Times New Roman" w:hAnsi="Times New Roman" w:cs="Times New Roman"/>
          <w:sz w:val="28"/>
          <w:szCs w:val="28"/>
        </w:rPr>
        <w:t xml:space="preserve">, Александровского, Вязниковского, Ковровского, </w:t>
      </w:r>
      <w:proofErr w:type="gramStart"/>
      <w:r w:rsidRPr="00A06645">
        <w:rPr>
          <w:rFonts w:ascii="Times New Roman" w:hAnsi="Times New Roman" w:cs="Times New Roman"/>
          <w:sz w:val="28"/>
          <w:szCs w:val="28"/>
        </w:rPr>
        <w:t>Юрьев-польского</w:t>
      </w:r>
      <w:proofErr w:type="gramEnd"/>
      <w:r w:rsidRPr="00A06645">
        <w:rPr>
          <w:rFonts w:ascii="Times New Roman" w:hAnsi="Times New Roman" w:cs="Times New Roman"/>
          <w:sz w:val="28"/>
          <w:szCs w:val="28"/>
        </w:rPr>
        <w:t xml:space="preserve"> районов. </w:t>
      </w:r>
      <w:r w:rsidRPr="00A06645">
        <w:rPr>
          <w:rStyle w:val="markedcontent"/>
          <w:rFonts w:ascii="Times New Roman" w:hAnsi="Times New Roman" w:cs="Times New Roman"/>
          <w:sz w:val="28"/>
          <w:szCs w:val="28"/>
        </w:rPr>
        <w:t xml:space="preserve">Подавляющее большинство детей иностранных граждан имеют свою миграционную историю (их семьи уже получили российское гражданство), однако, остаются недостаточно интегрированными в российскую образовательную среду, плохо владеют русским языком, предпочитая использование родного языка в повседневном общении. 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Style w:val="markedcontent"/>
          <w:rFonts w:ascii="Times New Roman" w:hAnsi="Times New Roman" w:cs="Times New Roman"/>
          <w:sz w:val="28"/>
          <w:szCs w:val="28"/>
        </w:rPr>
        <w:t xml:space="preserve">Для образовательных организаций приобретают значение  вопросы  вторичной социализации  детей иностранных  граждан, имеющих </w:t>
      </w:r>
      <w:r w:rsidRPr="00A06645">
        <w:rPr>
          <w:rFonts w:ascii="Times New Roman" w:hAnsi="Times New Roman" w:cs="Times New Roman"/>
          <w:sz w:val="28"/>
          <w:szCs w:val="28"/>
        </w:rPr>
        <w:t xml:space="preserve">особые образовательные потребности. 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645">
        <w:rPr>
          <w:rFonts w:ascii="Times New Roman" w:hAnsi="Times New Roman" w:cs="Times New Roman"/>
          <w:sz w:val="28"/>
          <w:szCs w:val="28"/>
          <w:lang w:eastAsia="ru-RU"/>
        </w:rPr>
        <w:t>«Особенности детей, которые определяют необходимость организации специальной психолого-педагогической помощи в их развитии и обучении, принято называть особыми образовательными потребностями»</w:t>
      </w:r>
      <w:r w:rsidRPr="00A06645">
        <w:rPr>
          <w:rStyle w:val="a7"/>
          <w:rFonts w:ascii="Times New Roman" w:hAnsi="Times New Roman" w:cs="Times New Roman"/>
          <w:sz w:val="28"/>
          <w:szCs w:val="28"/>
          <w:lang w:eastAsia="ru-RU"/>
        </w:rPr>
        <w:footnoteReference w:id="3"/>
      </w:r>
      <w:r w:rsidRPr="00A066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>Удовлетворение особых образовательных потребностей возможно при создании инклюзивной образовательной среды,</w:t>
      </w:r>
      <w:r w:rsidRPr="00A06645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обеспечивающей включение </w:t>
      </w:r>
      <w:r w:rsidRPr="00A066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детей иностранных граждан в российское образовательное пространство с сохранением культуры и идентичности, связанных со страной исхода</w:t>
      </w:r>
      <w:r w:rsidRPr="00A06645">
        <w:rPr>
          <w:rFonts w:ascii="Times New Roman" w:hAnsi="Times New Roman" w:cs="Times New Roman"/>
          <w:sz w:val="28"/>
          <w:szCs w:val="28"/>
        </w:rPr>
        <w:t>.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645">
        <w:rPr>
          <w:rFonts w:ascii="Times New Roman" w:hAnsi="Times New Roman" w:cs="Times New Roman"/>
          <w:sz w:val="28"/>
          <w:szCs w:val="28"/>
          <w:lang w:eastAsia="ru-RU"/>
        </w:rPr>
        <w:t>«Инклюзивная образовательная среда понимается как совокупность мер, процедур, программ, правил и действий, которые создают школьную культуру, где разнообразие человеческих потребностей и ценностей не мешает, а способствует успеху и воспринимается как норма. Она обеспечивает процесс социальной инклюзии - достижения равных возможностей (независимо от пола, возраста, социального статуса, образования, этнической идентичности), для полноценного и активного участия в образовательном процессе»</w:t>
      </w:r>
      <w:r w:rsidRPr="00A06645">
        <w:rPr>
          <w:rStyle w:val="a7"/>
          <w:rFonts w:ascii="Times New Roman" w:hAnsi="Times New Roman" w:cs="Times New Roman"/>
          <w:sz w:val="28"/>
          <w:szCs w:val="28"/>
          <w:lang w:eastAsia="ru-RU"/>
        </w:rPr>
        <w:footnoteReference w:id="4"/>
      </w:r>
      <w:r w:rsidRPr="00A066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645">
        <w:rPr>
          <w:rFonts w:ascii="Times New Roman" w:hAnsi="Times New Roman" w:cs="Times New Roman"/>
          <w:sz w:val="28"/>
          <w:szCs w:val="28"/>
        </w:rPr>
        <w:t xml:space="preserve">Поручение Президента Российской Федерации по итогам заседания Совета при Президенте Российской Федерации по межнациональным отношениям 30 марта 2021 года от 19 мая 2021 г. № Пр-831 в части принятия мер по обеспечению разработки, апробации и внедрения в российских общеобразовательных организациях системы выявления особых образовательных потребностей несовершеннолетних иностранных граждан актуализирует разработку и реализацию индивидуальной образовательной траектории обучающихся </w:t>
      </w:r>
      <w:proofErr w:type="spellStart"/>
      <w:r w:rsidRPr="00A06645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A06645">
        <w:rPr>
          <w:rFonts w:ascii="Times New Roman" w:hAnsi="Times New Roman" w:cs="Times New Roman"/>
          <w:sz w:val="28"/>
          <w:szCs w:val="28"/>
        </w:rPr>
        <w:t xml:space="preserve"> как условие их адаптации</w:t>
      </w:r>
      <w:proofErr w:type="gramEnd"/>
      <w:r w:rsidRPr="00A06645">
        <w:rPr>
          <w:rFonts w:ascii="Times New Roman" w:hAnsi="Times New Roman" w:cs="Times New Roman"/>
          <w:sz w:val="28"/>
          <w:szCs w:val="28"/>
        </w:rPr>
        <w:t xml:space="preserve"> в российский социум.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 xml:space="preserve">Особые образовательные потребности обусловлены: 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 xml:space="preserve">– недостаточным уровнем владения русским языком, языком обучения и социализации; 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>– несоответствием между уровнем знаний, полученных в стране исхода, и требованиями российских образовательных стандартов;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 xml:space="preserve">– культурным шоком и ориентацией на нормы культуры страны исхода, отличающиеся от норм, принятых во Владимирской области. 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lastRenderedPageBreak/>
        <w:t xml:space="preserve">В этой связи, процесс социокультурной адаптации детей-мигрантов является актуальным. </w:t>
      </w:r>
    </w:p>
    <w:p w:rsidR="002F527E" w:rsidRPr="00A06645" w:rsidRDefault="00A0464F" w:rsidP="006C3B1F">
      <w:pPr>
        <w:pStyle w:val="af9"/>
        <w:spacing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A06645">
        <w:rPr>
          <w:rFonts w:ascii="Times New Roman" w:hAnsi="Times New Roman"/>
          <w:sz w:val="28"/>
          <w:szCs w:val="28"/>
        </w:rPr>
        <w:t>Социокультурная адаптация предусматривает безболезненное «вхождение» в школьный коллектив обучающихся-мигрантов (</w:t>
      </w:r>
      <w:proofErr w:type="spellStart"/>
      <w:r w:rsidRPr="00A06645">
        <w:rPr>
          <w:rFonts w:ascii="Times New Roman" w:hAnsi="Times New Roman"/>
          <w:sz w:val="28"/>
          <w:szCs w:val="28"/>
        </w:rPr>
        <w:t>инофонов</w:t>
      </w:r>
      <w:proofErr w:type="spellEnd"/>
      <w:r w:rsidRPr="00A06645">
        <w:rPr>
          <w:rFonts w:ascii="Times New Roman" w:hAnsi="Times New Roman"/>
          <w:sz w:val="28"/>
          <w:szCs w:val="28"/>
        </w:rPr>
        <w:t xml:space="preserve">, для которых русский язык не является родным), а также отсутствие конфликтов и конфронтации между разными культурными и этническими группами в школьной среде, формирование у них установки на развитие патриотизма (патриотизм, с одной стороны, это любовь к месту рождения, с другой - к месту постоянного жительства), межкультурное согласие. </w:t>
      </w:r>
      <w:proofErr w:type="gramEnd"/>
    </w:p>
    <w:p w:rsidR="002F527E" w:rsidRPr="00A06645" w:rsidRDefault="00A0464F" w:rsidP="006C3B1F">
      <w:pPr>
        <w:pStyle w:val="af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6645">
        <w:rPr>
          <w:sz w:val="28"/>
          <w:szCs w:val="28"/>
        </w:rPr>
        <w:t>Социокультурная адаптация включает в себя не просто социальную адаптацию, а сформированную гражданскую компетентность, т.е. способность личности стать активным членом российского гражданского общества.</w:t>
      </w:r>
    </w:p>
    <w:p w:rsidR="002F527E" w:rsidRPr="00A06645" w:rsidRDefault="00A0464F" w:rsidP="006C3B1F">
      <w:pPr>
        <w:pStyle w:val="af9"/>
        <w:spacing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A06645">
        <w:rPr>
          <w:rFonts w:ascii="Times New Roman" w:hAnsi="Times New Roman"/>
          <w:sz w:val="28"/>
          <w:szCs w:val="28"/>
        </w:rPr>
        <w:t xml:space="preserve">Соответственно, социокультурная адаптация сопряжена с задачами, направленными </w:t>
      </w:r>
      <w:proofErr w:type="gramStart"/>
      <w:r w:rsidRPr="00A06645">
        <w:rPr>
          <w:rFonts w:ascii="Times New Roman" w:hAnsi="Times New Roman"/>
          <w:sz w:val="28"/>
          <w:szCs w:val="28"/>
        </w:rPr>
        <w:t>на</w:t>
      </w:r>
      <w:proofErr w:type="gramEnd"/>
      <w:r w:rsidRPr="00A06645">
        <w:rPr>
          <w:rFonts w:ascii="Times New Roman" w:hAnsi="Times New Roman"/>
          <w:sz w:val="28"/>
          <w:szCs w:val="28"/>
        </w:rPr>
        <w:t>:</w:t>
      </w:r>
    </w:p>
    <w:p w:rsidR="002F527E" w:rsidRPr="00A06645" w:rsidRDefault="00A0464F" w:rsidP="006C3B1F">
      <w:pPr>
        <w:pStyle w:val="af9"/>
        <w:numPr>
          <w:ilvl w:val="0"/>
          <w:numId w:val="11"/>
        </w:numPr>
        <w:spacing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A06645">
        <w:rPr>
          <w:rFonts w:ascii="Times New Roman" w:hAnsi="Times New Roman"/>
          <w:sz w:val="28"/>
          <w:szCs w:val="28"/>
        </w:rPr>
        <w:t>формирование установки проявления уважения к жителям России, Владимирского края, к личности вообще, независимо от ее групповой (этнической, конфессиональной, социокультурной принадлежности), т.е. на формирование позитивного социального самосознания;</w:t>
      </w:r>
    </w:p>
    <w:p w:rsidR="002F527E" w:rsidRPr="00A06645" w:rsidRDefault="00A0464F" w:rsidP="006C3B1F">
      <w:pPr>
        <w:pStyle w:val="af9"/>
        <w:numPr>
          <w:ilvl w:val="0"/>
          <w:numId w:val="10"/>
        </w:numPr>
        <w:spacing w:beforeAutospacing="0" w:after="0" w:afterAutospacing="0" w:line="360" w:lineRule="auto"/>
        <w:ind w:left="1134"/>
        <w:rPr>
          <w:rFonts w:ascii="Times New Roman" w:hAnsi="Times New Roman"/>
          <w:sz w:val="28"/>
          <w:szCs w:val="28"/>
        </w:rPr>
      </w:pPr>
      <w:r w:rsidRPr="00A06645">
        <w:rPr>
          <w:rFonts w:ascii="Times New Roman" w:hAnsi="Times New Roman"/>
          <w:sz w:val="28"/>
          <w:szCs w:val="28"/>
        </w:rPr>
        <w:t xml:space="preserve">развитие навыков самооценки и критического отношения к себе,  другим людям на основе </w:t>
      </w:r>
      <w:proofErr w:type="spellStart"/>
      <w:r w:rsidRPr="00A06645">
        <w:rPr>
          <w:rFonts w:ascii="Times New Roman" w:hAnsi="Times New Roman"/>
          <w:sz w:val="28"/>
          <w:szCs w:val="28"/>
        </w:rPr>
        <w:t>эмпатии</w:t>
      </w:r>
      <w:proofErr w:type="spellEnd"/>
      <w:r w:rsidRPr="00A066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6645">
        <w:rPr>
          <w:rFonts w:ascii="Times New Roman" w:hAnsi="Times New Roman"/>
          <w:sz w:val="28"/>
          <w:szCs w:val="28"/>
        </w:rPr>
        <w:t>аффилиации</w:t>
      </w:r>
      <w:proofErr w:type="spellEnd"/>
      <w:r w:rsidRPr="00A06645">
        <w:rPr>
          <w:rFonts w:ascii="Times New Roman" w:hAnsi="Times New Roman"/>
          <w:sz w:val="28"/>
          <w:szCs w:val="28"/>
        </w:rPr>
        <w:t xml:space="preserve"> (с</w:t>
      </w:r>
      <w:r w:rsidRPr="00A0664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тремление быть в обществе других людей, потребность в создании доверительных, теплых, эмоционально</w:t>
      </w:r>
      <w:r w:rsidRPr="00A06645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A0664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значимых отношений)</w:t>
      </w:r>
      <w:r w:rsidRPr="00A06645">
        <w:rPr>
          <w:rFonts w:ascii="Times New Roman" w:hAnsi="Times New Roman"/>
          <w:sz w:val="28"/>
          <w:szCs w:val="28"/>
        </w:rPr>
        <w:t>;</w:t>
      </w:r>
    </w:p>
    <w:p w:rsidR="002F527E" w:rsidRPr="00A06645" w:rsidRDefault="00A0464F" w:rsidP="006C3B1F">
      <w:pPr>
        <w:pStyle w:val="af9"/>
        <w:numPr>
          <w:ilvl w:val="0"/>
          <w:numId w:val="10"/>
        </w:numPr>
        <w:spacing w:beforeAutospacing="0" w:after="0" w:afterAutospacing="0" w:line="360" w:lineRule="auto"/>
        <w:ind w:left="1134"/>
        <w:rPr>
          <w:rFonts w:ascii="Times New Roman" w:hAnsi="Times New Roman"/>
          <w:sz w:val="28"/>
          <w:szCs w:val="28"/>
        </w:rPr>
      </w:pPr>
      <w:r w:rsidRPr="00A06645">
        <w:rPr>
          <w:rFonts w:ascii="Times New Roman" w:hAnsi="Times New Roman"/>
          <w:sz w:val="28"/>
          <w:szCs w:val="28"/>
        </w:rPr>
        <w:t>формирование навыков поведения в ситуациях несовпадения ценностей и интересов, нахождения компромисса и заключения договора.</w:t>
      </w:r>
    </w:p>
    <w:p w:rsidR="002F527E" w:rsidRPr="00A06645" w:rsidRDefault="00A0464F" w:rsidP="006C3B1F">
      <w:pPr>
        <w:pStyle w:val="af"/>
        <w:spacing w:line="360" w:lineRule="auto"/>
        <w:ind w:right="-2" w:firstLine="925"/>
      </w:pPr>
      <w:r w:rsidRPr="00A06645">
        <w:t>Данная программа разработана в результате исполнения</w:t>
      </w:r>
      <w:r w:rsidRPr="00A06645">
        <w:rPr>
          <w:b/>
          <w:i/>
        </w:rPr>
        <w:t xml:space="preserve"> </w:t>
      </w:r>
      <w:r w:rsidRPr="00A06645">
        <w:t xml:space="preserve">П.6.4. Протокола семинара-совещания «О практике и задачах органов </w:t>
      </w:r>
      <w:r w:rsidRPr="00A06645">
        <w:lastRenderedPageBreak/>
        <w:t xml:space="preserve">исполнительной власти субъектов РФ по реализации Стратегии государственной национальной  политики РФ на период до 2025 года </w:t>
      </w:r>
      <w:r w:rsidR="007441DA" w:rsidRPr="00A06645">
        <w:t xml:space="preserve"> </w:t>
      </w:r>
      <w:r w:rsidRPr="00A06645">
        <w:t>« от 18 ноября 2022, Обнинск.</w:t>
      </w:r>
    </w:p>
    <w:p w:rsidR="007441DA" w:rsidRPr="00A06645" w:rsidRDefault="007441DA" w:rsidP="006C3B1F">
      <w:pPr>
        <w:pStyle w:val="af"/>
        <w:spacing w:line="360" w:lineRule="auto"/>
        <w:ind w:left="926"/>
      </w:pPr>
    </w:p>
    <w:p w:rsidR="002F527E" w:rsidRPr="00A06645" w:rsidRDefault="00A0464F" w:rsidP="006C3B1F">
      <w:pPr>
        <w:pStyle w:val="af"/>
        <w:spacing w:line="360" w:lineRule="auto"/>
        <w:ind w:left="926"/>
      </w:pPr>
      <w:r w:rsidRPr="00A06645">
        <w:t>Основными</w:t>
      </w:r>
      <w:r w:rsidRPr="00A06645">
        <w:rPr>
          <w:spacing w:val="-2"/>
        </w:rPr>
        <w:t xml:space="preserve"> </w:t>
      </w:r>
      <w:r w:rsidRPr="00A06645">
        <w:t>субъектами</w:t>
      </w:r>
      <w:r w:rsidRPr="00A06645">
        <w:rPr>
          <w:spacing w:val="-4"/>
        </w:rPr>
        <w:t xml:space="preserve"> </w:t>
      </w:r>
      <w:r w:rsidRPr="00A06645">
        <w:t>реализации</w:t>
      </w:r>
      <w:r w:rsidRPr="00A06645">
        <w:rPr>
          <w:spacing w:val="-3"/>
        </w:rPr>
        <w:t xml:space="preserve"> </w:t>
      </w:r>
      <w:r w:rsidRPr="00A06645">
        <w:t>Программы</w:t>
      </w:r>
      <w:r w:rsidRPr="00A06645">
        <w:rPr>
          <w:spacing w:val="-3"/>
        </w:rPr>
        <w:t xml:space="preserve"> </w:t>
      </w:r>
      <w:r w:rsidRPr="00A06645">
        <w:t>являются:</w:t>
      </w:r>
    </w:p>
    <w:p w:rsidR="002F527E" w:rsidRPr="00A06645" w:rsidRDefault="00A0464F" w:rsidP="006C3B1F">
      <w:pPr>
        <w:pStyle w:val="af6"/>
        <w:numPr>
          <w:ilvl w:val="0"/>
          <w:numId w:val="34"/>
        </w:numPr>
        <w:tabs>
          <w:tab w:val="left" w:pos="927"/>
        </w:tabs>
        <w:spacing w:line="360" w:lineRule="auto"/>
        <w:ind w:right="-2"/>
        <w:rPr>
          <w:sz w:val="28"/>
          <w:szCs w:val="28"/>
        </w:rPr>
      </w:pPr>
      <w:r w:rsidRPr="00A06645">
        <w:rPr>
          <w:sz w:val="28"/>
          <w:szCs w:val="28"/>
        </w:rPr>
        <w:t>Учителя предметники, учителя начальных классов, специалисты в области воспитания, образовательные</w:t>
      </w:r>
      <w:r w:rsidRPr="00A06645">
        <w:rPr>
          <w:spacing w:val="1"/>
          <w:sz w:val="28"/>
          <w:szCs w:val="28"/>
        </w:rPr>
        <w:t xml:space="preserve"> </w:t>
      </w:r>
      <w:r w:rsidRPr="00A06645">
        <w:rPr>
          <w:sz w:val="28"/>
          <w:szCs w:val="28"/>
        </w:rPr>
        <w:t>организации</w:t>
      </w:r>
      <w:r w:rsidRPr="00A06645">
        <w:rPr>
          <w:spacing w:val="1"/>
          <w:sz w:val="28"/>
          <w:szCs w:val="28"/>
        </w:rPr>
        <w:t xml:space="preserve"> </w:t>
      </w:r>
      <w:r w:rsidRPr="00A06645">
        <w:rPr>
          <w:sz w:val="28"/>
          <w:szCs w:val="28"/>
        </w:rPr>
        <w:t>общего</w:t>
      </w:r>
      <w:r w:rsidRPr="00A06645">
        <w:rPr>
          <w:spacing w:val="1"/>
          <w:sz w:val="28"/>
          <w:szCs w:val="28"/>
        </w:rPr>
        <w:t xml:space="preserve"> </w:t>
      </w:r>
      <w:r w:rsidRPr="00A06645">
        <w:rPr>
          <w:sz w:val="28"/>
          <w:szCs w:val="28"/>
        </w:rPr>
        <w:t>и</w:t>
      </w:r>
      <w:r w:rsidRPr="00A06645">
        <w:rPr>
          <w:spacing w:val="1"/>
          <w:sz w:val="28"/>
          <w:szCs w:val="28"/>
        </w:rPr>
        <w:t xml:space="preserve"> </w:t>
      </w:r>
      <w:r w:rsidRPr="00A06645">
        <w:rPr>
          <w:sz w:val="28"/>
          <w:szCs w:val="28"/>
        </w:rPr>
        <w:t>дополнительного</w:t>
      </w:r>
      <w:r w:rsidRPr="00A06645">
        <w:rPr>
          <w:spacing w:val="1"/>
          <w:sz w:val="28"/>
          <w:szCs w:val="28"/>
        </w:rPr>
        <w:t xml:space="preserve"> </w:t>
      </w:r>
      <w:r w:rsidRPr="00A06645">
        <w:rPr>
          <w:sz w:val="28"/>
          <w:szCs w:val="28"/>
        </w:rPr>
        <w:t>образования,</w:t>
      </w:r>
      <w:r w:rsidRPr="00A06645">
        <w:rPr>
          <w:spacing w:val="-67"/>
          <w:sz w:val="28"/>
          <w:szCs w:val="28"/>
        </w:rPr>
        <w:t xml:space="preserve"> </w:t>
      </w:r>
      <w:r w:rsidRPr="00A06645">
        <w:rPr>
          <w:sz w:val="28"/>
          <w:szCs w:val="28"/>
        </w:rPr>
        <w:t>органы государственной</w:t>
      </w:r>
      <w:r w:rsidRPr="00A06645">
        <w:rPr>
          <w:spacing w:val="22"/>
          <w:sz w:val="28"/>
          <w:szCs w:val="28"/>
        </w:rPr>
        <w:t xml:space="preserve"> </w:t>
      </w:r>
      <w:r w:rsidRPr="00A06645">
        <w:rPr>
          <w:sz w:val="28"/>
          <w:szCs w:val="28"/>
        </w:rPr>
        <w:t>и</w:t>
      </w:r>
      <w:r w:rsidRPr="00A06645">
        <w:rPr>
          <w:spacing w:val="23"/>
          <w:sz w:val="28"/>
          <w:szCs w:val="28"/>
        </w:rPr>
        <w:t xml:space="preserve"> </w:t>
      </w:r>
      <w:r w:rsidRPr="00A06645">
        <w:rPr>
          <w:sz w:val="28"/>
          <w:szCs w:val="28"/>
        </w:rPr>
        <w:t>муниципальной</w:t>
      </w:r>
      <w:r w:rsidRPr="00A06645">
        <w:rPr>
          <w:spacing w:val="25"/>
          <w:sz w:val="28"/>
          <w:szCs w:val="28"/>
        </w:rPr>
        <w:t xml:space="preserve"> </w:t>
      </w:r>
      <w:r w:rsidRPr="00A06645">
        <w:rPr>
          <w:sz w:val="28"/>
          <w:szCs w:val="28"/>
        </w:rPr>
        <w:t>власти,</w:t>
      </w:r>
      <w:r w:rsidRPr="00A06645">
        <w:rPr>
          <w:spacing w:val="21"/>
          <w:sz w:val="28"/>
          <w:szCs w:val="28"/>
        </w:rPr>
        <w:t xml:space="preserve"> </w:t>
      </w:r>
      <w:r w:rsidRPr="00A06645">
        <w:rPr>
          <w:sz w:val="28"/>
          <w:szCs w:val="28"/>
        </w:rPr>
        <w:t>осуществляющие</w:t>
      </w:r>
      <w:r w:rsidRPr="00A06645">
        <w:rPr>
          <w:spacing w:val="22"/>
          <w:sz w:val="28"/>
          <w:szCs w:val="28"/>
        </w:rPr>
        <w:t xml:space="preserve"> </w:t>
      </w:r>
      <w:r w:rsidRPr="00A06645">
        <w:rPr>
          <w:sz w:val="28"/>
          <w:szCs w:val="28"/>
        </w:rPr>
        <w:t>управление</w:t>
      </w:r>
      <w:r w:rsidRPr="00A06645">
        <w:rPr>
          <w:spacing w:val="-67"/>
          <w:sz w:val="28"/>
          <w:szCs w:val="28"/>
        </w:rPr>
        <w:t xml:space="preserve"> </w:t>
      </w:r>
      <w:r w:rsidRPr="00A06645">
        <w:rPr>
          <w:sz w:val="28"/>
          <w:szCs w:val="28"/>
        </w:rPr>
        <w:t>в</w:t>
      </w:r>
      <w:r w:rsidRPr="00A06645">
        <w:rPr>
          <w:spacing w:val="-3"/>
          <w:sz w:val="28"/>
          <w:szCs w:val="28"/>
        </w:rPr>
        <w:t xml:space="preserve"> </w:t>
      </w:r>
      <w:r w:rsidRPr="00A06645">
        <w:rPr>
          <w:sz w:val="28"/>
          <w:szCs w:val="28"/>
        </w:rPr>
        <w:t>сфере</w:t>
      </w:r>
      <w:r w:rsidRPr="00A06645">
        <w:rPr>
          <w:spacing w:val="-3"/>
          <w:sz w:val="28"/>
          <w:szCs w:val="28"/>
        </w:rPr>
        <w:t xml:space="preserve"> </w:t>
      </w:r>
      <w:r w:rsidRPr="00A06645">
        <w:rPr>
          <w:sz w:val="28"/>
          <w:szCs w:val="28"/>
        </w:rPr>
        <w:t>образования,</w:t>
      </w:r>
      <w:r w:rsidRPr="00A06645">
        <w:rPr>
          <w:spacing w:val="-1"/>
          <w:sz w:val="28"/>
          <w:szCs w:val="28"/>
        </w:rPr>
        <w:t xml:space="preserve"> </w:t>
      </w:r>
      <w:r w:rsidRPr="00A06645">
        <w:rPr>
          <w:sz w:val="28"/>
          <w:szCs w:val="28"/>
        </w:rPr>
        <w:t>методические центры;</w:t>
      </w:r>
    </w:p>
    <w:p w:rsidR="002F527E" w:rsidRPr="00A06645" w:rsidRDefault="00A0464F" w:rsidP="006C3B1F">
      <w:pPr>
        <w:pStyle w:val="af6"/>
        <w:numPr>
          <w:ilvl w:val="0"/>
          <w:numId w:val="34"/>
        </w:numPr>
        <w:tabs>
          <w:tab w:val="left" w:pos="927"/>
        </w:tabs>
        <w:spacing w:line="360" w:lineRule="auto"/>
        <w:rPr>
          <w:sz w:val="28"/>
          <w:szCs w:val="28"/>
        </w:rPr>
      </w:pPr>
      <w:r w:rsidRPr="00A06645">
        <w:rPr>
          <w:sz w:val="28"/>
          <w:szCs w:val="28"/>
        </w:rPr>
        <w:t>общественные институты, в том числе национально-культурные объединения.</w:t>
      </w:r>
    </w:p>
    <w:p w:rsidR="002F527E" w:rsidRPr="00A06645" w:rsidRDefault="002F527E" w:rsidP="006C3B1F">
      <w:pPr>
        <w:pStyle w:val="af6"/>
        <w:tabs>
          <w:tab w:val="left" w:pos="927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2F527E" w:rsidRPr="00A06645" w:rsidRDefault="00A0464F" w:rsidP="006C3B1F">
      <w:pPr>
        <w:pStyle w:val="af6"/>
        <w:tabs>
          <w:tab w:val="left" w:pos="927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A06645">
        <w:rPr>
          <w:b/>
          <w:sz w:val="28"/>
          <w:szCs w:val="28"/>
        </w:rPr>
        <w:t>ОСОБЕННОСТИ СОЦИОКУЛЬТУРНОЙ</w:t>
      </w:r>
    </w:p>
    <w:p w:rsidR="002F527E" w:rsidRPr="00A06645" w:rsidRDefault="00A0464F" w:rsidP="006C3B1F">
      <w:pPr>
        <w:pStyle w:val="af6"/>
        <w:tabs>
          <w:tab w:val="left" w:pos="927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A06645">
        <w:rPr>
          <w:b/>
          <w:sz w:val="28"/>
          <w:szCs w:val="28"/>
        </w:rPr>
        <w:t>И ЯЗЫКОВОЙ АДАПТАЦИИ ДЕТЕЙ</w:t>
      </w:r>
      <w:r w:rsidR="0006611A">
        <w:rPr>
          <w:b/>
          <w:sz w:val="28"/>
          <w:szCs w:val="28"/>
        </w:rPr>
        <w:t>-</w:t>
      </w:r>
      <w:r w:rsidRPr="00A06645">
        <w:rPr>
          <w:b/>
          <w:sz w:val="28"/>
          <w:szCs w:val="28"/>
        </w:rPr>
        <w:t>МИГРАНТОВ</w:t>
      </w:r>
    </w:p>
    <w:p w:rsidR="002F527E" w:rsidRPr="00A06645" w:rsidRDefault="00A0464F" w:rsidP="006C3B1F">
      <w:pPr>
        <w:pStyle w:val="af6"/>
        <w:tabs>
          <w:tab w:val="left" w:pos="927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A06645">
        <w:rPr>
          <w:b/>
          <w:sz w:val="28"/>
          <w:szCs w:val="28"/>
        </w:rPr>
        <w:t>ВО ВЛАДИМИРСКОЙ ОБЛАСТИ</w:t>
      </w:r>
    </w:p>
    <w:p w:rsidR="002F527E" w:rsidRPr="00A06645" w:rsidRDefault="002F527E" w:rsidP="006C3B1F">
      <w:pPr>
        <w:pStyle w:val="af6"/>
        <w:tabs>
          <w:tab w:val="left" w:pos="927"/>
        </w:tabs>
        <w:spacing w:line="360" w:lineRule="auto"/>
        <w:ind w:firstLine="0"/>
        <w:rPr>
          <w:b/>
          <w:sz w:val="28"/>
          <w:szCs w:val="28"/>
        </w:rPr>
      </w:pPr>
    </w:p>
    <w:p w:rsidR="002F527E" w:rsidRPr="00A06645" w:rsidRDefault="00A0464F" w:rsidP="006C3B1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>На основании анализа мониторинга включенности детей-</w:t>
      </w:r>
      <w:proofErr w:type="spellStart"/>
      <w:r w:rsidRPr="00A06645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A06645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A06645">
        <w:rPr>
          <w:rFonts w:ascii="Times New Roman" w:hAnsi="Times New Roman" w:cs="Times New Roman"/>
          <w:sz w:val="28"/>
          <w:szCs w:val="28"/>
        </w:rPr>
        <w:t>, детей цыганских диаспор в воспитательные мероприятия образовательных организаций Владимирской области, проведенного в феврале-марте 2022 г. ВИРО имени Л.И. Новиковой» было выявлено:</w:t>
      </w:r>
    </w:p>
    <w:p w:rsidR="002F527E" w:rsidRPr="00A06645" w:rsidRDefault="00A0464F" w:rsidP="006C3B1F">
      <w:pPr>
        <w:pStyle w:val="af6"/>
        <w:widowControl/>
        <w:numPr>
          <w:ilvl w:val="0"/>
          <w:numId w:val="12"/>
        </w:numPr>
        <w:shd w:val="clear" w:color="auto" w:fill="FFFFFF"/>
        <w:spacing w:line="360" w:lineRule="auto"/>
        <w:ind w:right="0"/>
        <w:contextualSpacing/>
        <w:rPr>
          <w:sz w:val="28"/>
          <w:szCs w:val="28"/>
        </w:rPr>
      </w:pPr>
      <w:r w:rsidRPr="00A06645">
        <w:rPr>
          <w:sz w:val="28"/>
          <w:szCs w:val="28"/>
        </w:rPr>
        <w:t xml:space="preserve">Средняя доля обучающихся детей-мигрантов в образовательных организациях области, составляет 4,4% от общего числа обучающихся, а обучающиеся – представители цыганских диаспор – 2,4 %. По  сравнению с мониторингом, проведенным ВИРО в 2014 </w:t>
      </w:r>
      <w:r w:rsidRPr="00A06645">
        <w:rPr>
          <w:sz w:val="28"/>
          <w:szCs w:val="28"/>
        </w:rPr>
        <w:lastRenderedPageBreak/>
        <w:t>году, доля обучающихся-</w:t>
      </w:r>
      <w:proofErr w:type="spellStart"/>
      <w:r w:rsidRPr="00A06645">
        <w:rPr>
          <w:sz w:val="28"/>
          <w:szCs w:val="28"/>
        </w:rPr>
        <w:t>инофонов</w:t>
      </w:r>
      <w:proofErr w:type="spellEnd"/>
      <w:r w:rsidRPr="00A06645">
        <w:rPr>
          <w:sz w:val="28"/>
          <w:szCs w:val="28"/>
        </w:rPr>
        <w:t xml:space="preserve"> в области выросло с 1-2 процентов до 4,4%.</w:t>
      </w:r>
    </w:p>
    <w:p w:rsidR="002F527E" w:rsidRPr="00A06645" w:rsidRDefault="00A0464F" w:rsidP="006C3B1F">
      <w:pPr>
        <w:pStyle w:val="af6"/>
        <w:widowControl/>
        <w:numPr>
          <w:ilvl w:val="0"/>
          <w:numId w:val="12"/>
        </w:numPr>
        <w:shd w:val="clear" w:color="auto" w:fill="FFFFFF"/>
        <w:spacing w:line="360" w:lineRule="auto"/>
        <w:ind w:right="0"/>
        <w:contextualSpacing/>
        <w:rPr>
          <w:sz w:val="28"/>
          <w:szCs w:val="28"/>
        </w:rPr>
      </w:pPr>
      <w:r w:rsidRPr="00A06645">
        <w:rPr>
          <w:sz w:val="28"/>
          <w:szCs w:val="28"/>
        </w:rPr>
        <w:t>Обучающихся детей-мигрантов сосредоточено больше в сельских школах.</w:t>
      </w:r>
    </w:p>
    <w:p w:rsidR="002F527E" w:rsidRPr="00A06645" w:rsidRDefault="00A0464F" w:rsidP="006C3B1F">
      <w:pPr>
        <w:pStyle w:val="af6"/>
        <w:widowControl/>
        <w:numPr>
          <w:ilvl w:val="0"/>
          <w:numId w:val="12"/>
        </w:numPr>
        <w:shd w:val="clear" w:color="auto" w:fill="FFFFFF"/>
        <w:spacing w:line="360" w:lineRule="auto"/>
        <w:ind w:right="0"/>
        <w:contextualSpacing/>
        <w:rPr>
          <w:sz w:val="28"/>
          <w:szCs w:val="28"/>
        </w:rPr>
      </w:pPr>
      <w:r w:rsidRPr="00A06645">
        <w:rPr>
          <w:sz w:val="28"/>
          <w:szCs w:val="28"/>
        </w:rPr>
        <w:t>Главной заботой образовательных организаций является преодоление отставания обучающихся детей-</w:t>
      </w:r>
      <w:proofErr w:type="spellStart"/>
      <w:r w:rsidRPr="00A06645">
        <w:rPr>
          <w:sz w:val="28"/>
          <w:szCs w:val="28"/>
        </w:rPr>
        <w:t>инофонов</w:t>
      </w:r>
      <w:proofErr w:type="spellEnd"/>
      <w:r w:rsidRPr="00A06645">
        <w:rPr>
          <w:sz w:val="28"/>
          <w:szCs w:val="28"/>
        </w:rPr>
        <w:t xml:space="preserve"> в овладении традиционными предметами школьного цикла.</w:t>
      </w:r>
    </w:p>
    <w:p w:rsidR="002F527E" w:rsidRPr="00A06645" w:rsidRDefault="00A0464F" w:rsidP="006C3B1F">
      <w:pPr>
        <w:pStyle w:val="af6"/>
        <w:widowControl/>
        <w:numPr>
          <w:ilvl w:val="0"/>
          <w:numId w:val="12"/>
        </w:numPr>
        <w:spacing w:line="360" w:lineRule="auto"/>
        <w:ind w:right="0"/>
        <w:contextualSpacing/>
        <w:rPr>
          <w:rStyle w:val="markedcontent"/>
          <w:sz w:val="28"/>
          <w:szCs w:val="28"/>
        </w:rPr>
      </w:pPr>
      <w:r w:rsidRPr="00A06645">
        <w:rPr>
          <w:rStyle w:val="markedcontent"/>
          <w:sz w:val="28"/>
          <w:szCs w:val="28"/>
        </w:rPr>
        <w:t>Доля успешно адаптированных детей-</w:t>
      </w:r>
      <w:proofErr w:type="spellStart"/>
      <w:r w:rsidRPr="00A06645">
        <w:rPr>
          <w:rStyle w:val="markedcontent"/>
          <w:sz w:val="28"/>
          <w:szCs w:val="28"/>
        </w:rPr>
        <w:t>инофонов</w:t>
      </w:r>
      <w:proofErr w:type="spellEnd"/>
      <w:r w:rsidRPr="00A06645">
        <w:rPr>
          <w:rStyle w:val="markedcontent"/>
          <w:sz w:val="28"/>
          <w:szCs w:val="28"/>
        </w:rPr>
        <w:t xml:space="preserve"> в образовательной среде Владимирской области составляет 88,7 %. Доля успешно адаптированных детей цыганских диаспор в образовательной среде Владимирской области составляет 74,9 %.  Имеет место тенденция: чем больше количество детей-</w:t>
      </w:r>
      <w:proofErr w:type="spellStart"/>
      <w:r w:rsidRPr="00A06645">
        <w:rPr>
          <w:rStyle w:val="markedcontent"/>
          <w:sz w:val="28"/>
          <w:szCs w:val="28"/>
        </w:rPr>
        <w:t>инофонов</w:t>
      </w:r>
      <w:proofErr w:type="spellEnd"/>
      <w:r w:rsidRPr="00A06645">
        <w:rPr>
          <w:rStyle w:val="markedcontent"/>
          <w:sz w:val="28"/>
          <w:szCs w:val="28"/>
        </w:rPr>
        <w:t>, обучающихся в образовательной организации, тем ниже доля успешно адаптированных детей-</w:t>
      </w:r>
      <w:proofErr w:type="spellStart"/>
      <w:r w:rsidRPr="00A06645">
        <w:rPr>
          <w:rStyle w:val="markedcontent"/>
          <w:sz w:val="28"/>
          <w:szCs w:val="28"/>
        </w:rPr>
        <w:t>инофонов</w:t>
      </w:r>
      <w:proofErr w:type="spellEnd"/>
      <w:r w:rsidRPr="00A06645">
        <w:rPr>
          <w:rStyle w:val="markedcontent"/>
          <w:sz w:val="28"/>
          <w:szCs w:val="28"/>
        </w:rPr>
        <w:t xml:space="preserve"> в образовательной среде. Соответственно, чем меньше детей </w:t>
      </w:r>
      <w:proofErr w:type="spellStart"/>
      <w:r w:rsidRPr="00A06645">
        <w:rPr>
          <w:rStyle w:val="markedcontent"/>
          <w:sz w:val="28"/>
          <w:szCs w:val="28"/>
        </w:rPr>
        <w:t>инофонов</w:t>
      </w:r>
      <w:proofErr w:type="spellEnd"/>
      <w:r w:rsidRPr="00A06645">
        <w:rPr>
          <w:rStyle w:val="markedcontent"/>
          <w:sz w:val="28"/>
          <w:szCs w:val="28"/>
        </w:rPr>
        <w:t xml:space="preserve"> и детей цыганских диаспор в образовательной организации, тем выше доля успешно адаптированных обучающихся. На наш взгляд, это связано с тем, что большая концентрация </w:t>
      </w:r>
      <w:proofErr w:type="spellStart"/>
      <w:r w:rsidRPr="00A06645">
        <w:rPr>
          <w:rStyle w:val="markedcontent"/>
          <w:sz w:val="28"/>
          <w:szCs w:val="28"/>
        </w:rPr>
        <w:t>инофонов</w:t>
      </w:r>
      <w:proofErr w:type="spellEnd"/>
      <w:r w:rsidRPr="00A06645">
        <w:rPr>
          <w:rStyle w:val="markedcontent"/>
          <w:sz w:val="28"/>
          <w:szCs w:val="28"/>
        </w:rPr>
        <w:t xml:space="preserve"> не позволяет им разрушить этнические стереотипы, наоборот, позволяет им существовать в рамках своей культуры и не адаптироваться к российскому социуму. </w:t>
      </w:r>
    </w:p>
    <w:p w:rsidR="002F527E" w:rsidRPr="00A06645" w:rsidRDefault="00A0464F" w:rsidP="006C3B1F">
      <w:pPr>
        <w:pStyle w:val="af6"/>
        <w:widowControl/>
        <w:numPr>
          <w:ilvl w:val="0"/>
          <w:numId w:val="12"/>
        </w:numPr>
        <w:shd w:val="clear" w:color="auto" w:fill="FFFFFF"/>
        <w:tabs>
          <w:tab w:val="left" w:pos="9356"/>
        </w:tabs>
        <w:spacing w:line="360" w:lineRule="auto"/>
        <w:ind w:right="0"/>
        <w:contextualSpacing/>
        <w:rPr>
          <w:sz w:val="28"/>
          <w:szCs w:val="28"/>
        </w:rPr>
      </w:pPr>
      <w:r w:rsidRPr="00A06645">
        <w:rPr>
          <w:sz w:val="28"/>
          <w:szCs w:val="28"/>
        </w:rPr>
        <w:t xml:space="preserve">Образовательные организации, принявшие участие в анкетировании, показывают разнообразные формы социокультурной адаптации. Самые интересные формы демонстрируют школы, имеющие опыт работы с детьми </w:t>
      </w:r>
      <w:proofErr w:type="spellStart"/>
      <w:r w:rsidRPr="00A06645">
        <w:rPr>
          <w:sz w:val="28"/>
          <w:szCs w:val="28"/>
        </w:rPr>
        <w:t>инофонами</w:t>
      </w:r>
      <w:proofErr w:type="spellEnd"/>
      <w:r w:rsidRPr="00A06645">
        <w:rPr>
          <w:sz w:val="28"/>
          <w:szCs w:val="28"/>
        </w:rPr>
        <w:t xml:space="preserve"> и рома. Это такие школы как: </w:t>
      </w:r>
      <w:proofErr w:type="spellStart"/>
      <w:r w:rsidRPr="00A06645">
        <w:rPr>
          <w:sz w:val="28"/>
          <w:szCs w:val="28"/>
        </w:rPr>
        <w:t>Степанцевская</w:t>
      </w:r>
      <w:proofErr w:type="spellEnd"/>
      <w:r w:rsidRPr="00A06645">
        <w:rPr>
          <w:sz w:val="28"/>
          <w:szCs w:val="28"/>
        </w:rPr>
        <w:t xml:space="preserve"> СОШ Вязниковского района, </w:t>
      </w:r>
      <w:proofErr w:type="spellStart"/>
      <w:r w:rsidRPr="00A06645">
        <w:rPr>
          <w:sz w:val="28"/>
          <w:szCs w:val="28"/>
        </w:rPr>
        <w:t>Кольчугинская</w:t>
      </w:r>
      <w:proofErr w:type="spellEnd"/>
      <w:r w:rsidRPr="00A06645">
        <w:rPr>
          <w:sz w:val="28"/>
          <w:szCs w:val="28"/>
        </w:rPr>
        <w:t xml:space="preserve"> СОШ №5, </w:t>
      </w:r>
      <w:proofErr w:type="spellStart"/>
      <w:r w:rsidRPr="00A06645">
        <w:rPr>
          <w:sz w:val="28"/>
          <w:szCs w:val="28"/>
        </w:rPr>
        <w:t>Сновицкая</w:t>
      </w:r>
      <w:proofErr w:type="spellEnd"/>
      <w:r w:rsidRPr="00A06645">
        <w:rPr>
          <w:sz w:val="28"/>
          <w:szCs w:val="28"/>
        </w:rPr>
        <w:t xml:space="preserve"> СОШ Суздальского района, Глубоковская ООШ </w:t>
      </w:r>
      <w:proofErr w:type="spellStart"/>
      <w:r w:rsidRPr="00A06645">
        <w:rPr>
          <w:sz w:val="28"/>
          <w:szCs w:val="28"/>
        </w:rPr>
        <w:t>Петушинского</w:t>
      </w:r>
      <w:proofErr w:type="spellEnd"/>
      <w:r w:rsidRPr="00A06645">
        <w:rPr>
          <w:sz w:val="28"/>
          <w:szCs w:val="28"/>
        </w:rPr>
        <w:t xml:space="preserve"> района и др. Именно эти школы на сегодняшний момент отмечают невозможность 100% результата социокультурной адаптации </w:t>
      </w:r>
      <w:proofErr w:type="spellStart"/>
      <w:r w:rsidRPr="00A06645">
        <w:rPr>
          <w:sz w:val="28"/>
          <w:szCs w:val="28"/>
        </w:rPr>
        <w:t>инофонов</w:t>
      </w:r>
      <w:proofErr w:type="spellEnd"/>
      <w:r w:rsidRPr="00A06645">
        <w:rPr>
          <w:sz w:val="28"/>
          <w:szCs w:val="28"/>
        </w:rPr>
        <w:t>.</w:t>
      </w:r>
    </w:p>
    <w:p w:rsidR="002F527E" w:rsidRPr="00A06645" w:rsidRDefault="00A0464F" w:rsidP="006C3B1F">
      <w:pPr>
        <w:pStyle w:val="af6"/>
        <w:widowControl/>
        <w:numPr>
          <w:ilvl w:val="0"/>
          <w:numId w:val="12"/>
        </w:numPr>
        <w:shd w:val="clear" w:color="auto" w:fill="FFFFFF"/>
        <w:spacing w:line="360" w:lineRule="auto"/>
        <w:ind w:right="0"/>
        <w:contextualSpacing/>
        <w:rPr>
          <w:sz w:val="28"/>
          <w:szCs w:val="28"/>
        </w:rPr>
      </w:pPr>
      <w:r w:rsidRPr="00A06645">
        <w:rPr>
          <w:sz w:val="28"/>
          <w:szCs w:val="28"/>
        </w:rPr>
        <w:lastRenderedPageBreak/>
        <w:t xml:space="preserve">В школах с многонациональным составом в воспитательной деятельности реализуются такие форма как: акции и общешкольные мероприятия, отличающиеся массовым характером. Эти мероприятия, как правило, направлены на формирование дружелюбия и </w:t>
      </w:r>
      <w:proofErr w:type="spellStart"/>
      <w:r w:rsidRPr="00A06645">
        <w:rPr>
          <w:sz w:val="28"/>
          <w:szCs w:val="28"/>
        </w:rPr>
        <w:t>эмпатии</w:t>
      </w:r>
      <w:proofErr w:type="spellEnd"/>
      <w:r w:rsidRPr="00A06645">
        <w:rPr>
          <w:sz w:val="28"/>
          <w:szCs w:val="28"/>
        </w:rPr>
        <w:t>. Это важно в плане решения проблемы гармонизации межэтнических отношений.</w:t>
      </w:r>
    </w:p>
    <w:p w:rsidR="002F527E" w:rsidRPr="00A06645" w:rsidRDefault="00A0464F" w:rsidP="006C3B1F">
      <w:pPr>
        <w:pStyle w:val="af6"/>
        <w:widowControl/>
        <w:numPr>
          <w:ilvl w:val="0"/>
          <w:numId w:val="12"/>
        </w:numPr>
        <w:shd w:val="clear" w:color="auto" w:fill="FFFFFF"/>
        <w:spacing w:line="360" w:lineRule="auto"/>
        <w:ind w:right="0"/>
        <w:contextualSpacing/>
        <w:rPr>
          <w:sz w:val="28"/>
          <w:szCs w:val="28"/>
        </w:rPr>
      </w:pPr>
      <w:r w:rsidRPr="00A06645">
        <w:rPr>
          <w:sz w:val="28"/>
          <w:szCs w:val="28"/>
        </w:rPr>
        <w:t xml:space="preserve">Воспитательные мероприятия, события, проводимые в школах, тесно связаны с образовательной деятельностью. Воспитание помогает повысить уровни мотивации к обучению, </w:t>
      </w:r>
      <w:proofErr w:type="spellStart"/>
      <w:r w:rsidRPr="00A06645">
        <w:rPr>
          <w:sz w:val="28"/>
          <w:szCs w:val="28"/>
        </w:rPr>
        <w:t>задействуя</w:t>
      </w:r>
      <w:proofErr w:type="spellEnd"/>
      <w:r w:rsidRPr="00A06645">
        <w:rPr>
          <w:sz w:val="28"/>
          <w:szCs w:val="28"/>
        </w:rPr>
        <w:t xml:space="preserve"> эмоциональный интеллект</w:t>
      </w:r>
      <w:r w:rsidRPr="00A06645">
        <w:rPr>
          <w:rStyle w:val="a7"/>
          <w:sz w:val="28"/>
          <w:szCs w:val="28"/>
        </w:rPr>
        <w:footnoteReference w:id="6"/>
      </w:r>
      <w:r w:rsidRPr="00A06645">
        <w:rPr>
          <w:sz w:val="28"/>
          <w:szCs w:val="28"/>
        </w:rPr>
        <w:t>. Отметим, что социализация, социокультурная адаптация и интеграция зависят от умения управлять своими эмоциями в гораздо большей степени, нежели от умственных способностей. Эмоциональное восприятие способствует эффективности запоминания.</w:t>
      </w:r>
    </w:p>
    <w:p w:rsidR="002F527E" w:rsidRPr="00A06645" w:rsidRDefault="00A0464F" w:rsidP="006C3B1F">
      <w:pPr>
        <w:pStyle w:val="af6"/>
        <w:widowControl/>
        <w:numPr>
          <w:ilvl w:val="0"/>
          <w:numId w:val="12"/>
        </w:numPr>
        <w:shd w:val="clear" w:color="auto" w:fill="FFFFFF"/>
        <w:spacing w:line="360" w:lineRule="auto"/>
        <w:ind w:right="0"/>
        <w:contextualSpacing/>
        <w:rPr>
          <w:sz w:val="28"/>
          <w:szCs w:val="28"/>
        </w:rPr>
      </w:pPr>
      <w:r w:rsidRPr="00A06645">
        <w:rPr>
          <w:sz w:val="28"/>
          <w:szCs w:val="28"/>
        </w:rPr>
        <w:t>В образовательных организациях с многонациональным составом систематически проводятся профилактические мероприятия на основе партнерского взаимодействия родителей с ОО.</w:t>
      </w:r>
    </w:p>
    <w:p w:rsidR="002F527E" w:rsidRPr="00A06645" w:rsidRDefault="00A0464F" w:rsidP="006C3B1F">
      <w:pPr>
        <w:pStyle w:val="af6"/>
        <w:widowControl/>
        <w:numPr>
          <w:ilvl w:val="0"/>
          <w:numId w:val="12"/>
        </w:numPr>
        <w:shd w:val="clear" w:color="auto" w:fill="FFFFFF"/>
        <w:spacing w:line="360" w:lineRule="auto"/>
        <w:ind w:right="0"/>
        <w:contextualSpacing/>
        <w:rPr>
          <w:sz w:val="28"/>
          <w:szCs w:val="28"/>
        </w:rPr>
      </w:pPr>
      <w:r w:rsidRPr="00A06645">
        <w:rPr>
          <w:sz w:val="28"/>
          <w:szCs w:val="28"/>
        </w:rPr>
        <w:t>В школах области активно работает служба медиации. Отличительной ее чертой является не примирение конфликтующих сторона, а профилактика конфликтов, что меняет суть самой службы медиации.</w:t>
      </w:r>
    </w:p>
    <w:p w:rsidR="002F527E" w:rsidRPr="00A06645" w:rsidRDefault="00A0464F" w:rsidP="006C3B1F">
      <w:pPr>
        <w:pStyle w:val="af6"/>
        <w:widowControl/>
        <w:numPr>
          <w:ilvl w:val="0"/>
          <w:numId w:val="12"/>
        </w:numPr>
        <w:shd w:val="clear" w:color="auto" w:fill="FFFFFF"/>
        <w:spacing w:line="360" w:lineRule="auto"/>
        <w:ind w:right="0"/>
        <w:contextualSpacing/>
        <w:rPr>
          <w:sz w:val="28"/>
          <w:szCs w:val="28"/>
        </w:rPr>
      </w:pPr>
      <w:r w:rsidRPr="00A06645">
        <w:rPr>
          <w:sz w:val="28"/>
          <w:szCs w:val="28"/>
        </w:rPr>
        <w:t>В большинстве образовательных организациях области создана эффективная воспитательная система. Тем не менее, рост количества детей-</w:t>
      </w:r>
      <w:proofErr w:type="spellStart"/>
      <w:r w:rsidRPr="00A06645">
        <w:rPr>
          <w:sz w:val="28"/>
          <w:szCs w:val="28"/>
        </w:rPr>
        <w:t>инофонов</w:t>
      </w:r>
      <w:proofErr w:type="spellEnd"/>
      <w:r w:rsidRPr="00A06645">
        <w:rPr>
          <w:sz w:val="28"/>
          <w:szCs w:val="28"/>
        </w:rPr>
        <w:t xml:space="preserve"> в школах области требует повышенного внимания к образованию детей мигрантов.</w:t>
      </w:r>
    </w:p>
    <w:p w:rsidR="002F527E" w:rsidRPr="00A06645" w:rsidRDefault="00A0464F" w:rsidP="006C3B1F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lastRenderedPageBreak/>
        <w:t>По результатам анкетирования, проведенного в МБОУ «</w:t>
      </w:r>
      <w:proofErr w:type="spellStart"/>
      <w:r w:rsidRPr="00A06645">
        <w:rPr>
          <w:rFonts w:ascii="Times New Roman" w:hAnsi="Times New Roman" w:cs="Times New Roman"/>
          <w:sz w:val="28"/>
          <w:szCs w:val="28"/>
        </w:rPr>
        <w:t>Красноэховская</w:t>
      </w:r>
      <w:proofErr w:type="spellEnd"/>
      <w:r w:rsidRPr="00A06645">
        <w:rPr>
          <w:rFonts w:ascii="Times New Roman" w:hAnsi="Times New Roman" w:cs="Times New Roman"/>
          <w:sz w:val="28"/>
          <w:szCs w:val="28"/>
        </w:rPr>
        <w:t xml:space="preserve"> СОШ» Гусь-Хрустального района Владимирской области, проведенного в ноябре 2022 года, были выявлены некоторые особенности образовательных потребностей детей мигрантов. К ним относятся:</w:t>
      </w:r>
    </w:p>
    <w:p w:rsidR="002F527E" w:rsidRPr="00A06645" w:rsidRDefault="00A0464F" w:rsidP="006C3B1F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>– родители детей-</w:t>
      </w:r>
      <w:proofErr w:type="spellStart"/>
      <w:r w:rsidRPr="00A06645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A06645">
        <w:rPr>
          <w:rFonts w:ascii="Times New Roman" w:hAnsi="Times New Roman" w:cs="Times New Roman"/>
          <w:sz w:val="28"/>
          <w:szCs w:val="28"/>
        </w:rPr>
        <w:t xml:space="preserve"> на 65% понимают важность и необходимость глубокого изучения русского языка;</w:t>
      </w:r>
    </w:p>
    <w:p w:rsidR="002F527E" w:rsidRPr="00A06645" w:rsidRDefault="00A0464F" w:rsidP="006C3B1F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>– 50% родителей детей-</w:t>
      </w:r>
      <w:proofErr w:type="spellStart"/>
      <w:r w:rsidRPr="00A06645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A06645">
        <w:rPr>
          <w:rFonts w:ascii="Times New Roman" w:hAnsi="Times New Roman" w:cs="Times New Roman"/>
          <w:sz w:val="28"/>
          <w:szCs w:val="28"/>
        </w:rPr>
        <w:t xml:space="preserve"> не понимают, не знают и не задумывались о том, какую-бы помощь они хотели получить от школы в процессе социокультурной адаптации (это связано с тем, что большинство родителей имеет неоконченное среднее и среднее образование; матери детей мигрантов – 52% – являются домохозяйками, которые разговаривают со своими детьми дома на родном языке и не имеют представления о школьных проблемах своих детей);</w:t>
      </w:r>
    </w:p>
    <w:p w:rsidR="002F527E" w:rsidRPr="00A06645" w:rsidRDefault="00A0464F" w:rsidP="006C3B1F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>– у детей иностранных граждан, обычно, складываются хорошие отношения с одноклассниками;</w:t>
      </w:r>
    </w:p>
    <w:p w:rsidR="002F527E" w:rsidRPr="00A06645" w:rsidRDefault="00A0464F" w:rsidP="006C3B1F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>– более половины обучающихся детей мигрантов не хотят посещать дополнительные занятия по русскому языку (для них это дополнительная нагрузка, требующего большего времяпровождения в стенах школы вне своей семьи);</w:t>
      </w:r>
    </w:p>
    <w:p w:rsidR="002F527E" w:rsidRPr="00A06645" w:rsidRDefault="00A0464F" w:rsidP="006C3B1F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>– трудности в освоении русского языка связаны: с непониманием правил русского языка (28,1% опрошенных родителей); недостаточным словарным запасом (25% опрошенных родителей); непониманием оборотов речи, расстановки ударения (18,8% опрошенных родителей);</w:t>
      </w:r>
    </w:p>
    <w:p w:rsidR="002F527E" w:rsidRPr="00A06645" w:rsidRDefault="00A0464F" w:rsidP="006C3B1F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>– более 90% детей мигрантов считают, что Россия для них является ценностью, так как это их Родина;</w:t>
      </w:r>
    </w:p>
    <w:p w:rsidR="002F527E" w:rsidRPr="00A06645" w:rsidRDefault="00A0464F" w:rsidP="006C3B1F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645">
        <w:rPr>
          <w:rFonts w:ascii="Times New Roman" w:hAnsi="Times New Roman" w:cs="Times New Roman"/>
          <w:sz w:val="28"/>
          <w:szCs w:val="28"/>
        </w:rPr>
        <w:t xml:space="preserve">– более 60% детей мигрантов не понимают, что трудности интеграции в российский социум связаны с различиями в правилах поведения, общения (у мигрантов из Центральной Азии, преимущественно таджиков, иное отношение к родителям, родственникам, чем у наших современных детей, </w:t>
      </w:r>
      <w:r w:rsidRPr="00A06645">
        <w:rPr>
          <w:rFonts w:ascii="Times New Roman" w:hAnsi="Times New Roman" w:cs="Times New Roman"/>
          <w:sz w:val="28"/>
          <w:szCs w:val="28"/>
        </w:rPr>
        <w:lastRenderedPageBreak/>
        <w:t>так, например, свои сомнения по поводу отношений с другими людьми, они готовы обсуждать преимущественно со своими родителями, близкими родственниками, старшими).</w:t>
      </w:r>
      <w:proofErr w:type="gramEnd"/>
    </w:p>
    <w:p w:rsidR="002F527E" w:rsidRPr="00A06645" w:rsidRDefault="00A0464F" w:rsidP="006C3B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 xml:space="preserve">Таким образом, итоги анкетирования актуализируют разработку региональной Программы социокультурной и языковой адаптации детей мигрантов, в рамках которой предусматривается создание инклюзивной образовательной среды, разработка индивидуальной траектории образования, разрабатываемой и курируемой учителями школы. Это возможно на основе внедрения вариативных образовательных программ/модулей, обеспечивающих правовое просвещение, знакомство с традициями русской культуры, а также дополнительной образовательной программы для детей, поступающих в первый класс, которые не посещали детское дошкольное образовательное учреждение (организацию) и не знают </w:t>
      </w:r>
      <w:proofErr w:type="gramStart"/>
      <w:r w:rsidRPr="00A06645">
        <w:rPr>
          <w:rFonts w:ascii="Times New Roman" w:hAnsi="Times New Roman" w:cs="Times New Roman"/>
          <w:sz w:val="28"/>
          <w:szCs w:val="28"/>
        </w:rPr>
        <w:t>в достаточной степени</w:t>
      </w:r>
      <w:proofErr w:type="gramEnd"/>
      <w:r w:rsidRPr="00A06645">
        <w:rPr>
          <w:rFonts w:ascii="Times New Roman" w:hAnsi="Times New Roman" w:cs="Times New Roman"/>
          <w:sz w:val="28"/>
          <w:szCs w:val="28"/>
        </w:rPr>
        <w:t xml:space="preserve"> русский язык.</w:t>
      </w:r>
    </w:p>
    <w:p w:rsidR="00BD4FFD" w:rsidRPr="00A06645" w:rsidRDefault="00BD4FFD" w:rsidP="006C3B1F">
      <w:pPr>
        <w:pStyle w:val="11"/>
        <w:spacing w:line="360" w:lineRule="auto"/>
        <w:ind w:left="421" w:right="442"/>
      </w:pPr>
    </w:p>
    <w:p w:rsidR="002F527E" w:rsidRDefault="00A0464F" w:rsidP="006C3B1F">
      <w:pPr>
        <w:pStyle w:val="11"/>
        <w:spacing w:line="360" w:lineRule="auto"/>
        <w:ind w:left="421" w:right="442"/>
      </w:pPr>
      <w:r w:rsidRPr="00A06645">
        <w:t>КОНЦЕПТУАЛЬНЫЕ</w:t>
      </w:r>
      <w:r w:rsidRPr="00A06645">
        <w:rPr>
          <w:spacing w:val="-6"/>
        </w:rPr>
        <w:t xml:space="preserve"> </w:t>
      </w:r>
      <w:r w:rsidRPr="00A06645">
        <w:t>ОСНОВАНИЯ</w:t>
      </w:r>
      <w:r w:rsidRPr="00A06645">
        <w:rPr>
          <w:spacing w:val="-6"/>
        </w:rPr>
        <w:t xml:space="preserve"> </w:t>
      </w:r>
      <w:r w:rsidRPr="00A06645">
        <w:t>ПРОГРАММЫ</w:t>
      </w:r>
    </w:p>
    <w:p w:rsidR="002F527E" w:rsidRPr="00A06645" w:rsidRDefault="00A0464F" w:rsidP="006C3B1F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>Основная концептуальная идея Программы заключается в создании условий для интеграции детей мигрантов в образовательное пространство Владимирской области, гармонизации межнациональных отношений.</w:t>
      </w:r>
    </w:p>
    <w:p w:rsidR="002F527E" w:rsidRPr="00A06645" w:rsidRDefault="00A0464F" w:rsidP="006C3B1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 xml:space="preserve">Методологической основой Программы являются </w:t>
      </w:r>
      <w:proofErr w:type="spellStart"/>
      <w:r w:rsidRPr="00A06645">
        <w:rPr>
          <w:rFonts w:ascii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A06645">
        <w:rPr>
          <w:rFonts w:ascii="Times New Roman" w:hAnsi="Times New Roman" w:cs="Times New Roman"/>
          <w:sz w:val="28"/>
          <w:szCs w:val="28"/>
          <w:lang w:eastAsia="ru-RU"/>
        </w:rPr>
        <w:t xml:space="preserve">, личностно-ориентированный, системный,  средовой, </w:t>
      </w:r>
      <w:r w:rsidRPr="00A06645">
        <w:rPr>
          <w:rFonts w:ascii="Times New Roman" w:hAnsi="Times New Roman" w:cs="Times New Roman"/>
          <w:color w:val="000000"/>
          <w:sz w:val="28"/>
          <w:szCs w:val="28"/>
        </w:rPr>
        <w:t xml:space="preserve">этнокультурный, гуманистический, поликультурный </w:t>
      </w:r>
      <w:r w:rsidRPr="00A06645">
        <w:rPr>
          <w:rFonts w:ascii="Times New Roman" w:hAnsi="Times New Roman" w:cs="Times New Roman"/>
          <w:sz w:val="28"/>
          <w:szCs w:val="28"/>
          <w:lang w:eastAsia="ru-RU"/>
        </w:rPr>
        <w:t>подходы</w:t>
      </w:r>
      <w:r w:rsidRPr="00A066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527E" w:rsidRPr="00A06645" w:rsidRDefault="00A0464F" w:rsidP="006C3B1F">
      <w:pPr>
        <w:pStyle w:val="af"/>
        <w:spacing w:line="360" w:lineRule="auto"/>
        <w:ind w:firstLine="709"/>
      </w:pPr>
      <w:r w:rsidRPr="00A06645">
        <w:t xml:space="preserve">Поликультурный подход, базируется на понятиях </w:t>
      </w:r>
      <w:proofErr w:type="spellStart"/>
      <w:r w:rsidRPr="00A06645">
        <w:t>поликультурность</w:t>
      </w:r>
      <w:proofErr w:type="spellEnd"/>
      <w:r w:rsidRPr="00A06645">
        <w:t xml:space="preserve"> и поликультурное образование.</w:t>
      </w:r>
    </w:p>
    <w:p w:rsidR="002F527E" w:rsidRPr="00A06645" w:rsidRDefault="00A0464F" w:rsidP="006C3B1F">
      <w:pPr>
        <w:pStyle w:val="af"/>
        <w:spacing w:line="360" w:lineRule="auto"/>
        <w:ind w:firstLine="709"/>
        <w:rPr>
          <w:color w:val="000000"/>
        </w:rPr>
      </w:pPr>
      <w:proofErr w:type="spellStart"/>
      <w:r w:rsidRPr="00A06645">
        <w:rPr>
          <w:color w:val="000000"/>
        </w:rPr>
        <w:t>Поликультурность</w:t>
      </w:r>
      <w:proofErr w:type="spellEnd"/>
      <w:r w:rsidRPr="00A06645">
        <w:rPr>
          <w:color w:val="000000"/>
        </w:rPr>
        <w:t xml:space="preserve"> – это специфика социокультурного пространства, включающего множество этносов и национальностей, обладающих собственным культурным наследием, а главное – культурно-историческим опытом сосуществования в едином мире. 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lastRenderedPageBreak/>
        <w:t>Российская Федерация является одним из крупнейших многонациональных (полиэтнических) государств мира. На ее территории проживают представители свыше 200 национальностей.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>В настоящее время, по данным Всероссийской переписи населения, в нашем регионе (Владимирская область) проживают представители 125 этнических групп. При этом русские составляют 95,6 процента населения</w:t>
      </w:r>
      <w:r w:rsidRPr="00A06645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Pr="00A066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645">
        <w:rPr>
          <w:rFonts w:ascii="Times New Roman" w:hAnsi="Times New Roman" w:cs="Times New Roman"/>
          <w:sz w:val="28"/>
          <w:szCs w:val="28"/>
        </w:rPr>
        <w:t>Российское государство создавалось как единение народов, системообразующим звеном которого исторически являлся русский народ</w:t>
      </w:r>
      <w:r w:rsidRPr="00A06645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 w:rsidRPr="00A06645">
        <w:rPr>
          <w:rFonts w:ascii="Times New Roman" w:hAnsi="Times New Roman" w:cs="Times New Roman"/>
          <w:sz w:val="28"/>
          <w:szCs w:val="28"/>
        </w:rPr>
        <w:t xml:space="preserve">. Российская нация – </w:t>
      </w:r>
      <w:proofErr w:type="spellStart"/>
      <w:r w:rsidRPr="00A06645">
        <w:rPr>
          <w:rFonts w:ascii="Times New Roman" w:hAnsi="Times New Roman" w:cs="Times New Roman"/>
          <w:sz w:val="28"/>
          <w:szCs w:val="28"/>
        </w:rPr>
        <w:t>согражданство</w:t>
      </w:r>
      <w:proofErr w:type="spellEnd"/>
      <w:r w:rsidRPr="00A06645">
        <w:rPr>
          <w:rFonts w:ascii="Times New Roman" w:hAnsi="Times New Roman" w:cs="Times New Roman"/>
          <w:sz w:val="28"/>
          <w:szCs w:val="28"/>
        </w:rPr>
        <w:t>, консолидирующаяся совокупность граждан одного государства, обладающая – при сохранении этнического, религиозного и расового разнообразия – общим самосознанием, которое включает  в себя чувство общей исторической судьбы и общего культурно-исторического наследия, общности национальной культуры и общность языка (русский – государственный язык, выполняющий функция межнационального общения).</w:t>
      </w:r>
      <w:proofErr w:type="gramEnd"/>
    </w:p>
    <w:p w:rsidR="002F527E" w:rsidRPr="00A06645" w:rsidRDefault="00A0464F" w:rsidP="006C3B1F">
      <w:pPr>
        <w:pStyle w:val="af"/>
        <w:spacing w:line="360" w:lineRule="auto"/>
        <w:ind w:firstLine="709"/>
      </w:pPr>
      <w:r w:rsidRPr="00A06645">
        <w:rPr>
          <w:color w:val="000000"/>
        </w:rPr>
        <w:t xml:space="preserve">Поликультурное образование, отвечающее современным требованиям и перспективам развития российского общества, – это образовательная система, которая в рамках единого государственного образовательного стандарта формирует содержание обучения и воспитания в соответствии со структурой российской идентичности, то есть руководствуется целями трансляции этнокультурного наследия и национальных культур народов России в широком контексте российской и мировой цивилизаций. </w:t>
      </w:r>
      <w:proofErr w:type="gramStart"/>
      <w:r w:rsidRPr="00A06645">
        <w:rPr>
          <w:color w:val="000000"/>
        </w:rPr>
        <w:t xml:space="preserve">Верховная задача поликультурного образования в формате общеобразовательной школы – </w:t>
      </w:r>
      <w:r w:rsidRPr="00A06645">
        <w:t xml:space="preserve">воспитывать у подрастающего поколения готовность к жизни в новом российском обществе и формировать навыки межкультурного диалога, </w:t>
      </w:r>
      <w:r w:rsidRPr="00A06645">
        <w:lastRenderedPageBreak/>
        <w:t xml:space="preserve">развивать у учащихся такие качества, как патриотизм, позитивная этническая идентичность, гражданская идентичность, приверженность к традиционным российским ценностям, интерес к культурам народов России, СНГ, дружественным к России государствам и др. </w:t>
      </w:r>
      <w:proofErr w:type="gramEnd"/>
    </w:p>
    <w:p w:rsidR="002F527E" w:rsidRPr="00A06645" w:rsidRDefault="00A0464F" w:rsidP="006C3B1F">
      <w:pPr>
        <w:pStyle w:val="af"/>
        <w:spacing w:line="360" w:lineRule="auto"/>
        <w:ind w:right="231" w:firstLine="925"/>
        <w:rPr>
          <w:color w:val="000000"/>
        </w:rPr>
      </w:pPr>
      <w:proofErr w:type="gramStart"/>
      <w:r w:rsidRPr="00A06645">
        <w:rPr>
          <w:color w:val="000000"/>
        </w:rPr>
        <w:t>Концептуальными идеями, определяющими содержание поликультурного образования являются</w:t>
      </w:r>
      <w:proofErr w:type="gramEnd"/>
      <w:r w:rsidRPr="00A06645">
        <w:rPr>
          <w:color w:val="000000"/>
        </w:rPr>
        <w:t>: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645">
        <w:rPr>
          <w:rFonts w:ascii="Times New Roman" w:hAnsi="Times New Roman" w:cs="Times New Roman"/>
          <w:color w:val="000000"/>
          <w:sz w:val="28"/>
          <w:szCs w:val="28"/>
        </w:rPr>
        <w:t xml:space="preserve">– философская концепция “диалога культур” (М.М. Бахтин, В.С. </w:t>
      </w:r>
      <w:proofErr w:type="spellStart"/>
      <w:r w:rsidRPr="00A06645">
        <w:rPr>
          <w:rFonts w:ascii="Times New Roman" w:hAnsi="Times New Roman" w:cs="Times New Roman"/>
          <w:color w:val="000000"/>
          <w:sz w:val="28"/>
          <w:szCs w:val="28"/>
        </w:rPr>
        <w:t>Библер</w:t>
      </w:r>
      <w:proofErr w:type="spellEnd"/>
      <w:r w:rsidRPr="00A06645">
        <w:rPr>
          <w:rFonts w:ascii="Times New Roman" w:hAnsi="Times New Roman" w:cs="Times New Roman"/>
          <w:color w:val="000000"/>
          <w:sz w:val="28"/>
          <w:szCs w:val="28"/>
        </w:rPr>
        <w:t xml:space="preserve">, М.С. Каган, Ю.М. Лотман и др.); 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 xml:space="preserve">– культурно-историческая концепция психического развития (Л.С. Выготский, А.Н. Леонтьев, А.Р. </w:t>
      </w:r>
      <w:proofErr w:type="spellStart"/>
      <w:r w:rsidRPr="00A06645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A06645">
        <w:rPr>
          <w:rFonts w:ascii="Times New Roman" w:hAnsi="Times New Roman" w:cs="Times New Roman"/>
          <w:sz w:val="28"/>
          <w:szCs w:val="28"/>
        </w:rPr>
        <w:t xml:space="preserve">, </w:t>
      </w:r>
      <w:r w:rsidRPr="00A06645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A06645">
        <w:rPr>
          <w:rFonts w:ascii="Times New Roman" w:hAnsi="Times New Roman" w:cs="Times New Roman"/>
          <w:color w:val="000000"/>
          <w:sz w:val="28"/>
          <w:szCs w:val="28"/>
        </w:rPr>
        <w:t>Коул</w:t>
      </w:r>
      <w:proofErr w:type="spellEnd"/>
      <w:r w:rsidRPr="00A066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A06645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A06645">
        <w:rPr>
          <w:rFonts w:ascii="Times New Roman" w:hAnsi="Times New Roman" w:cs="Times New Roman"/>
          <w:sz w:val="28"/>
          <w:szCs w:val="28"/>
        </w:rPr>
        <w:t>)</w:t>
      </w:r>
      <w:r w:rsidRPr="00A066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645">
        <w:rPr>
          <w:rFonts w:ascii="Times New Roman" w:hAnsi="Times New Roman" w:cs="Times New Roman"/>
          <w:color w:val="000000"/>
          <w:sz w:val="28"/>
          <w:szCs w:val="28"/>
        </w:rPr>
        <w:t xml:space="preserve">– концепция культурно-исторической педагогики (Н.Х. </w:t>
      </w:r>
      <w:proofErr w:type="spellStart"/>
      <w:r w:rsidRPr="00A06645">
        <w:rPr>
          <w:rFonts w:ascii="Times New Roman" w:hAnsi="Times New Roman" w:cs="Times New Roman"/>
          <w:color w:val="000000"/>
          <w:sz w:val="28"/>
          <w:szCs w:val="28"/>
        </w:rPr>
        <w:t>Вессель</w:t>
      </w:r>
      <w:proofErr w:type="spellEnd"/>
      <w:r w:rsidRPr="00A06645">
        <w:rPr>
          <w:rFonts w:ascii="Times New Roman" w:hAnsi="Times New Roman" w:cs="Times New Roman"/>
          <w:color w:val="000000"/>
          <w:sz w:val="28"/>
          <w:szCs w:val="28"/>
        </w:rPr>
        <w:t xml:space="preserve">, П.Ф. </w:t>
      </w:r>
      <w:proofErr w:type="spellStart"/>
      <w:r w:rsidRPr="00A06645">
        <w:rPr>
          <w:rFonts w:ascii="Times New Roman" w:hAnsi="Times New Roman" w:cs="Times New Roman"/>
          <w:color w:val="000000"/>
          <w:sz w:val="28"/>
          <w:szCs w:val="28"/>
        </w:rPr>
        <w:t>Каптерев</w:t>
      </w:r>
      <w:proofErr w:type="spellEnd"/>
      <w:r w:rsidRPr="00A06645">
        <w:rPr>
          <w:rFonts w:ascii="Times New Roman" w:hAnsi="Times New Roman" w:cs="Times New Roman"/>
          <w:color w:val="000000"/>
          <w:sz w:val="28"/>
          <w:szCs w:val="28"/>
        </w:rPr>
        <w:t xml:space="preserve">, Е.А. Ямбург и </w:t>
      </w:r>
      <w:proofErr w:type="spellStart"/>
      <w:proofErr w:type="gramStart"/>
      <w:r w:rsidRPr="00A06645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Pr="00A0664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645">
        <w:rPr>
          <w:rFonts w:ascii="Times New Roman" w:hAnsi="Times New Roman" w:cs="Times New Roman"/>
          <w:color w:val="000000"/>
          <w:sz w:val="28"/>
          <w:szCs w:val="28"/>
        </w:rPr>
        <w:t xml:space="preserve">– теория межкультурной коммуникации (М. </w:t>
      </w:r>
      <w:proofErr w:type="spellStart"/>
      <w:r w:rsidRPr="00A06645">
        <w:rPr>
          <w:rFonts w:ascii="Times New Roman" w:hAnsi="Times New Roman" w:cs="Times New Roman"/>
          <w:color w:val="000000"/>
          <w:sz w:val="28"/>
          <w:szCs w:val="28"/>
        </w:rPr>
        <w:t>Беннет</w:t>
      </w:r>
      <w:proofErr w:type="spellEnd"/>
      <w:r w:rsidRPr="00A06645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proofErr w:type="spellStart"/>
      <w:r w:rsidRPr="00A06645">
        <w:rPr>
          <w:rFonts w:ascii="Times New Roman" w:hAnsi="Times New Roman" w:cs="Times New Roman"/>
          <w:color w:val="000000"/>
          <w:sz w:val="28"/>
          <w:szCs w:val="28"/>
        </w:rPr>
        <w:t>Трагер</w:t>
      </w:r>
      <w:proofErr w:type="spellEnd"/>
      <w:r w:rsidRPr="00A06645">
        <w:rPr>
          <w:rFonts w:ascii="Times New Roman" w:hAnsi="Times New Roman" w:cs="Times New Roman"/>
          <w:color w:val="000000"/>
          <w:sz w:val="28"/>
          <w:szCs w:val="28"/>
        </w:rPr>
        <w:t xml:space="preserve">, А.П. </w:t>
      </w:r>
      <w:proofErr w:type="spellStart"/>
      <w:r w:rsidRPr="00A06645">
        <w:rPr>
          <w:rFonts w:ascii="Times New Roman" w:hAnsi="Times New Roman" w:cs="Times New Roman"/>
          <w:color w:val="000000"/>
          <w:sz w:val="28"/>
          <w:szCs w:val="28"/>
        </w:rPr>
        <w:t>Садохин</w:t>
      </w:r>
      <w:proofErr w:type="spellEnd"/>
      <w:r w:rsidRPr="00A06645">
        <w:rPr>
          <w:rFonts w:ascii="Times New Roman" w:hAnsi="Times New Roman" w:cs="Times New Roman"/>
          <w:color w:val="000000"/>
          <w:sz w:val="28"/>
          <w:szCs w:val="28"/>
        </w:rPr>
        <w:t xml:space="preserve"> и др.).</w:t>
      </w:r>
    </w:p>
    <w:p w:rsidR="002F527E" w:rsidRPr="00A06645" w:rsidRDefault="002F527E" w:rsidP="006C3B1F">
      <w:pPr>
        <w:pStyle w:val="11"/>
        <w:spacing w:line="360" w:lineRule="auto"/>
        <w:ind w:left="2929"/>
        <w:jc w:val="both"/>
      </w:pPr>
    </w:p>
    <w:p w:rsidR="002F527E" w:rsidRPr="00A06645" w:rsidRDefault="00A0464F" w:rsidP="006C3B1F">
      <w:pPr>
        <w:pStyle w:val="11"/>
        <w:spacing w:line="360" w:lineRule="auto"/>
        <w:ind w:left="2929"/>
        <w:jc w:val="both"/>
      </w:pPr>
      <w:r w:rsidRPr="00A06645">
        <w:t>ЦЕЛЬ,</w:t>
      </w:r>
      <w:r w:rsidRPr="00A06645">
        <w:rPr>
          <w:spacing w:val="-3"/>
        </w:rPr>
        <w:t xml:space="preserve"> </w:t>
      </w:r>
      <w:r w:rsidRPr="00A06645">
        <w:t>ИДЕЯ, ЗАДАЧИ</w:t>
      </w:r>
      <w:r w:rsidRPr="00A06645">
        <w:rPr>
          <w:spacing w:val="-1"/>
        </w:rPr>
        <w:t xml:space="preserve"> </w:t>
      </w:r>
      <w:r w:rsidRPr="00A06645">
        <w:t>ПРОГРАММЫ</w:t>
      </w:r>
    </w:p>
    <w:p w:rsidR="002F527E" w:rsidRPr="00A06645" w:rsidRDefault="00A0464F" w:rsidP="006C3B1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45">
        <w:rPr>
          <w:rFonts w:ascii="Times New Roman" w:hAnsi="Times New Roman" w:cs="Times New Roman"/>
          <w:b/>
          <w:sz w:val="28"/>
          <w:szCs w:val="28"/>
        </w:rPr>
        <w:t>Цель</w:t>
      </w:r>
      <w:r w:rsidRPr="00A0664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b/>
          <w:sz w:val="28"/>
          <w:szCs w:val="28"/>
        </w:rPr>
        <w:t>П</w:t>
      </w:r>
      <w:r w:rsidR="00CD430B">
        <w:rPr>
          <w:rFonts w:ascii="Times New Roman" w:hAnsi="Times New Roman" w:cs="Times New Roman"/>
          <w:b/>
          <w:sz w:val="28"/>
          <w:szCs w:val="28"/>
        </w:rPr>
        <w:t>р</w:t>
      </w:r>
      <w:r w:rsidRPr="00A06645">
        <w:rPr>
          <w:rFonts w:ascii="Times New Roman" w:hAnsi="Times New Roman" w:cs="Times New Roman"/>
          <w:b/>
          <w:sz w:val="28"/>
          <w:szCs w:val="28"/>
        </w:rPr>
        <w:t>ограммы</w:t>
      </w:r>
    </w:p>
    <w:p w:rsidR="002F527E" w:rsidRPr="00A06645" w:rsidRDefault="00A0464F" w:rsidP="006C3B1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 xml:space="preserve">Обеспечение успешной социокультурной и языковой адаптации детей мигрантов во Владимирской области и их интеграции в региональное образовательное пространство </w:t>
      </w:r>
    </w:p>
    <w:p w:rsidR="002F527E" w:rsidRPr="00A06645" w:rsidRDefault="00A0464F" w:rsidP="006C3B1F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6645">
        <w:rPr>
          <w:rFonts w:ascii="Times New Roman" w:hAnsi="Times New Roman" w:cs="Times New Roman"/>
          <w:b/>
          <w:color w:val="000000"/>
          <w:sz w:val="28"/>
          <w:szCs w:val="28"/>
        </w:rPr>
        <w:t>Идея Программы</w:t>
      </w:r>
    </w:p>
    <w:p w:rsidR="002F527E" w:rsidRPr="00A06645" w:rsidRDefault="00A0464F" w:rsidP="006C3B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645">
        <w:rPr>
          <w:rFonts w:ascii="Times New Roman" w:hAnsi="Times New Roman" w:cs="Times New Roman"/>
          <w:sz w:val="28"/>
          <w:szCs w:val="28"/>
        </w:rPr>
        <w:t>Успешная социокультурная и языковая адаптация детей мигрантов во Владимирской области, и их интеграция в региональное образовательное пространство будет успешно осуществлена если:</w:t>
      </w:r>
    </w:p>
    <w:p w:rsidR="002F527E" w:rsidRPr="00A06645" w:rsidRDefault="00A0464F" w:rsidP="006C3B1F">
      <w:pPr>
        <w:pStyle w:val="TableParagraph"/>
        <w:tabs>
          <w:tab w:val="left" w:pos="567"/>
        </w:tabs>
        <w:spacing w:line="360" w:lineRule="auto"/>
        <w:ind w:left="0"/>
        <w:jc w:val="both"/>
        <w:rPr>
          <w:sz w:val="28"/>
          <w:szCs w:val="28"/>
        </w:rPr>
      </w:pPr>
      <w:r w:rsidRPr="00A06645">
        <w:rPr>
          <w:sz w:val="28"/>
          <w:szCs w:val="28"/>
        </w:rPr>
        <w:t xml:space="preserve">– нормативно-правовая деятельность образовательной организации с многонациональным составом будет конкретизирована </w:t>
      </w:r>
      <w:r w:rsidRPr="00A06645">
        <w:rPr>
          <w:sz w:val="28"/>
          <w:szCs w:val="28"/>
          <w:lang w:eastAsia="ru-RU"/>
        </w:rPr>
        <w:t xml:space="preserve">локальными актами: приказом об организации деятельности культурно-языковой, психологической адаптации обучающихся иностранных граждан; приказом о </w:t>
      </w:r>
      <w:r w:rsidRPr="00A06645">
        <w:rPr>
          <w:sz w:val="28"/>
          <w:szCs w:val="28"/>
          <w:lang w:eastAsia="ru-RU"/>
        </w:rPr>
        <w:lastRenderedPageBreak/>
        <w:t xml:space="preserve">внесении изменений в должностные инструкции педагогических работников; приказом </w:t>
      </w:r>
      <w:r w:rsidRPr="00A06645">
        <w:rPr>
          <w:sz w:val="28"/>
          <w:szCs w:val="28"/>
        </w:rPr>
        <w:t>о психолого-медико-педагогической комиссии  для отнесения несовершеннолетних лиц к категории детей-мигрантов и др.;</w:t>
      </w:r>
    </w:p>
    <w:p w:rsidR="002F527E" w:rsidRPr="00A06645" w:rsidRDefault="00A0464F" w:rsidP="006C3B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645">
        <w:rPr>
          <w:rFonts w:ascii="Times New Roman" w:hAnsi="Times New Roman" w:cs="Times New Roman"/>
          <w:sz w:val="28"/>
          <w:szCs w:val="28"/>
        </w:rPr>
        <w:t xml:space="preserve">– </w:t>
      </w:r>
      <w:r w:rsidRPr="00A06645">
        <w:rPr>
          <w:rFonts w:ascii="Times New Roman" w:hAnsi="Times New Roman" w:cs="Times New Roman"/>
          <w:sz w:val="28"/>
          <w:szCs w:val="28"/>
          <w:lang w:eastAsia="ru-RU"/>
        </w:rPr>
        <w:t xml:space="preserve">созданы условия для профессионального развития учителей по проблемам формирования и развития языковой, речевой и коммуникативной компетенций на уроках русского языка, литературы, во внеурочной деятельности через курсовую подготовку (повышение квалификации), семинары-практикумы и др.; </w:t>
      </w:r>
    </w:p>
    <w:p w:rsidR="002F527E" w:rsidRPr="00A06645" w:rsidRDefault="00A0464F" w:rsidP="006C3B1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6645">
        <w:rPr>
          <w:rFonts w:ascii="Times New Roman" w:hAnsi="Times New Roman" w:cs="Times New Roman"/>
          <w:sz w:val="28"/>
          <w:szCs w:val="28"/>
          <w:lang w:eastAsia="ru-RU"/>
        </w:rPr>
        <w:t>– р</w:t>
      </w:r>
      <w:r w:rsidRPr="00A06645">
        <w:rPr>
          <w:rFonts w:ascii="Times New Roman" w:hAnsi="Times New Roman" w:cs="Times New Roman"/>
          <w:color w:val="000000"/>
          <w:sz w:val="28"/>
          <w:szCs w:val="28"/>
        </w:rPr>
        <w:t>азработаны и внедрены в образовательное пространство программы внеурочной деятельности и дополнительные образовательные программы для подготовки к школе детей, не посещавших детские образовательные организации во Владимирской области, программ по языковой и социокультурной адаптации для обучающихся начальной школы, программы по языковой и социокультурной адаптации для обучающихся основной школы;</w:t>
      </w:r>
      <w:proofErr w:type="gramEnd"/>
    </w:p>
    <w:p w:rsidR="002F527E" w:rsidRPr="00A06645" w:rsidRDefault="00A0464F" w:rsidP="006C3B1F">
      <w:pPr>
        <w:pStyle w:val="TableParagraph"/>
        <w:tabs>
          <w:tab w:val="left" w:pos="991"/>
          <w:tab w:val="left" w:pos="9781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06645">
        <w:rPr>
          <w:color w:val="000000"/>
          <w:sz w:val="28"/>
          <w:szCs w:val="28"/>
        </w:rPr>
        <w:t>– р</w:t>
      </w:r>
      <w:r w:rsidRPr="00A06645">
        <w:rPr>
          <w:sz w:val="28"/>
          <w:szCs w:val="28"/>
        </w:rPr>
        <w:t xml:space="preserve">азработан и внедрен индивидуальный образовательный маршрут для ребенка-мигранта, создана инклюзивная образовательная среда; организовано ведение дневников наблюдения; разработаны механизмы </w:t>
      </w:r>
      <w:proofErr w:type="gramStart"/>
      <w:r w:rsidRPr="00A06645">
        <w:rPr>
          <w:sz w:val="28"/>
          <w:szCs w:val="28"/>
        </w:rPr>
        <w:t>процедуры оценивания результатов освоения образовательных программ</w:t>
      </w:r>
      <w:proofErr w:type="gramEnd"/>
      <w:r w:rsidRPr="00A06645">
        <w:rPr>
          <w:sz w:val="28"/>
          <w:szCs w:val="28"/>
        </w:rPr>
        <w:t>;</w:t>
      </w:r>
    </w:p>
    <w:p w:rsidR="002F527E" w:rsidRPr="00A06645" w:rsidRDefault="00A0464F" w:rsidP="006C3B1F">
      <w:pPr>
        <w:pStyle w:val="TableParagraph"/>
        <w:tabs>
          <w:tab w:val="left" w:pos="991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06645">
        <w:rPr>
          <w:color w:val="000000"/>
          <w:sz w:val="28"/>
          <w:szCs w:val="28"/>
        </w:rPr>
        <w:t xml:space="preserve">– разработаны и внедрены механизмы (внесены изменения в программы), обеспечивающие правовое воспитание детей мигрантов, изучение основ современного российского общества и культурного наследия русского народа в рамках учебных предметов </w:t>
      </w:r>
      <w:proofErr w:type="spellStart"/>
      <w:r w:rsidRPr="00A06645">
        <w:rPr>
          <w:color w:val="000000"/>
          <w:sz w:val="28"/>
          <w:szCs w:val="28"/>
        </w:rPr>
        <w:t>ОРКиСЭ</w:t>
      </w:r>
      <w:proofErr w:type="spellEnd"/>
      <w:r w:rsidRPr="00A06645">
        <w:rPr>
          <w:color w:val="000000"/>
          <w:sz w:val="28"/>
          <w:szCs w:val="28"/>
        </w:rPr>
        <w:t xml:space="preserve">, ОДНКНР, Обществознание, ОБЖ; </w:t>
      </w:r>
    </w:p>
    <w:p w:rsidR="002F527E" w:rsidRPr="00A06645" w:rsidRDefault="00A0464F" w:rsidP="006C3B1F">
      <w:pPr>
        <w:pStyle w:val="TableParagraph"/>
        <w:tabs>
          <w:tab w:val="left" w:pos="991"/>
        </w:tabs>
        <w:spacing w:line="360" w:lineRule="auto"/>
        <w:ind w:left="0" w:right="101"/>
        <w:jc w:val="both"/>
        <w:rPr>
          <w:color w:val="000000"/>
          <w:sz w:val="28"/>
          <w:szCs w:val="28"/>
        </w:rPr>
      </w:pPr>
      <w:r w:rsidRPr="00A06645">
        <w:rPr>
          <w:color w:val="000000"/>
          <w:sz w:val="28"/>
          <w:szCs w:val="28"/>
        </w:rPr>
        <w:t>– организована просветительская работа с родителями детей-мигрантов;</w:t>
      </w:r>
    </w:p>
    <w:p w:rsidR="002F527E" w:rsidRPr="00A06645" w:rsidRDefault="00A0464F" w:rsidP="006C3B1F">
      <w:pPr>
        <w:pStyle w:val="TableParagraph"/>
        <w:tabs>
          <w:tab w:val="left" w:pos="991"/>
        </w:tabs>
        <w:spacing w:line="360" w:lineRule="auto"/>
        <w:ind w:left="0"/>
        <w:jc w:val="both"/>
        <w:rPr>
          <w:rStyle w:val="bold"/>
          <w:sz w:val="28"/>
          <w:szCs w:val="28"/>
        </w:rPr>
      </w:pPr>
      <w:r w:rsidRPr="00A06645">
        <w:rPr>
          <w:color w:val="000000"/>
          <w:sz w:val="28"/>
          <w:szCs w:val="28"/>
        </w:rPr>
        <w:t xml:space="preserve">– расширен спектр вовлеченности детей-мигрантов в воспитательную деятельность через включение в </w:t>
      </w:r>
      <w:r w:rsidRPr="00A06645">
        <w:rPr>
          <w:rStyle w:val="bold"/>
          <w:sz w:val="28"/>
          <w:szCs w:val="28"/>
        </w:rPr>
        <w:t xml:space="preserve">программу воспитания вариативного модуля «Этнокультура». </w:t>
      </w:r>
    </w:p>
    <w:p w:rsidR="002F527E" w:rsidRPr="00A06645" w:rsidRDefault="00A0464F" w:rsidP="006C3B1F">
      <w:pPr>
        <w:pStyle w:val="11"/>
        <w:spacing w:line="360" w:lineRule="auto"/>
        <w:ind w:left="0" w:firstLine="720"/>
      </w:pPr>
      <w:r w:rsidRPr="00A06645">
        <w:lastRenderedPageBreak/>
        <w:t>Задачи</w:t>
      </w:r>
      <w:r w:rsidRPr="00A06645">
        <w:rPr>
          <w:spacing w:val="-4"/>
        </w:rPr>
        <w:t xml:space="preserve"> </w:t>
      </w:r>
      <w:r w:rsidRPr="00A06645">
        <w:t>Программы</w:t>
      </w:r>
    </w:p>
    <w:p w:rsidR="002F527E" w:rsidRPr="00A06645" w:rsidRDefault="00A0464F" w:rsidP="006C3B1F">
      <w:pPr>
        <w:pStyle w:val="TableParagraph"/>
        <w:numPr>
          <w:ilvl w:val="0"/>
          <w:numId w:val="13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A06645">
        <w:rPr>
          <w:color w:val="000000"/>
          <w:sz w:val="28"/>
          <w:szCs w:val="28"/>
        </w:rPr>
        <w:t>Конкретизировать нормативно-правовое поле, обеспечивающее процесс социокультурной и языковой адаптации детей мигрантов.</w:t>
      </w:r>
    </w:p>
    <w:p w:rsidR="002F527E" w:rsidRPr="00A06645" w:rsidRDefault="00A0464F" w:rsidP="006C3B1F">
      <w:pPr>
        <w:pStyle w:val="TableParagraph"/>
        <w:numPr>
          <w:ilvl w:val="0"/>
          <w:numId w:val="13"/>
        </w:numPr>
        <w:tabs>
          <w:tab w:val="left" w:pos="567"/>
        </w:tabs>
        <w:spacing w:line="360" w:lineRule="auto"/>
        <w:ind w:right="-2"/>
        <w:jc w:val="both"/>
        <w:rPr>
          <w:sz w:val="28"/>
          <w:szCs w:val="28"/>
        </w:rPr>
      </w:pPr>
      <w:r w:rsidRPr="00A06645">
        <w:rPr>
          <w:sz w:val="28"/>
          <w:szCs w:val="28"/>
        </w:rPr>
        <w:t xml:space="preserve">Разработать регламент организации процесса  </w:t>
      </w:r>
      <w:r w:rsidRPr="00A06645">
        <w:rPr>
          <w:color w:val="000000"/>
          <w:sz w:val="28"/>
          <w:szCs w:val="28"/>
        </w:rPr>
        <w:t>социокультурной и языковой адаптации детей мигрантов.</w:t>
      </w:r>
    </w:p>
    <w:p w:rsidR="002F527E" w:rsidRPr="00A06645" w:rsidRDefault="00A0464F" w:rsidP="006C3B1F">
      <w:pPr>
        <w:pStyle w:val="TableParagraph"/>
        <w:numPr>
          <w:ilvl w:val="0"/>
          <w:numId w:val="13"/>
        </w:numPr>
        <w:tabs>
          <w:tab w:val="left" w:pos="566"/>
          <w:tab w:val="left" w:pos="567"/>
        </w:tabs>
        <w:spacing w:line="360" w:lineRule="auto"/>
        <w:jc w:val="both"/>
        <w:rPr>
          <w:sz w:val="28"/>
          <w:szCs w:val="28"/>
        </w:rPr>
      </w:pPr>
      <w:r w:rsidRPr="00A06645">
        <w:rPr>
          <w:sz w:val="28"/>
          <w:szCs w:val="28"/>
          <w:lang w:eastAsia="ru-RU"/>
        </w:rPr>
        <w:t>Создать условия для профессионального развития учителей по проблемам формирования и развития языковой, социокультурной компетенций в урочной и внеурочной деятельности при организации работы с детьми-мигрантами.</w:t>
      </w:r>
    </w:p>
    <w:p w:rsidR="002F527E" w:rsidRPr="00A06645" w:rsidRDefault="00A0464F" w:rsidP="006C3B1F">
      <w:pPr>
        <w:pStyle w:val="TableParagraph"/>
        <w:numPr>
          <w:ilvl w:val="0"/>
          <w:numId w:val="13"/>
        </w:numPr>
        <w:tabs>
          <w:tab w:val="left" w:pos="566"/>
          <w:tab w:val="left" w:pos="567"/>
        </w:tabs>
        <w:spacing w:line="360" w:lineRule="auto"/>
        <w:jc w:val="both"/>
        <w:rPr>
          <w:sz w:val="28"/>
          <w:szCs w:val="28"/>
        </w:rPr>
      </w:pPr>
      <w:r w:rsidRPr="00A06645">
        <w:rPr>
          <w:sz w:val="28"/>
          <w:szCs w:val="28"/>
          <w:lang w:eastAsia="ru-RU"/>
        </w:rPr>
        <w:t>Содействовать созданию инклюзивной образовательной среды в образовательных организациях с многонациональным составом,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исхода.</w:t>
      </w:r>
    </w:p>
    <w:p w:rsidR="002F527E" w:rsidRPr="00A06645" w:rsidRDefault="00A0464F" w:rsidP="006C3B1F">
      <w:pPr>
        <w:pStyle w:val="TableParagraph"/>
        <w:numPr>
          <w:ilvl w:val="0"/>
          <w:numId w:val="13"/>
        </w:numPr>
        <w:tabs>
          <w:tab w:val="left" w:pos="567"/>
        </w:tabs>
        <w:spacing w:line="360" w:lineRule="auto"/>
        <w:ind w:right="94"/>
        <w:jc w:val="both"/>
        <w:rPr>
          <w:sz w:val="28"/>
          <w:szCs w:val="28"/>
        </w:rPr>
      </w:pPr>
      <w:r w:rsidRPr="00A06645">
        <w:rPr>
          <w:sz w:val="28"/>
          <w:szCs w:val="28"/>
        </w:rPr>
        <w:t xml:space="preserve">Содействовать организации правового воспитания детей-мигрантов через использование возможностей общеобразовательной системы в рамках учебных предметов «Основы религиозных культу и светской этики», «Основы духовно-нравственной культуры народов России», «Обществознание», «Основы безопасности жизнедеятельности». </w:t>
      </w:r>
    </w:p>
    <w:p w:rsidR="002F527E" w:rsidRPr="00A06645" w:rsidRDefault="00A0464F" w:rsidP="006C3B1F">
      <w:pPr>
        <w:pStyle w:val="TableParagraph"/>
        <w:numPr>
          <w:ilvl w:val="0"/>
          <w:numId w:val="13"/>
        </w:numPr>
        <w:tabs>
          <w:tab w:val="left" w:pos="567"/>
        </w:tabs>
        <w:spacing w:line="360" w:lineRule="auto"/>
        <w:ind w:right="96"/>
        <w:jc w:val="both"/>
        <w:rPr>
          <w:sz w:val="28"/>
          <w:szCs w:val="28"/>
        </w:rPr>
      </w:pPr>
      <w:r w:rsidRPr="00A06645">
        <w:rPr>
          <w:sz w:val="28"/>
          <w:szCs w:val="28"/>
        </w:rPr>
        <w:t>Обеспечивать распространение в образовательном пространстве области воспитательных практик, курсов внеурочной деятельности, направленных на воспитание уважительного отношения дете</w:t>
      </w:r>
      <w:proofErr w:type="gramStart"/>
      <w:r w:rsidRPr="00A06645">
        <w:rPr>
          <w:sz w:val="28"/>
          <w:szCs w:val="28"/>
        </w:rPr>
        <w:t>й-</w:t>
      </w:r>
      <w:proofErr w:type="gramEnd"/>
      <w:r w:rsidRPr="00A06645">
        <w:rPr>
          <w:sz w:val="28"/>
          <w:szCs w:val="28"/>
        </w:rPr>
        <w:t xml:space="preserve"> мигрантов (</w:t>
      </w:r>
      <w:proofErr w:type="spellStart"/>
      <w:r w:rsidRPr="00A06645">
        <w:rPr>
          <w:sz w:val="28"/>
          <w:szCs w:val="28"/>
        </w:rPr>
        <w:t>инофонов</w:t>
      </w:r>
      <w:proofErr w:type="spellEnd"/>
      <w:r w:rsidRPr="00A06645">
        <w:rPr>
          <w:sz w:val="28"/>
          <w:szCs w:val="28"/>
        </w:rPr>
        <w:t xml:space="preserve">, </w:t>
      </w:r>
      <w:proofErr w:type="spellStart"/>
      <w:r w:rsidRPr="00A06645">
        <w:rPr>
          <w:sz w:val="28"/>
          <w:szCs w:val="28"/>
        </w:rPr>
        <w:t>билингвов</w:t>
      </w:r>
      <w:proofErr w:type="spellEnd"/>
      <w:r w:rsidRPr="00A06645">
        <w:rPr>
          <w:sz w:val="28"/>
          <w:szCs w:val="28"/>
        </w:rPr>
        <w:t xml:space="preserve">) к России,  Владимирскому  краю  и  его  культурных традициях, изучение и популяризацию культурного наследия русского народа. </w:t>
      </w:r>
    </w:p>
    <w:p w:rsidR="002F527E" w:rsidRPr="00A06645" w:rsidRDefault="00A0464F" w:rsidP="006C3B1F">
      <w:pPr>
        <w:pStyle w:val="TableParagraph"/>
        <w:numPr>
          <w:ilvl w:val="0"/>
          <w:numId w:val="13"/>
        </w:numPr>
        <w:tabs>
          <w:tab w:val="left" w:pos="567"/>
        </w:tabs>
        <w:spacing w:line="360" w:lineRule="auto"/>
        <w:ind w:right="96"/>
        <w:jc w:val="both"/>
        <w:rPr>
          <w:sz w:val="28"/>
          <w:szCs w:val="28"/>
        </w:rPr>
      </w:pPr>
      <w:r w:rsidRPr="00A06645">
        <w:rPr>
          <w:sz w:val="28"/>
          <w:szCs w:val="28"/>
        </w:rPr>
        <w:t xml:space="preserve">Обеспечивать внедрение </w:t>
      </w:r>
      <w:r w:rsidRPr="00A06645">
        <w:rPr>
          <w:sz w:val="28"/>
          <w:szCs w:val="28"/>
          <w:lang w:eastAsia="ru-RU"/>
        </w:rPr>
        <w:t>специальных педагогических приемов, учитывающих особые образовательные потребности детей-мигрантов (</w:t>
      </w:r>
      <w:proofErr w:type="spellStart"/>
      <w:r w:rsidRPr="00A06645">
        <w:rPr>
          <w:sz w:val="28"/>
          <w:szCs w:val="28"/>
          <w:lang w:eastAsia="ru-RU"/>
        </w:rPr>
        <w:t>инофонов</w:t>
      </w:r>
      <w:proofErr w:type="spellEnd"/>
      <w:r w:rsidRPr="00A06645">
        <w:rPr>
          <w:sz w:val="28"/>
          <w:szCs w:val="28"/>
          <w:lang w:eastAsia="ru-RU"/>
        </w:rPr>
        <w:t xml:space="preserve">, </w:t>
      </w:r>
      <w:proofErr w:type="spellStart"/>
      <w:r w:rsidRPr="00A06645">
        <w:rPr>
          <w:sz w:val="28"/>
          <w:szCs w:val="28"/>
          <w:lang w:eastAsia="ru-RU"/>
        </w:rPr>
        <w:t>билингвов</w:t>
      </w:r>
      <w:proofErr w:type="spellEnd"/>
      <w:r w:rsidRPr="00A06645">
        <w:rPr>
          <w:sz w:val="28"/>
          <w:szCs w:val="28"/>
          <w:lang w:eastAsia="ru-RU"/>
        </w:rPr>
        <w:t>), направленных на</w:t>
      </w:r>
      <w:r w:rsidRPr="00A06645">
        <w:rPr>
          <w:sz w:val="28"/>
          <w:szCs w:val="28"/>
        </w:rPr>
        <w:t xml:space="preserve"> формирование  позитивной  социализации,  положительного  образа России и россиян, развитие </w:t>
      </w:r>
      <w:r w:rsidRPr="00A06645">
        <w:rPr>
          <w:sz w:val="28"/>
          <w:szCs w:val="28"/>
        </w:rPr>
        <w:lastRenderedPageBreak/>
        <w:t xml:space="preserve">установки на освоение обычаев, норм, ценностей, принятых во  Владимирском крае.  </w:t>
      </w:r>
    </w:p>
    <w:p w:rsidR="002F527E" w:rsidRPr="00A06645" w:rsidRDefault="00A0464F" w:rsidP="006C3B1F">
      <w:pPr>
        <w:pStyle w:val="TableParagraph"/>
        <w:numPr>
          <w:ilvl w:val="0"/>
          <w:numId w:val="13"/>
        </w:numPr>
        <w:tabs>
          <w:tab w:val="left" w:pos="567"/>
        </w:tabs>
        <w:spacing w:line="360" w:lineRule="auto"/>
        <w:ind w:right="96"/>
        <w:jc w:val="both"/>
        <w:rPr>
          <w:sz w:val="28"/>
          <w:szCs w:val="28"/>
        </w:rPr>
      </w:pPr>
      <w:r w:rsidRPr="00A06645">
        <w:rPr>
          <w:sz w:val="28"/>
          <w:szCs w:val="28"/>
          <w:lang w:eastAsia="ru-RU"/>
        </w:rPr>
        <w:t>Содействовать формированию партнерства с родителями и другими родственниками ребенка иностранных граждан в области его языковой и социокультурной адаптации</w:t>
      </w:r>
      <w:r w:rsidRPr="00A06645">
        <w:rPr>
          <w:sz w:val="28"/>
          <w:szCs w:val="28"/>
        </w:rPr>
        <w:t>.</w:t>
      </w:r>
    </w:p>
    <w:p w:rsidR="002F527E" w:rsidRPr="00A06645" w:rsidRDefault="00A0464F" w:rsidP="006C3B1F">
      <w:pPr>
        <w:pStyle w:val="TableParagraph"/>
        <w:numPr>
          <w:ilvl w:val="0"/>
          <w:numId w:val="13"/>
        </w:numPr>
        <w:tabs>
          <w:tab w:val="left" w:pos="567"/>
        </w:tabs>
        <w:spacing w:line="360" w:lineRule="auto"/>
        <w:ind w:right="94"/>
        <w:jc w:val="both"/>
        <w:rPr>
          <w:sz w:val="28"/>
          <w:szCs w:val="28"/>
        </w:rPr>
      </w:pPr>
      <w:r w:rsidRPr="00A06645">
        <w:rPr>
          <w:sz w:val="28"/>
          <w:szCs w:val="28"/>
        </w:rPr>
        <w:t>Обеспечивать</w:t>
      </w:r>
      <w:r w:rsidRPr="00A06645">
        <w:rPr>
          <w:spacing w:val="1"/>
          <w:sz w:val="28"/>
          <w:szCs w:val="28"/>
        </w:rPr>
        <w:t xml:space="preserve"> организационную, </w:t>
      </w:r>
      <w:r w:rsidRPr="00A06645">
        <w:rPr>
          <w:sz w:val="28"/>
          <w:szCs w:val="28"/>
        </w:rPr>
        <w:t>методическую и информационную поддержку сопровождения региональной программы.</w:t>
      </w:r>
    </w:p>
    <w:p w:rsidR="0006611A" w:rsidRDefault="0006611A" w:rsidP="006C3B1F">
      <w:pPr>
        <w:pStyle w:val="11"/>
        <w:spacing w:line="360" w:lineRule="auto"/>
        <w:ind w:left="348"/>
      </w:pPr>
    </w:p>
    <w:p w:rsidR="002F527E" w:rsidRDefault="00A0464F" w:rsidP="006C3B1F">
      <w:pPr>
        <w:pStyle w:val="11"/>
        <w:spacing w:line="360" w:lineRule="auto"/>
        <w:ind w:left="348"/>
      </w:pPr>
      <w:r w:rsidRPr="00A06645">
        <w:t>ПРИНЦИПЫ</w:t>
      </w:r>
      <w:r w:rsidRPr="00A06645">
        <w:rPr>
          <w:spacing w:val="-5"/>
        </w:rPr>
        <w:t xml:space="preserve"> </w:t>
      </w:r>
      <w:r w:rsidRPr="00A06645">
        <w:t>РЕАЛИЗАЦИИ</w:t>
      </w:r>
      <w:r w:rsidRPr="00A06645">
        <w:rPr>
          <w:spacing w:val="-2"/>
        </w:rPr>
        <w:t xml:space="preserve"> </w:t>
      </w:r>
      <w:r w:rsidRPr="00A06645">
        <w:t>ПРОГРАММЫ: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645">
        <w:rPr>
          <w:rFonts w:ascii="Times New Roman" w:hAnsi="Times New Roman" w:cs="Times New Roman"/>
          <w:sz w:val="28"/>
          <w:szCs w:val="28"/>
          <w:lang w:eastAsia="ru-RU"/>
        </w:rPr>
        <w:t xml:space="preserve">– преемственности и диалектической включенности национальной культуры в систему российской и мировой культуры; 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645">
        <w:rPr>
          <w:rFonts w:ascii="Times New Roman" w:hAnsi="Times New Roman" w:cs="Times New Roman"/>
          <w:sz w:val="28"/>
          <w:szCs w:val="28"/>
          <w:lang w:eastAsia="ru-RU"/>
        </w:rPr>
        <w:t>– историко-культурной направленности, предполагающей необходимость раскрытия исторической обусловленности явлений прошлого и настоящего, изучения фольклора, национального искусства, обычаев и традиций;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645">
        <w:rPr>
          <w:rFonts w:ascii="Times New Roman" w:hAnsi="Times New Roman" w:cs="Times New Roman"/>
          <w:sz w:val="28"/>
          <w:szCs w:val="28"/>
          <w:lang w:eastAsia="ru-RU"/>
        </w:rPr>
        <w:t xml:space="preserve">– системности, основанной на постоянном учёте и использовании в процессе образования и воспитания закономерных связей, присущих системам; 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645">
        <w:rPr>
          <w:rFonts w:ascii="Times New Roman" w:hAnsi="Times New Roman" w:cs="Times New Roman"/>
          <w:sz w:val="28"/>
          <w:szCs w:val="28"/>
          <w:lang w:eastAsia="ru-RU"/>
        </w:rPr>
        <w:t xml:space="preserve">– поликультурной идентификации и </w:t>
      </w:r>
      <w:proofErr w:type="spellStart"/>
      <w:r w:rsidRPr="00A06645">
        <w:rPr>
          <w:rFonts w:ascii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A06645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личности, основанном на включении в содержание образования знаний о человеке и обществе в единстве и многообразии;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645">
        <w:rPr>
          <w:rFonts w:ascii="Times New Roman" w:hAnsi="Times New Roman" w:cs="Times New Roman"/>
          <w:sz w:val="28"/>
          <w:szCs w:val="28"/>
          <w:lang w:eastAsia="ru-RU"/>
        </w:rPr>
        <w:t>– принцип включения ребенка-мигранта в школьный социум с помощью психолого-педагогических приемов, учитывающих его особые образовательные потребности;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645">
        <w:rPr>
          <w:rFonts w:ascii="Times New Roman" w:hAnsi="Times New Roman" w:cs="Times New Roman"/>
          <w:sz w:val="28"/>
          <w:szCs w:val="28"/>
          <w:lang w:eastAsia="ru-RU"/>
        </w:rPr>
        <w:t>– принцип трансляции культуры через коммуникацию, который означает, что эффективная культурная адаптация осуществляется исключительно через непосредственное общение с носителями культуры;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645">
        <w:rPr>
          <w:rFonts w:ascii="Times New Roman" w:hAnsi="Times New Roman" w:cs="Times New Roman"/>
          <w:sz w:val="28"/>
          <w:szCs w:val="28"/>
          <w:lang w:eastAsia="ru-RU"/>
        </w:rPr>
        <w:t>– принцип интеграции через включенность в воспитательные мероприятия;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6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принцип билингвизма, предполагающий, что родной язык является ресурсом, как для освоения русского языка, так и для преодоления культурного шока ребенка иностранных граждан;</w:t>
      </w:r>
    </w:p>
    <w:p w:rsidR="002F527E" w:rsidRPr="00A06645" w:rsidRDefault="00A0464F" w:rsidP="006C3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645">
        <w:rPr>
          <w:rFonts w:ascii="Times New Roman" w:hAnsi="Times New Roman" w:cs="Times New Roman"/>
          <w:sz w:val="28"/>
          <w:szCs w:val="28"/>
          <w:lang w:eastAsia="ru-RU"/>
        </w:rPr>
        <w:t>– принцип активного партнерства с родителями и другими родственниками ребенка иностранных граждан в области его языковой и социокультурной адаптации.</w:t>
      </w:r>
    </w:p>
    <w:p w:rsidR="006C3B1F" w:rsidRDefault="006C3B1F">
      <w:pPr>
        <w:pStyle w:val="11"/>
        <w:ind w:left="1661" w:right="1672" w:firstLine="278"/>
      </w:pPr>
    </w:p>
    <w:p w:rsidR="002F527E" w:rsidRPr="00A06645" w:rsidRDefault="00A0464F" w:rsidP="0006611A">
      <w:pPr>
        <w:pStyle w:val="11"/>
        <w:spacing w:line="360" w:lineRule="auto"/>
        <w:ind w:left="1661" w:right="1672" w:firstLine="278"/>
      </w:pPr>
      <w:r w:rsidRPr="00A06645">
        <w:t>ОСНОВНЫЕ НАПРАВЛЕНИЯ РАЗВИТИЯ</w:t>
      </w:r>
      <w:r w:rsidRPr="00A06645">
        <w:rPr>
          <w:spacing w:val="1"/>
        </w:rPr>
        <w:t xml:space="preserve"> </w:t>
      </w:r>
      <w:r w:rsidR="0006611A">
        <w:rPr>
          <w:spacing w:val="1"/>
        </w:rPr>
        <w:t>ПРОЦЕССА СОЦИОКУЛЬТУРНОЙ И ЯЗЫКОВОЙ АДАПТАЦИИ ДЕТЕЙ-МИГРАНТОВ</w:t>
      </w:r>
    </w:p>
    <w:p w:rsidR="002F527E" w:rsidRPr="00A06645" w:rsidRDefault="002F527E">
      <w:pPr>
        <w:pStyle w:val="11"/>
        <w:ind w:left="0" w:right="1672"/>
        <w:jc w:val="left"/>
      </w:pPr>
    </w:p>
    <w:tbl>
      <w:tblPr>
        <w:tblStyle w:val="afd"/>
        <w:tblW w:w="9889" w:type="dxa"/>
        <w:tblLayout w:type="fixed"/>
        <w:tblLook w:val="04A0" w:firstRow="1" w:lastRow="0" w:firstColumn="1" w:lastColumn="0" w:noHBand="0" w:noVBand="1"/>
      </w:tblPr>
      <w:tblGrid>
        <w:gridCol w:w="905"/>
        <w:gridCol w:w="2889"/>
        <w:gridCol w:w="6095"/>
      </w:tblGrid>
      <w:tr w:rsidR="002F527E" w:rsidRPr="00A06645" w:rsidTr="00C31633">
        <w:tc>
          <w:tcPr>
            <w:tcW w:w="905" w:type="dxa"/>
          </w:tcPr>
          <w:p w:rsidR="002F527E" w:rsidRPr="00A06645" w:rsidRDefault="00A046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9" w:type="dxa"/>
          </w:tcPr>
          <w:p w:rsidR="002F527E" w:rsidRPr="00A06645" w:rsidRDefault="00A046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F527E" w:rsidRPr="00A06645" w:rsidRDefault="00A046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развития</w:t>
            </w:r>
          </w:p>
        </w:tc>
        <w:tc>
          <w:tcPr>
            <w:tcW w:w="6095" w:type="dxa"/>
          </w:tcPr>
          <w:p w:rsidR="002F527E" w:rsidRPr="00A06645" w:rsidRDefault="00A046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</w:t>
            </w:r>
            <w:r w:rsidRPr="00A06645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направления</w:t>
            </w:r>
          </w:p>
        </w:tc>
      </w:tr>
      <w:tr w:rsidR="002F527E" w:rsidRPr="00A06645">
        <w:tc>
          <w:tcPr>
            <w:tcW w:w="905" w:type="dxa"/>
          </w:tcPr>
          <w:p w:rsidR="002F527E" w:rsidRPr="00A06645" w:rsidRDefault="00A046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8984" w:type="dxa"/>
            <w:gridSpan w:val="2"/>
          </w:tcPr>
          <w:p w:rsidR="002F527E" w:rsidRPr="00A06645" w:rsidRDefault="00A0464F">
            <w:pPr>
              <w:pStyle w:val="TableParagraph"/>
              <w:tabs>
                <w:tab w:val="left" w:pos="567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A06645">
              <w:rPr>
                <w:b/>
                <w:color w:val="000000"/>
                <w:sz w:val="28"/>
                <w:szCs w:val="28"/>
              </w:rPr>
              <w:t>Нормативно-правовое сопровождение региональной  Программы</w:t>
            </w:r>
          </w:p>
          <w:p w:rsidR="002F527E" w:rsidRPr="00A06645" w:rsidRDefault="002F52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527E" w:rsidRPr="00A06645" w:rsidTr="00C31633">
        <w:tc>
          <w:tcPr>
            <w:tcW w:w="905" w:type="dxa"/>
          </w:tcPr>
          <w:p w:rsidR="002F527E" w:rsidRPr="00A06645" w:rsidRDefault="00A0464F">
            <w:pPr>
              <w:pStyle w:val="TableParagraph"/>
              <w:ind w:left="189"/>
              <w:rPr>
                <w:b/>
                <w:i/>
                <w:sz w:val="28"/>
                <w:szCs w:val="28"/>
              </w:rPr>
            </w:pPr>
            <w:r w:rsidRPr="00A06645">
              <w:rPr>
                <w:b/>
                <w:i/>
                <w:sz w:val="28"/>
                <w:szCs w:val="28"/>
              </w:rPr>
              <w:t>1.1.</w:t>
            </w:r>
          </w:p>
        </w:tc>
        <w:tc>
          <w:tcPr>
            <w:tcW w:w="2889" w:type="dxa"/>
          </w:tcPr>
          <w:p w:rsidR="002F527E" w:rsidRPr="00A06645" w:rsidRDefault="00A0464F">
            <w:pPr>
              <w:pStyle w:val="af8"/>
              <w:widowControl w:val="0"/>
              <w:spacing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A06645">
              <w:rPr>
                <w:b/>
                <w:i/>
                <w:sz w:val="28"/>
                <w:szCs w:val="28"/>
              </w:rPr>
              <w:t>Конкретизация нормативно-правового поля регионального уровня</w:t>
            </w:r>
          </w:p>
        </w:tc>
        <w:tc>
          <w:tcPr>
            <w:tcW w:w="6095" w:type="dxa"/>
          </w:tcPr>
          <w:p w:rsidR="002F527E" w:rsidRPr="00A06645" w:rsidRDefault="00A0464F">
            <w:pPr>
              <w:pStyle w:val="TableParagraph"/>
              <w:numPr>
                <w:ilvl w:val="0"/>
                <w:numId w:val="14"/>
              </w:numPr>
              <w:tabs>
                <w:tab w:val="left" w:pos="629"/>
              </w:tabs>
              <w:ind w:left="0" w:firstLine="108"/>
              <w:jc w:val="both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Разработка и утверждение регионального положения о психолого-медико-педагогической комиссии для отнесения несовершеннолетних лиц к категории детей-мигрантов</w:t>
            </w:r>
            <w:r w:rsidRPr="00A06645">
              <w:rPr>
                <w:rStyle w:val="a7"/>
                <w:sz w:val="28"/>
                <w:szCs w:val="28"/>
              </w:rPr>
              <w:footnoteReference w:id="9"/>
            </w:r>
          </w:p>
          <w:p w:rsidR="002F527E" w:rsidRPr="00A06645" w:rsidRDefault="00A0464F">
            <w:pPr>
              <w:pStyle w:val="af6"/>
              <w:numPr>
                <w:ilvl w:val="0"/>
                <w:numId w:val="14"/>
              </w:numPr>
              <w:tabs>
                <w:tab w:val="left" w:pos="567"/>
              </w:tabs>
              <w:ind w:left="0" w:right="0" w:firstLine="0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Внесение   изменения в расчет бюджетного финансирования на реализацию ООП в ОО на одного обучающегося в год  (корректирующие коэффициенты для обучающихся-</w:t>
            </w:r>
            <w:proofErr w:type="spellStart"/>
            <w:r w:rsidRPr="00A06645">
              <w:rPr>
                <w:sz w:val="28"/>
                <w:szCs w:val="28"/>
              </w:rPr>
              <w:t>инофонов</w:t>
            </w:r>
            <w:proofErr w:type="spellEnd"/>
            <w:r w:rsidRPr="00A06645">
              <w:rPr>
                <w:sz w:val="28"/>
                <w:szCs w:val="28"/>
              </w:rPr>
              <w:t>)</w:t>
            </w:r>
            <w:r w:rsidRPr="00A06645">
              <w:rPr>
                <w:rStyle w:val="a7"/>
                <w:sz w:val="28"/>
                <w:szCs w:val="28"/>
              </w:rPr>
              <w:footnoteReference w:id="10"/>
            </w:r>
          </w:p>
          <w:p w:rsidR="002F527E" w:rsidRPr="00A06645" w:rsidRDefault="00A0464F">
            <w:pPr>
              <w:pStyle w:val="af8"/>
              <w:widowControl w:val="0"/>
              <w:numPr>
                <w:ilvl w:val="0"/>
                <w:numId w:val="14"/>
              </w:numPr>
              <w:tabs>
                <w:tab w:val="left" w:pos="601"/>
              </w:tabs>
              <w:spacing w:beforeAutospacing="0" w:after="0" w:afterAutospacing="0"/>
              <w:ind w:left="34" w:hanging="34"/>
              <w:jc w:val="both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Разработка и утверждение регионального положения о проведения языковой диагностики с целью определения уровня владения несовершеннолетними иностранными гражданами русским языком</w:t>
            </w:r>
          </w:p>
        </w:tc>
      </w:tr>
      <w:tr w:rsidR="002F527E" w:rsidRPr="00A06645" w:rsidTr="00C31633">
        <w:tc>
          <w:tcPr>
            <w:tcW w:w="905" w:type="dxa"/>
          </w:tcPr>
          <w:p w:rsidR="002F527E" w:rsidRPr="00A06645" w:rsidRDefault="00A0464F">
            <w:pPr>
              <w:pStyle w:val="TableParagraph"/>
              <w:ind w:left="0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1.2.</w:t>
            </w:r>
          </w:p>
        </w:tc>
        <w:tc>
          <w:tcPr>
            <w:tcW w:w="2889" w:type="dxa"/>
          </w:tcPr>
          <w:p w:rsidR="002F527E" w:rsidRPr="00A06645" w:rsidRDefault="00A0464F">
            <w:pPr>
              <w:pStyle w:val="TableParagraph"/>
              <w:ind w:left="107"/>
              <w:rPr>
                <w:b/>
                <w:i/>
                <w:sz w:val="28"/>
                <w:szCs w:val="28"/>
              </w:rPr>
            </w:pPr>
            <w:r w:rsidRPr="00A06645">
              <w:rPr>
                <w:b/>
                <w:i/>
                <w:sz w:val="28"/>
                <w:szCs w:val="28"/>
                <w:lang w:eastAsia="ru-RU"/>
              </w:rPr>
              <w:t>Конкретизация</w:t>
            </w:r>
            <w:r w:rsidRPr="00A06645">
              <w:rPr>
                <w:b/>
                <w:i/>
                <w:color w:val="000000"/>
                <w:sz w:val="28"/>
                <w:szCs w:val="28"/>
              </w:rPr>
              <w:t xml:space="preserve"> нормативно-правовой </w:t>
            </w:r>
            <w:r w:rsidRPr="00A06645">
              <w:rPr>
                <w:b/>
                <w:i/>
                <w:sz w:val="28"/>
                <w:szCs w:val="28"/>
                <w:lang w:eastAsia="ru-RU"/>
              </w:rPr>
              <w:t>деятельности общеобразовательн</w:t>
            </w:r>
            <w:r w:rsidRPr="00A06645">
              <w:rPr>
                <w:b/>
                <w:i/>
                <w:sz w:val="28"/>
                <w:szCs w:val="28"/>
                <w:lang w:eastAsia="ru-RU"/>
              </w:rPr>
              <w:lastRenderedPageBreak/>
              <w:t>ой организации с многонациональным составом</w:t>
            </w:r>
          </w:p>
        </w:tc>
        <w:tc>
          <w:tcPr>
            <w:tcW w:w="6095" w:type="dxa"/>
          </w:tcPr>
          <w:p w:rsidR="002F527E" w:rsidRPr="00A06645" w:rsidRDefault="00A046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6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Разработка ряда локальных актов:</w:t>
            </w:r>
          </w:p>
          <w:p w:rsidR="002F527E" w:rsidRPr="00A06645" w:rsidRDefault="00A046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6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приказы об организации деятельности культурно-языковой, психологической адаптации обучающихся иностранных граждан; – приказ о внесении изменений в должностные </w:t>
            </w:r>
            <w:r w:rsidRPr="00A06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инструкции педагогических работников;</w:t>
            </w:r>
          </w:p>
          <w:p w:rsidR="002F527E" w:rsidRPr="00A06645" w:rsidRDefault="00A046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6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приказ о дневнике сопровождения </w:t>
            </w:r>
            <w:proofErr w:type="gramStart"/>
            <w:r w:rsidRPr="00A06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066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создании инклюзивной образовательной среды</w:t>
            </w:r>
            <w:r w:rsidRPr="00A06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F527E" w:rsidRPr="00A06645" w:rsidRDefault="00A046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приказ </w:t>
            </w:r>
            <w:r w:rsidRPr="00A06645">
              <w:rPr>
                <w:rFonts w:ascii="Times New Roman" w:eastAsia="Calibri" w:hAnsi="Times New Roman" w:cs="Times New Roman"/>
                <w:sz w:val="28"/>
                <w:szCs w:val="28"/>
              </w:rPr>
              <w:t>о психолого-медико-педагогической комиссии  для отнесения несовершеннолетних лиц к категории детей-мигрантов;</w:t>
            </w:r>
          </w:p>
          <w:p w:rsidR="002F527E" w:rsidRPr="00A06645" w:rsidRDefault="00A0464F">
            <w:pPr>
              <w:pStyle w:val="af6"/>
              <w:tabs>
                <w:tab w:val="left" w:pos="567"/>
              </w:tabs>
              <w:ind w:left="0" w:right="0" w:firstLine="0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– приказ об организации подготовительных классов для детей плохо владеющих русским языком;</w:t>
            </w:r>
          </w:p>
          <w:p w:rsidR="002F527E" w:rsidRPr="00A06645" w:rsidRDefault="00A0464F">
            <w:pPr>
              <w:pStyle w:val="af6"/>
              <w:tabs>
                <w:tab w:val="left" w:pos="567"/>
              </w:tabs>
              <w:ind w:left="0" w:right="0" w:firstLine="0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– приказ о процедуре оценивания детей плохо владеющих русским языком по предметам русский язык, литературное чтение, литература на период их языковой и социокультурной адаптации</w:t>
            </w:r>
          </w:p>
        </w:tc>
      </w:tr>
      <w:tr w:rsidR="002F527E" w:rsidRPr="00A06645">
        <w:tc>
          <w:tcPr>
            <w:tcW w:w="905" w:type="dxa"/>
          </w:tcPr>
          <w:p w:rsidR="002F527E" w:rsidRPr="00A06645" w:rsidRDefault="00A046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II.</w:t>
            </w:r>
          </w:p>
        </w:tc>
        <w:tc>
          <w:tcPr>
            <w:tcW w:w="8984" w:type="dxa"/>
            <w:gridSpan w:val="2"/>
          </w:tcPr>
          <w:p w:rsidR="002F527E" w:rsidRPr="00A06645" w:rsidRDefault="00A046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Организационное сопровождение региональной Программы</w:t>
            </w:r>
          </w:p>
          <w:p w:rsidR="002F527E" w:rsidRPr="00A06645" w:rsidRDefault="002F52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527E" w:rsidRPr="00A06645" w:rsidTr="00C31633">
        <w:tc>
          <w:tcPr>
            <w:tcW w:w="905" w:type="dxa"/>
          </w:tcPr>
          <w:p w:rsidR="002F527E" w:rsidRPr="00A06645" w:rsidRDefault="00A0464F" w:rsidP="00C31633">
            <w:pPr>
              <w:pStyle w:val="TableParagraph"/>
              <w:ind w:left="0" w:right="162"/>
              <w:jc w:val="center"/>
              <w:rPr>
                <w:b/>
                <w:i/>
                <w:sz w:val="28"/>
                <w:szCs w:val="28"/>
              </w:rPr>
            </w:pPr>
            <w:r w:rsidRPr="00A06645">
              <w:rPr>
                <w:b/>
                <w:i/>
                <w:sz w:val="28"/>
                <w:szCs w:val="28"/>
              </w:rPr>
              <w:t>2.1.</w:t>
            </w:r>
          </w:p>
          <w:p w:rsidR="002F527E" w:rsidRPr="00A06645" w:rsidRDefault="002F527E">
            <w:pPr>
              <w:pStyle w:val="TableParagraph"/>
              <w:ind w:left="170" w:right="162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89" w:type="dxa"/>
          </w:tcPr>
          <w:p w:rsidR="002F527E" w:rsidRPr="00A06645" w:rsidRDefault="00A0464F">
            <w:pPr>
              <w:pStyle w:val="TableParagraph"/>
              <w:ind w:left="0"/>
              <w:rPr>
                <w:color w:val="000000"/>
                <w:sz w:val="28"/>
                <w:szCs w:val="28"/>
              </w:rPr>
            </w:pPr>
            <w:r w:rsidRPr="00A06645">
              <w:rPr>
                <w:color w:val="000000"/>
                <w:sz w:val="28"/>
                <w:szCs w:val="28"/>
              </w:rPr>
              <w:t xml:space="preserve">Открытие РИП, </w:t>
            </w:r>
            <w:proofErr w:type="spellStart"/>
            <w:r w:rsidRPr="00A06645">
              <w:rPr>
                <w:color w:val="000000"/>
                <w:sz w:val="28"/>
                <w:szCs w:val="28"/>
              </w:rPr>
              <w:t>стажировочных</w:t>
            </w:r>
            <w:proofErr w:type="spellEnd"/>
            <w:r w:rsidRPr="00A06645">
              <w:rPr>
                <w:color w:val="000000"/>
                <w:sz w:val="28"/>
                <w:szCs w:val="28"/>
              </w:rPr>
              <w:t xml:space="preserve"> площадок  на базе ОО по социальной и культурной адаптации детей-мигрантов</w:t>
            </w:r>
          </w:p>
          <w:p w:rsidR="002F527E" w:rsidRPr="00A06645" w:rsidRDefault="002F527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2F527E" w:rsidRPr="00A06645" w:rsidRDefault="00A0464F">
            <w:pPr>
              <w:pStyle w:val="afa"/>
              <w:widowControl w:val="0"/>
              <w:spacing w:line="240" w:lineRule="auto"/>
              <w:ind w:firstLine="0"/>
              <w:jc w:val="both"/>
              <w:rPr>
                <w:i w:val="0"/>
                <w:sz w:val="28"/>
                <w:szCs w:val="28"/>
              </w:rPr>
            </w:pPr>
            <w:r w:rsidRPr="00A06645">
              <w:rPr>
                <w:b w:val="0"/>
                <w:i w:val="0"/>
                <w:sz w:val="28"/>
                <w:szCs w:val="28"/>
              </w:rPr>
              <w:t xml:space="preserve">Открытие РИП по теме </w:t>
            </w:r>
            <w:r w:rsidRPr="00A06645">
              <w:rPr>
                <w:i w:val="0"/>
                <w:sz w:val="28"/>
                <w:szCs w:val="28"/>
              </w:rPr>
              <w:t xml:space="preserve">«Разработка и реализация индивидуальной образовательной траектории обучающихся </w:t>
            </w:r>
            <w:proofErr w:type="spellStart"/>
            <w:r w:rsidRPr="00A06645">
              <w:rPr>
                <w:i w:val="0"/>
                <w:sz w:val="28"/>
                <w:szCs w:val="28"/>
              </w:rPr>
              <w:t>инофонов</w:t>
            </w:r>
            <w:proofErr w:type="spellEnd"/>
            <w:r w:rsidRPr="00A06645">
              <w:rPr>
                <w:i w:val="0"/>
                <w:sz w:val="28"/>
                <w:szCs w:val="28"/>
              </w:rPr>
              <w:t xml:space="preserve"> как условие их интеграции в российский социум»</w:t>
            </w:r>
          </w:p>
          <w:p w:rsidR="002F527E" w:rsidRPr="00A06645" w:rsidRDefault="00A0464F">
            <w:pPr>
              <w:pStyle w:val="af6"/>
              <w:numPr>
                <w:ilvl w:val="0"/>
                <w:numId w:val="15"/>
              </w:numPr>
              <w:ind w:left="0" w:right="0" w:firstLine="0"/>
              <w:rPr>
                <w:sz w:val="28"/>
                <w:szCs w:val="28"/>
                <w:lang w:eastAsia="ru-RU"/>
              </w:rPr>
            </w:pPr>
            <w:r w:rsidRPr="00A06645">
              <w:rPr>
                <w:rFonts w:eastAsia="Calibri"/>
                <w:sz w:val="28"/>
                <w:szCs w:val="28"/>
              </w:rPr>
              <w:t xml:space="preserve">Обеспечение разработки концептуальных оснований организации образовательного процесса, реализующегося во внеурочной деятельности, направленного на индивидуализацию обучения детей-мигрантов, </w:t>
            </w:r>
            <w:r w:rsidRPr="00A06645">
              <w:rPr>
                <w:sz w:val="28"/>
                <w:szCs w:val="28"/>
              </w:rPr>
              <w:t>модели (конструктора) урочной и внешкольной деятельности, включающий широкий выбор программ обучения;</w:t>
            </w:r>
          </w:p>
          <w:p w:rsidR="002F527E" w:rsidRPr="00A06645" w:rsidRDefault="00A0464F">
            <w:pPr>
              <w:pStyle w:val="af6"/>
              <w:ind w:left="0" w:right="0" w:firstLine="0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A06645">
              <w:rPr>
                <w:sz w:val="28"/>
                <w:szCs w:val="28"/>
                <w:lang w:eastAsia="ru-RU"/>
              </w:rPr>
              <w:t>апробиробации</w:t>
            </w:r>
            <w:proofErr w:type="spellEnd"/>
            <w:r w:rsidRPr="00A06645">
              <w:rPr>
                <w:sz w:val="28"/>
                <w:szCs w:val="28"/>
                <w:lang w:eastAsia="ru-RU"/>
              </w:rPr>
              <w:t xml:space="preserve"> программно-методического обеспечение (программы </w:t>
            </w:r>
            <w:r w:rsidRPr="00A06645">
              <w:rPr>
                <w:sz w:val="28"/>
                <w:szCs w:val="28"/>
              </w:rPr>
              <w:t xml:space="preserve">внеурочной деятельности, элективных курсов, а также методических рекомендаций учителям по работе с разными категориями обучающихся в контексте достижения высоких предметных, </w:t>
            </w:r>
            <w:proofErr w:type="spellStart"/>
            <w:r w:rsidRPr="00A06645">
              <w:rPr>
                <w:sz w:val="28"/>
                <w:szCs w:val="28"/>
              </w:rPr>
              <w:t>метапредметных</w:t>
            </w:r>
            <w:proofErr w:type="spellEnd"/>
            <w:r w:rsidRPr="00A06645">
              <w:rPr>
                <w:sz w:val="28"/>
                <w:szCs w:val="28"/>
              </w:rPr>
              <w:t xml:space="preserve"> и личностных результатов);</w:t>
            </w:r>
          </w:p>
          <w:p w:rsidR="002F527E" w:rsidRPr="00A06645" w:rsidRDefault="00A0464F">
            <w:pPr>
              <w:pStyle w:val="af6"/>
              <w:ind w:left="0" w:right="0" w:firstLine="0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 xml:space="preserve">– апробации системы оценивания </w:t>
            </w:r>
            <w:proofErr w:type="gramStart"/>
            <w:r w:rsidRPr="00A06645">
              <w:rPr>
                <w:sz w:val="28"/>
                <w:szCs w:val="28"/>
              </w:rPr>
              <w:t>обучающихся</w:t>
            </w:r>
            <w:proofErr w:type="gramEnd"/>
            <w:r w:rsidRPr="00A06645">
              <w:rPr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sz w:val="28"/>
                <w:szCs w:val="28"/>
              </w:rPr>
              <w:t>инофонов</w:t>
            </w:r>
            <w:proofErr w:type="spellEnd"/>
            <w:r w:rsidRPr="00A06645">
              <w:rPr>
                <w:sz w:val="28"/>
                <w:szCs w:val="28"/>
              </w:rPr>
              <w:t xml:space="preserve"> в соответствии с этапами социокультурной интеграции;</w:t>
            </w:r>
          </w:p>
          <w:p w:rsidR="002F527E" w:rsidRPr="00A06645" w:rsidRDefault="00A0464F">
            <w:pPr>
              <w:pStyle w:val="af6"/>
              <w:ind w:left="0" w:right="0" w:firstLine="0"/>
              <w:rPr>
                <w:sz w:val="28"/>
                <w:szCs w:val="28"/>
                <w:lang w:eastAsia="ru-RU"/>
              </w:rPr>
            </w:pPr>
            <w:r w:rsidRPr="00A06645">
              <w:rPr>
                <w:sz w:val="28"/>
                <w:szCs w:val="28"/>
              </w:rPr>
              <w:t>апробации</w:t>
            </w:r>
            <w:r w:rsidRPr="00A06645">
              <w:rPr>
                <w:sz w:val="28"/>
                <w:szCs w:val="28"/>
                <w:lang w:eastAsia="ru-RU"/>
              </w:rPr>
              <w:t xml:space="preserve"> диагностического инструментария, включающего в себя методики педагогического тестирования.</w:t>
            </w:r>
          </w:p>
          <w:p w:rsidR="002F527E" w:rsidRPr="00A06645" w:rsidRDefault="00A046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Региональная сетевая </w:t>
            </w:r>
            <w:proofErr w:type="spellStart"/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стажировочная</w:t>
            </w:r>
            <w:proofErr w:type="spellEnd"/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площадка</w:t>
            </w:r>
          </w:p>
          <w:p w:rsidR="002F527E" w:rsidRPr="00A06645" w:rsidRDefault="00A0464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6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педагогов школ с полиэтническим составом по теме: </w:t>
            </w:r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«Модель обучения и социокультурной интеграции детей цыган в условиях сетевого взаимодействия школ с полиэтническим составом на базе Глубоковской ООШ»</w:t>
            </w:r>
            <w:r w:rsidRPr="00A066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2022 - 2024 </w:t>
            </w:r>
            <w:proofErr w:type="spellStart"/>
            <w:r w:rsidRPr="00A0664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proofErr w:type="gramStart"/>
            <w:r w:rsidRPr="00A0664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A066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F527E" w:rsidRPr="00A06645" w:rsidRDefault="00A0464F">
            <w:pPr>
              <w:pStyle w:val="af6"/>
              <w:numPr>
                <w:ilvl w:val="0"/>
                <w:numId w:val="16"/>
              </w:numPr>
              <w:ind w:left="0" w:right="34" w:firstLine="0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Накопление и распространение опыта инновационной деятельности, повышение квалификации работников образования в области обучения и социокультурной интеграции детей цыганской диаспоры в российский социум, специфики и технологии их обучения.</w:t>
            </w:r>
          </w:p>
          <w:p w:rsidR="002F527E" w:rsidRPr="00A06645" w:rsidRDefault="00A0464F">
            <w:pPr>
              <w:pStyle w:val="af6"/>
              <w:numPr>
                <w:ilvl w:val="0"/>
                <w:numId w:val="16"/>
              </w:numPr>
              <w:ind w:left="0" w:right="34" w:firstLine="0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Организация взаимодействия по разработке и апробации дополнительных образовательных программ, программ внеурочной деятельности, вариативных модулей к образовательным программам начальной школы (математика, литературное чтение, русский язык и др.), образовательных технологий, созданных для реализации модели.</w:t>
            </w:r>
          </w:p>
        </w:tc>
      </w:tr>
      <w:tr w:rsidR="002F527E" w:rsidRPr="00A06645" w:rsidTr="00C31633">
        <w:tc>
          <w:tcPr>
            <w:tcW w:w="905" w:type="dxa"/>
          </w:tcPr>
          <w:p w:rsidR="002F527E" w:rsidRPr="00A06645" w:rsidRDefault="00A0464F" w:rsidP="00C31633">
            <w:pPr>
              <w:pStyle w:val="TableParagraph"/>
              <w:ind w:left="0" w:right="162"/>
              <w:jc w:val="center"/>
              <w:rPr>
                <w:b/>
                <w:i/>
                <w:sz w:val="28"/>
                <w:szCs w:val="28"/>
              </w:rPr>
            </w:pPr>
            <w:r w:rsidRPr="00A06645">
              <w:rPr>
                <w:b/>
                <w:i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889" w:type="dxa"/>
          </w:tcPr>
          <w:p w:rsidR="002F527E" w:rsidRPr="00A06645" w:rsidRDefault="00A0464F">
            <w:pPr>
              <w:pStyle w:val="Table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06645">
              <w:rPr>
                <w:color w:val="000000"/>
                <w:sz w:val="28"/>
                <w:szCs w:val="28"/>
              </w:rPr>
              <w:t>Организационно-методическое сопровождение образовательных организаций  Владимирской области, в которых реализуется школьная программа</w:t>
            </w:r>
            <w:r w:rsidRPr="00A06645">
              <w:rPr>
                <w:sz w:val="28"/>
                <w:szCs w:val="28"/>
              </w:rPr>
              <w:t xml:space="preserve"> </w:t>
            </w:r>
            <w:r w:rsidRPr="00A06645">
              <w:rPr>
                <w:color w:val="000000"/>
                <w:sz w:val="28"/>
                <w:szCs w:val="28"/>
              </w:rPr>
              <w:t>социокультурной и языковой  адаптации детей-</w:t>
            </w:r>
            <w:proofErr w:type="spellStart"/>
            <w:r w:rsidRPr="00A06645">
              <w:rPr>
                <w:color w:val="000000"/>
                <w:sz w:val="28"/>
                <w:szCs w:val="28"/>
              </w:rPr>
              <w:t>инофонов</w:t>
            </w:r>
            <w:proofErr w:type="spellEnd"/>
            <w:r w:rsidRPr="00A06645">
              <w:rPr>
                <w:color w:val="000000"/>
                <w:sz w:val="28"/>
                <w:szCs w:val="28"/>
              </w:rPr>
              <w:t xml:space="preserve"> и дете</w:t>
            </w:r>
            <w:proofErr w:type="gramStart"/>
            <w:r w:rsidRPr="00A06645">
              <w:rPr>
                <w:color w:val="000000"/>
                <w:sz w:val="28"/>
                <w:szCs w:val="28"/>
              </w:rPr>
              <w:t>й-</w:t>
            </w:r>
            <w:proofErr w:type="gramEnd"/>
            <w:r w:rsidRPr="00A066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645">
              <w:rPr>
                <w:color w:val="000000"/>
                <w:sz w:val="28"/>
                <w:szCs w:val="28"/>
              </w:rPr>
              <w:t>билингвов</w:t>
            </w:r>
            <w:proofErr w:type="spellEnd"/>
          </w:p>
        </w:tc>
        <w:tc>
          <w:tcPr>
            <w:tcW w:w="6095" w:type="dxa"/>
          </w:tcPr>
          <w:p w:rsidR="002F527E" w:rsidRPr="00A06645" w:rsidRDefault="00A0464F">
            <w:pPr>
              <w:pStyle w:val="TableParagraph"/>
              <w:numPr>
                <w:ilvl w:val="0"/>
                <w:numId w:val="15"/>
              </w:numPr>
              <w:ind w:left="17" w:right="34" w:firstLine="0"/>
              <w:jc w:val="both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Организация пилотных образовательных организаций по внедрению инновационного опыта инновационных школ, реализующих программы, направленные на социокультурную адаптацию детей-мигрантов</w:t>
            </w:r>
          </w:p>
          <w:p w:rsidR="002F527E" w:rsidRPr="00A06645" w:rsidRDefault="00A0464F">
            <w:pPr>
              <w:pStyle w:val="TableParagraph"/>
              <w:numPr>
                <w:ilvl w:val="0"/>
                <w:numId w:val="15"/>
              </w:numPr>
              <w:ind w:left="17" w:right="34" w:firstLine="0"/>
              <w:jc w:val="both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Проведение консультаций, мастер-классов, обучающих семинаров</w:t>
            </w:r>
            <w:r w:rsidR="00BD4FFD" w:rsidRPr="00A06645">
              <w:rPr>
                <w:sz w:val="28"/>
                <w:szCs w:val="28"/>
              </w:rPr>
              <w:t xml:space="preserve">, ВКС конференций, </w:t>
            </w:r>
            <w:proofErr w:type="spellStart"/>
            <w:r w:rsidR="00BD4FFD" w:rsidRPr="00A06645">
              <w:rPr>
                <w:sz w:val="28"/>
                <w:szCs w:val="28"/>
              </w:rPr>
              <w:t>вебинаров</w:t>
            </w:r>
            <w:proofErr w:type="spellEnd"/>
          </w:p>
        </w:tc>
      </w:tr>
      <w:tr w:rsidR="002F527E" w:rsidRPr="00A06645" w:rsidTr="00C31633">
        <w:tc>
          <w:tcPr>
            <w:tcW w:w="905" w:type="dxa"/>
          </w:tcPr>
          <w:p w:rsidR="002F527E" w:rsidRPr="00A06645" w:rsidRDefault="00A0464F" w:rsidP="00C31633">
            <w:pPr>
              <w:pStyle w:val="TableParagraph"/>
              <w:ind w:left="0" w:right="162"/>
              <w:jc w:val="center"/>
              <w:rPr>
                <w:b/>
                <w:i/>
                <w:sz w:val="28"/>
                <w:szCs w:val="28"/>
              </w:rPr>
            </w:pPr>
            <w:r w:rsidRPr="00A06645">
              <w:rPr>
                <w:b/>
                <w:i/>
                <w:sz w:val="28"/>
                <w:szCs w:val="28"/>
              </w:rPr>
              <w:t>2.3.</w:t>
            </w:r>
          </w:p>
          <w:p w:rsidR="002F527E" w:rsidRPr="00A06645" w:rsidRDefault="002F527E">
            <w:pPr>
              <w:pStyle w:val="TableParagraph"/>
              <w:ind w:left="170" w:right="162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89" w:type="dxa"/>
          </w:tcPr>
          <w:p w:rsidR="002F527E" w:rsidRPr="00A06645" w:rsidRDefault="00A0464F">
            <w:pPr>
              <w:pStyle w:val="Table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Разработка программы и проведение мониторинга включенности детей-</w:t>
            </w:r>
            <w:proofErr w:type="spellStart"/>
            <w:r w:rsidRPr="00A06645">
              <w:rPr>
                <w:sz w:val="28"/>
                <w:szCs w:val="28"/>
              </w:rPr>
              <w:t>инофонов</w:t>
            </w:r>
            <w:proofErr w:type="spellEnd"/>
            <w:r w:rsidRPr="00A06645">
              <w:rPr>
                <w:sz w:val="28"/>
                <w:szCs w:val="28"/>
              </w:rPr>
              <w:t xml:space="preserve">, детей </w:t>
            </w:r>
            <w:proofErr w:type="spellStart"/>
            <w:r w:rsidRPr="00A06645">
              <w:rPr>
                <w:sz w:val="28"/>
                <w:szCs w:val="28"/>
              </w:rPr>
              <w:t>билингвов</w:t>
            </w:r>
            <w:proofErr w:type="spellEnd"/>
            <w:r w:rsidRPr="00A06645">
              <w:rPr>
                <w:sz w:val="28"/>
                <w:szCs w:val="28"/>
              </w:rPr>
              <w:t xml:space="preserve">, в том </w:t>
            </w:r>
            <w:r w:rsidRPr="00A06645">
              <w:rPr>
                <w:sz w:val="28"/>
                <w:szCs w:val="28"/>
              </w:rPr>
              <w:lastRenderedPageBreak/>
              <w:t>числе цыганских диаспор, в воспитательные мероприятия образовательных организаций Владимирской области</w:t>
            </w:r>
          </w:p>
        </w:tc>
        <w:tc>
          <w:tcPr>
            <w:tcW w:w="6095" w:type="dxa"/>
          </w:tcPr>
          <w:p w:rsidR="002F527E" w:rsidRPr="00A06645" w:rsidRDefault="00A0464F">
            <w:pPr>
              <w:pStyle w:val="afa"/>
              <w:widowControl w:val="0"/>
              <w:numPr>
                <w:ilvl w:val="0"/>
                <w:numId w:val="17"/>
              </w:numPr>
              <w:spacing w:line="240" w:lineRule="auto"/>
              <w:ind w:left="0"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A06645">
              <w:rPr>
                <w:b w:val="0"/>
                <w:i w:val="0"/>
                <w:sz w:val="28"/>
                <w:szCs w:val="28"/>
              </w:rPr>
              <w:lastRenderedPageBreak/>
              <w:t>Оценивание тенденций развития социокультурной адаптации (интеграции) детей-</w:t>
            </w:r>
            <w:proofErr w:type="spellStart"/>
            <w:r w:rsidRPr="00A06645">
              <w:rPr>
                <w:b w:val="0"/>
                <w:i w:val="0"/>
                <w:sz w:val="28"/>
                <w:szCs w:val="28"/>
              </w:rPr>
              <w:t>инофонов</w:t>
            </w:r>
            <w:proofErr w:type="spellEnd"/>
            <w:r w:rsidRPr="00A06645">
              <w:rPr>
                <w:b w:val="0"/>
                <w:i w:val="0"/>
                <w:sz w:val="28"/>
                <w:szCs w:val="28"/>
              </w:rPr>
              <w:t xml:space="preserve"> и детей рома в образовательной среде Владимирской области</w:t>
            </w:r>
          </w:p>
          <w:p w:rsidR="002F527E" w:rsidRPr="00A06645" w:rsidRDefault="00A0464F">
            <w:pPr>
              <w:pStyle w:val="afa"/>
              <w:widowControl w:val="0"/>
              <w:numPr>
                <w:ilvl w:val="0"/>
                <w:numId w:val="17"/>
              </w:numPr>
              <w:spacing w:line="240" w:lineRule="auto"/>
              <w:ind w:left="0"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A06645">
              <w:rPr>
                <w:b w:val="0"/>
                <w:i w:val="0"/>
                <w:sz w:val="28"/>
                <w:szCs w:val="28"/>
              </w:rPr>
              <w:t>Принятие на основе анализа мониторинга эффективных мер, способствующих эффективной интеграции детей-</w:t>
            </w:r>
            <w:proofErr w:type="spellStart"/>
            <w:r w:rsidRPr="00A06645">
              <w:rPr>
                <w:b w:val="0"/>
                <w:i w:val="0"/>
                <w:sz w:val="28"/>
                <w:szCs w:val="28"/>
              </w:rPr>
              <w:t>инофонов</w:t>
            </w:r>
            <w:proofErr w:type="spellEnd"/>
            <w:r w:rsidRPr="00A06645">
              <w:rPr>
                <w:b w:val="0"/>
                <w:i w:val="0"/>
                <w:sz w:val="28"/>
                <w:szCs w:val="28"/>
              </w:rPr>
              <w:t xml:space="preserve"> и </w:t>
            </w:r>
            <w:r w:rsidRPr="00A06645">
              <w:rPr>
                <w:b w:val="0"/>
                <w:i w:val="0"/>
                <w:sz w:val="28"/>
                <w:szCs w:val="28"/>
              </w:rPr>
              <w:lastRenderedPageBreak/>
              <w:t>детей рома в российский социум.</w:t>
            </w:r>
          </w:p>
          <w:p w:rsidR="002F527E" w:rsidRPr="00A06645" w:rsidRDefault="00A0464F">
            <w:pPr>
              <w:pStyle w:val="afa"/>
              <w:widowControl w:val="0"/>
              <w:numPr>
                <w:ilvl w:val="0"/>
                <w:numId w:val="17"/>
              </w:numPr>
              <w:spacing w:line="240" w:lineRule="auto"/>
              <w:ind w:left="0"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A06645">
              <w:rPr>
                <w:b w:val="0"/>
                <w:i w:val="0"/>
                <w:sz w:val="28"/>
                <w:szCs w:val="28"/>
              </w:rPr>
              <w:t>Разработка рекомендаций образовательным организациям с многонациональным составом по</w:t>
            </w:r>
            <w:r w:rsidRPr="00A06645">
              <w:rPr>
                <w:sz w:val="28"/>
                <w:szCs w:val="28"/>
              </w:rPr>
              <w:t xml:space="preserve"> </w:t>
            </w:r>
            <w:r w:rsidRPr="00A06645">
              <w:rPr>
                <w:b w:val="0"/>
                <w:i w:val="0"/>
                <w:sz w:val="28"/>
                <w:szCs w:val="28"/>
              </w:rPr>
              <w:t>развитию процесса социокультурной адаптации (интеграции) детей-</w:t>
            </w:r>
            <w:proofErr w:type="spellStart"/>
            <w:r w:rsidRPr="00A06645">
              <w:rPr>
                <w:b w:val="0"/>
                <w:i w:val="0"/>
                <w:sz w:val="28"/>
                <w:szCs w:val="28"/>
              </w:rPr>
              <w:t>инофонов</w:t>
            </w:r>
            <w:proofErr w:type="spellEnd"/>
            <w:r w:rsidRPr="00A06645">
              <w:rPr>
                <w:b w:val="0"/>
                <w:i w:val="0"/>
                <w:sz w:val="28"/>
                <w:szCs w:val="28"/>
              </w:rPr>
              <w:t xml:space="preserve"> и детей рома в образовательной среде Владимирской области</w:t>
            </w:r>
          </w:p>
        </w:tc>
      </w:tr>
      <w:tr w:rsidR="002F527E" w:rsidRPr="00A06645" w:rsidTr="00C31633">
        <w:tc>
          <w:tcPr>
            <w:tcW w:w="905" w:type="dxa"/>
          </w:tcPr>
          <w:p w:rsidR="002F527E" w:rsidRPr="00A06645" w:rsidRDefault="00A0464F" w:rsidP="00C31633">
            <w:pPr>
              <w:pStyle w:val="TableParagraph"/>
              <w:ind w:left="0" w:right="162"/>
              <w:jc w:val="center"/>
              <w:rPr>
                <w:b/>
                <w:i/>
                <w:sz w:val="28"/>
                <w:szCs w:val="28"/>
              </w:rPr>
            </w:pPr>
            <w:r w:rsidRPr="00A06645">
              <w:rPr>
                <w:b/>
                <w:i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889" w:type="dxa"/>
          </w:tcPr>
          <w:p w:rsidR="002F527E" w:rsidRPr="00A06645" w:rsidRDefault="00A0464F">
            <w:pPr>
              <w:pStyle w:val="Table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06645">
              <w:rPr>
                <w:color w:val="000000"/>
                <w:sz w:val="28"/>
                <w:szCs w:val="28"/>
              </w:rPr>
              <w:t>Разработка дополнительной профессиональной программы повышения квалификации по  вопросам языковой адаптации детей-мигрантов в ОО региона</w:t>
            </w:r>
          </w:p>
        </w:tc>
        <w:tc>
          <w:tcPr>
            <w:tcW w:w="6095" w:type="dxa"/>
          </w:tcPr>
          <w:p w:rsidR="002F527E" w:rsidRPr="00A06645" w:rsidRDefault="00A046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Организация обучения русскому языку детей </w:t>
            </w:r>
            <w:proofErr w:type="spellStart"/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инофонов</w:t>
            </w:r>
            <w:proofErr w:type="spellEnd"/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ОУ Владимирской области.</w:t>
            </w:r>
            <w:r w:rsidRPr="00A066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66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Требования к преподаванию русского языка как государственному; программное и учебно-методическое обеспечение по русскому языку как иностранному; методические приемы РКИ к подготовке детей </w:t>
            </w:r>
            <w:proofErr w:type="spellStart"/>
            <w:r w:rsidRPr="00A06645">
              <w:rPr>
                <w:rFonts w:ascii="Times New Roman" w:eastAsia="Calibri" w:hAnsi="Times New Roman" w:cs="Times New Roman"/>
                <w:sz w:val="28"/>
                <w:szCs w:val="28"/>
              </w:rPr>
              <w:t>инофонов</w:t>
            </w:r>
            <w:proofErr w:type="spellEnd"/>
            <w:r w:rsidRPr="00A066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 «Русский язык» к ГИА и ЕГЭ; подходы к разработке дифференцированных заданий для детей </w:t>
            </w:r>
            <w:proofErr w:type="spellStart"/>
            <w:r w:rsidRPr="00A06645">
              <w:rPr>
                <w:rFonts w:ascii="Times New Roman" w:eastAsia="Calibri" w:hAnsi="Times New Roman" w:cs="Times New Roman"/>
                <w:sz w:val="28"/>
                <w:szCs w:val="28"/>
              </w:rPr>
              <w:t>инофонов</w:t>
            </w:r>
            <w:proofErr w:type="spellEnd"/>
            <w:r w:rsidRPr="00A066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организации учебной деятельности; коррекционная работа по устранению речевых ошибок у детей </w:t>
            </w:r>
            <w:proofErr w:type="spellStart"/>
            <w:r w:rsidRPr="00A06645">
              <w:rPr>
                <w:rFonts w:ascii="Times New Roman" w:eastAsia="Calibri" w:hAnsi="Times New Roman" w:cs="Times New Roman"/>
                <w:sz w:val="28"/>
                <w:szCs w:val="28"/>
              </w:rPr>
              <w:t>инофонов</w:t>
            </w:r>
            <w:proofErr w:type="spellEnd"/>
            <w:r w:rsidRPr="00A0664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proofErr w:type="gramEnd"/>
            <w:r w:rsidRPr="00A066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психологическое сопровождение детей мигрантов</w:t>
            </w:r>
          </w:p>
        </w:tc>
      </w:tr>
      <w:tr w:rsidR="002F527E" w:rsidRPr="00A06645" w:rsidTr="00C31633">
        <w:tc>
          <w:tcPr>
            <w:tcW w:w="905" w:type="dxa"/>
          </w:tcPr>
          <w:p w:rsidR="002F527E" w:rsidRPr="00A06645" w:rsidRDefault="00A0464F" w:rsidP="00BD4FFD">
            <w:pPr>
              <w:pStyle w:val="TableParagraph"/>
              <w:ind w:left="0" w:right="162"/>
              <w:jc w:val="center"/>
              <w:rPr>
                <w:b/>
                <w:i/>
                <w:sz w:val="28"/>
                <w:szCs w:val="28"/>
              </w:rPr>
            </w:pPr>
            <w:r w:rsidRPr="00A06645">
              <w:rPr>
                <w:b/>
                <w:i/>
                <w:sz w:val="28"/>
                <w:szCs w:val="28"/>
              </w:rPr>
              <w:t>2.</w:t>
            </w:r>
            <w:r w:rsidR="00BD4FFD" w:rsidRPr="00A06645">
              <w:rPr>
                <w:b/>
                <w:i/>
                <w:sz w:val="28"/>
                <w:szCs w:val="28"/>
              </w:rPr>
              <w:t>5</w:t>
            </w:r>
            <w:r w:rsidRPr="00A06645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889" w:type="dxa"/>
          </w:tcPr>
          <w:p w:rsidR="002F527E" w:rsidRPr="00A06645" w:rsidRDefault="00A0464F">
            <w:pPr>
              <w:pStyle w:val="TableParagraph"/>
              <w:ind w:left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06645">
              <w:rPr>
                <w:color w:val="000000"/>
                <w:sz w:val="28"/>
                <w:szCs w:val="28"/>
              </w:rPr>
              <w:t xml:space="preserve">Разработка программ внеурочной деятельности и дополнительных образовательных программ для подготовки к школе детей, не посещавших детские образовательные организации во Владимирской области, программ по языковой и социокультурной адаптации для обучающихся начальной школы, программ по языковой и социокультурной адаптации для </w:t>
            </w:r>
            <w:r w:rsidRPr="00A06645">
              <w:rPr>
                <w:color w:val="000000"/>
                <w:sz w:val="28"/>
                <w:szCs w:val="28"/>
              </w:rPr>
              <w:lastRenderedPageBreak/>
              <w:t>обучающихся основной школы</w:t>
            </w:r>
            <w:proofErr w:type="gramEnd"/>
          </w:p>
        </w:tc>
        <w:tc>
          <w:tcPr>
            <w:tcW w:w="6095" w:type="dxa"/>
          </w:tcPr>
          <w:p w:rsidR="002F527E" w:rsidRPr="00A06645" w:rsidRDefault="00A0464F">
            <w:pPr>
              <w:pStyle w:val="TableParagraph"/>
              <w:ind w:left="1047" w:right="1010" w:hanging="1047"/>
              <w:jc w:val="center"/>
              <w:rPr>
                <w:b/>
                <w:sz w:val="28"/>
                <w:szCs w:val="28"/>
              </w:rPr>
            </w:pPr>
            <w:r w:rsidRPr="00A06645">
              <w:rPr>
                <w:b/>
                <w:sz w:val="28"/>
                <w:szCs w:val="28"/>
              </w:rPr>
              <w:lastRenderedPageBreak/>
              <w:t>Региональная</w:t>
            </w:r>
            <w:r w:rsidRPr="00A0664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06645">
              <w:rPr>
                <w:b/>
                <w:sz w:val="28"/>
                <w:szCs w:val="28"/>
              </w:rPr>
              <w:t>подпрограмма</w:t>
            </w:r>
          </w:p>
          <w:p w:rsidR="002F527E" w:rsidRPr="00A06645" w:rsidRDefault="00A0464F">
            <w:pPr>
              <w:pStyle w:val="TableParagraph"/>
              <w:ind w:right="1010" w:hanging="423"/>
              <w:jc w:val="center"/>
              <w:rPr>
                <w:b/>
                <w:sz w:val="28"/>
                <w:szCs w:val="28"/>
              </w:rPr>
            </w:pPr>
            <w:r w:rsidRPr="00A06645">
              <w:rPr>
                <w:b/>
                <w:sz w:val="28"/>
                <w:szCs w:val="28"/>
              </w:rPr>
              <w:t>«Россия – многонациональное государство»</w:t>
            </w:r>
          </w:p>
          <w:p w:rsidR="002F527E" w:rsidRPr="00A06645" w:rsidRDefault="00A0464F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Создание условий для сужения социальной  дистанции,  расширение культурного  диалога, сотрудничества через  знакомство  детей  с  историей Владимирского  края, географией, особенностями  повседневного уклада, народными  традициями, традиционными религиями России, праздниками, нравственными нормами и т.д.;</w:t>
            </w:r>
          </w:p>
          <w:p w:rsidR="002F527E" w:rsidRPr="00A06645" w:rsidRDefault="00A0464F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 xml:space="preserve">Воспитание </w:t>
            </w:r>
            <w:proofErr w:type="spellStart"/>
            <w:r w:rsidRPr="00A06645">
              <w:rPr>
                <w:sz w:val="28"/>
                <w:szCs w:val="28"/>
              </w:rPr>
              <w:t>этнотолерантности</w:t>
            </w:r>
            <w:proofErr w:type="spellEnd"/>
            <w:r w:rsidRPr="00A06645">
              <w:rPr>
                <w:sz w:val="28"/>
                <w:szCs w:val="28"/>
              </w:rPr>
              <w:t>. Помощь детям мигрантам в освоении представлений о многонациональной России</w:t>
            </w:r>
          </w:p>
          <w:p w:rsidR="002F527E" w:rsidRPr="00A06645" w:rsidRDefault="00A0464F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</w:tabs>
              <w:ind w:left="0" w:hanging="15"/>
              <w:jc w:val="both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Воспитание гражданской ответственности за свою новую родину. Изучение истории своей семьи; формирование бережного отношения к семье, старшим</w:t>
            </w:r>
          </w:p>
          <w:p w:rsidR="002F527E" w:rsidRPr="00A06645" w:rsidRDefault="00A0464F">
            <w:pPr>
              <w:pStyle w:val="TableParagraph"/>
              <w:numPr>
                <w:ilvl w:val="0"/>
                <w:numId w:val="19"/>
              </w:numPr>
              <w:ind w:left="0" w:right="95" w:firstLine="0"/>
              <w:jc w:val="both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Воспитание уважительного отношения к государственному языку.</w:t>
            </w:r>
          </w:p>
          <w:p w:rsidR="002F527E" w:rsidRPr="00A06645" w:rsidRDefault="00A0464F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ind w:left="0" w:right="34" w:firstLine="0"/>
              <w:jc w:val="both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 xml:space="preserve">Формирование чувства сопричастности с </w:t>
            </w:r>
            <w:r w:rsidRPr="00A06645">
              <w:rPr>
                <w:sz w:val="28"/>
                <w:szCs w:val="28"/>
              </w:rPr>
              <w:lastRenderedPageBreak/>
              <w:t>россиянами, страницами истории России</w:t>
            </w:r>
          </w:p>
          <w:p w:rsidR="002F527E" w:rsidRPr="00A06645" w:rsidRDefault="00A0464F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ind w:left="0" w:right="34" w:firstLine="0"/>
              <w:jc w:val="both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Развитие установки на принятие этикетных норм</w:t>
            </w:r>
          </w:p>
          <w:p w:rsidR="002F527E" w:rsidRPr="00A06645" w:rsidRDefault="00A0464F">
            <w:pPr>
              <w:pStyle w:val="TableParagraph"/>
              <w:numPr>
                <w:ilvl w:val="0"/>
                <w:numId w:val="19"/>
              </w:numPr>
              <w:ind w:left="0" w:right="34" w:firstLine="0"/>
              <w:jc w:val="both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Формирование позитивных традиционных ценностей россиян</w:t>
            </w:r>
          </w:p>
          <w:p w:rsidR="002F527E" w:rsidRPr="00A06645" w:rsidRDefault="00A0464F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Развитие представлений о быте россиян, государственных праздниках (Новый год, Рождество, День защитника Отечества, Международный женский день, Праздник Весны и Труда,  День Победы,  День России, День Народного единства)</w:t>
            </w:r>
          </w:p>
          <w:p w:rsidR="002F527E" w:rsidRPr="00A06645" w:rsidRDefault="00A0464F">
            <w:pPr>
              <w:pStyle w:val="TableParagraph"/>
              <w:ind w:left="1047" w:right="1010"/>
              <w:jc w:val="center"/>
              <w:rPr>
                <w:b/>
                <w:sz w:val="28"/>
                <w:szCs w:val="28"/>
              </w:rPr>
            </w:pPr>
            <w:r w:rsidRPr="00A06645">
              <w:rPr>
                <w:b/>
                <w:sz w:val="28"/>
                <w:szCs w:val="28"/>
              </w:rPr>
              <w:t>Региональная</w:t>
            </w:r>
            <w:r w:rsidRPr="00A0664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06645">
              <w:rPr>
                <w:b/>
                <w:sz w:val="28"/>
                <w:szCs w:val="28"/>
              </w:rPr>
              <w:t>подпрограмма</w:t>
            </w:r>
          </w:p>
          <w:p w:rsidR="002F527E" w:rsidRPr="00A06645" w:rsidRDefault="00A046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proofErr w:type="gramStart"/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Грамотей</w:t>
            </w:r>
            <w:proofErr w:type="gramEnd"/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(русский язык для детей цыганской диаспоры,  обучающихся </w:t>
            </w:r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в 1 – 4 классах)</w:t>
            </w:r>
          </w:p>
          <w:p w:rsidR="00CC5FAB" w:rsidRPr="00A06645" w:rsidRDefault="00CC5FAB" w:rsidP="00CC1095">
            <w:pPr>
              <w:pStyle w:val="af6"/>
              <w:numPr>
                <w:ilvl w:val="0"/>
                <w:numId w:val="36"/>
              </w:numPr>
              <w:suppressAutoHyphens w:val="0"/>
              <w:autoSpaceDE w:val="0"/>
              <w:autoSpaceDN w:val="0"/>
              <w:ind w:left="0" w:right="0" w:firstLine="0"/>
              <w:contextualSpacing/>
              <w:rPr>
                <w:bCs/>
                <w:sz w:val="28"/>
                <w:szCs w:val="28"/>
              </w:rPr>
            </w:pPr>
            <w:proofErr w:type="gramStart"/>
            <w:r w:rsidRPr="00A06645">
              <w:rPr>
                <w:bCs/>
                <w:sz w:val="28"/>
                <w:szCs w:val="28"/>
              </w:rPr>
              <w:t>с</w:t>
            </w:r>
            <w:r w:rsidRPr="00A06645">
              <w:rPr>
                <w:sz w:val="28"/>
                <w:szCs w:val="28"/>
              </w:rPr>
              <w:t>оздание условий для выравнивания во</w:t>
            </w:r>
            <w:r w:rsidRPr="00A06645">
              <w:rPr>
                <w:sz w:val="28"/>
                <w:szCs w:val="28"/>
              </w:rPr>
              <w:t>з</w:t>
            </w:r>
            <w:r w:rsidRPr="00A06645">
              <w:rPr>
                <w:sz w:val="28"/>
                <w:szCs w:val="28"/>
              </w:rPr>
              <w:t xml:space="preserve">можностей детей-мигрантов, </w:t>
            </w:r>
            <w:proofErr w:type="spellStart"/>
            <w:r w:rsidRPr="00A06645">
              <w:rPr>
                <w:sz w:val="28"/>
                <w:szCs w:val="28"/>
              </w:rPr>
              <w:t>билингвов</w:t>
            </w:r>
            <w:proofErr w:type="spellEnd"/>
            <w:r w:rsidRPr="00A06645">
              <w:rPr>
                <w:sz w:val="28"/>
                <w:szCs w:val="28"/>
              </w:rPr>
              <w:t xml:space="preserve"> (в том числе рома) в получении качественного образ</w:t>
            </w:r>
            <w:r w:rsidRPr="00A06645">
              <w:rPr>
                <w:sz w:val="28"/>
                <w:szCs w:val="28"/>
              </w:rPr>
              <w:t>о</w:t>
            </w:r>
            <w:r w:rsidRPr="00A06645">
              <w:rPr>
                <w:sz w:val="28"/>
                <w:szCs w:val="28"/>
              </w:rPr>
              <w:t>вания, интеграции в образовательное простра</w:t>
            </w:r>
            <w:r w:rsidRPr="00A06645">
              <w:rPr>
                <w:sz w:val="28"/>
                <w:szCs w:val="28"/>
              </w:rPr>
              <w:t>н</w:t>
            </w:r>
            <w:r w:rsidRPr="00A06645">
              <w:rPr>
                <w:sz w:val="28"/>
                <w:szCs w:val="28"/>
              </w:rPr>
              <w:t>ство Владимирской области через организацию внеурочной деятельности по русскому языку, формирование  первоначальных  умений и навыков владения русским языком как сре</w:t>
            </w:r>
            <w:r w:rsidRPr="00A06645">
              <w:rPr>
                <w:sz w:val="28"/>
                <w:szCs w:val="28"/>
              </w:rPr>
              <w:t>д</w:t>
            </w:r>
            <w:r w:rsidRPr="00A06645">
              <w:rPr>
                <w:sz w:val="28"/>
                <w:szCs w:val="28"/>
              </w:rPr>
              <w:t>ством общения в  устной  и  письменной  фо</w:t>
            </w:r>
            <w:r w:rsidRPr="00A06645">
              <w:rPr>
                <w:sz w:val="28"/>
                <w:szCs w:val="28"/>
              </w:rPr>
              <w:t>р</w:t>
            </w:r>
            <w:r w:rsidRPr="00A06645">
              <w:rPr>
                <w:sz w:val="28"/>
                <w:szCs w:val="28"/>
              </w:rPr>
              <w:t>мах,  развитие    интеллектуальных способн</w:t>
            </w:r>
            <w:r w:rsidRPr="00A06645">
              <w:rPr>
                <w:sz w:val="28"/>
                <w:szCs w:val="28"/>
              </w:rPr>
              <w:t>о</w:t>
            </w:r>
            <w:r w:rsidRPr="00A06645">
              <w:rPr>
                <w:sz w:val="28"/>
                <w:szCs w:val="28"/>
              </w:rPr>
              <w:t>стей,  создание  предпосылок  для  дальнейшего  использования русского языка как языка обуч</w:t>
            </w:r>
            <w:r w:rsidRPr="00A06645">
              <w:rPr>
                <w:sz w:val="28"/>
                <w:szCs w:val="28"/>
              </w:rPr>
              <w:t>е</w:t>
            </w:r>
            <w:r w:rsidRPr="00A06645">
              <w:rPr>
                <w:sz w:val="28"/>
                <w:szCs w:val="28"/>
              </w:rPr>
              <w:t>ния;</w:t>
            </w:r>
            <w:proofErr w:type="gramEnd"/>
          </w:p>
          <w:p w:rsidR="00CC5FAB" w:rsidRPr="00A06645" w:rsidRDefault="00A06645" w:rsidP="00CC1095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CC5FAB" w:rsidRPr="00A06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самоуважения, веры в свои силы и творческие возможности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C5FAB" w:rsidRPr="00A06645" w:rsidRDefault="00A06645" w:rsidP="00CC1095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CC5FAB" w:rsidRPr="00A066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ормирование традиционных российских ценностей в сознании детей-мигрантов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C5FAB" w:rsidRPr="00A06645" w:rsidRDefault="00A06645" w:rsidP="00CC1095">
            <w:pPr>
              <w:pStyle w:val="af6"/>
              <w:widowControl/>
              <w:numPr>
                <w:ilvl w:val="0"/>
                <w:numId w:val="37"/>
              </w:numPr>
              <w:suppressAutoHyphens w:val="0"/>
              <w:ind w:left="0" w:right="0" w:firstLine="0"/>
              <w:contextualSpacing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р</w:t>
            </w:r>
            <w:r w:rsidR="00CC5FAB" w:rsidRPr="00A06645">
              <w:rPr>
                <w:sz w:val="28"/>
                <w:szCs w:val="28"/>
                <w:lang w:eastAsia="ru-RU"/>
              </w:rPr>
              <w:t>азвитие социальной компетенции (ум</w:t>
            </w:r>
            <w:r w:rsidR="00CC5FAB" w:rsidRPr="00A06645">
              <w:rPr>
                <w:sz w:val="28"/>
                <w:szCs w:val="28"/>
                <w:lang w:eastAsia="ru-RU"/>
              </w:rPr>
              <w:t>е</w:t>
            </w:r>
            <w:r w:rsidR="00CC5FAB" w:rsidRPr="00A06645">
              <w:rPr>
                <w:sz w:val="28"/>
                <w:szCs w:val="28"/>
                <w:lang w:eastAsia="ru-RU"/>
              </w:rPr>
              <w:t>ние понимать основные социально-поведенческие характеристики говорящего, ре</w:t>
            </w:r>
            <w:r w:rsidR="00CC5FAB" w:rsidRPr="00A06645">
              <w:rPr>
                <w:sz w:val="28"/>
                <w:szCs w:val="28"/>
                <w:lang w:eastAsia="ru-RU"/>
              </w:rPr>
              <w:t>а</w:t>
            </w:r>
            <w:r w:rsidR="00CC5FAB" w:rsidRPr="00A06645">
              <w:rPr>
                <w:sz w:val="28"/>
                <w:szCs w:val="28"/>
                <w:lang w:eastAsia="ru-RU"/>
              </w:rPr>
              <w:t>лизовать свои коммуникативные намерения адекватно своему социальному статусу).</w:t>
            </w:r>
            <w:proofErr w:type="gramEnd"/>
          </w:p>
          <w:p w:rsidR="00CC5FAB" w:rsidRPr="00A06645" w:rsidRDefault="00CC5FAB" w:rsidP="00CC10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27E" w:rsidRPr="00A06645" w:rsidRDefault="00A0464F">
            <w:pPr>
              <w:pStyle w:val="TableParagraph"/>
              <w:ind w:left="1047" w:right="1010"/>
              <w:jc w:val="center"/>
              <w:rPr>
                <w:b/>
                <w:sz w:val="28"/>
                <w:szCs w:val="28"/>
              </w:rPr>
            </w:pPr>
            <w:r w:rsidRPr="00A06645">
              <w:rPr>
                <w:b/>
                <w:sz w:val="28"/>
                <w:szCs w:val="28"/>
              </w:rPr>
              <w:t>Региональная</w:t>
            </w:r>
            <w:r w:rsidRPr="00A0664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06645">
              <w:rPr>
                <w:b/>
                <w:sz w:val="28"/>
                <w:szCs w:val="28"/>
              </w:rPr>
              <w:t>подпрограмма</w:t>
            </w:r>
          </w:p>
          <w:p w:rsidR="002F527E" w:rsidRPr="00A06645" w:rsidRDefault="00A046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Читалочка</w:t>
            </w:r>
            <w:proofErr w:type="spellEnd"/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(литературное чтение для детей цыганской диаспоры, обучающихся в 1 – 4  классах)</w:t>
            </w:r>
          </w:p>
          <w:p w:rsidR="00CC1095" w:rsidRPr="00A06645" w:rsidRDefault="00CC1095" w:rsidP="00CC1095">
            <w:pPr>
              <w:pStyle w:val="af6"/>
              <w:numPr>
                <w:ilvl w:val="0"/>
                <w:numId w:val="36"/>
              </w:numPr>
              <w:suppressAutoHyphens w:val="0"/>
              <w:autoSpaceDE w:val="0"/>
              <w:autoSpaceDN w:val="0"/>
              <w:ind w:left="0" w:right="0" w:firstLine="0"/>
              <w:contextualSpacing/>
              <w:rPr>
                <w:bCs/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Создание условий для выравнивания во</w:t>
            </w:r>
            <w:r w:rsidRPr="00A06645">
              <w:rPr>
                <w:sz w:val="28"/>
                <w:szCs w:val="28"/>
              </w:rPr>
              <w:t>з</w:t>
            </w:r>
            <w:r w:rsidRPr="00A06645">
              <w:rPr>
                <w:sz w:val="28"/>
                <w:szCs w:val="28"/>
              </w:rPr>
              <w:lastRenderedPageBreak/>
              <w:t xml:space="preserve">можностей детей-мигрантов, детей </w:t>
            </w:r>
            <w:proofErr w:type="spellStart"/>
            <w:r w:rsidRPr="00A06645">
              <w:rPr>
                <w:sz w:val="28"/>
                <w:szCs w:val="28"/>
              </w:rPr>
              <w:t>билингвов</w:t>
            </w:r>
            <w:proofErr w:type="spellEnd"/>
            <w:r w:rsidRPr="00A06645">
              <w:rPr>
                <w:sz w:val="28"/>
                <w:szCs w:val="28"/>
              </w:rPr>
              <w:t xml:space="preserve"> (рома) в получении качественного образования, интеграции в образовательное пространство Владимирской области через организацию вн</w:t>
            </w:r>
            <w:r w:rsidRPr="00A06645">
              <w:rPr>
                <w:sz w:val="28"/>
                <w:szCs w:val="28"/>
              </w:rPr>
              <w:t>е</w:t>
            </w:r>
            <w:r w:rsidRPr="00A06645">
              <w:rPr>
                <w:sz w:val="28"/>
                <w:szCs w:val="28"/>
              </w:rPr>
              <w:t>урочной деятельности по литературному чт</w:t>
            </w:r>
            <w:r w:rsidRPr="00A06645">
              <w:rPr>
                <w:sz w:val="28"/>
                <w:szCs w:val="28"/>
              </w:rPr>
              <w:t>е</w:t>
            </w:r>
            <w:r w:rsidRPr="00A06645">
              <w:rPr>
                <w:sz w:val="28"/>
                <w:szCs w:val="28"/>
              </w:rPr>
              <w:t>нию, формирование  читательской  компетен</w:t>
            </w:r>
            <w:r w:rsidRPr="00A06645">
              <w:rPr>
                <w:sz w:val="28"/>
                <w:szCs w:val="28"/>
              </w:rPr>
              <w:t>т</w:t>
            </w:r>
            <w:r w:rsidRPr="00A06645">
              <w:rPr>
                <w:sz w:val="28"/>
                <w:szCs w:val="28"/>
              </w:rPr>
              <w:t>ности младшего  школьника,  осознанию  себя  как  грамотного  читателя, способного  к  жизни в современном российском социуме</w:t>
            </w:r>
            <w:r w:rsidR="00A06645">
              <w:rPr>
                <w:sz w:val="28"/>
                <w:szCs w:val="28"/>
              </w:rPr>
              <w:t>;</w:t>
            </w:r>
          </w:p>
          <w:p w:rsidR="00CC1095" w:rsidRPr="00A06645" w:rsidRDefault="00A06645" w:rsidP="00CC1095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C1095" w:rsidRPr="00A06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овершенствование  всех  видов  речевой  деятельности  на  русском  языке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C1095" w:rsidRPr="00A06645" w:rsidRDefault="00A06645" w:rsidP="00CC1095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CC1095" w:rsidRPr="00A06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ормирование  на  примере оригинальных литературных произведений эстетической во</w:t>
            </w:r>
            <w:r w:rsidR="00CC1095" w:rsidRPr="00A06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C1095" w:rsidRPr="00A06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приимчивости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C1095" w:rsidRPr="00A06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1095" w:rsidRPr="00A06645" w:rsidRDefault="00A06645" w:rsidP="00CC1095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C1095" w:rsidRPr="00A06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оспитание  чувства  уважения  к  другим  народам.</w:t>
            </w:r>
          </w:p>
          <w:p w:rsidR="00CC1095" w:rsidRPr="00A06645" w:rsidRDefault="00CC1095" w:rsidP="00CC10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6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F527E" w:rsidRPr="00A06645" w:rsidRDefault="00A046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Региональная</w:t>
            </w:r>
            <w:r w:rsidRPr="00A066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0664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общеобразовательная общеразвивающая программа</w:t>
            </w:r>
          </w:p>
          <w:p w:rsidR="002F527E" w:rsidRPr="00A06645" w:rsidRDefault="00A046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664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A0664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Умняшка</w:t>
            </w:r>
            <w:proofErr w:type="spellEnd"/>
            <w:r w:rsidRPr="00A0664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2F527E" w:rsidRPr="00A06645" w:rsidRDefault="00A046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664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(подготовка детей-мигрантов, детей цыганской диаспоры к школе)</w:t>
            </w:r>
          </w:p>
          <w:p w:rsidR="002F527E" w:rsidRPr="00A06645" w:rsidRDefault="00A0464F" w:rsidP="00CC1095">
            <w:pPr>
              <w:pStyle w:val="af6"/>
              <w:numPr>
                <w:ilvl w:val="0"/>
                <w:numId w:val="38"/>
              </w:numPr>
              <w:ind w:left="0" w:right="0" w:firstLine="0"/>
              <w:contextualSpacing/>
              <w:rPr>
                <w:sz w:val="28"/>
                <w:szCs w:val="28"/>
              </w:rPr>
            </w:pPr>
            <w:r w:rsidRPr="00A06645">
              <w:rPr>
                <w:rFonts w:eastAsia="Calibri"/>
                <w:sz w:val="28"/>
                <w:szCs w:val="28"/>
              </w:rPr>
              <w:t>Формирование положительной мотивации детей цыганской диаспоры к обучению в начальной школе, подготовка к успешной социокультурной адаптации и интеграции детей рома дошкольного возраста новым образовательным условиям</w:t>
            </w:r>
            <w:r w:rsidR="00A06645">
              <w:rPr>
                <w:rFonts w:eastAsia="Calibri"/>
                <w:sz w:val="28"/>
                <w:szCs w:val="28"/>
              </w:rPr>
              <w:t>;</w:t>
            </w:r>
          </w:p>
          <w:p w:rsidR="002F527E" w:rsidRPr="00A06645" w:rsidRDefault="00A06645">
            <w:pPr>
              <w:pStyle w:val="af6"/>
              <w:numPr>
                <w:ilvl w:val="0"/>
                <w:numId w:val="19"/>
              </w:numPr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0464F" w:rsidRPr="00A06645">
              <w:rPr>
                <w:sz w:val="28"/>
                <w:szCs w:val="28"/>
              </w:rPr>
              <w:t>оспитание интереса детей мигрантов к учебе в начальной школе; создание условий для развития психических познавательных процессов и личностных качеств каждого ребёнка;</w:t>
            </w:r>
          </w:p>
          <w:p w:rsidR="002F527E" w:rsidRPr="00A06645" w:rsidRDefault="00A06645">
            <w:pPr>
              <w:pStyle w:val="af6"/>
              <w:numPr>
                <w:ilvl w:val="0"/>
                <w:numId w:val="19"/>
              </w:num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0464F" w:rsidRPr="00A06645">
              <w:rPr>
                <w:sz w:val="28"/>
                <w:szCs w:val="28"/>
              </w:rPr>
              <w:t>одействие освоению специфики социальных отношений (в семье, школе, со сверстниками, взрослыми);</w:t>
            </w:r>
          </w:p>
          <w:p w:rsidR="002F527E" w:rsidRPr="00A06645" w:rsidRDefault="00A06645">
            <w:pPr>
              <w:pStyle w:val="af6"/>
              <w:numPr>
                <w:ilvl w:val="0"/>
                <w:numId w:val="19"/>
              </w:num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0464F" w:rsidRPr="00A06645">
              <w:rPr>
                <w:sz w:val="28"/>
                <w:szCs w:val="28"/>
              </w:rPr>
              <w:t xml:space="preserve">одействие овладению детьми навыками общения, устной речью на русском языке, диалогической и монологической речью как средствами общения; развить коммуникативные умение и умения работать с текстом; обеспечить подготовку перехода </w:t>
            </w:r>
            <w:proofErr w:type="gramStart"/>
            <w:r w:rsidR="00A0464F" w:rsidRPr="00A06645">
              <w:rPr>
                <w:sz w:val="28"/>
                <w:szCs w:val="28"/>
              </w:rPr>
              <w:t>от</w:t>
            </w:r>
            <w:proofErr w:type="gramEnd"/>
            <w:r w:rsidR="00A0464F" w:rsidRPr="00A06645">
              <w:rPr>
                <w:sz w:val="28"/>
                <w:szCs w:val="28"/>
              </w:rPr>
              <w:t xml:space="preserve"> игровой к творческой, учебной деятельности, в том числе в </w:t>
            </w:r>
            <w:r w:rsidR="00A0464F" w:rsidRPr="00A06645">
              <w:rPr>
                <w:sz w:val="28"/>
                <w:szCs w:val="28"/>
              </w:rPr>
              <w:lastRenderedPageBreak/>
              <w:t>сотрудничестве со сверстниками и взрослыми</w:t>
            </w:r>
            <w:r>
              <w:rPr>
                <w:sz w:val="28"/>
                <w:szCs w:val="28"/>
              </w:rPr>
              <w:t>;</w:t>
            </w:r>
          </w:p>
          <w:p w:rsidR="002F527E" w:rsidRPr="00A06645" w:rsidRDefault="00A06645" w:rsidP="00A06645">
            <w:pPr>
              <w:pStyle w:val="af6"/>
              <w:numPr>
                <w:ilvl w:val="0"/>
                <w:numId w:val="36"/>
              </w:numPr>
              <w:ind w:left="0" w:right="0" w:firstLine="0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ф</w:t>
            </w:r>
            <w:r w:rsidR="00A0464F" w:rsidRPr="00A06645">
              <w:rPr>
                <w:rFonts w:eastAsia="Calibri"/>
                <w:sz w:val="28"/>
                <w:szCs w:val="28"/>
              </w:rPr>
              <w:t>ормирование умения различать на слух все звуки русского языка; совершенствовать фонематический слух (учить называть слова с определённым звуком, определять место звука в слове и т. д.), отрабатывать дикцию; учить делить слова на слоги; сформировать первоначальные представления о предложении; совершенствовать навыки счёта в пределах 10 в прямом и в обратном порядке и  отношений между числами натурального ряда;</w:t>
            </w:r>
            <w:proofErr w:type="gramEnd"/>
            <w:r w:rsidR="00A0464F" w:rsidRPr="00A06645">
              <w:rPr>
                <w:rFonts w:eastAsia="Calibri"/>
                <w:sz w:val="28"/>
                <w:szCs w:val="28"/>
              </w:rPr>
              <w:t xml:space="preserve"> сформировать первоначальные представления о геометрических фигурах; развить умение детей ориентироваться на листе бумаги, работать по разлиновке в тетради.</w:t>
            </w:r>
          </w:p>
        </w:tc>
      </w:tr>
      <w:tr w:rsidR="002F527E" w:rsidRPr="00A06645" w:rsidTr="00C31633">
        <w:tc>
          <w:tcPr>
            <w:tcW w:w="905" w:type="dxa"/>
          </w:tcPr>
          <w:p w:rsidR="002F527E" w:rsidRPr="00A06645" w:rsidRDefault="00A0464F" w:rsidP="00C31633">
            <w:pPr>
              <w:pStyle w:val="TableParagraph"/>
              <w:ind w:left="0" w:right="162"/>
              <w:jc w:val="center"/>
              <w:rPr>
                <w:b/>
                <w:i/>
                <w:sz w:val="28"/>
                <w:szCs w:val="28"/>
              </w:rPr>
            </w:pPr>
            <w:r w:rsidRPr="00A06645">
              <w:rPr>
                <w:b/>
                <w:i/>
                <w:sz w:val="28"/>
                <w:szCs w:val="28"/>
              </w:rPr>
              <w:lastRenderedPageBreak/>
              <w:t>2.7.</w:t>
            </w:r>
          </w:p>
        </w:tc>
        <w:tc>
          <w:tcPr>
            <w:tcW w:w="2889" w:type="dxa"/>
          </w:tcPr>
          <w:p w:rsidR="002F527E" w:rsidRPr="00A06645" w:rsidRDefault="00A0464F">
            <w:pPr>
              <w:pStyle w:val="Table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06645">
              <w:rPr>
                <w:color w:val="000000"/>
                <w:sz w:val="28"/>
                <w:szCs w:val="28"/>
              </w:rPr>
              <w:t xml:space="preserve">Обеспечение  правового воспитания детей-мигрантов, изучение основ современного российского общества и культурного наследия русского народа в рамках учебных предметов </w:t>
            </w:r>
            <w:proofErr w:type="spellStart"/>
            <w:r w:rsidRPr="00A06645">
              <w:rPr>
                <w:color w:val="000000"/>
                <w:sz w:val="28"/>
                <w:szCs w:val="28"/>
              </w:rPr>
              <w:t>ОРКиСЭ</w:t>
            </w:r>
            <w:proofErr w:type="spellEnd"/>
            <w:r w:rsidRPr="00A06645">
              <w:rPr>
                <w:color w:val="000000"/>
                <w:sz w:val="28"/>
                <w:szCs w:val="28"/>
              </w:rPr>
              <w:t>, ОДНКНР, Обществознание,  ОБЖ, а также в рамках курсов внеурочной деятельности и школьной программы воспитания</w:t>
            </w:r>
          </w:p>
          <w:p w:rsidR="002F527E" w:rsidRPr="00A06645" w:rsidRDefault="002F527E">
            <w:pPr>
              <w:pStyle w:val="TableParagraph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CC1095" w:rsidRPr="00A06645" w:rsidRDefault="00CC1095" w:rsidP="00CC1095">
            <w:pPr>
              <w:pStyle w:val="afa"/>
              <w:spacing w:line="240" w:lineRule="auto"/>
              <w:ind w:firstLine="0"/>
              <w:rPr>
                <w:i w:val="0"/>
                <w:sz w:val="28"/>
                <w:szCs w:val="28"/>
              </w:rPr>
            </w:pPr>
            <w:r w:rsidRPr="00A06645">
              <w:rPr>
                <w:i w:val="0"/>
                <w:sz w:val="28"/>
                <w:szCs w:val="28"/>
              </w:rPr>
              <w:t>Учебный модуль по правовому воспитанию детей-мигрантов в рамках курса «Основы религиозных культур и светской этики» (4 класс)</w:t>
            </w:r>
          </w:p>
          <w:p w:rsidR="00CC1095" w:rsidRPr="00A06645" w:rsidRDefault="00CC1095" w:rsidP="00CC1095">
            <w:pPr>
              <w:pStyle w:val="afa"/>
              <w:numPr>
                <w:ilvl w:val="0"/>
                <w:numId w:val="39"/>
              </w:numPr>
              <w:suppressAutoHyphens w:val="0"/>
              <w:spacing w:line="240" w:lineRule="auto"/>
              <w:ind w:left="0" w:firstLine="0"/>
              <w:jc w:val="both"/>
              <w:rPr>
                <w:rStyle w:val="markedcontent"/>
                <w:b w:val="0"/>
                <w:i w:val="0"/>
                <w:sz w:val="28"/>
                <w:szCs w:val="28"/>
              </w:rPr>
            </w:pP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формирование у детей-мигрантов пре</w:t>
            </w: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д</w:t>
            </w: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ставления о правах и обязанностях как</w:t>
            </w:r>
            <w:r w:rsidRPr="00A06645">
              <w:rPr>
                <w:b w:val="0"/>
                <w:i w:val="0"/>
                <w:sz w:val="28"/>
                <w:szCs w:val="28"/>
              </w:rPr>
              <w:br/>
            </w: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главной ценности человеческого общества;</w:t>
            </w:r>
          </w:p>
          <w:p w:rsidR="00CC1095" w:rsidRPr="00A06645" w:rsidRDefault="00CC1095" w:rsidP="00CC1095">
            <w:pPr>
              <w:pStyle w:val="afa"/>
              <w:numPr>
                <w:ilvl w:val="0"/>
                <w:numId w:val="39"/>
              </w:numPr>
              <w:suppressAutoHyphens w:val="0"/>
              <w:spacing w:line="240" w:lineRule="auto"/>
              <w:ind w:left="0" w:firstLine="0"/>
              <w:jc w:val="both"/>
              <w:rPr>
                <w:rStyle w:val="markedcontent"/>
                <w:b w:val="0"/>
                <w:i w:val="0"/>
                <w:sz w:val="28"/>
                <w:szCs w:val="28"/>
              </w:rPr>
            </w:pP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воспитание уважения к закону РФ, прав</w:t>
            </w: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о</w:t>
            </w: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порядку, позитивным нравственно-правовым нормам;</w:t>
            </w:r>
          </w:p>
          <w:p w:rsidR="00CC1095" w:rsidRPr="00A06645" w:rsidRDefault="00CC1095" w:rsidP="00CC1095">
            <w:pPr>
              <w:pStyle w:val="afa"/>
              <w:numPr>
                <w:ilvl w:val="0"/>
                <w:numId w:val="39"/>
              </w:numPr>
              <w:suppressAutoHyphens w:val="0"/>
              <w:spacing w:line="240" w:lineRule="auto"/>
              <w:ind w:left="0" w:firstLine="0"/>
              <w:jc w:val="both"/>
              <w:rPr>
                <w:b w:val="0"/>
                <w:i w:val="0"/>
                <w:sz w:val="28"/>
                <w:szCs w:val="28"/>
              </w:rPr>
            </w:pPr>
            <w:r w:rsidRPr="00A06645">
              <w:rPr>
                <w:b w:val="0"/>
                <w:i w:val="0"/>
                <w:sz w:val="28"/>
                <w:szCs w:val="28"/>
              </w:rPr>
              <w:t>развитие знаний о героях нашего времени, новой Родине; многонациональном народе Ро</w:t>
            </w:r>
            <w:r w:rsidRPr="00A06645">
              <w:rPr>
                <w:b w:val="0"/>
                <w:i w:val="0"/>
                <w:sz w:val="28"/>
                <w:szCs w:val="28"/>
              </w:rPr>
              <w:t>с</w:t>
            </w:r>
            <w:r w:rsidRPr="00A06645">
              <w:rPr>
                <w:b w:val="0"/>
                <w:i w:val="0"/>
                <w:sz w:val="28"/>
                <w:szCs w:val="28"/>
              </w:rPr>
              <w:t>сии.</w:t>
            </w:r>
          </w:p>
          <w:p w:rsidR="00CC1095" w:rsidRPr="00A06645" w:rsidRDefault="00CC1095" w:rsidP="00CC1095">
            <w:pPr>
              <w:pStyle w:val="afa"/>
              <w:spacing w:line="240" w:lineRule="auto"/>
              <w:ind w:firstLine="0"/>
              <w:rPr>
                <w:i w:val="0"/>
                <w:sz w:val="28"/>
                <w:szCs w:val="28"/>
              </w:rPr>
            </w:pPr>
            <w:r w:rsidRPr="00A06645">
              <w:rPr>
                <w:i w:val="0"/>
                <w:sz w:val="28"/>
                <w:szCs w:val="28"/>
              </w:rPr>
              <w:t>Учебный модуль по правовому воспитанию детей-мигрантов в рамках курса «Основы духовно-нравственной культуры</w:t>
            </w:r>
          </w:p>
          <w:p w:rsidR="00CC1095" w:rsidRPr="00A06645" w:rsidRDefault="00CC1095" w:rsidP="00CC1095">
            <w:pPr>
              <w:pStyle w:val="afa"/>
              <w:spacing w:line="240" w:lineRule="auto"/>
              <w:ind w:firstLine="0"/>
              <w:rPr>
                <w:i w:val="0"/>
                <w:sz w:val="28"/>
                <w:szCs w:val="28"/>
              </w:rPr>
            </w:pPr>
            <w:r w:rsidRPr="00A06645">
              <w:rPr>
                <w:i w:val="0"/>
                <w:sz w:val="28"/>
                <w:szCs w:val="28"/>
              </w:rPr>
              <w:t xml:space="preserve"> народов России» (5,6 класс)</w:t>
            </w:r>
          </w:p>
          <w:p w:rsidR="00CC1095" w:rsidRPr="00A06645" w:rsidRDefault="00CC1095" w:rsidP="00CC1095">
            <w:pPr>
              <w:pStyle w:val="afa"/>
              <w:numPr>
                <w:ilvl w:val="0"/>
                <w:numId w:val="39"/>
              </w:numPr>
              <w:suppressAutoHyphens w:val="0"/>
              <w:spacing w:line="240" w:lineRule="auto"/>
              <w:ind w:left="0" w:firstLine="0"/>
              <w:jc w:val="both"/>
              <w:rPr>
                <w:rStyle w:val="markedcontent"/>
                <w:b w:val="0"/>
                <w:i w:val="0"/>
                <w:sz w:val="28"/>
                <w:szCs w:val="28"/>
              </w:rPr>
            </w:pP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развитие правосознания, правовой культ</w:t>
            </w: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у</w:t>
            </w: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ры у обучающихся мигрантов;</w:t>
            </w:r>
          </w:p>
          <w:p w:rsidR="00CC1095" w:rsidRPr="00A06645" w:rsidRDefault="00CC1095" w:rsidP="00CC1095">
            <w:pPr>
              <w:pStyle w:val="afa"/>
              <w:numPr>
                <w:ilvl w:val="0"/>
                <w:numId w:val="39"/>
              </w:numPr>
              <w:suppressAutoHyphens w:val="0"/>
              <w:spacing w:line="240" w:lineRule="auto"/>
              <w:ind w:left="0" w:firstLine="0"/>
              <w:jc w:val="both"/>
              <w:rPr>
                <w:rStyle w:val="markedcontent"/>
                <w:b w:val="0"/>
                <w:i w:val="0"/>
                <w:sz w:val="28"/>
                <w:szCs w:val="28"/>
              </w:rPr>
            </w:pP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воспитание уважительного отношения к равенству прав людей от рождения;</w:t>
            </w:r>
          </w:p>
          <w:p w:rsidR="00CC1095" w:rsidRPr="00A06645" w:rsidRDefault="00CC1095" w:rsidP="00CC1095">
            <w:pPr>
              <w:pStyle w:val="afa"/>
              <w:numPr>
                <w:ilvl w:val="0"/>
                <w:numId w:val="39"/>
              </w:numPr>
              <w:suppressAutoHyphens w:val="0"/>
              <w:spacing w:line="240" w:lineRule="auto"/>
              <w:ind w:left="0" w:firstLine="0"/>
              <w:jc w:val="both"/>
              <w:rPr>
                <w:rStyle w:val="markedcontent"/>
                <w:b w:val="0"/>
                <w:i w:val="0"/>
                <w:sz w:val="28"/>
                <w:szCs w:val="28"/>
              </w:rPr>
            </w:pP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развитие ответственности, уважения к м</w:t>
            </w: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о</w:t>
            </w: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рали и закону;</w:t>
            </w:r>
          </w:p>
          <w:p w:rsidR="00CC1095" w:rsidRPr="00A06645" w:rsidRDefault="00CC1095" w:rsidP="00CC1095">
            <w:pPr>
              <w:pStyle w:val="afa"/>
              <w:numPr>
                <w:ilvl w:val="0"/>
                <w:numId w:val="39"/>
              </w:numPr>
              <w:suppressAutoHyphens w:val="0"/>
              <w:spacing w:line="240" w:lineRule="auto"/>
              <w:ind w:left="0" w:firstLine="0"/>
              <w:jc w:val="both"/>
              <w:rPr>
                <w:rStyle w:val="markedcontent"/>
                <w:b w:val="0"/>
                <w:i w:val="0"/>
                <w:sz w:val="28"/>
                <w:szCs w:val="28"/>
              </w:rPr>
            </w:pP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формирование знаний о правовом гос</w:t>
            </w: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у</w:t>
            </w: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дарстве, Декларации прав ребенка; основных обязанностях и правах ученика, Уставе школы; государственных символах, главном законе страны;</w:t>
            </w:r>
          </w:p>
          <w:p w:rsidR="00CC1095" w:rsidRPr="00A06645" w:rsidRDefault="00CC1095" w:rsidP="00CC1095">
            <w:pPr>
              <w:pStyle w:val="afa"/>
              <w:numPr>
                <w:ilvl w:val="0"/>
                <w:numId w:val="39"/>
              </w:numPr>
              <w:suppressAutoHyphens w:val="0"/>
              <w:spacing w:line="240" w:lineRule="auto"/>
              <w:ind w:left="0" w:firstLine="0"/>
              <w:jc w:val="both"/>
              <w:rPr>
                <w:rStyle w:val="markedcontent"/>
                <w:b w:val="0"/>
                <w:i w:val="0"/>
                <w:sz w:val="28"/>
                <w:szCs w:val="28"/>
              </w:rPr>
            </w:pP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lastRenderedPageBreak/>
              <w:t>воспитание законопослушания, уважения к правоохранительным органам;</w:t>
            </w:r>
          </w:p>
          <w:p w:rsidR="00CC1095" w:rsidRPr="00A06645" w:rsidRDefault="00CC1095" w:rsidP="00CC1095">
            <w:pPr>
              <w:pStyle w:val="afa"/>
              <w:numPr>
                <w:ilvl w:val="0"/>
                <w:numId w:val="39"/>
              </w:numPr>
              <w:suppressAutoHyphens w:val="0"/>
              <w:spacing w:line="240" w:lineRule="auto"/>
              <w:ind w:left="0" w:firstLine="0"/>
              <w:jc w:val="both"/>
              <w:rPr>
                <w:rStyle w:val="markedcontent"/>
                <w:b w:val="0"/>
                <w:i w:val="0"/>
                <w:sz w:val="28"/>
                <w:szCs w:val="28"/>
              </w:rPr>
            </w:pP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развитие стремления к поддержке прав</w:t>
            </w: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о</w:t>
            </w:r>
            <w:r w:rsidRPr="00A06645">
              <w:rPr>
                <w:rStyle w:val="markedcontent"/>
                <w:b w:val="0"/>
                <w:i w:val="0"/>
                <w:sz w:val="28"/>
                <w:szCs w:val="28"/>
              </w:rPr>
              <w:t>порядка в школе;</w:t>
            </w:r>
          </w:p>
          <w:p w:rsidR="002F527E" w:rsidRPr="00A06645" w:rsidRDefault="00CC1095" w:rsidP="00CD430B">
            <w:pPr>
              <w:pStyle w:val="afa"/>
              <w:numPr>
                <w:ilvl w:val="0"/>
                <w:numId w:val="39"/>
              </w:numPr>
              <w:suppressAutoHyphens w:val="0"/>
              <w:spacing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CD430B">
              <w:rPr>
                <w:rStyle w:val="markedcontent"/>
                <w:b w:val="0"/>
                <w:i w:val="0"/>
                <w:sz w:val="28"/>
                <w:szCs w:val="28"/>
              </w:rPr>
              <w:t>воспитанию уважительного отношения к праву на семью, праву на защиту, право на уч</w:t>
            </w:r>
            <w:r w:rsidRPr="00CD430B">
              <w:rPr>
                <w:rStyle w:val="markedcontent"/>
                <w:b w:val="0"/>
                <w:i w:val="0"/>
                <w:sz w:val="28"/>
                <w:szCs w:val="28"/>
              </w:rPr>
              <w:t>е</w:t>
            </w:r>
            <w:r w:rsidRPr="00CD430B">
              <w:rPr>
                <w:rStyle w:val="markedcontent"/>
                <w:b w:val="0"/>
                <w:i w:val="0"/>
                <w:sz w:val="28"/>
                <w:szCs w:val="28"/>
              </w:rPr>
              <w:t>бу, праву охраны здоровья и медицинского о</w:t>
            </w:r>
            <w:r w:rsidRPr="00CD430B">
              <w:rPr>
                <w:rStyle w:val="markedcontent"/>
                <w:b w:val="0"/>
                <w:i w:val="0"/>
                <w:sz w:val="28"/>
                <w:szCs w:val="28"/>
              </w:rPr>
              <w:t>б</w:t>
            </w:r>
            <w:r w:rsidRPr="00CD430B">
              <w:rPr>
                <w:rStyle w:val="markedcontent"/>
                <w:b w:val="0"/>
                <w:i w:val="0"/>
                <w:sz w:val="28"/>
                <w:szCs w:val="28"/>
              </w:rPr>
              <w:t>служивания.</w:t>
            </w:r>
          </w:p>
        </w:tc>
      </w:tr>
      <w:tr w:rsidR="002F527E" w:rsidRPr="00A06645">
        <w:tc>
          <w:tcPr>
            <w:tcW w:w="905" w:type="dxa"/>
          </w:tcPr>
          <w:p w:rsidR="002F527E" w:rsidRPr="00A06645" w:rsidRDefault="00A046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</w:t>
            </w:r>
          </w:p>
        </w:tc>
        <w:tc>
          <w:tcPr>
            <w:tcW w:w="8984" w:type="dxa"/>
            <w:gridSpan w:val="2"/>
          </w:tcPr>
          <w:p w:rsidR="002F527E" w:rsidRPr="00A06645" w:rsidRDefault="00CC1095" w:rsidP="00CC10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64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сопровождение региональной межведомственной программы</w:t>
            </w:r>
          </w:p>
        </w:tc>
      </w:tr>
      <w:tr w:rsidR="00CC1095" w:rsidRPr="00A06645" w:rsidTr="00C31633">
        <w:tc>
          <w:tcPr>
            <w:tcW w:w="905" w:type="dxa"/>
          </w:tcPr>
          <w:p w:rsidR="00CC1095" w:rsidRPr="00A06645" w:rsidRDefault="00CC1095">
            <w:pPr>
              <w:pStyle w:val="TableParagraph"/>
              <w:ind w:left="0" w:right="178"/>
              <w:jc w:val="right"/>
              <w:rPr>
                <w:b/>
                <w:i/>
                <w:sz w:val="28"/>
                <w:szCs w:val="28"/>
              </w:rPr>
            </w:pPr>
            <w:r w:rsidRPr="00A06645">
              <w:rPr>
                <w:b/>
                <w:i/>
                <w:sz w:val="28"/>
                <w:szCs w:val="28"/>
              </w:rPr>
              <w:t>3.1.</w:t>
            </w:r>
          </w:p>
        </w:tc>
        <w:tc>
          <w:tcPr>
            <w:tcW w:w="2889" w:type="dxa"/>
          </w:tcPr>
          <w:p w:rsidR="00CC1095" w:rsidRPr="00A06645" w:rsidRDefault="00CC1095" w:rsidP="00CC1095">
            <w:pPr>
              <w:pStyle w:val="TableParagraph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A06645">
              <w:rPr>
                <w:color w:val="000000"/>
                <w:sz w:val="28"/>
                <w:szCs w:val="28"/>
              </w:rPr>
              <w:t xml:space="preserve">Повышение квалификации  педагогов, руководителей школьных служб примирения, классных руководителей, социальных педагогов по </w:t>
            </w:r>
            <w:proofErr w:type="gramStart"/>
            <w:r w:rsidRPr="00A06645">
              <w:rPr>
                <w:color w:val="000000"/>
                <w:sz w:val="28"/>
                <w:szCs w:val="28"/>
              </w:rPr>
              <w:t>актуальным</w:t>
            </w:r>
            <w:proofErr w:type="gramEnd"/>
            <w:r w:rsidRPr="00A06645">
              <w:rPr>
                <w:color w:val="000000"/>
                <w:sz w:val="28"/>
                <w:szCs w:val="28"/>
              </w:rPr>
              <w:t xml:space="preserve"> социальной и культурной адаптации детей-мигрантов</w:t>
            </w:r>
          </w:p>
        </w:tc>
        <w:tc>
          <w:tcPr>
            <w:tcW w:w="6095" w:type="dxa"/>
          </w:tcPr>
          <w:p w:rsidR="00CC1095" w:rsidRPr="00A06645" w:rsidRDefault="00CC1095" w:rsidP="00CC1095">
            <w:pPr>
              <w:pStyle w:val="TableParagraph"/>
              <w:tabs>
                <w:tab w:val="left" w:pos="424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A06645">
              <w:rPr>
                <w:b/>
                <w:sz w:val="28"/>
                <w:szCs w:val="28"/>
              </w:rPr>
              <w:t>Региональная программа повышения</w:t>
            </w:r>
            <w:r w:rsidRPr="00A0664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06645">
              <w:rPr>
                <w:b/>
                <w:sz w:val="28"/>
                <w:szCs w:val="28"/>
              </w:rPr>
              <w:t>квалификации педагогов по теме «Психолого-педагогическая поддержка детей-мигрантов в процессе их социокультурной и языковой адаптации»</w:t>
            </w:r>
          </w:p>
          <w:p w:rsidR="00CC1095" w:rsidRPr="00A06645" w:rsidRDefault="00CC1095" w:rsidP="00CC1095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Формирование целостной системы знаний о типичных проблемах мигрантов и их детей;</w:t>
            </w:r>
          </w:p>
          <w:p w:rsidR="00CC1095" w:rsidRPr="00A06645" w:rsidRDefault="00CC1095" w:rsidP="00CC1095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развитие системы знаний об органах, учр</w:t>
            </w:r>
            <w:r w:rsidRPr="00A06645">
              <w:rPr>
                <w:sz w:val="28"/>
                <w:szCs w:val="28"/>
              </w:rPr>
              <w:t>е</w:t>
            </w:r>
            <w:r w:rsidRPr="00A06645">
              <w:rPr>
                <w:sz w:val="28"/>
                <w:szCs w:val="28"/>
              </w:rPr>
              <w:t>ждениях, организациях, осуществляющих раб</w:t>
            </w:r>
            <w:r w:rsidRPr="00A06645">
              <w:rPr>
                <w:sz w:val="28"/>
                <w:szCs w:val="28"/>
              </w:rPr>
              <w:t>о</w:t>
            </w:r>
            <w:r w:rsidRPr="00A06645">
              <w:rPr>
                <w:sz w:val="28"/>
                <w:szCs w:val="28"/>
              </w:rPr>
              <w:t>ту с мигрантами и их детьми;</w:t>
            </w:r>
          </w:p>
          <w:p w:rsidR="00CC1095" w:rsidRPr="00A06645" w:rsidRDefault="00CC1095" w:rsidP="00CC1095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 xml:space="preserve">развитие компетенций по вопросам оказания психолого-педагогической помощи </w:t>
            </w:r>
            <w:proofErr w:type="gramStart"/>
            <w:r w:rsidRPr="00A06645">
              <w:rPr>
                <w:sz w:val="28"/>
                <w:szCs w:val="28"/>
              </w:rPr>
              <w:t>детям-мигрантов</w:t>
            </w:r>
            <w:proofErr w:type="gramEnd"/>
            <w:r w:rsidRPr="00A06645">
              <w:rPr>
                <w:sz w:val="28"/>
                <w:szCs w:val="28"/>
              </w:rPr>
              <w:t>;</w:t>
            </w:r>
          </w:p>
          <w:p w:rsidR="00CC1095" w:rsidRPr="00A06645" w:rsidRDefault="00CC1095" w:rsidP="00CC1095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развитие ценностных ориентаций професс</w:t>
            </w:r>
            <w:r w:rsidRPr="00A06645">
              <w:rPr>
                <w:sz w:val="28"/>
                <w:szCs w:val="28"/>
              </w:rPr>
              <w:t>и</w:t>
            </w:r>
            <w:r w:rsidRPr="00A06645">
              <w:rPr>
                <w:sz w:val="28"/>
                <w:szCs w:val="28"/>
              </w:rPr>
              <w:t xml:space="preserve">онального развития педагогов, </w:t>
            </w:r>
            <w:r w:rsidRPr="00A06645">
              <w:rPr>
                <w:color w:val="000000"/>
                <w:sz w:val="28"/>
                <w:szCs w:val="28"/>
              </w:rPr>
              <w:t>руководителей школьных служб примирения, классных рук</w:t>
            </w:r>
            <w:r w:rsidRPr="00A06645">
              <w:rPr>
                <w:color w:val="000000"/>
                <w:sz w:val="28"/>
                <w:szCs w:val="28"/>
              </w:rPr>
              <w:t>о</w:t>
            </w:r>
            <w:r w:rsidRPr="00A06645">
              <w:rPr>
                <w:color w:val="000000"/>
                <w:sz w:val="28"/>
                <w:szCs w:val="28"/>
              </w:rPr>
              <w:t>водителей, социальных педагогов, поликульту</w:t>
            </w:r>
            <w:r w:rsidRPr="00A06645">
              <w:rPr>
                <w:color w:val="000000"/>
                <w:sz w:val="28"/>
                <w:szCs w:val="28"/>
              </w:rPr>
              <w:t>р</w:t>
            </w:r>
            <w:r w:rsidRPr="00A06645">
              <w:rPr>
                <w:color w:val="000000"/>
                <w:sz w:val="28"/>
                <w:szCs w:val="28"/>
              </w:rPr>
              <w:t>ной компетентности;</w:t>
            </w:r>
          </w:p>
          <w:p w:rsidR="00CC1095" w:rsidRPr="00A06645" w:rsidRDefault="00CC1095" w:rsidP="00CC1095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 w:rsidRPr="00A06645">
              <w:rPr>
                <w:sz w:val="28"/>
                <w:szCs w:val="28"/>
              </w:rPr>
              <w:t>обновление форм и технологий повышения</w:t>
            </w:r>
            <w:r w:rsidRPr="00A06645">
              <w:rPr>
                <w:spacing w:val="-67"/>
                <w:sz w:val="28"/>
                <w:szCs w:val="28"/>
              </w:rPr>
              <w:t xml:space="preserve"> </w:t>
            </w:r>
            <w:r w:rsidRPr="00A06645">
              <w:rPr>
                <w:sz w:val="28"/>
                <w:szCs w:val="28"/>
              </w:rPr>
              <w:t>квалификации по вопросам социокультурной и языковой адаптации.</w:t>
            </w:r>
          </w:p>
          <w:p w:rsidR="00CC1095" w:rsidRPr="00A06645" w:rsidRDefault="00CC1095" w:rsidP="00CC1095">
            <w:pPr>
              <w:pStyle w:val="TableParagraph"/>
              <w:spacing w:line="322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06645" w:rsidRPr="00A06645" w:rsidTr="00C31633">
        <w:tc>
          <w:tcPr>
            <w:tcW w:w="905" w:type="dxa"/>
          </w:tcPr>
          <w:p w:rsidR="00A06645" w:rsidRPr="00A06645" w:rsidRDefault="00A06645">
            <w:pPr>
              <w:pStyle w:val="TableParagraph"/>
              <w:ind w:left="0" w:right="178"/>
              <w:jc w:val="right"/>
              <w:rPr>
                <w:b/>
                <w:i/>
                <w:sz w:val="28"/>
                <w:szCs w:val="28"/>
              </w:rPr>
            </w:pPr>
            <w:r w:rsidRPr="00A06645">
              <w:rPr>
                <w:b/>
                <w:i/>
                <w:sz w:val="28"/>
                <w:szCs w:val="28"/>
              </w:rPr>
              <w:t>3.2.</w:t>
            </w:r>
          </w:p>
        </w:tc>
        <w:tc>
          <w:tcPr>
            <w:tcW w:w="2889" w:type="dxa"/>
          </w:tcPr>
          <w:p w:rsidR="00A06645" w:rsidRPr="002F4ADB" w:rsidRDefault="00A06645" w:rsidP="00A06645">
            <w:pPr>
              <w:pStyle w:val="TableParagraph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2F4ADB">
              <w:rPr>
                <w:color w:val="000000"/>
                <w:sz w:val="28"/>
                <w:szCs w:val="28"/>
              </w:rPr>
              <w:t xml:space="preserve">Проведение мероприятий по повышению квалификации для педагогических работников по актуальным вопросам социальной и культурной адаптации детей-мигрантов в </w:t>
            </w:r>
            <w:r w:rsidRPr="002F4ADB">
              <w:rPr>
                <w:color w:val="000000"/>
                <w:sz w:val="28"/>
                <w:szCs w:val="28"/>
              </w:rPr>
              <w:lastRenderedPageBreak/>
              <w:t xml:space="preserve">межкурсовой период: </w:t>
            </w:r>
            <w:r w:rsidRPr="002F4ADB">
              <w:rPr>
                <w:i/>
                <w:color w:val="000000"/>
                <w:sz w:val="28"/>
                <w:szCs w:val="28"/>
              </w:rPr>
              <w:t xml:space="preserve">круглые столы, </w:t>
            </w:r>
            <w:proofErr w:type="spellStart"/>
            <w:r w:rsidRPr="002F4ADB">
              <w:rPr>
                <w:i/>
                <w:color w:val="000000"/>
                <w:sz w:val="28"/>
                <w:szCs w:val="28"/>
              </w:rPr>
              <w:t>вебинары</w:t>
            </w:r>
            <w:proofErr w:type="spellEnd"/>
            <w:r w:rsidRPr="002F4ADB">
              <w:rPr>
                <w:i/>
                <w:color w:val="000000"/>
                <w:sz w:val="28"/>
                <w:szCs w:val="28"/>
              </w:rPr>
              <w:t>,  профессиональные конкурсы, издание методических рекомендаций и пособий</w:t>
            </w:r>
          </w:p>
        </w:tc>
        <w:tc>
          <w:tcPr>
            <w:tcW w:w="6095" w:type="dxa"/>
          </w:tcPr>
          <w:p w:rsidR="00A06645" w:rsidRDefault="00A06645" w:rsidP="00A06645">
            <w:pPr>
              <w:pStyle w:val="TableParagraph"/>
              <w:tabs>
                <w:tab w:val="left" w:pos="424"/>
              </w:tabs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</w:t>
            </w:r>
            <w:r w:rsidRPr="002F4ADB">
              <w:rPr>
                <w:b/>
                <w:color w:val="000000"/>
                <w:sz w:val="28"/>
                <w:szCs w:val="28"/>
              </w:rPr>
              <w:t xml:space="preserve">руглые столы, </w:t>
            </w:r>
            <w:proofErr w:type="spellStart"/>
            <w:r w:rsidRPr="002F4ADB">
              <w:rPr>
                <w:b/>
                <w:color w:val="000000"/>
                <w:sz w:val="28"/>
                <w:szCs w:val="28"/>
              </w:rPr>
              <w:t>вебинары</w:t>
            </w:r>
            <w:proofErr w:type="spellEnd"/>
            <w:r w:rsidRPr="002F4ADB">
              <w:rPr>
                <w:b/>
                <w:color w:val="000000"/>
                <w:sz w:val="28"/>
                <w:szCs w:val="28"/>
              </w:rPr>
              <w:t>,  профессиональные конкурсы</w:t>
            </w:r>
          </w:p>
          <w:p w:rsidR="00A06645" w:rsidRDefault="00A06645" w:rsidP="00A06645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 w:rsidRPr="00E0368B">
              <w:rPr>
                <w:sz w:val="28"/>
                <w:szCs w:val="28"/>
              </w:rPr>
              <w:t xml:space="preserve">Социокультурная </w:t>
            </w:r>
            <w:r>
              <w:rPr>
                <w:sz w:val="28"/>
                <w:szCs w:val="28"/>
              </w:rPr>
              <w:t>адаптация детей-мигрантов в образовательном пространстве Владимирской области</w:t>
            </w:r>
          </w:p>
          <w:p w:rsidR="00A06645" w:rsidRDefault="00A06645" w:rsidP="00A06645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Языковая адаптация детей-мигрантов в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зовательном пространстве Владимирской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сти</w:t>
            </w:r>
          </w:p>
          <w:p w:rsidR="00A06645" w:rsidRDefault="00A06645" w:rsidP="00A06645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российскую идентичность</w:t>
            </w:r>
          </w:p>
          <w:p w:rsidR="00A06645" w:rsidRDefault="00A06645" w:rsidP="00A06645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детей-мигрантов через внеуро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ную деятельность</w:t>
            </w:r>
          </w:p>
          <w:p w:rsidR="00A06645" w:rsidRDefault="00A06645" w:rsidP="00A06645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Опыт работы с детьми-мигрантами в 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 общешкольного события «Многонационал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Владимир»</w:t>
            </w:r>
          </w:p>
          <w:p w:rsidR="00A06645" w:rsidRDefault="00A06645" w:rsidP="00A06645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работы с родителями детей-</w:t>
            </w:r>
            <w:proofErr w:type="spellStart"/>
            <w:r>
              <w:rPr>
                <w:sz w:val="28"/>
                <w:szCs w:val="28"/>
              </w:rPr>
              <w:t>билингвов</w:t>
            </w:r>
            <w:proofErr w:type="spellEnd"/>
            <w:r>
              <w:rPr>
                <w:sz w:val="28"/>
                <w:szCs w:val="28"/>
              </w:rPr>
              <w:t xml:space="preserve"> «Мой рецепт воспитания» </w:t>
            </w:r>
          </w:p>
          <w:p w:rsidR="00A06645" w:rsidRDefault="00A06645" w:rsidP="00A06645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Родная этнокультура через </w:t>
            </w:r>
            <w:proofErr w:type="spellStart"/>
            <w:r>
              <w:rPr>
                <w:sz w:val="28"/>
                <w:szCs w:val="28"/>
              </w:rPr>
              <w:t>видеоэкскурсию</w:t>
            </w:r>
            <w:proofErr w:type="spellEnd"/>
          </w:p>
          <w:p w:rsidR="00A06645" w:rsidRDefault="00A06645" w:rsidP="00A06645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методических разработок уроков русского языка для детей-мигрантов</w:t>
            </w:r>
          </w:p>
          <w:p w:rsidR="00A06645" w:rsidRDefault="00A06645" w:rsidP="00A06645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методических разработок по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вому воспитанию детей-</w:t>
            </w:r>
            <w:proofErr w:type="spellStart"/>
            <w:r>
              <w:rPr>
                <w:sz w:val="28"/>
                <w:szCs w:val="28"/>
              </w:rPr>
              <w:t>инофонов</w:t>
            </w:r>
            <w:proofErr w:type="spellEnd"/>
            <w:r>
              <w:rPr>
                <w:sz w:val="28"/>
                <w:szCs w:val="28"/>
              </w:rPr>
              <w:t xml:space="preserve"> в рамках ку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 ОРКСЭ</w:t>
            </w:r>
          </w:p>
          <w:p w:rsidR="00A06645" w:rsidRPr="00E0368B" w:rsidRDefault="00A06645" w:rsidP="00CD430B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методических разработок по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вому воспитанию детей-</w:t>
            </w:r>
            <w:proofErr w:type="spellStart"/>
            <w:r>
              <w:rPr>
                <w:sz w:val="28"/>
                <w:szCs w:val="28"/>
              </w:rPr>
              <w:t>инофонов</w:t>
            </w:r>
            <w:proofErr w:type="spellEnd"/>
            <w:r>
              <w:rPr>
                <w:sz w:val="28"/>
                <w:szCs w:val="28"/>
              </w:rPr>
              <w:t xml:space="preserve"> в рамках ку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 ОДНКНР</w:t>
            </w:r>
          </w:p>
        </w:tc>
      </w:tr>
      <w:tr w:rsidR="00A06645" w:rsidRPr="00A06645" w:rsidTr="00C31633">
        <w:tc>
          <w:tcPr>
            <w:tcW w:w="905" w:type="dxa"/>
          </w:tcPr>
          <w:p w:rsidR="00A06645" w:rsidRPr="00A06645" w:rsidRDefault="00A06645">
            <w:pPr>
              <w:pStyle w:val="TableParagraph"/>
              <w:ind w:left="189"/>
              <w:rPr>
                <w:b/>
                <w:i/>
                <w:sz w:val="28"/>
                <w:szCs w:val="28"/>
              </w:rPr>
            </w:pPr>
            <w:r w:rsidRPr="00A06645">
              <w:rPr>
                <w:b/>
                <w:i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889" w:type="dxa"/>
          </w:tcPr>
          <w:p w:rsidR="00A06645" w:rsidRPr="00E0368B" w:rsidRDefault="00A06645" w:rsidP="00A06645">
            <w:pPr>
              <w:pStyle w:val="Table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E0368B">
              <w:rPr>
                <w:color w:val="000000"/>
                <w:sz w:val="28"/>
                <w:szCs w:val="28"/>
              </w:rPr>
              <w:t>Обобщение и диссеминация опыта работы ОО Владимирской области, в которых дети-мигранты осваивают ООП НОО, ООП ООО, ООП СОО</w:t>
            </w:r>
          </w:p>
        </w:tc>
        <w:tc>
          <w:tcPr>
            <w:tcW w:w="6095" w:type="dxa"/>
          </w:tcPr>
          <w:p w:rsidR="00A06645" w:rsidRDefault="00A06645" w:rsidP="00A06645">
            <w:pPr>
              <w:pStyle w:val="TableParagraph"/>
              <w:numPr>
                <w:ilvl w:val="0"/>
                <w:numId w:val="42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2E7C3F">
              <w:rPr>
                <w:color w:val="000000"/>
                <w:sz w:val="28"/>
                <w:szCs w:val="28"/>
              </w:rPr>
              <w:t>Методическое сопровождени</w:t>
            </w:r>
            <w:r>
              <w:rPr>
                <w:color w:val="000000"/>
                <w:sz w:val="28"/>
                <w:szCs w:val="28"/>
              </w:rPr>
              <w:t>е обобщения опыта ОО по проблемам социокультурной и языковой адаптации</w:t>
            </w:r>
          </w:p>
          <w:p w:rsidR="00741B4F" w:rsidRDefault="00A06645" w:rsidP="00741B4F">
            <w:pPr>
              <w:pStyle w:val="TableParagraph"/>
              <w:numPr>
                <w:ilvl w:val="0"/>
                <w:numId w:val="42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Размещение передового педагогического опыта </w:t>
            </w:r>
            <w:r w:rsidR="00741B4F" w:rsidRPr="00BB4C48">
              <w:rPr>
                <w:color w:val="000000"/>
                <w:sz w:val="28"/>
                <w:szCs w:val="28"/>
              </w:rPr>
              <w:t>в разделе «Виртуальный методический кабинет» на сайте ВИРО</w:t>
            </w:r>
          </w:p>
          <w:p w:rsidR="00A06645" w:rsidRPr="002E7C3F" w:rsidRDefault="00A06645" w:rsidP="00741B4F">
            <w:pPr>
              <w:pStyle w:val="TableParagraph"/>
              <w:numPr>
                <w:ilvl w:val="0"/>
                <w:numId w:val="42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семинара-совещания с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пальными органами, осуществляющими упра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ление образованием по вопросам оказания 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тодической помощи образовательным организ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циям по </w:t>
            </w:r>
            <w:r w:rsidRPr="00E0368B">
              <w:rPr>
                <w:color w:val="000000"/>
                <w:sz w:val="28"/>
                <w:szCs w:val="28"/>
              </w:rPr>
              <w:t>осв</w:t>
            </w:r>
            <w:r>
              <w:rPr>
                <w:color w:val="000000"/>
                <w:sz w:val="28"/>
                <w:szCs w:val="28"/>
              </w:rPr>
              <w:t>оению</w:t>
            </w:r>
            <w:r w:rsidRPr="00E0368B">
              <w:rPr>
                <w:color w:val="000000"/>
                <w:sz w:val="28"/>
                <w:szCs w:val="28"/>
              </w:rPr>
              <w:t xml:space="preserve"> дет</w:t>
            </w:r>
            <w:r>
              <w:rPr>
                <w:color w:val="000000"/>
                <w:sz w:val="28"/>
                <w:szCs w:val="28"/>
              </w:rPr>
              <w:t>ьм</w:t>
            </w:r>
            <w:r w:rsidRPr="00E0368B">
              <w:rPr>
                <w:color w:val="000000"/>
                <w:sz w:val="28"/>
                <w:szCs w:val="28"/>
              </w:rPr>
              <w:t>и-мигрант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E0368B">
              <w:rPr>
                <w:color w:val="000000"/>
                <w:sz w:val="28"/>
                <w:szCs w:val="28"/>
              </w:rPr>
              <w:t xml:space="preserve"> ООП НОО, ООП ООО, ООП СОО</w:t>
            </w:r>
          </w:p>
        </w:tc>
      </w:tr>
      <w:tr w:rsidR="00366340" w:rsidRPr="00A06645" w:rsidTr="00C31633">
        <w:tc>
          <w:tcPr>
            <w:tcW w:w="905" w:type="dxa"/>
          </w:tcPr>
          <w:p w:rsidR="00366340" w:rsidRPr="00A06645" w:rsidRDefault="00366340">
            <w:pPr>
              <w:pStyle w:val="TableParagraph"/>
              <w:ind w:left="18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3.4.</w:t>
            </w:r>
          </w:p>
        </w:tc>
        <w:tc>
          <w:tcPr>
            <w:tcW w:w="2889" w:type="dxa"/>
          </w:tcPr>
          <w:p w:rsidR="00366340" w:rsidRPr="00366340" w:rsidRDefault="00366340" w:rsidP="0036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</w:t>
            </w:r>
            <w:r w:rsidRPr="00366340">
              <w:rPr>
                <w:rFonts w:ascii="Times New Roman" w:hAnsi="Times New Roman" w:cs="Times New Roman"/>
                <w:sz w:val="28"/>
                <w:szCs w:val="28"/>
              </w:rPr>
              <w:t>рабочих программ  воспитания  (включение  этнокультурного компонента)</w:t>
            </w:r>
          </w:p>
          <w:p w:rsidR="00366340" w:rsidRPr="00366340" w:rsidRDefault="00366340" w:rsidP="00366340">
            <w:pPr>
              <w:pStyle w:val="TableParagraph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366340" w:rsidRPr="00366340" w:rsidRDefault="00366340" w:rsidP="00366340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</w:pPr>
            <w:r w:rsidRPr="00366340">
              <w:rPr>
                <w:sz w:val="28"/>
                <w:szCs w:val="28"/>
              </w:rPr>
              <w:t xml:space="preserve">Оценка и прогнозирование </w:t>
            </w:r>
            <w:proofErr w:type="gramStart"/>
            <w:r w:rsidRPr="00366340">
              <w:rPr>
                <w:sz w:val="28"/>
                <w:szCs w:val="28"/>
              </w:rPr>
              <w:t>тенденций разв</w:t>
            </w:r>
            <w:r w:rsidRPr="00366340">
              <w:rPr>
                <w:sz w:val="28"/>
                <w:szCs w:val="28"/>
              </w:rPr>
              <w:t>и</w:t>
            </w:r>
            <w:r w:rsidRPr="00366340">
              <w:rPr>
                <w:sz w:val="28"/>
                <w:szCs w:val="28"/>
              </w:rPr>
              <w:t>тия процесса социокультурной адаптации детей-мигрантов</w:t>
            </w:r>
            <w:proofErr w:type="gramEnd"/>
            <w:r w:rsidRPr="00366340">
              <w:rPr>
                <w:sz w:val="28"/>
                <w:szCs w:val="28"/>
              </w:rPr>
              <w:t xml:space="preserve"> в рамках включения вариативного модуля «Этнокультура» в программу воспит</w:t>
            </w:r>
            <w:r w:rsidRPr="00366340">
              <w:rPr>
                <w:sz w:val="28"/>
                <w:szCs w:val="28"/>
              </w:rPr>
              <w:t>а</w:t>
            </w:r>
            <w:r w:rsidRPr="00366340">
              <w:rPr>
                <w:sz w:val="28"/>
                <w:szCs w:val="28"/>
              </w:rPr>
              <w:t>ния, принятие на основе анализа и прогноза э</w:t>
            </w:r>
            <w:r w:rsidRPr="00366340">
              <w:rPr>
                <w:sz w:val="28"/>
                <w:szCs w:val="28"/>
              </w:rPr>
              <w:t>ф</w:t>
            </w:r>
            <w:r w:rsidRPr="00366340">
              <w:rPr>
                <w:sz w:val="28"/>
                <w:szCs w:val="28"/>
              </w:rPr>
              <w:t>фективных управленческих решений;</w:t>
            </w:r>
          </w:p>
          <w:p w:rsidR="00366340" w:rsidRPr="00366340" w:rsidRDefault="00366340" w:rsidP="00366340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 w:rsidRPr="00366340">
              <w:rPr>
                <w:sz w:val="28"/>
                <w:szCs w:val="28"/>
              </w:rPr>
              <w:t>получение достоверной и объективной и</w:t>
            </w:r>
            <w:r w:rsidRPr="00366340">
              <w:rPr>
                <w:sz w:val="28"/>
                <w:szCs w:val="28"/>
              </w:rPr>
              <w:t>н</w:t>
            </w:r>
            <w:r w:rsidRPr="00366340">
              <w:rPr>
                <w:sz w:val="28"/>
                <w:szCs w:val="28"/>
              </w:rPr>
              <w:t>формации об условиях, организации, содерж</w:t>
            </w:r>
            <w:r w:rsidRPr="00366340">
              <w:rPr>
                <w:sz w:val="28"/>
                <w:szCs w:val="28"/>
              </w:rPr>
              <w:t>а</w:t>
            </w:r>
            <w:r w:rsidRPr="00366340">
              <w:rPr>
                <w:sz w:val="28"/>
                <w:szCs w:val="28"/>
              </w:rPr>
              <w:t>нии процесса социокультурной адаптации, фо</w:t>
            </w:r>
            <w:r w:rsidRPr="00366340">
              <w:rPr>
                <w:sz w:val="28"/>
                <w:szCs w:val="28"/>
              </w:rPr>
              <w:t>р</w:t>
            </w:r>
            <w:r w:rsidRPr="00366340">
              <w:rPr>
                <w:sz w:val="28"/>
                <w:szCs w:val="28"/>
              </w:rPr>
              <w:t>мирования этнокультурной компетентности;</w:t>
            </w:r>
          </w:p>
          <w:p w:rsidR="00366340" w:rsidRPr="00366340" w:rsidRDefault="00366340" w:rsidP="00366340">
            <w:pPr>
              <w:pStyle w:val="af8"/>
              <w:spacing w:beforeAutospacing="0" w:after="0" w:afterAutospacing="0"/>
              <w:jc w:val="both"/>
              <w:rPr>
                <w:sz w:val="28"/>
                <w:szCs w:val="28"/>
              </w:rPr>
            </w:pPr>
            <w:r w:rsidRPr="00366340">
              <w:rPr>
                <w:sz w:val="28"/>
                <w:szCs w:val="28"/>
              </w:rPr>
              <w:t>- систематизация информации, повышение её оперативности и доступности;</w:t>
            </w:r>
          </w:p>
          <w:p w:rsidR="00366340" w:rsidRPr="00366340" w:rsidRDefault="00366340" w:rsidP="00366340">
            <w:pPr>
              <w:pStyle w:val="af8"/>
              <w:spacing w:beforeAutospacing="0" w:after="0" w:afterAutospacing="0"/>
              <w:jc w:val="both"/>
              <w:rPr>
                <w:sz w:val="28"/>
                <w:szCs w:val="28"/>
              </w:rPr>
            </w:pPr>
            <w:r w:rsidRPr="00366340">
              <w:rPr>
                <w:sz w:val="28"/>
                <w:szCs w:val="28"/>
              </w:rPr>
              <w:t>- обеспечение всех субъектов образования значимой информацией, полученной при осуществлении мониторинга.</w:t>
            </w:r>
          </w:p>
          <w:p w:rsidR="00366340" w:rsidRPr="00366340" w:rsidRDefault="00366340" w:rsidP="00366340">
            <w:pPr>
              <w:pStyle w:val="TableParagraph"/>
              <w:tabs>
                <w:tab w:val="left" w:pos="424"/>
              </w:tabs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741B4F" w:rsidRPr="00A06645" w:rsidTr="0038639B">
        <w:tc>
          <w:tcPr>
            <w:tcW w:w="905" w:type="dxa"/>
          </w:tcPr>
          <w:p w:rsidR="00741B4F" w:rsidRPr="007556DE" w:rsidRDefault="00741B4F" w:rsidP="00C26058">
            <w:pPr>
              <w:pStyle w:val="TableParagraph"/>
              <w:spacing w:line="320" w:lineRule="exact"/>
              <w:ind w:left="0" w:right="189"/>
              <w:jc w:val="right"/>
              <w:rPr>
                <w:b/>
                <w:sz w:val="28"/>
                <w:szCs w:val="28"/>
              </w:rPr>
            </w:pPr>
            <w:r w:rsidRPr="007556DE">
              <w:rPr>
                <w:b/>
                <w:sz w:val="28"/>
                <w:szCs w:val="28"/>
              </w:rPr>
              <w:t>I</w:t>
            </w:r>
            <w:r w:rsidRPr="007556DE">
              <w:rPr>
                <w:b/>
                <w:sz w:val="28"/>
                <w:szCs w:val="28"/>
                <w:lang w:val="en-US"/>
              </w:rPr>
              <w:t>V</w:t>
            </w:r>
            <w:r w:rsidRPr="007556D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84" w:type="dxa"/>
            <w:gridSpan w:val="2"/>
          </w:tcPr>
          <w:p w:rsidR="00741B4F" w:rsidRPr="007556DE" w:rsidRDefault="00741B4F" w:rsidP="00C26058">
            <w:pPr>
              <w:pStyle w:val="TableParagraph"/>
              <w:spacing w:line="322" w:lineRule="exact"/>
              <w:ind w:right="92"/>
              <w:jc w:val="center"/>
              <w:rPr>
                <w:sz w:val="28"/>
                <w:szCs w:val="28"/>
              </w:rPr>
            </w:pPr>
            <w:r w:rsidRPr="007556DE">
              <w:rPr>
                <w:b/>
                <w:sz w:val="28"/>
                <w:szCs w:val="28"/>
              </w:rPr>
              <w:t>Информационное сопровождение региональной Программы</w:t>
            </w:r>
          </w:p>
        </w:tc>
      </w:tr>
      <w:tr w:rsidR="00741B4F" w:rsidRPr="00A06645" w:rsidTr="00C31633">
        <w:tc>
          <w:tcPr>
            <w:tcW w:w="905" w:type="dxa"/>
          </w:tcPr>
          <w:p w:rsidR="00741B4F" w:rsidRPr="00895B65" w:rsidRDefault="00741B4F" w:rsidP="00C26058">
            <w:pPr>
              <w:pStyle w:val="TableParagraph"/>
              <w:ind w:left="18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4.1</w:t>
            </w:r>
            <w:r w:rsidRPr="00895B65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889" w:type="dxa"/>
          </w:tcPr>
          <w:p w:rsidR="00741B4F" w:rsidRPr="00741B4F" w:rsidRDefault="00741B4F" w:rsidP="00CD430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741B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Освещение в СМИ итогов  областных информационно-методических семинаров, </w:t>
            </w:r>
            <w:proofErr w:type="spellStart"/>
            <w:r w:rsidRPr="00741B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вебинаров</w:t>
            </w:r>
            <w:proofErr w:type="spellEnd"/>
            <w:r w:rsidRPr="00741B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актуальным вопросам</w:t>
            </w:r>
            <w:r w:rsidRPr="00741B4F">
              <w:rPr>
                <w:rFonts w:ascii="Times New Roman" w:hAnsi="Times New Roman" w:cs="Times New Roman"/>
                <w:sz w:val="28"/>
                <w:szCs w:val="28"/>
              </w:rPr>
              <w:t xml:space="preserve"> социокультурной и языковой  адаптации детей-мигрантов</w:t>
            </w:r>
          </w:p>
        </w:tc>
        <w:tc>
          <w:tcPr>
            <w:tcW w:w="6095" w:type="dxa"/>
          </w:tcPr>
          <w:p w:rsidR="00741B4F" w:rsidRDefault="00741B4F" w:rsidP="00741B4F">
            <w:pPr>
              <w:pStyle w:val="TableParagraph"/>
              <w:numPr>
                <w:ilvl w:val="0"/>
                <w:numId w:val="43"/>
              </w:numPr>
              <w:suppressAutoHyphens w:val="0"/>
              <w:autoSpaceDE w:val="0"/>
              <w:autoSpaceDN w:val="0"/>
              <w:spacing w:line="309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информационного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провождения итогов мероприятий по научно-методическому сопровождению социокул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турной и языковой адаптации детей-мигрантов;</w:t>
            </w:r>
          </w:p>
          <w:p w:rsidR="00741B4F" w:rsidRPr="00895B65" w:rsidRDefault="00741B4F" w:rsidP="00741B4F">
            <w:pPr>
              <w:pStyle w:val="TableParagraph"/>
              <w:numPr>
                <w:ilvl w:val="0"/>
                <w:numId w:val="43"/>
              </w:numPr>
              <w:suppressAutoHyphens w:val="0"/>
              <w:autoSpaceDE w:val="0"/>
              <w:autoSpaceDN w:val="0"/>
              <w:spacing w:line="309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поля информационных ресурсов, направленных на гармонизацию межэтнич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отношений</w:t>
            </w:r>
          </w:p>
        </w:tc>
      </w:tr>
      <w:tr w:rsidR="00741B4F" w:rsidRPr="00A06645" w:rsidTr="00C31633">
        <w:tc>
          <w:tcPr>
            <w:tcW w:w="905" w:type="dxa"/>
          </w:tcPr>
          <w:p w:rsidR="00741B4F" w:rsidRPr="00895B65" w:rsidRDefault="00741B4F" w:rsidP="00C26058">
            <w:pPr>
              <w:pStyle w:val="TableParagraph"/>
              <w:ind w:left="18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4.2.</w:t>
            </w:r>
          </w:p>
        </w:tc>
        <w:tc>
          <w:tcPr>
            <w:tcW w:w="2889" w:type="dxa"/>
          </w:tcPr>
          <w:p w:rsidR="00741B4F" w:rsidRPr="00741B4F" w:rsidRDefault="00741B4F" w:rsidP="00741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B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Информационно-методическое  сопровождение рубрики </w:t>
            </w:r>
            <w:proofErr w:type="gramStart"/>
            <w:r w:rsidRPr="00741B4F">
              <w:rPr>
                <w:rFonts w:ascii="Times New Roman" w:hAnsi="Times New Roman" w:cs="Times New Roman"/>
                <w:sz w:val="28"/>
                <w:szCs w:val="28"/>
              </w:rPr>
              <w:t>социокультурная</w:t>
            </w:r>
            <w:proofErr w:type="gramEnd"/>
            <w:r w:rsidRPr="00741B4F">
              <w:rPr>
                <w:rFonts w:ascii="Times New Roman" w:hAnsi="Times New Roman" w:cs="Times New Roman"/>
                <w:sz w:val="28"/>
                <w:szCs w:val="28"/>
              </w:rPr>
              <w:t xml:space="preserve">  адаптации детей-мигрантов</w:t>
            </w:r>
          </w:p>
          <w:p w:rsidR="00741B4F" w:rsidRPr="00741B4F" w:rsidRDefault="00741B4F" w:rsidP="00741B4F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  <w:r w:rsidRPr="00741B4F">
              <w:rPr>
                <w:color w:val="000000"/>
                <w:sz w:val="28"/>
                <w:szCs w:val="28"/>
              </w:rPr>
              <w:t xml:space="preserve"> в разделе «Виртуальный методический кабинет» на сайте ВИРО</w:t>
            </w:r>
          </w:p>
        </w:tc>
        <w:tc>
          <w:tcPr>
            <w:tcW w:w="6095" w:type="dxa"/>
          </w:tcPr>
          <w:p w:rsidR="00741B4F" w:rsidRPr="00BB4C48" w:rsidRDefault="00741B4F" w:rsidP="00741B4F">
            <w:pPr>
              <w:pStyle w:val="af6"/>
              <w:numPr>
                <w:ilvl w:val="0"/>
                <w:numId w:val="44"/>
              </w:numPr>
              <w:suppressAutoHyphens w:val="0"/>
              <w:autoSpaceDE w:val="0"/>
              <w:autoSpaceDN w:val="0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о</w:t>
            </w:r>
            <w:r w:rsidRPr="00BB4C48">
              <w:rPr>
                <w:sz w:val="28"/>
                <w:szCs w:val="28"/>
              </w:rPr>
              <w:t xml:space="preserve">бновление рубрики </w:t>
            </w:r>
            <w:proofErr w:type="gramStart"/>
            <w:r w:rsidRPr="00BB4C48">
              <w:rPr>
                <w:sz w:val="28"/>
                <w:szCs w:val="28"/>
              </w:rPr>
              <w:t>с</w:t>
            </w:r>
            <w:r w:rsidRPr="00BB4C48">
              <w:rPr>
                <w:sz w:val="28"/>
                <w:szCs w:val="28"/>
              </w:rPr>
              <w:t>о</w:t>
            </w:r>
            <w:r w:rsidRPr="00BB4C48">
              <w:rPr>
                <w:sz w:val="28"/>
                <w:szCs w:val="28"/>
              </w:rPr>
              <w:t>циокультурная</w:t>
            </w:r>
            <w:proofErr w:type="gramEnd"/>
            <w:r w:rsidRPr="00BB4C48">
              <w:rPr>
                <w:sz w:val="28"/>
                <w:szCs w:val="28"/>
              </w:rPr>
              <w:t xml:space="preserve"> адаптации детей-мигрантов </w:t>
            </w:r>
            <w:r w:rsidRPr="00BB4C48">
              <w:rPr>
                <w:color w:val="000000"/>
                <w:sz w:val="28"/>
                <w:szCs w:val="28"/>
              </w:rPr>
              <w:t>в разделе «Виртуальный методический кабинет» на сайте ВИРО</w:t>
            </w:r>
          </w:p>
        </w:tc>
      </w:tr>
      <w:tr w:rsidR="00741B4F" w:rsidRPr="00A06645" w:rsidTr="00C31633">
        <w:tc>
          <w:tcPr>
            <w:tcW w:w="905" w:type="dxa"/>
          </w:tcPr>
          <w:p w:rsidR="00741B4F" w:rsidRPr="00895B65" w:rsidRDefault="00741B4F" w:rsidP="00C26058">
            <w:pPr>
              <w:pStyle w:val="TableParagraph"/>
              <w:ind w:left="18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4.3.</w:t>
            </w:r>
          </w:p>
        </w:tc>
        <w:tc>
          <w:tcPr>
            <w:tcW w:w="2889" w:type="dxa"/>
          </w:tcPr>
          <w:p w:rsidR="00741B4F" w:rsidRPr="00741B4F" w:rsidRDefault="00741B4F" w:rsidP="00741B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41B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банка данных лучших практик и технологий организации  работы с детьми-</w:t>
            </w:r>
            <w:proofErr w:type="spellStart"/>
            <w:r w:rsidRPr="00741B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инофонами</w:t>
            </w:r>
            <w:proofErr w:type="spellEnd"/>
            <w:r w:rsidRPr="00741B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41B4F" w:rsidRPr="00741B4F" w:rsidRDefault="00741B4F" w:rsidP="00741B4F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741B4F" w:rsidRPr="00895B65" w:rsidRDefault="00741B4F" w:rsidP="00741B4F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</w:tabs>
              <w:suppressAutoHyphens w:val="0"/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  <w:r w:rsidRPr="00895B65">
              <w:rPr>
                <w:sz w:val="28"/>
                <w:szCs w:val="28"/>
              </w:rPr>
              <w:t>диссеминация</w:t>
            </w:r>
            <w:r w:rsidRPr="00895B65">
              <w:rPr>
                <w:spacing w:val="1"/>
                <w:sz w:val="28"/>
                <w:szCs w:val="28"/>
              </w:rPr>
              <w:t xml:space="preserve"> </w:t>
            </w:r>
            <w:r w:rsidRPr="00895B65">
              <w:rPr>
                <w:sz w:val="28"/>
                <w:szCs w:val="28"/>
              </w:rPr>
              <w:t>лучшего</w:t>
            </w:r>
            <w:r w:rsidRPr="00895B65">
              <w:rPr>
                <w:spacing w:val="1"/>
                <w:sz w:val="28"/>
                <w:szCs w:val="28"/>
              </w:rPr>
              <w:t xml:space="preserve"> </w:t>
            </w:r>
            <w:r w:rsidRPr="00895B65">
              <w:rPr>
                <w:sz w:val="28"/>
                <w:szCs w:val="28"/>
              </w:rPr>
              <w:t>регионального</w:t>
            </w:r>
            <w:r w:rsidRPr="00895B65">
              <w:rPr>
                <w:spacing w:val="1"/>
                <w:sz w:val="28"/>
                <w:szCs w:val="28"/>
              </w:rPr>
              <w:t xml:space="preserve"> </w:t>
            </w:r>
            <w:r w:rsidRPr="00895B65">
              <w:rPr>
                <w:sz w:val="28"/>
                <w:szCs w:val="28"/>
              </w:rPr>
              <w:t>опыта</w:t>
            </w:r>
            <w:r w:rsidRPr="00895B65">
              <w:rPr>
                <w:spacing w:val="1"/>
                <w:sz w:val="28"/>
                <w:szCs w:val="28"/>
              </w:rPr>
              <w:t xml:space="preserve"> </w:t>
            </w:r>
            <w:r w:rsidRPr="00895B65">
              <w:rPr>
                <w:sz w:val="28"/>
                <w:szCs w:val="28"/>
              </w:rPr>
              <w:t>воспитания</w:t>
            </w:r>
            <w:r w:rsidRPr="00895B65">
              <w:rPr>
                <w:spacing w:val="1"/>
                <w:sz w:val="28"/>
                <w:szCs w:val="28"/>
              </w:rPr>
              <w:t xml:space="preserve"> </w:t>
            </w:r>
            <w:r w:rsidRPr="00895B65">
              <w:rPr>
                <w:sz w:val="28"/>
                <w:szCs w:val="28"/>
              </w:rPr>
              <w:t>и</w:t>
            </w:r>
            <w:r w:rsidRPr="00895B65">
              <w:rPr>
                <w:spacing w:val="1"/>
                <w:sz w:val="28"/>
                <w:szCs w:val="28"/>
              </w:rPr>
              <w:t xml:space="preserve"> </w:t>
            </w:r>
            <w:r w:rsidRPr="00895B65">
              <w:rPr>
                <w:sz w:val="28"/>
                <w:szCs w:val="28"/>
              </w:rPr>
              <w:t>социализации</w:t>
            </w:r>
            <w:r w:rsidRPr="00895B65">
              <w:rPr>
                <w:spacing w:val="1"/>
                <w:sz w:val="28"/>
                <w:szCs w:val="28"/>
              </w:rPr>
              <w:t xml:space="preserve"> </w:t>
            </w:r>
            <w:r w:rsidRPr="00895B65">
              <w:rPr>
                <w:sz w:val="28"/>
                <w:szCs w:val="28"/>
              </w:rPr>
              <w:t>обучающихся;</w:t>
            </w:r>
            <w:r w:rsidRPr="00895B65">
              <w:rPr>
                <w:spacing w:val="35"/>
                <w:sz w:val="28"/>
                <w:szCs w:val="28"/>
              </w:rPr>
              <w:t xml:space="preserve"> </w:t>
            </w:r>
            <w:r w:rsidRPr="00895B65">
              <w:rPr>
                <w:sz w:val="28"/>
                <w:szCs w:val="28"/>
              </w:rPr>
              <w:t>и</w:t>
            </w:r>
            <w:r w:rsidRPr="00895B65">
              <w:rPr>
                <w:sz w:val="28"/>
                <w:szCs w:val="28"/>
              </w:rPr>
              <w:t>с</w:t>
            </w:r>
            <w:r w:rsidRPr="00895B65">
              <w:rPr>
                <w:sz w:val="28"/>
                <w:szCs w:val="28"/>
              </w:rPr>
              <w:t>пользование</w:t>
            </w:r>
            <w:r w:rsidRPr="00895B65">
              <w:rPr>
                <w:spacing w:val="35"/>
                <w:sz w:val="28"/>
                <w:szCs w:val="28"/>
              </w:rPr>
              <w:t xml:space="preserve"> </w:t>
            </w:r>
            <w:r w:rsidRPr="00895B65">
              <w:rPr>
                <w:sz w:val="28"/>
                <w:szCs w:val="28"/>
              </w:rPr>
              <w:t>различных</w:t>
            </w:r>
            <w:r w:rsidRPr="00895B65">
              <w:rPr>
                <w:spacing w:val="36"/>
                <w:sz w:val="28"/>
                <w:szCs w:val="28"/>
              </w:rPr>
              <w:t xml:space="preserve"> </w:t>
            </w:r>
            <w:r w:rsidRPr="00895B65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 xml:space="preserve"> </w:t>
            </w:r>
            <w:r w:rsidRPr="00895B65">
              <w:rPr>
                <w:sz w:val="28"/>
                <w:szCs w:val="28"/>
              </w:rPr>
              <w:t>распространения</w:t>
            </w:r>
            <w:r w:rsidRPr="00895B65">
              <w:rPr>
                <w:spacing w:val="-6"/>
                <w:sz w:val="28"/>
                <w:szCs w:val="28"/>
              </w:rPr>
              <w:t xml:space="preserve"> </w:t>
            </w:r>
            <w:r w:rsidRPr="00895B65">
              <w:rPr>
                <w:sz w:val="28"/>
                <w:szCs w:val="28"/>
              </w:rPr>
              <w:t>позитивных</w:t>
            </w:r>
            <w:r w:rsidRPr="00895B65">
              <w:rPr>
                <w:spacing w:val="-1"/>
                <w:sz w:val="28"/>
                <w:szCs w:val="28"/>
              </w:rPr>
              <w:t xml:space="preserve"> </w:t>
            </w:r>
            <w:r w:rsidRPr="00895B65">
              <w:rPr>
                <w:sz w:val="28"/>
                <w:szCs w:val="28"/>
              </w:rPr>
              <w:t>практик</w:t>
            </w:r>
            <w:r>
              <w:rPr>
                <w:sz w:val="28"/>
                <w:szCs w:val="28"/>
              </w:rPr>
              <w:t xml:space="preserve"> по </w:t>
            </w:r>
            <w:r w:rsidRPr="00741B4F">
              <w:rPr>
                <w:sz w:val="28"/>
                <w:szCs w:val="28"/>
                <w:lang w:eastAsia="ru-RU"/>
              </w:rPr>
              <w:t>индивидуальному с</w:t>
            </w:r>
            <w:r w:rsidRPr="00741B4F">
              <w:rPr>
                <w:sz w:val="28"/>
                <w:szCs w:val="28"/>
                <w:lang w:eastAsia="ru-RU"/>
              </w:rPr>
              <w:t>о</w:t>
            </w:r>
            <w:r w:rsidRPr="00741B4F">
              <w:rPr>
                <w:sz w:val="28"/>
                <w:szCs w:val="28"/>
                <w:lang w:eastAsia="ru-RU"/>
              </w:rPr>
              <w:t>провождению детей иностранных граждан; р</w:t>
            </w:r>
            <w:r w:rsidRPr="00741B4F">
              <w:rPr>
                <w:sz w:val="28"/>
                <w:szCs w:val="28"/>
                <w:lang w:eastAsia="ru-RU"/>
              </w:rPr>
              <w:t>а</w:t>
            </w:r>
            <w:r w:rsidRPr="00741B4F">
              <w:rPr>
                <w:sz w:val="28"/>
                <w:szCs w:val="28"/>
                <w:lang w:eastAsia="ru-RU"/>
              </w:rPr>
              <w:t>боты с ученическим сообществом образовател</w:t>
            </w:r>
            <w:r w:rsidRPr="00741B4F">
              <w:rPr>
                <w:sz w:val="28"/>
                <w:szCs w:val="28"/>
                <w:lang w:eastAsia="ru-RU"/>
              </w:rPr>
              <w:t>ь</w:t>
            </w:r>
            <w:r w:rsidRPr="00741B4F">
              <w:rPr>
                <w:sz w:val="28"/>
                <w:szCs w:val="28"/>
                <w:lang w:eastAsia="ru-RU"/>
              </w:rPr>
              <w:t>ной организации; работы с родительским соо</w:t>
            </w:r>
            <w:r w:rsidRPr="00741B4F">
              <w:rPr>
                <w:sz w:val="28"/>
                <w:szCs w:val="28"/>
                <w:lang w:eastAsia="ru-RU"/>
              </w:rPr>
              <w:t>б</w:t>
            </w:r>
            <w:r w:rsidRPr="00741B4F">
              <w:rPr>
                <w:sz w:val="28"/>
                <w:szCs w:val="28"/>
                <w:lang w:eastAsia="ru-RU"/>
              </w:rPr>
              <w:t>ществом.</w:t>
            </w:r>
          </w:p>
        </w:tc>
      </w:tr>
    </w:tbl>
    <w:p w:rsidR="00741B4F" w:rsidRDefault="00741B4F" w:rsidP="00741B4F">
      <w:pPr>
        <w:pStyle w:val="11"/>
        <w:ind w:left="0" w:firstLine="720"/>
      </w:pPr>
    </w:p>
    <w:p w:rsidR="00741B4F" w:rsidRDefault="00741B4F" w:rsidP="006C3B1F">
      <w:pPr>
        <w:pStyle w:val="11"/>
        <w:spacing w:line="360" w:lineRule="auto"/>
        <w:ind w:left="0" w:firstLine="720"/>
      </w:pPr>
      <w:r w:rsidRPr="00895B65">
        <w:t xml:space="preserve">ОСОБЕННОСТИ </w:t>
      </w:r>
      <w:r>
        <w:t>СОЦИОКУЛЬТУРНОЙ</w:t>
      </w:r>
    </w:p>
    <w:p w:rsidR="00741B4F" w:rsidRDefault="00741B4F" w:rsidP="006C3B1F">
      <w:pPr>
        <w:pStyle w:val="11"/>
        <w:spacing w:line="360" w:lineRule="auto"/>
        <w:ind w:left="0" w:firstLine="720"/>
      </w:pPr>
      <w:r>
        <w:t xml:space="preserve">И ЯЗЫКОВОЙ АДАПТАЦИИ </w:t>
      </w:r>
      <w:r w:rsidRPr="00895B65">
        <w:t>В</w:t>
      </w:r>
      <w:r>
        <w:t xml:space="preserve"> О</w:t>
      </w:r>
      <w:r w:rsidRPr="00895B65">
        <w:t>РАЗОВАТЕЛЬНЫХ</w:t>
      </w:r>
      <w:r>
        <w:t xml:space="preserve"> </w:t>
      </w:r>
      <w:r w:rsidRPr="00895B65">
        <w:t>ОРГАНИЗАЦИЯХ</w:t>
      </w:r>
      <w:r>
        <w:t xml:space="preserve"> ВЛАДИМИРСКОЙ ОБЛАСТИ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>Социокультурная и языковая адаптация детей-мигрантов (</w:t>
      </w:r>
      <w:proofErr w:type="spellStart"/>
      <w:r w:rsidRPr="00741B4F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741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1B4F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741B4F">
        <w:rPr>
          <w:rFonts w:ascii="Times New Roman" w:hAnsi="Times New Roman" w:cs="Times New Roman"/>
          <w:sz w:val="28"/>
          <w:szCs w:val="28"/>
        </w:rPr>
        <w:t>) реализуется:</w:t>
      </w:r>
    </w:p>
    <w:p w:rsidR="00741B4F" w:rsidRPr="00741B4F" w:rsidRDefault="00741B4F" w:rsidP="006C3B1F">
      <w:pPr>
        <w:pStyle w:val="af6"/>
        <w:numPr>
          <w:ilvl w:val="0"/>
          <w:numId w:val="44"/>
        </w:numPr>
        <w:suppressAutoHyphens w:val="0"/>
        <w:autoSpaceDE w:val="0"/>
        <w:autoSpaceDN w:val="0"/>
        <w:spacing w:line="360" w:lineRule="auto"/>
        <w:ind w:left="0" w:right="0" w:firstLine="720"/>
        <w:rPr>
          <w:sz w:val="28"/>
          <w:szCs w:val="28"/>
        </w:rPr>
      </w:pPr>
      <w:proofErr w:type="gramStart"/>
      <w:r w:rsidRPr="00741B4F">
        <w:rPr>
          <w:sz w:val="28"/>
          <w:szCs w:val="28"/>
        </w:rPr>
        <w:t>в урочной деятельности</w:t>
      </w:r>
      <w:r w:rsidR="00AA556C">
        <w:rPr>
          <w:sz w:val="28"/>
          <w:szCs w:val="28"/>
        </w:rPr>
        <w:t xml:space="preserve"> (</w:t>
      </w:r>
      <w:r w:rsidR="007B2F8F">
        <w:rPr>
          <w:sz w:val="28"/>
          <w:szCs w:val="28"/>
        </w:rPr>
        <w:t xml:space="preserve">использование дифференцированного обучения, методов РКИ, </w:t>
      </w:r>
      <w:r w:rsidR="00AA556C" w:rsidRPr="00AA556C">
        <w:rPr>
          <w:sz w:val="28"/>
          <w:szCs w:val="28"/>
          <w:lang w:eastAsia="ru-RU"/>
        </w:rPr>
        <w:t>ведение дневников наблюдения, в которых отраж</w:t>
      </w:r>
      <w:r w:rsidR="00AA556C" w:rsidRPr="00AA556C">
        <w:rPr>
          <w:sz w:val="28"/>
          <w:szCs w:val="28"/>
          <w:lang w:eastAsia="ru-RU"/>
        </w:rPr>
        <w:t>а</w:t>
      </w:r>
      <w:r w:rsidR="00AA556C" w:rsidRPr="00AA556C">
        <w:rPr>
          <w:sz w:val="28"/>
          <w:szCs w:val="28"/>
          <w:lang w:eastAsia="ru-RU"/>
        </w:rPr>
        <w:t>ются индивидуальные маршруты работы с обучающимся</w:t>
      </w:r>
      <w:r w:rsidR="00AA556C">
        <w:rPr>
          <w:sz w:val="28"/>
          <w:szCs w:val="28"/>
          <w:lang w:eastAsia="ru-RU"/>
        </w:rPr>
        <w:t>,</w:t>
      </w:r>
      <w:r w:rsidR="00AA556C" w:rsidRPr="00AA556C">
        <w:rPr>
          <w:sz w:val="28"/>
          <w:szCs w:val="28"/>
          <w:lang w:eastAsia="ru-RU"/>
        </w:rPr>
        <w:t xml:space="preserve"> направленные на </w:t>
      </w:r>
      <w:r w:rsidR="00AA556C" w:rsidRPr="00AA556C">
        <w:rPr>
          <w:sz w:val="28"/>
          <w:szCs w:val="28"/>
          <w:lang w:eastAsia="ru-RU"/>
        </w:rPr>
        <w:lastRenderedPageBreak/>
        <w:t>формирование социального опыта обучающихся, принятие норм образов</w:t>
      </w:r>
      <w:r w:rsidR="00AA556C" w:rsidRPr="00AA556C">
        <w:rPr>
          <w:sz w:val="28"/>
          <w:szCs w:val="28"/>
          <w:lang w:eastAsia="ru-RU"/>
        </w:rPr>
        <w:t>а</w:t>
      </w:r>
      <w:r w:rsidR="00AA556C" w:rsidRPr="00AA556C">
        <w:rPr>
          <w:sz w:val="28"/>
          <w:szCs w:val="28"/>
          <w:lang w:eastAsia="ru-RU"/>
        </w:rPr>
        <w:t>тельной среды, воспитание эмоционально положительного ощущения об</w:t>
      </w:r>
      <w:r w:rsidR="00AA556C" w:rsidRPr="00AA556C">
        <w:rPr>
          <w:sz w:val="28"/>
          <w:szCs w:val="28"/>
          <w:lang w:eastAsia="ru-RU"/>
        </w:rPr>
        <w:t>у</w:t>
      </w:r>
      <w:r w:rsidR="00AA556C" w:rsidRPr="00AA556C">
        <w:rPr>
          <w:sz w:val="28"/>
          <w:szCs w:val="28"/>
          <w:lang w:eastAsia="ru-RU"/>
        </w:rPr>
        <w:t>чающимся в микро- и макросреде</w:t>
      </w:r>
      <w:r w:rsidR="00AA556C">
        <w:rPr>
          <w:sz w:val="28"/>
          <w:szCs w:val="28"/>
          <w:lang w:eastAsia="ru-RU"/>
        </w:rPr>
        <w:t>);</w:t>
      </w:r>
      <w:proofErr w:type="gramEnd"/>
    </w:p>
    <w:p w:rsidR="00741B4F" w:rsidRPr="00741B4F" w:rsidRDefault="00741B4F" w:rsidP="006C3B1F">
      <w:pPr>
        <w:pStyle w:val="af6"/>
        <w:numPr>
          <w:ilvl w:val="0"/>
          <w:numId w:val="44"/>
        </w:numPr>
        <w:suppressAutoHyphens w:val="0"/>
        <w:autoSpaceDE w:val="0"/>
        <w:autoSpaceDN w:val="0"/>
        <w:spacing w:line="360" w:lineRule="auto"/>
        <w:ind w:left="0" w:right="0" w:firstLine="709"/>
        <w:rPr>
          <w:sz w:val="28"/>
          <w:szCs w:val="28"/>
        </w:rPr>
      </w:pPr>
      <w:r w:rsidRPr="00741B4F">
        <w:rPr>
          <w:sz w:val="28"/>
          <w:szCs w:val="28"/>
        </w:rPr>
        <w:t xml:space="preserve"> во внеурочной деятельности (</w:t>
      </w:r>
      <w:r w:rsidR="00AA556C" w:rsidRPr="00AA556C">
        <w:rPr>
          <w:sz w:val="28"/>
          <w:szCs w:val="28"/>
          <w:lang w:eastAsia="ru-RU"/>
        </w:rPr>
        <w:t>организация групповых занятий по изучению русского языка как неродного</w:t>
      </w:r>
      <w:r w:rsidR="00DF412C">
        <w:rPr>
          <w:rStyle w:val="aff"/>
          <w:sz w:val="28"/>
          <w:szCs w:val="28"/>
          <w:lang w:eastAsia="ru-RU"/>
        </w:rPr>
        <w:footnoteReference w:id="11"/>
      </w:r>
      <w:r w:rsidR="00AA556C">
        <w:rPr>
          <w:sz w:val="28"/>
          <w:szCs w:val="28"/>
          <w:lang w:eastAsia="ru-RU"/>
        </w:rPr>
        <w:t>;</w:t>
      </w:r>
      <w:r w:rsidR="00AA556C" w:rsidRPr="00741B4F">
        <w:rPr>
          <w:sz w:val="28"/>
          <w:szCs w:val="28"/>
        </w:rPr>
        <w:t xml:space="preserve"> </w:t>
      </w:r>
      <w:r w:rsidRPr="00741B4F">
        <w:rPr>
          <w:sz w:val="28"/>
          <w:szCs w:val="28"/>
        </w:rPr>
        <w:t>разработка и реализация образов</w:t>
      </w:r>
      <w:r w:rsidRPr="00741B4F">
        <w:rPr>
          <w:sz w:val="28"/>
          <w:szCs w:val="28"/>
        </w:rPr>
        <w:t>а</w:t>
      </w:r>
      <w:r w:rsidRPr="00741B4F">
        <w:rPr>
          <w:sz w:val="28"/>
          <w:szCs w:val="28"/>
        </w:rPr>
        <w:t>тельных программ, модулей по социокультурной адаптации);</w:t>
      </w:r>
    </w:p>
    <w:p w:rsidR="00AA556C" w:rsidRPr="00AA556C" w:rsidRDefault="00741B4F" w:rsidP="006C3B1F">
      <w:pPr>
        <w:pStyle w:val="af6"/>
        <w:numPr>
          <w:ilvl w:val="0"/>
          <w:numId w:val="44"/>
        </w:numPr>
        <w:spacing w:line="360" w:lineRule="auto"/>
        <w:ind w:left="0" w:right="0" w:firstLine="709"/>
        <w:rPr>
          <w:sz w:val="28"/>
          <w:szCs w:val="28"/>
          <w:lang w:eastAsia="ru-RU"/>
        </w:rPr>
      </w:pPr>
      <w:r w:rsidRPr="00741B4F">
        <w:rPr>
          <w:sz w:val="28"/>
          <w:szCs w:val="28"/>
        </w:rPr>
        <w:t>через систему дополнительного образования (например, подготовка детей-мигрантов, не посещавших дошкольную образовательную организацию, к школе</w:t>
      </w:r>
      <w:r w:rsidR="003F5427">
        <w:rPr>
          <w:sz w:val="28"/>
          <w:szCs w:val="28"/>
        </w:rPr>
        <w:t>)</w:t>
      </w:r>
      <w:r w:rsidR="00AA556C">
        <w:rPr>
          <w:sz w:val="28"/>
          <w:szCs w:val="28"/>
        </w:rPr>
        <w:t xml:space="preserve">; </w:t>
      </w:r>
    </w:p>
    <w:p w:rsidR="00AA556C" w:rsidRDefault="00741B4F" w:rsidP="006C3B1F">
      <w:pPr>
        <w:pStyle w:val="af6"/>
        <w:numPr>
          <w:ilvl w:val="0"/>
          <w:numId w:val="44"/>
        </w:numPr>
        <w:suppressAutoHyphens w:val="0"/>
        <w:autoSpaceDE w:val="0"/>
        <w:autoSpaceDN w:val="0"/>
        <w:spacing w:line="360" w:lineRule="auto"/>
        <w:ind w:left="0" w:right="0" w:firstLine="709"/>
        <w:rPr>
          <w:sz w:val="28"/>
          <w:szCs w:val="28"/>
          <w:lang w:eastAsia="ru-RU"/>
        </w:rPr>
      </w:pPr>
      <w:r w:rsidRPr="00AA556C">
        <w:rPr>
          <w:sz w:val="28"/>
          <w:szCs w:val="28"/>
        </w:rPr>
        <w:t>через включение в воспитательн</w:t>
      </w:r>
      <w:r w:rsidR="00AA556C">
        <w:rPr>
          <w:sz w:val="28"/>
          <w:szCs w:val="28"/>
        </w:rPr>
        <w:t>ую деятельность</w:t>
      </w:r>
      <w:r w:rsidRPr="00AA556C">
        <w:rPr>
          <w:sz w:val="28"/>
          <w:szCs w:val="28"/>
        </w:rPr>
        <w:t xml:space="preserve"> мероприяти</w:t>
      </w:r>
      <w:r w:rsidR="00AA556C">
        <w:rPr>
          <w:sz w:val="28"/>
          <w:szCs w:val="28"/>
        </w:rPr>
        <w:t xml:space="preserve">й, </w:t>
      </w:r>
      <w:r w:rsidR="00AA556C" w:rsidRPr="00AA556C">
        <w:rPr>
          <w:sz w:val="28"/>
          <w:szCs w:val="28"/>
          <w:lang w:eastAsia="ru-RU"/>
        </w:rPr>
        <w:t>направленных на социальную адаптацию (акции, конкурсы рисунков, фест</w:t>
      </w:r>
      <w:r w:rsidR="00AA556C" w:rsidRPr="00AA556C">
        <w:rPr>
          <w:sz w:val="28"/>
          <w:szCs w:val="28"/>
          <w:lang w:eastAsia="ru-RU"/>
        </w:rPr>
        <w:t>и</w:t>
      </w:r>
      <w:r w:rsidR="00AA556C" w:rsidRPr="00AA556C">
        <w:rPr>
          <w:sz w:val="28"/>
          <w:szCs w:val="28"/>
          <w:lang w:eastAsia="ru-RU"/>
        </w:rPr>
        <w:t>вали, уроки толерантности), участниками которых являются обучающиеся общеобразовательных организаций, в том числе дети иностранных граждан</w:t>
      </w:r>
      <w:r w:rsidR="00AA556C">
        <w:rPr>
          <w:sz w:val="28"/>
          <w:szCs w:val="28"/>
          <w:lang w:eastAsia="ru-RU"/>
        </w:rPr>
        <w:t>;</w:t>
      </w:r>
      <w:r w:rsidRPr="00AA556C">
        <w:rPr>
          <w:sz w:val="28"/>
          <w:szCs w:val="28"/>
        </w:rPr>
        <w:t xml:space="preserve"> включение в программу воспитания вариативного модуля «Этнокультура»</w:t>
      </w:r>
      <w:r w:rsidR="00AA556C">
        <w:rPr>
          <w:sz w:val="28"/>
          <w:szCs w:val="28"/>
        </w:rPr>
        <w:t>.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</w:rPr>
        <w:t>Языковая адаптация с</w:t>
      </w:r>
      <w:r w:rsidRPr="00741B4F">
        <w:rPr>
          <w:rFonts w:ascii="Times New Roman" w:hAnsi="Times New Roman" w:cs="Times New Roman"/>
          <w:sz w:val="28"/>
          <w:szCs w:val="28"/>
          <w:lang w:eastAsia="ru-RU"/>
        </w:rPr>
        <w:t>вязана с решением задач, направленных на формирование грамматической и лингвистической компетенции; дискурсивной компетенции; социолингвистической компетенции (умение адекватно использовать языковые единицы в различных ситуациях общения); социальной компетенции (умение понимать основные социально-поведенческие характеристики говорящего, реализовать свои коммуникативные намерения адекватно своему социальному статусу).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учебного процесса отражает взаимосвязь занятий: дополнительных с учителем (в рамках индивидуального плана),  домашних заданий  как дополняющих компонентов единого учебного процесса. Содержание данных занятий связано с программным материалом, изучаемым на уроках русского языка, и направлено на дополнительную отработку определенной темы. 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Основными направлениями взаимодействия видов речевой деятельности являются: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741B4F">
        <w:rPr>
          <w:rFonts w:ascii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 и говорение;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>– чтение и говорение;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741B4F">
        <w:rPr>
          <w:rFonts w:ascii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 и письмо;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>– чтение и письмо;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>– говорение и письмо.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>Методами обучения русскому языку детей-мигрантов являются: сравнительно-сопоставительный метод (основывается на сравнении как познавательном принципе, направлен на выявление специфики изображения предмета, артефакта в изучаемой культуре и установлении диалоговых отношений), показ, демонстрация, объяснение, тренинг, организация применения, коррекция.  Основной метод обучения – коммуникативный</w:t>
      </w:r>
      <w:r w:rsidR="003F5427">
        <w:rPr>
          <w:rFonts w:ascii="Times New Roman" w:hAnsi="Times New Roman" w:cs="Times New Roman"/>
          <w:sz w:val="28"/>
          <w:szCs w:val="28"/>
        </w:rPr>
        <w:t xml:space="preserve"> (ведущий метод РКИ)</w:t>
      </w:r>
      <w:r w:rsidRPr="00741B4F">
        <w:rPr>
          <w:rFonts w:ascii="Times New Roman" w:hAnsi="Times New Roman" w:cs="Times New Roman"/>
          <w:sz w:val="28"/>
          <w:szCs w:val="28"/>
        </w:rPr>
        <w:t xml:space="preserve">, связанный с использованием игровых технологий. Игра предоставляет возможность бесконечного варьирования ситуаций реальной коммуникации в воображаемом плане и «провоцирует», вызывает порождение высказываний определенной структуры. 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B4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41B4F">
        <w:rPr>
          <w:rFonts w:ascii="Times New Roman" w:hAnsi="Times New Roman" w:cs="Times New Roman"/>
          <w:sz w:val="28"/>
          <w:szCs w:val="28"/>
        </w:rPr>
        <w:t xml:space="preserve"> в организации урочной деятельности имеет дифференцированный подход в обучении как форма организации учебной деятельности, в рамках которой педагог работает с группой </w:t>
      </w:r>
      <w:proofErr w:type="spellStart"/>
      <w:r w:rsidRPr="00741B4F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741B4F">
        <w:rPr>
          <w:rFonts w:ascii="Times New Roman" w:hAnsi="Times New Roman" w:cs="Times New Roman"/>
          <w:sz w:val="28"/>
          <w:szCs w:val="28"/>
        </w:rPr>
        <w:t>, которая составлена с учётом наличия у них общих качеств, например,  по уровню знания русского языка,  по умению работать индивидуально или в группе и т.д. Для обучения подходят различные виды карточек, как для индивидуальной работы, так и для групповой, раздаточный материал, предметные картинки.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 xml:space="preserve">Применение информационно-коммуникационных технологий приводит к созданию условий для активной совместной деятельности обучающихся, когда ребята самостоятельно находят нужную информацию через интернет, </w:t>
      </w:r>
      <w:r w:rsidRPr="00741B4F">
        <w:rPr>
          <w:rFonts w:ascii="Times New Roman" w:hAnsi="Times New Roman" w:cs="Times New Roman"/>
          <w:sz w:val="28"/>
          <w:szCs w:val="28"/>
        </w:rPr>
        <w:lastRenderedPageBreak/>
        <w:t>критически ее осмысливают. Обучение при данном подходе организуется в малых (3-4 человека) группах разного уровня языковой подготовки.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>Рекомендуется разработка индивидуального маршрута, когда значение приобретают вопросы организации самостоятельной работы, использования дистанционных обучающих ресурсов (тренажеров, тестов и др.).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При оценивании владения русским языком как неродным </w:t>
      </w:r>
      <w:r w:rsidRPr="00741B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 актуальным становится учет индивидуальных особенностей ученика, учет особенностей родного языка, учет типов и уровней ошибок. 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подходы к оценке достижения планируемых результатов включают в себя уровневую дифференциацию на основании накопительной системы оценивания, в частности, через портфолио, включающего в себя наиболее успешные работы учащихся по лексике, грамматике, письму.  Оценивание портфолио проводится в конце каждой четверти. </w:t>
      </w:r>
    </w:p>
    <w:p w:rsidR="006C3B1F" w:rsidRPr="00741B4F" w:rsidRDefault="00741B4F" w:rsidP="006C3B1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1B4F">
        <w:rPr>
          <w:rFonts w:ascii="Times New Roman" w:hAnsi="Times New Roman" w:cs="Times New Roman"/>
          <w:b/>
          <w:color w:val="000000"/>
          <w:sz w:val="28"/>
          <w:szCs w:val="28"/>
        </w:rPr>
        <w:t>КРИТЕРИ, ПОКАЗАТЕЛ</w:t>
      </w:r>
      <w:r w:rsidR="00E42955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741B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ИНДИКАТОР</w:t>
      </w:r>
      <w:r w:rsidR="00E42955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741B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2955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</w:p>
    <w:p w:rsidR="00741B4F" w:rsidRPr="00741B4F" w:rsidRDefault="00741B4F" w:rsidP="006C3B1F">
      <w:pPr>
        <w:pStyle w:val="af6"/>
        <w:widowControl/>
        <w:numPr>
          <w:ilvl w:val="0"/>
          <w:numId w:val="47"/>
        </w:numPr>
        <w:suppressAutoHyphens w:val="0"/>
        <w:spacing w:line="360" w:lineRule="auto"/>
        <w:ind w:left="0" w:right="0" w:firstLine="720"/>
        <w:contextualSpacing/>
        <w:rPr>
          <w:sz w:val="28"/>
          <w:szCs w:val="28"/>
        </w:rPr>
      </w:pPr>
      <w:r w:rsidRPr="00741B4F">
        <w:rPr>
          <w:sz w:val="28"/>
          <w:szCs w:val="28"/>
        </w:rPr>
        <w:t>Критериями оценки результатов социокультурной адаптации я</w:t>
      </w:r>
      <w:r w:rsidRPr="00741B4F">
        <w:rPr>
          <w:sz w:val="28"/>
          <w:szCs w:val="28"/>
        </w:rPr>
        <w:t>в</w:t>
      </w:r>
      <w:r w:rsidRPr="00741B4F">
        <w:rPr>
          <w:sz w:val="28"/>
          <w:szCs w:val="28"/>
        </w:rPr>
        <w:t>ляются: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>– когнитивный критерий (представления о культуре русского народа, обычаях и традициях народов, проживающих в регионе);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41B4F">
        <w:rPr>
          <w:rFonts w:ascii="Times New Roman" w:hAnsi="Times New Roman" w:cs="Times New Roman"/>
          <w:sz w:val="28"/>
          <w:szCs w:val="28"/>
        </w:rPr>
        <w:t>эмоционально-ценностный</w:t>
      </w:r>
      <w:proofErr w:type="gramEnd"/>
      <w:r w:rsidRPr="00741B4F">
        <w:rPr>
          <w:rFonts w:ascii="Times New Roman" w:hAnsi="Times New Roman" w:cs="Times New Roman"/>
          <w:sz w:val="28"/>
          <w:szCs w:val="28"/>
        </w:rPr>
        <w:t xml:space="preserve"> (сформированное чувство любви к Владимирскому краю; уважительное отношение к историческим и культурным памятникам Владимирской области; эмоционально положительное принятие детьми-мигрантами</w:t>
      </w:r>
      <w:r w:rsidRPr="00741B4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41B4F">
        <w:rPr>
          <w:rFonts w:ascii="Times New Roman" w:hAnsi="Times New Roman" w:cs="Times New Roman"/>
          <w:sz w:val="28"/>
          <w:szCs w:val="28"/>
        </w:rPr>
        <w:t xml:space="preserve">своей идентичности </w:t>
      </w:r>
      <w:r w:rsidRPr="00741B4F">
        <w:rPr>
          <w:rStyle w:val="markedcontent"/>
          <w:rFonts w:ascii="Times New Roman" w:hAnsi="Times New Roman" w:cs="Times New Roman"/>
          <w:sz w:val="28"/>
          <w:szCs w:val="28"/>
        </w:rPr>
        <w:t>как равноправных субъектов образовательного процесса; удовлетворенность ребенка-мигранта своим статусом в школьном коллективе</w:t>
      </w:r>
      <w:r w:rsidRPr="00741B4F">
        <w:rPr>
          <w:rFonts w:ascii="Times New Roman" w:hAnsi="Times New Roman" w:cs="Times New Roman"/>
          <w:sz w:val="28"/>
          <w:szCs w:val="28"/>
        </w:rPr>
        <w:t>);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 xml:space="preserve">– поведенческий (проявление знаний и умений в практической деятельности, умение вести диалог на основе равноправных отношений и взаимного уважения с представителями разных народов и конфессий; </w:t>
      </w:r>
      <w:r w:rsidRPr="00741B4F">
        <w:rPr>
          <w:rStyle w:val="markedcontent"/>
          <w:rFonts w:ascii="Times New Roman" w:hAnsi="Times New Roman" w:cs="Times New Roman"/>
          <w:sz w:val="28"/>
          <w:szCs w:val="28"/>
        </w:rPr>
        <w:t xml:space="preserve">отсутствие конфликтов на межэтнической почве (бесконфликтная среда); проявление эффективного сотрудничества детей-мигрантов и других </w:t>
      </w:r>
      <w:r w:rsidRPr="00741B4F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субъектов образовательного процесса на формальном и неформальном уровнях</w:t>
      </w:r>
      <w:r w:rsidRPr="00741B4F">
        <w:rPr>
          <w:rFonts w:ascii="Times New Roman" w:hAnsi="Times New Roman" w:cs="Times New Roman"/>
          <w:sz w:val="28"/>
          <w:szCs w:val="28"/>
        </w:rPr>
        <w:t>).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B4F">
        <w:rPr>
          <w:rFonts w:ascii="Times New Roman" w:hAnsi="Times New Roman" w:cs="Times New Roman"/>
          <w:i/>
          <w:sz w:val="28"/>
          <w:szCs w:val="28"/>
        </w:rPr>
        <w:t>Возможные способы оценивания когнитивного и эмоционально-ценностного критериев: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>– задание на определение значимых элементов региональной культуры,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>– анализ рисунков, изображенных по заданной социокультурной тематике,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>– задания на характеристику культурного явления и выражение своего отношения к нему (сочинение, публикация в школьной газете, презентация творческого или исследовательского проекта, эссе),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>– дискуссионные формы.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B4F">
        <w:rPr>
          <w:rFonts w:ascii="Times New Roman" w:hAnsi="Times New Roman" w:cs="Times New Roman"/>
          <w:i/>
          <w:sz w:val="28"/>
          <w:szCs w:val="28"/>
        </w:rPr>
        <w:t>Возможные варианты оценочных материалов по поведенческому компоненту:</w:t>
      </w:r>
    </w:p>
    <w:p w:rsidR="00741B4F" w:rsidRPr="00741B4F" w:rsidRDefault="00741B4F" w:rsidP="006C3B1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>– наблюдение,</w:t>
      </w:r>
    </w:p>
    <w:p w:rsidR="00741B4F" w:rsidRPr="00741B4F" w:rsidRDefault="00741B4F" w:rsidP="006C3B1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>– анализ портфолио учащихся,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B4F">
        <w:rPr>
          <w:rFonts w:ascii="Times New Roman" w:hAnsi="Times New Roman" w:cs="Times New Roman"/>
          <w:sz w:val="28"/>
          <w:szCs w:val="28"/>
        </w:rPr>
        <w:t xml:space="preserve">– тестовые задания (например, шкальный опросник исследования </w:t>
      </w:r>
      <w:proofErr w:type="spellStart"/>
      <w:r w:rsidRPr="00741B4F">
        <w:rPr>
          <w:rFonts w:ascii="Times New Roman" w:hAnsi="Times New Roman" w:cs="Times New Roman"/>
          <w:sz w:val="28"/>
          <w:szCs w:val="28"/>
        </w:rPr>
        <w:t>этноидентичности</w:t>
      </w:r>
      <w:proofErr w:type="spellEnd"/>
      <w:r w:rsidRPr="00741B4F">
        <w:rPr>
          <w:rFonts w:ascii="Times New Roman" w:hAnsi="Times New Roman" w:cs="Times New Roman"/>
          <w:sz w:val="28"/>
          <w:szCs w:val="28"/>
        </w:rPr>
        <w:t xml:space="preserve"> О.Л. Романовой</w:t>
      </w:r>
      <w:r w:rsidR="009D4CBA">
        <w:rPr>
          <w:rFonts w:ascii="Times New Roman" w:hAnsi="Times New Roman" w:cs="Times New Roman"/>
          <w:sz w:val="28"/>
          <w:szCs w:val="28"/>
        </w:rPr>
        <w:t xml:space="preserve">; </w:t>
      </w:r>
      <w:r w:rsidR="009D4CBA" w:rsidRPr="00C1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"Твоя жизнь на новом месте" (авторы </w:t>
      </w:r>
      <w:proofErr w:type="spellStart"/>
      <w:r w:rsidR="009D4CBA" w:rsidRPr="00C15E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Лейбман</w:t>
      </w:r>
      <w:proofErr w:type="spellEnd"/>
      <w:r w:rsidR="009D4CBA" w:rsidRPr="00C1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И.Я., Чернышева У.В., </w:t>
      </w:r>
      <w:proofErr w:type="spellStart"/>
      <w:r w:rsidR="009D4CBA" w:rsidRPr="00C15E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Фейгельман</w:t>
      </w:r>
      <w:proofErr w:type="spellEnd"/>
      <w:r w:rsidR="009D4CBA" w:rsidRPr="00C1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О.М.)</w:t>
      </w:r>
      <w:r w:rsidRPr="00741B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b/>
          <w:i/>
          <w:sz w:val="28"/>
          <w:szCs w:val="28"/>
        </w:rPr>
        <w:t>Показателями</w:t>
      </w:r>
      <w:r w:rsidRPr="00741B4F">
        <w:rPr>
          <w:rFonts w:ascii="Times New Roman" w:hAnsi="Times New Roman" w:cs="Times New Roman"/>
          <w:sz w:val="28"/>
          <w:szCs w:val="28"/>
        </w:rPr>
        <w:t xml:space="preserve"> оценки результатов социокультурной адаптации являются: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B4F">
        <w:rPr>
          <w:rFonts w:ascii="Times New Roman" w:hAnsi="Times New Roman" w:cs="Times New Roman"/>
          <w:b/>
          <w:i/>
          <w:sz w:val="28"/>
          <w:szCs w:val="28"/>
        </w:rPr>
        <w:t>Высокий</w:t>
      </w:r>
      <w:r w:rsidRPr="00741B4F">
        <w:rPr>
          <w:rFonts w:ascii="Times New Roman" w:hAnsi="Times New Roman" w:cs="Times New Roman"/>
          <w:sz w:val="28"/>
          <w:szCs w:val="28"/>
        </w:rPr>
        <w:t xml:space="preserve"> уровень когнитивного компонента социокультурной адаптации достигается при прохождении двух ступеней, соотносящихся с этапами возрастного развития: элементарная грамотность в области региональной культуры (младший школьный возраст 7- 10 лет); функциональная грамотность как степень подготовленности человека к выполнению возложенных на него или добровольно взятых на себя функций в области своей и этнических культур народов региона (подростковый возраст 11- 15 лет).</w:t>
      </w:r>
      <w:proofErr w:type="gramEnd"/>
    </w:p>
    <w:p w:rsidR="00741B4F" w:rsidRPr="00741B4F" w:rsidRDefault="00741B4F" w:rsidP="009D4C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B4F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Высокий</w:t>
      </w:r>
      <w:r w:rsidRPr="00741B4F">
        <w:rPr>
          <w:rFonts w:ascii="Times New Roman" w:hAnsi="Times New Roman" w:cs="Times New Roman"/>
          <w:sz w:val="28"/>
          <w:szCs w:val="28"/>
        </w:rPr>
        <w:t xml:space="preserve"> уровень эмоционально-ценностного и поведенческого компонентов достигается при </w:t>
      </w:r>
      <w:r w:rsidRPr="00741B4F">
        <w:rPr>
          <w:rFonts w:ascii="Times New Roman" w:hAnsi="Times New Roman" w:cs="Times New Roman"/>
          <w:sz w:val="30"/>
          <w:szCs w:val="30"/>
        </w:rPr>
        <w:t xml:space="preserve"> </w:t>
      </w:r>
      <w:r w:rsidRPr="00741B4F">
        <w:rPr>
          <w:rFonts w:ascii="Times New Roman" w:hAnsi="Times New Roman" w:cs="Times New Roman"/>
          <w:sz w:val="28"/>
          <w:szCs w:val="28"/>
        </w:rPr>
        <w:t>положительной и</w:t>
      </w:r>
      <w:r w:rsidRPr="00741B4F">
        <w:rPr>
          <w:rStyle w:val="markedcontent"/>
          <w:rFonts w:ascii="Times New Roman" w:hAnsi="Times New Roman" w:cs="Times New Roman"/>
          <w:sz w:val="28"/>
          <w:szCs w:val="28"/>
        </w:rPr>
        <w:t>дентификации детей-мигрантов как равноправных субъектов образовательного процесса; отсутствии конфликтов на межэтнической почве (бесконфликтная среда); наличии эффективного сотрудничества детей-мигрантов и других субъектов образовательного процесса на формальном и неформальном уровнях; позитивном восприятии детей-мигрантов всеми субъектами образовательного процесса; удовлетворенности ребенка-мигранта своим статусом в школьном коллективе</w:t>
      </w:r>
      <w:r w:rsidRPr="00741B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b/>
          <w:i/>
          <w:sz w:val="28"/>
          <w:szCs w:val="28"/>
        </w:rPr>
        <w:t>Средний уровень</w:t>
      </w:r>
      <w:r w:rsidRPr="00741B4F">
        <w:rPr>
          <w:rFonts w:ascii="Times New Roman" w:hAnsi="Times New Roman" w:cs="Times New Roman"/>
          <w:sz w:val="28"/>
          <w:szCs w:val="28"/>
        </w:rPr>
        <w:t xml:space="preserve"> когнитивного компонента социокультурной адаптации достигается при прохождении двух ступеней, соотносящихся с этапами возрастного развития: не полные представления в области региональной культуры (дошкольный и младший школьный возраст 5- 10 лет); зачатки функциональной грамотности как степени подготовленности человека к выполнению возложенных на него или добровольно взятых на себя функций в области своей и этнических культур народов региона (подростковый возраст 11- 15 лет).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B4F">
        <w:rPr>
          <w:rFonts w:ascii="Times New Roman" w:hAnsi="Times New Roman" w:cs="Times New Roman"/>
          <w:b/>
          <w:i/>
          <w:sz w:val="28"/>
          <w:szCs w:val="28"/>
        </w:rPr>
        <w:t>Средний уровень</w:t>
      </w:r>
      <w:r w:rsidRPr="00741B4F">
        <w:rPr>
          <w:rFonts w:ascii="Times New Roman" w:hAnsi="Times New Roman" w:cs="Times New Roman"/>
          <w:sz w:val="28"/>
          <w:szCs w:val="28"/>
        </w:rPr>
        <w:t xml:space="preserve"> эмоционально-ценностного и поведенческого компонентов достигается при </w:t>
      </w:r>
      <w:r w:rsidRPr="00741B4F">
        <w:rPr>
          <w:rFonts w:ascii="Times New Roman" w:hAnsi="Times New Roman" w:cs="Times New Roman"/>
          <w:sz w:val="30"/>
          <w:szCs w:val="30"/>
        </w:rPr>
        <w:t xml:space="preserve"> </w:t>
      </w:r>
      <w:r w:rsidRPr="00741B4F">
        <w:rPr>
          <w:rStyle w:val="markedcontent"/>
          <w:rFonts w:ascii="Times New Roman" w:hAnsi="Times New Roman" w:cs="Times New Roman"/>
          <w:sz w:val="28"/>
          <w:szCs w:val="28"/>
        </w:rPr>
        <w:t>отсутствии конфликтов на межэтнической почве; отсутствии эффективного сотрудничества детей-мигрантов и других субъектов образовательного процесса на формальном и неформальном уровнях; недостаточной удовлетворенностью ребенка-мигранта своим статусом в школьном коллективе</w:t>
      </w:r>
      <w:r w:rsidRPr="00741B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B4F">
        <w:rPr>
          <w:rFonts w:ascii="Times New Roman" w:hAnsi="Times New Roman" w:cs="Times New Roman"/>
          <w:b/>
          <w:i/>
          <w:sz w:val="28"/>
          <w:szCs w:val="28"/>
        </w:rPr>
        <w:t>Низкий уровень</w:t>
      </w:r>
      <w:r w:rsidRPr="00741B4F">
        <w:rPr>
          <w:rFonts w:ascii="Times New Roman" w:hAnsi="Times New Roman" w:cs="Times New Roman"/>
          <w:sz w:val="28"/>
          <w:szCs w:val="28"/>
        </w:rPr>
        <w:t xml:space="preserve"> когнитивного компонента социокультурной адаптации достигается при прохождении двух ступеней, соотносящихся с этапами возрастного развития: отсутствие представлений в области региональной культуры (дошкольный и младший школьный возраст 5- 10 лет); отсутствие подготовленности человека к выполнению возложенных на него или </w:t>
      </w:r>
      <w:r w:rsidRPr="00741B4F">
        <w:rPr>
          <w:rFonts w:ascii="Times New Roman" w:hAnsi="Times New Roman" w:cs="Times New Roman"/>
          <w:sz w:val="28"/>
          <w:szCs w:val="28"/>
        </w:rPr>
        <w:lastRenderedPageBreak/>
        <w:t>добровольно взятых на себя функций в области своей и этнических культур народов региона (подростковый возраст 11- 15 лет).</w:t>
      </w:r>
      <w:proofErr w:type="gramEnd"/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b/>
          <w:i/>
          <w:sz w:val="28"/>
          <w:szCs w:val="28"/>
        </w:rPr>
        <w:t>Низкий уровень</w:t>
      </w:r>
      <w:r w:rsidRPr="00741B4F">
        <w:rPr>
          <w:rFonts w:ascii="Times New Roman" w:hAnsi="Times New Roman" w:cs="Times New Roman"/>
          <w:sz w:val="28"/>
          <w:szCs w:val="28"/>
        </w:rPr>
        <w:t xml:space="preserve"> эмоционально-ценностного и поведенческого компонентов достигается при </w:t>
      </w:r>
      <w:r w:rsidRPr="00741B4F">
        <w:rPr>
          <w:rFonts w:ascii="Times New Roman" w:hAnsi="Times New Roman" w:cs="Times New Roman"/>
          <w:sz w:val="30"/>
          <w:szCs w:val="30"/>
        </w:rPr>
        <w:t xml:space="preserve"> </w:t>
      </w:r>
      <w:r w:rsidRPr="00741B4F">
        <w:rPr>
          <w:rStyle w:val="markedcontent"/>
          <w:rFonts w:ascii="Times New Roman" w:hAnsi="Times New Roman" w:cs="Times New Roman"/>
          <w:sz w:val="28"/>
          <w:szCs w:val="28"/>
        </w:rPr>
        <w:t>отсутствии эффективного сотрудничества детей-мигрантов и других субъектов образовательного процесса на формальном и неформальном уровнях; наличии конфликтов на межэтнической почве; неудовлетворенности ребенка-мигранта своим статусом в школьном коллективе</w:t>
      </w:r>
      <w:r w:rsidRPr="00741B4F">
        <w:rPr>
          <w:rFonts w:ascii="Times New Roman" w:hAnsi="Times New Roman" w:cs="Times New Roman"/>
          <w:sz w:val="28"/>
          <w:szCs w:val="28"/>
        </w:rPr>
        <w:t>.</w:t>
      </w:r>
    </w:p>
    <w:p w:rsidR="00741B4F" w:rsidRDefault="00741B4F" w:rsidP="006C3B1F">
      <w:pPr>
        <w:pStyle w:val="af6"/>
        <w:widowControl/>
        <w:numPr>
          <w:ilvl w:val="0"/>
          <w:numId w:val="47"/>
        </w:numPr>
        <w:suppressAutoHyphens w:val="0"/>
        <w:spacing w:line="360" w:lineRule="auto"/>
        <w:ind w:left="0" w:right="0" w:firstLine="720"/>
        <w:contextualSpacing/>
        <w:rPr>
          <w:sz w:val="28"/>
          <w:szCs w:val="28"/>
        </w:rPr>
      </w:pPr>
      <w:r w:rsidRPr="007273ED">
        <w:rPr>
          <w:b/>
          <w:sz w:val="28"/>
          <w:szCs w:val="28"/>
        </w:rPr>
        <w:t xml:space="preserve">Критериями оценки результатов </w:t>
      </w:r>
      <w:r w:rsidRPr="007273ED">
        <w:rPr>
          <w:b/>
          <w:color w:val="000000"/>
          <w:sz w:val="28"/>
          <w:szCs w:val="28"/>
        </w:rPr>
        <w:t>языковой адаптации</w:t>
      </w:r>
      <w:r>
        <w:rPr>
          <w:color w:val="000000"/>
          <w:sz w:val="28"/>
          <w:szCs w:val="28"/>
        </w:rPr>
        <w:t xml:space="preserve"> </w:t>
      </w:r>
      <w:r w:rsidRPr="0047095E">
        <w:rPr>
          <w:color w:val="000000"/>
          <w:sz w:val="28"/>
          <w:szCs w:val="28"/>
        </w:rPr>
        <w:t>(</w:t>
      </w:r>
      <w:r w:rsidRPr="0047095E">
        <w:rPr>
          <w:sz w:val="28"/>
          <w:szCs w:val="28"/>
        </w:rPr>
        <w:t>пр</w:t>
      </w:r>
      <w:r w:rsidRPr="0047095E">
        <w:rPr>
          <w:sz w:val="28"/>
          <w:szCs w:val="28"/>
        </w:rPr>
        <w:t>и</w:t>
      </w:r>
      <w:r w:rsidRPr="0047095E">
        <w:rPr>
          <w:sz w:val="28"/>
          <w:szCs w:val="28"/>
        </w:rPr>
        <w:t>обретение необходимых языковых компетенций</w:t>
      </w:r>
      <w:r w:rsidRPr="009324D6">
        <w:rPr>
          <w:color w:val="000000"/>
          <w:sz w:val="28"/>
          <w:szCs w:val="28"/>
        </w:rPr>
        <w:t xml:space="preserve"> детей-мигрантов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408A3">
        <w:rPr>
          <w:sz w:val="28"/>
          <w:szCs w:val="28"/>
        </w:rPr>
        <w:t>являются:</w:t>
      </w:r>
    </w:p>
    <w:p w:rsidR="00741B4F" w:rsidRPr="00FA68E6" w:rsidRDefault="00741B4F" w:rsidP="006C3B1F">
      <w:pPr>
        <w:pStyle w:val="af6"/>
        <w:widowControl/>
        <w:numPr>
          <w:ilvl w:val="0"/>
          <w:numId w:val="46"/>
        </w:numPr>
        <w:suppressAutoHyphens w:val="0"/>
        <w:spacing w:line="360" w:lineRule="auto"/>
        <w:ind w:left="0" w:righ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A68E6">
        <w:rPr>
          <w:sz w:val="28"/>
          <w:szCs w:val="28"/>
        </w:rPr>
        <w:t xml:space="preserve">риобретение коммуникативных умений и навыков </w:t>
      </w:r>
      <w:r>
        <w:rPr>
          <w:sz w:val="28"/>
          <w:szCs w:val="28"/>
        </w:rPr>
        <w:t>(</w:t>
      </w:r>
      <w:r w:rsidRPr="0095467F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языковой </w:t>
      </w:r>
      <w:r w:rsidRPr="0095467F">
        <w:rPr>
          <w:sz w:val="28"/>
          <w:szCs w:val="28"/>
        </w:rPr>
        <w:t>картины мира</w:t>
      </w:r>
      <w:r>
        <w:rPr>
          <w:sz w:val="28"/>
          <w:szCs w:val="28"/>
        </w:rPr>
        <w:t>, русской картины мира).</w:t>
      </w:r>
    </w:p>
    <w:p w:rsidR="00741B4F" w:rsidRDefault="00741B4F" w:rsidP="006C3B1F">
      <w:pPr>
        <w:pStyle w:val="af8"/>
        <w:numPr>
          <w:ilvl w:val="0"/>
          <w:numId w:val="46"/>
        </w:numPr>
        <w:suppressAutoHyphens w:val="0"/>
        <w:spacing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1C09">
        <w:rPr>
          <w:sz w:val="28"/>
          <w:szCs w:val="28"/>
        </w:rPr>
        <w:t>своение русского языка как языка обучения</w:t>
      </w:r>
      <w:r>
        <w:rPr>
          <w:sz w:val="28"/>
          <w:szCs w:val="28"/>
        </w:rPr>
        <w:t xml:space="preserve"> </w:t>
      </w:r>
      <w:r w:rsidRPr="00D14CB7">
        <w:rPr>
          <w:sz w:val="28"/>
          <w:szCs w:val="28"/>
        </w:rPr>
        <w:t>(Я</w:t>
      </w:r>
      <w:proofErr w:type="gramStart"/>
      <w:r w:rsidRPr="00D14CB7">
        <w:rPr>
          <w:sz w:val="28"/>
          <w:szCs w:val="28"/>
        </w:rPr>
        <w:t>1</w:t>
      </w:r>
      <w:proofErr w:type="gramEnd"/>
      <w:r w:rsidRPr="00D14CB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</w:t>
      </w:r>
      <w:r w:rsidRPr="00FA68E6">
        <w:rPr>
          <w:sz w:val="28"/>
          <w:szCs w:val="28"/>
        </w:rPr>
        <w:t>роверяется на основании диагностических процедур (</w:t>
      </w:r>
      <w:r>
        <w:rPr>
          <w:sz w:val="28"/>
          <w:szCs w:val="28"/>
        </w:rPr>
        <w:t>д</w:t>
      </w:r>
      <w:r w:rsidRPr="00FA68E6">
        <w:rPr>
          <w:sz w:val="28"/>
          <w:szCs w:val="28"/>
        </w:rPr>
        <w:t>ля входной диагностики детей-</w:t>
      </w:r>
      <w:proofErr w:type="spellStart"/>
      <w:r w:rsidRPr="00FA68E6">
        <w:rPr>
          <w:sz w:val="28"/>
          <w:szCs w:val="28"/>
        </w:rPr>
        <w:t>инофонов</w:t>
      </w:r>
      <w:proofErr w:type="spellEnd"/>
      <w:r w:rsidRPr="00FA68E6">
        <w:rPr>
          <w:sz w:val="28"/>
          <w:szCs w:val="28"/>
        </w:rPr>
        <w:t xml:space="preserve"> в возрасте 6 - 8 лет возможно применение материалов издания:</w:t>
      </w:r>
      <w:proofErr w:type="gramEnd"/>
      <w:r w:rsidRPr="00FA68E6">
        <w:rPr>
          <w:sz w:val="28"/>
          <w:szCs w:val="28"/>
        </w:rPr>
        <w:t xml:space="preserve"> Криворучко Т.В., </w:t>
      </w:r>
      <w:proofErr w:type="spellStart"/>
      <w:r w:rsidRPr="00FA68E6">
        <w:rPr>
          <w:sz w:val="28"/>
          <w:szCs w:val="28"/>
        </w:rPr>
        <w:t>Цаларунга</w:t>
      </w:r>
      <w:proofErr w:type="spellEnd"/>
      <w:r w:rsidRPr="00FA68E6">
        <w:rPr>
          <w:sz w:val="28"/>
          <w:szCs w:val="28"/>
        </w:rPr>
        <w:t xml:space="preserve"> С.В. Первый раз в первый класс: Диагностич</w:t>
      </w:r>
      <w:r w:rsidRPr="00FA68E6">
        <w:rPr>
          <w:sz w:val="28"/>
          <w:szCs w:val="28"/>
        </w:rPr>
        <w:t>е</w:t>
      </w:r>
      <w:r w:rsidRPr="00FA68E6">
        <w:rPr>
          <w:sz w:val="28"/>
          <w:szCs w:val="28"/>
        </w:rPr>
        <w:t>ские материалы для проведения входного и итогового тестирования детей 6 - 8 лет, слабо владеющих русским языком. Методическое пособие для учит</w:t>
      </w:r>
      <w:r w:rsidRPr="00FA68E6">
        <w:rPr>
          <w:sz w:val="28"/>
          <w:szCs w:val="28"/>
        </w:rPr>
        <w:t>е</w:t>
      </w:r>
      <w:r w:rsidRPr="00FA68E6">
        <w:rPr>
          <w:sz w:val="28"/>
          <w:szCs w:val="28"/>
        </w:rPr>
        <w:t xml:space="preserve">лей начальной школы. - М.: </w:t>
      </w:r>
      <w:proofErr w:type="spellStart"/>
      <w:r w:rsidRPr="00FA68E6">
        <w:rPr>
          <w:sz w:val="28"/>
          <w:szCs w:val="28"/>
        </w:rPr>
        <w:t>Этносфера</w:t>
      </w:r>
      <w:proofErr w:type="spellEnd"/>
      <w:r w:rsidRPr="00FA68E6">
        <w:rPr>
          <w:sz w:val="28"/>
          <w:szCs w:val="28"/>
        </w:rPr>
        <w:t xml:space="preserve">, 2021. 212 с. </w:t>
      </w:r>
    </w:p>
    <w:p w:rsidR="00741B4F" w:rsidRDefault="00741B4F" w:rsidP="006C3B1F">
      <w:pPr>
        <w:pStyle w:val="af8"/>
        <w:spacing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gramStart"/>
      <w:r w:rsidRPr="00FA68E6">
        <w:rPr>
          <w:sz w:val="28"/>
          <w:szCs w:val="28"/>
        </w:rPr>
        <w:t>Для проведения итоговой диагностики необходимо примен</w:t>
      </w:r>
      <w:r>
        <w:rPr>
          <w:sz w:val="28"/>
          <w:szCs w:val="28"/>
        </w:rPr>
        <w:t>и</w:t>
      </w:r>
      <w:r w:rsidRPr="00FA68E6">
        <w:rPr>
          <w:sz w:val="28"/>
          <w:szCs w:val="28"/>
        </w:rPr>
        <w:t xml:space="preserve">ть «Методические рекомендации об организации работы общеобразовательных организаций по оценке уровня языковой подготовки обучающихся несовершеннолетних иностранных граждан» ("Письмо" </w:t>
      </w:r>
      <w:proofErr w:type="spellStart"/>
      <w:r w:rsidRPr="00FA68E6">
        <w:rPr>
          <w:sz w:val="28"/>
          <w:szCs w:val="28"/>
        </w:rPr>
        <w:t>Минпросвещения</w:t>
      </w:r>
      <w:proofErr w:type="spellEnd"/>
      <w:r w:rsidRPr="00FA68E6">
        <w:rPr>
          <w:sz w:val="28"/>
          <w:szCs w:val="28"/>
        </w:rPr>
        <w:t xml:space="preserve"> России от 06.05.2022 N ДГ-1050/07 "О направлении методических рекомендаций" (вместе с "Методическими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граждан")</w:t>
      </w:r>
      <w:r>
        <w:rPr>
          <w:sz w:val="28"/>
          <w:szCs w:val="28"/>
        </w:rPr>
        <w:t>.</w:t>
      </w:r>
      <w:proofErr w:type="gramEnd"/>
    </w:p>
    <w:p w:rsidR="00741B4F" w:rsidRPr="00741B4F" w:rsidRDefault="00741B4F" w:rsidP="006C3B1F">
      <w:pPr>
        <w:pStyle w:val="af8"/>
        <w:spacing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41B4F">
        <w:rPr>
          <w:b/>
          <w:i/>
          <w:sz w:val="28"/>
          <w:szCs w:val="28"/>
        </w:rPr>
        <w:t>Показателями</w:t>
      </w:r>
      <w:r w:rsidRPr="00741B4F">
        <w:rPr>
          <w:sz w:val="28"/>
          <w:szCs w:val="28"/>
        </w:rPr>
        <w:t xml:space="preserve"> языковой </w:t>
      </w:r>
      <w:r w:rsidRPr="00741B4F">
        <w:rPr>
          <w:color w:val="000000"/>
          <w:sz w:val="28"/>
          <w:szCs w:val="28"/>
        </w:rPr>
        <w:t>адаптации являются:</w:t>
      </w:r>
    </w:p>
    <w:p w:rsidR="00741B4F" w:rsidRPr="00741B4F" w:rsidRDefault="00741B4F" w:rsidP="006C3B1F">
      <w:pPr>
        <w:pStyle w:val="af8"/>
        <w:numPr>
          <w:ilvl w:val="0"/>
          <w:numId w:val="47"/>
        </w:numPr>
        <w:suppressAutoHyphens w:val="0"/>
        <w:spacing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741B4F">
        <w:rPr>
          <w:color w:val="000000"/>
          <w:sz w:val="28"/>
          <w:szCs w:val="28"/>
        </w:rPr>
        <w:lastRenderedPageBreak/>
        <w:t xml:space="preserve">Высокий уровень (средний, низкий) </w:t>
      </w:r>
      <w:r w:rsidRPr="00741B4F">
        <w:rPr>
          <w:b/>
          <w:i/>
          <w:color w:val="000000"/>
          <w:sz w:val="28"/>
          <w:szCs w:val="28"/>
        </w:rPr>
        <w:t>коммуникативных умений</w:t>
      </w:r>
      <w:r w:rsidRPr="00741B4F">
        <w:rPr>
          <w:color w:val="000000"/>
          <w:sz w:val="28"/>
          <w:szCs w:val="28"/>
        </w:rPr>
        <w:t xml:space="preserve"> и навыков.</w:t>
      </w:r>
    </w:p>
    <w:p w:rsidR="00741B4F" w:rsidRPr="00741B4F" w:rsidRDefault="00741B4F" w:rsidP="006C3B1F">
      <w:pPr>
        <w:pStyle w:val="af8"/>
        <w:numPr>
          <w:ilvl w:val="0"/>
          <w:numId w:val="47"/>
        </w:numPr>
        <w:suppressAutoHyphens w:val="0"/>
        <w:spacing w:beforeAutospacing="0" w:after="0" w:afterAutospacing="0" w:line="360" w:lineRule="auto"/>
        <w:ind w:left="0" w:firstLine="720"/>
        <w:jc w:val="both"/>
        <w:rPr>
          <w:b/>
          <w:i/>
          <w:color w:val="000000"/>
          <w:sz w:val="28"/>
          <w:szCs w:val="28"/>
        </w:rPr>
      </w:pPr>
      <w:r w:rsidRPr="00741B4F">
        <w:rPr>
          <w:color w:val="000000"/>
          <w:sz w:val="28"/>
          <w:szCs w:val="28"/>
        </w:rPr>
        <w:t xml:space="preserve">Высокий уровень (средний, низкий) </w:t>
      </w:r>
      <w:r w:rsidRPr="00741B4F">
        <w:rPr>
          <w:b/>
          <w:i/>
          <w:color w:val="000000"/>
          <w:sz w:val="28"/>
          <w:szCs w:val="28"/>
        </w:rPr>
        <w:t>освоения русского языка как языка обучения.</w:t>
      </w:r>
    </w:p>
    <w:p w:rsidR="00741B4F" w:rsidRPr="00741B4F" w:rsidRDefault="00741B4F" w:rsidP="006C3B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>Определение уровней происходит на основании материалов "Методических рекомендаций об организации работы общеобразовательных организаций по оценке уровня языковой подготовки обучающихся несовершеннолетних иностранных граждан".</w:t>
      </w:r>
    </w:p>
    <w:p w:rsidR="00741B4F" w:rsidRPr="00741B4F" w:rsidRDefault="00741B4F" w:rsidP="003F54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>Индикаторами социокультурной и языковой адаптации являются:</w:t>
      </w:r>
    </w:p>
    <w:p w:rsidR="00741B4F" w:rsidRPr="00741B4F" w:rsidRDefault="00741B4F" w:rsidP="003F54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>– увеличение доли граждан, не испытывающих негативного отношения к иностранным гражданам в общем количестве жителей Владимирской области, до 68,6 процентов к 2030 году;</w:t>
      </w:r>
    </w:p>
    <w:p w:rsidR="00741B4F" w:rsidRPr="00741B4F" w:rsidRDefault="00741B4F" w:rsidP="003F54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 xml:space="preserve">– доля детей-мигрантов (51%) с </w:t>
      </w:r>
      <w:r w:rsidRPr="00741B4F">
        <w:rPr>
          <w:rFonts w:ascii="Times New Roman" w:hAnsi="Times New Roman" w:cs="Times New Roman"/>
          <w:b/>
          <w:i/>
          <w:sz w:val="28"/>
          <w:szCs w:val="28"/>
        </w:rPr>
        <w:t>высоким</w:t>
      </w:r>
      <w:r w:rsidRPr="00741B4F">
        <w:rPr>
          <w:rFonts w:ascii="Times New Roman" w:hAnsi="Times New Roman" w:cs="Times New Roman"/>
          <w:sz w:val="28"/>
          <w:szCs w:val="28"/>
        </w:rPr>
        <w:t xml:space="preserve"> уровнем когнитивного компонента социокультурной адаптации;</w:t>
      </w:r>
    </w:p>
    <w:p w:rsidR="00741B4F" w:rsidRPr="00741B4F" w:rsidRDefault="00741B4F" w:rsidP="003F54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 xml:space="preserve">– доля детей-мигрантов (60%) с </w:t>
      </w:r>
      <w:r w:rsidRPr="00741B4F">
        <w:rPr>
          <w:rFonts w:ascii="Times New Roman" w:hAnsi="Times New Roman" w:cs="Times New Roman"/>
          <w:b/>
          <w:i/>
          <w:sz w:val="28"/>
          <w:szCs w:val="28"/>
        </w:rPr>
        <w:t>высоким</w:t>
      </w:r>
      <w:r w:rsidRPr="00741B4F">
        <w:rPr>
          <w:rFonts w:ascii="Times New Roman" w:hAnsi="Times New Roman" w:cs="Times New Roman"/>
          <w:sz w:val="28"/>
          <w:szCs w:val="28"/>
        </w:rPr>
        <w:t xml:space="preserve"> уровнем эмоционально-ценностного и поведенческого компонентов;</w:t>
      </w:r>
    </w:p>
    <w:p w:rsidR="00741B4F" w:rsidRPr="00741B4F" w:rsidRDefault="00741B4F" w:rsidP="003F542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 xml:space="preserve">– доля детей-мигрантов (70%) с </w:t>
      </w:r>
      <w:r w:rsidRPr="00741B4F">
        <w:rPr>
          <w:rFonts w:ascii="Times New Roman" w:hAnsi="Times New Roman" w:cs="Times New Roman"/>
          <w:b/>
          <w:i/>
          <w:sz w:val="28"/>
          <w:szCs w:val="28"/>
        </w:rPr>
        <w:t>высоким</w:t>
      </w:r>
      <w:r w:rsidRPr="00741B4F">
        <w:rPr>
          <w:rFonts w:ascii="Times New Roman" w:hAnsi="Times New Roman" w:cs="Times New Roman"/>
          <w:sz w:val="28"/>
          <w:szCs w:val="28"/>
        </w:rPr>
        <w:t xml:space="preserve"> уровнем </w:t>
      </w:r>
      <w:r w:rsidRPr="00741B4F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коммуникативных умений</w:t>
      </w:r>
      <w:r w:rsidRPr="00741B4F">
        <w:rPr>
          <w:rFonts w:ascii="Times New Roman" w:hAnsi="Times New Roman" w:cs="Times New Roman"/>
          <w:color w:val="000000"/>
          <w:sz w:val="28"/>
          <w:szCs w:val="28"/>
        </w:rPr>
        <w:t xml:space="preserve"> и навыков;</w:t>
      </w:r>
    </w:p>
    <w:p w:rsidR="00741B4F" w:rsidRPr="00741B4F" w:rsidRDefault="00741B4F" w:rsidP="003F542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 xml:space="preserve">– доля детей-мигрантов (71%) с </w:t>
      </w:r>
      <w:r w:rsidRPr="00741B4F">
        <w:rPr>
          <w:rFonts w:ascii="Times New Roman" w:hAnsi="Times New Roman" w:cs="Times New Roman"/>
          <w:b/>
          <w:i/>
          <w:sz w:val="28"/>
          <w:szCs w:val="28"/>
        </w:rPr>
        <w:t>высоким</w:t>
      </w:r>
      <w:r w:rsidRPr="00741B4F">
        <w:rPr>
          <w:rFonts w:ascii="Times New Roman" w:hAnsi="Times New Roman" w:cs="Times New Roman"/>
          <w:sz w:val="28"/>
          <w:szCs w:val="28"/>
        </w:rPr>
        <w:t xml:space="preserve"> уровнем </w:t>
      </w:r>
      <w:r w:rsidRPr="00741B4F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освоения русского языка как языка обучения.</w:t>
      </w:r>
    </w:p>
    <w:p w:rsidR="00906CE7" w:rsidRDefault="00906CE7" w:rsidP="00741B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6CE7" w:rsidRDefault="00906CE7" w:rsidP="00741B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6CE7" w:rsidRDefault="00906CE7" w:rsidP="00741B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6CE7" w:rsidRDefault="00906CE7" w:rsidP="00741B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6CE7" w:rsidRDefault="00906CE7" w:rsidP="00741B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6CE7" w:rsidRDefault="00906CE7" w:rsidP="00741B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6CE7" w:rsidRDefault="00906CE7" w:rsidP="00741B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6CE7" w:rsidRDefault="00906CE7" w:rsidP="00741B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6CE7" w:rsidRDefault="00906CE7" w:rsidP="00741B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6CE7" w:rsidRDefault="00906CE7" w:rsidP="00741B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427" w:rsidRDefault="003F5427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427" w:rsidRDefault="003F5427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427" w:rsidRDefault="003F5427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1B4F" w:rsidRPr="006C3B1F" w:rsidRDefault="006C3B1F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3B1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Би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Pr="006C3B1F">
        <w:rPr>
          <w:rFonts w:ascii="Times New Roman" w:hAnsi="Times New Roman" w:cs="Times New Roman"/>
          <w:b/>
          <w:sz w:val="28"/>
          <w:szCs w:val="28"/>
          <w:lang w:eastAsia="ru-RU"/>
        </w:rPr>
        <w:t>лиография</w:t>
      </w:r>
      <w:r w:rsidR="00741B4F" w:rsidRPr="006C3B1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41B4F" w:rsidRPr="00741B4F" w:rsidRDefault="00741B4F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B4F">
        <w:rPr>
          <w:rFonts w:ascii="Times New Roman" w:hAnsi="Times New Roman" w:cs="Times New Roman"/>
          <w:sz w:val="28"/>
          <w:szCs w:val="28"/>
        </w:rPr>
        <w:t>Методические рекомендации:</w:t>
      </w:r>
    </w:p>
    <w:p w:rsidR="00741B4F" w:rsidRPr="00741B4F" w:rsidRDefault="00741B4F" w:rsidP="00906CE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>1. Методические </w:t>
      </w:r>
      <w:hyperlink r:id="rId21" w:anchor="100010" w:history="1">
        <w:r w:rsidRPr="00741B4F">
          <w:rPr>
            <w:rFonts w:ascii="Times New Roman" w:hAnsi="Times New Roman" w:cs="Times New Roman"/>
            <w:sz w:val="28"/>
            <w:szCs w:val="28"/>
            <w:lang w:eastAsia="ru-RU"/>
          </w:rPr>
          <w:t>рекомендации</w:t>
        </w:r>
      </w:hyperlink>
      <w:r w:rsidRPr="00741B4F">
        <w:rPr>
          <w:rFonts w:ascii="Times New Roman" w:hAnsi="Times New Roman" w:cs="Times New Roman"/>
          <w:sz w:val="28"/>
          <w:szCs w:val="28"/>
          <w:lang w:eastAsia="ru-RU"/>
        </w:rPr>
        <w:t> 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 (утверждены приказом Министерства регионального развития Российской Федерации от 14 октября 2013 г. N 444).</w:t>
      </w:r>
    </w:p>
    <w:p w:rsidR="00741B4F" w:rsidRPr="00741B4F" w:rsidRDefault="00741B4F" w:rsidP="00906CE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>2.Методические </w:t>
      </w:r>
      <w:hyperlink r:id="rId22" w:anchor="100012" w:history="1">
        <w:r w:rsidRPr="00741B4F">
          <w:rPr>
            <w:rFonts w:ascii="Times New Roman" w:hAnsi="Times New Roman" w:cs="Times New Roman"/>
            <w:sz w:val="28"/>
            <w:szCs w:val="28"/>
            <w:lang w:eastAsia="ru-RU"/>
          </w:rPr>
          <w:t>рекомендации</w:t>
        </w:r>
      </w:hyperlink>
      <w:r w:rsidRPr="00741B4F">
        <w:rPr>
          <w:rFonts w:ascii="Times New Roman" w:hAnsi="Times New Roman" w:cs="Times New Roman"/>
          <w:sz w:val="28"/>
          <w:szCs w:val="28"/>
          <w:lang w:eastAsia="ru-RU"/>
        </w:rPr>
        <w:t> для органов государственной власти субъектов Российской Федерации "О социальной и культурной адаптации и интеграции иностранных граждан в Российской Федерации", утвержденные приказом Федерального агентства по делам национальностей России от 17 ноября 2020 г. N 142.</w:t>
      </w:r>
    </w:p>
    <w:p w:rsidR="00741B4F" w:rsidRPr="00741B4F" w:rsidRDefault="00741B4F" w:rsidP="00906CE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>3.Методические </w:t>
      </w:r>
      <w:hyperlink r:id="rId23" w:anchor="100008" w:history="1">
        <w:r w:rsidRPr="00741B4F">
          <w:rPr>
            <w:rFonts w:ascii="Times New Roman" w:hAnsi="Times New Roman" w:cs="Times New Roman"/>
            <w:sz w:val="28"/>
            <w:szCs w:val="28"/>
            <w:lang w:eastAsia="ru-RU"/>
          </w:rPr>
          <w:t>рекомендации</w:t>
        </w:r>
      </w:hyperlink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 по обеспечению возможности освоения основных образовательных программ обучающимися 5 - 11-х классов по индивидуальному учебному плану (письмо </w:t>
      </w:r>
      <w:proofErr w:type="spellStart"/>
      <w:r w:rsidRPr="00741B4F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26 февраля 2021 г. N 03-205 "О методических рекомендациях" &lt;1&gt;).</w:t>
      </w:r>
    </w:p>
    <w:p w:rsidR="00741B4F" w:rsidRPr="00741B4F" w:rsidRDefault="00741B4F" w:rsidP="00906CE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</w:rPr>
        <w:t>4.</w:t>
      </w:r>
      <w:hyperlink r:id="rId24" w:anchor="100009" w:history="1">
        <w:r w:rsidRPr="00741B4F">
          <w:rPr>
            <w:rFonts w:ascii="Times New Roman" w:hAnsi="Times New Roman" w:cs="Times New Roman"/>
            <w:sz w:val="28"/>
            <w:szCs w:val="28"/>
            <w:lang w:eastAsia="ru-RU"/>
          </w:rPr>
          <w:t>Рекомендации</w:t>
        </w:r>
      </w:hyperlink>
      <w:r w:rsidRPr="00741B4F">
        <w:rPr>
          <w:rFonts w:ascii="Times New Roman" w:hAnsi="Times New Roman" w:cs="Times New Roman"/>
          <w:sz w:val="28"/>
          <w:szCs w:val="28"/>
          <w:lang w:eastAsia="ru-RU"/>
        </w:rPr>
        <w:t> Министерства образования и науки Российской Федерации органам исполнительной власти субъектов Российской Федерации, осуществляющим государственное управление в сфере образования, по организации деятельности психолого-медико-педагогических комиссий в Российской Федерации (письмо Министерства образования и науки Российской Федерации от 23 мая 2016 г. N ВК-1074/07 "О совершенствовании деятельности психолого-медико-педагогических комиссий").</w:t>
      </w:r>
    </w:p>
    <w:p w:rsidR="00741B4F" w:rsidRPr="00741B4F" w:rsidRDefault="00741B4F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41B4F"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 организации работы общеобразовательных организаций по оценке уровня языковой подготовки обучающихся несовершеннолетних иностранных граждан ("Письмо" </w:t>
      </w:r>
      <w:proofErr w:type="spellStart"/>
      <w:r w:rsidRPr="00741B4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41B4F">
        <w:rPr>
          <w:rFonts w:ascii="Times New Roman" w:hAnsi="Times New Roman" w:cs="Times New Roman"/>
          <w:sz w:val="28"/>
          <w:szCs w:val="28"/>
        </w:rPr>
        <w:t xml:space="preserve"> России от 06.05.2022 N ДГ-1050/07 "О направлении </w:t>
      </w:r>
      <w:r w:rsidRPr="00741B4F">
        <w:rPr>
          <w:rFonts w:ascii="Times New Roman" w:hAnsi="Times New Roman" w:cs="Times New Roman"/>
          <w:sz w:val="28"/>
          <w:szCs w:val="28"/>
        </w:rPr>
        <w:lastRenderedPageBreak/>
        <w:t>методических рекомендаций" (вместе с "Методическими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граждан")</w:t>
      </w:r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41B4F" w:rsidRPr="00741B4F" w:rsidRDefault="00741B4F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>Публикации:</w:t>
      </w:r>
    </w:p>
    <w:p w:rsidR="00741B4F" w:rsidRPr="00741B4F" w:rsidRDefault="00741B4F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>6. Дети Петербурга. Помощь детям мигрантов//[Электронный ресурс]: URL: https://detipeterburga.ru/</w:t>
      </w:r>
    </w:p>
    <w:p w:rsidR="00741B4F" w:rsidRPr="00741B4F" w:rsidRDefault="00741B4F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7. Интеграция детей из семей </w:t>
      </w:r>
      <w:proofErr w:type="spellStart"/>
      <w:r w:rsidRPr="00741B4F">
        <w:rPr>
          <w:rFonts w:ascii="Times New Roman" w:hAnsi="Times New Roman" w:cs="Times New Roman"/>
          <w:sz w:val="28"/>
          <w:szCs w:val="28"/>
          <w:lang w:eastAsia="ru-RU"/>
        </w:rPr>
        <w:t>иноэтничных</w:t>
      </w:r>
      <w:proofErr w:type="spellEnd"/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 мигрантов средствами образования: методическая и консультативная поддержка школ и детских садов в регионах России//[Электронный ресурс]: URL: http://mpgu.su/integration/; http://www.etnosfera.ru</w:t>
      </w:r>
    </w:p>
    <w:p w:rsidR="00741B4F" w:rsidRPr="00741B4F" w:rsidRDefault="00741B4F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741B4F">
        <w:rPr>
          <w:rFonts w:ascii="Times New Roman" w:hAnsi="Times New Roman" w:cs="Times New Roman"/>
          <w:sz w:val="28"/>
          <w:szCs w:val="28"/>
          <w:lang w:eastAsia="ru-RU"/>
        </w:rPr>
        <w:t>Одинаково разные: программа социальной и языковой адаптации детей-мигрантов http://odinakovo-raznie.ru/</w:t>
      </w:r>
      <w:proofErr w:type="gramEnd"/>
    </w:p>
    <w:p w:rsidR="00741B4F" w:rsidRPr="00741B4F" w:rsidRDefault="00741B4F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</w:rPr>
        <w:t>9.Морозова Е.А. К вопросу об организации обучения детей-</w:t>
      </w:r>
      <w:proofErr w:type="spellStart"/>
      <w:r w:rsidRPr="00741B4F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741B4F">
        <w:rPr>
          <w:rFonts w:ascii="Times New Roman" w:hAnsi="Times New Roman" w:cs="Times New Roman"/>
          <w:sz w:val="28"/>
          <w:szCs w:val="28"/>
        </w:rPr>
        <w:t xml:space="preserve"> на уроках русского языка и литературы. Начальная школа. – 2017. – №7. – С. 11-16</w:t>
      </w:r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</w:p>
    <w:p w:rsidR="00741B4F" w:rsidRPr="00741B4F" w:rsidRDefault="00741B4F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10.Омельченко Е.А. Технологии адаптации детей из семей </w:t>
      </w:r>
      <w:proofErr w:type="spellStart"/>
      <w:r w:rsidRPr="00741B4F">
        <w:rPr>
          <w:rFonts w:ascii="Times New Roman" w:hAnsi="Times New Roman" w:cs="Times New Roman"/>
          <w:sz w:val="28"/>
          <w:szCs w:val="28"/>
          <w:lang w:eastAsia="ru-RU"/>
        </w:rPr>
        <w:t>иноэтничных</w:t>
      </w:r>
      <w:proofErr w:type="spellEnd"/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 мигрантов в школе//Вестник антропологии. 2019. N 2 (46). С. 196 - 207.</w:t>
      </w:r>
    </w:p>
    <w:p w:rsidR="00741B4F" w:rsidRPr="00741B4F" w:rsidRDefault="00741B4F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</w:rPr>
        <w:t>11.Харчевникова Е.Л., Морозова Е.А. Региональная модель поликультурного образования: структура и содержание. Материалы региональной научно-практической конференции «Толерантность: проблемы воспитания и образования» 28 января 2014 г. – Владимир: ВИПКРО, 2014. С. 9-19</w:t>
      </w:r>
    </w:p>
    <w:p w:rsidR="00741B4F" w:rsidRPr="00741B4F" w:rsidRDefault="00741B4F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741B4F">
        <w:rPr>
          <w:rFonts w:ascii="Times New Roman" w:hAnsi="Times New Roman" w:cs="Times New Roman"/>
          <w:sz w:val="28"/>
          <w:szCs w:val="28"/>
          <w:lang w:eastAsia="ru-RU"/>
        </w:rPr>
        <w:t>Хухлаев</w:t>
      </w:r>
      <w:proofErr w:type="spellEnd"/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 О.Е., Чибисова М.Ю., </w:t>
      </w:r>
      <w:proofErr w:type="spellStart"/>
      <w:r w:rsidRPr="00741B4F">
        <w:rPr>
          <w:rFonts w:ascii="Times New Roman" w:hAnsi="Times New Roman" w:cs="Times New Roman"/>
          <w:sz w:val="28"/>
          <w:szCs w:val="28"/>
          <w:lang w:eastAsia="ru-RU"/>
        </w:rPr>
        <w:t>Шеманов</w:t>
      </w:r>
      <w:proofErr w:type="spellEnd"/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 А.Ю. Инклюзивный подход в интеграции детей-мигрантов в образовании//Психологическая наука и образование. 2015. Том 20. N 1. С. 15 - 27//[Электронный ресурс]: URL: </w:t>
      </w:r>
      <w:hyperlink r:id="rId25" w:history="1">
        <w:r w:rsidRPr="00741B4F">
          <w:rPr>
            <w:rStyle w:val="afe"/>
            <w:rFonts w:ascii="Times New Roman" w:hAnsi="Times New Roman" w:cs="Times New Roman"/>
            <w:sz w:val="28"/>
            <w:szCs w:val="28"/>
            <w:lang w:eastAsia="ru-RU"/>
          </w:rPr>
          <w:t>https://psyjournals.ru/psyedu/2015/n1/75184.shtml</w:t>
        </w:r>
      </w:hyperlink>
    </w:p>
    <w:p w:rsidR="00741B4F" w:rsidRPr="00741B4F" w:rsidRDefault="00741B4F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>Методические пособия:</w:t>
      </w:r>
    </w:p>
    <w:p w:rsidR="00741B4F" w:rsidRPr="00741B4F" w:rsidRDefault="00741B4F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13. </w:t>
      </w:r>
      <w:proofErr w:type="spellStart"/>
      <w:r w:rsidRPr="00741B4F">
        <w:rPr>
          <w:rFonts w:ascii="Times New Roman" w:hAnsi="Times New Roman" w:cs="Times New Roman"/>
          <w:sz w:val="28"/>
          <w:szCs w:val="28"/>
          <w:lang w:eastAsia="ru-RU"/>
        </w:rPr>
        <w:t>Каленкова</w:t>
      </w:r>
      <w:proofErr w:type="spellEnd"/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 О.Н., Феоктистова Т.Л. Методические материалы для тестирования детей-</w:t>
      </w:r>
      <w:proofErr w:type="spellStart"/>
      <w:r w:rsidRPr="00741B4F">
        <w:rPr>
          <w:rFonts w:ascii="Times New Roman" w:hAnsi="Times New Roman" w:cs="Times New Roman"/>
          <w:sz w:val="28"/>
          <w:szCs w:val="28"/>
          <w:lang w:eastAsia="ru-RU"/>
        </w:rPr>
        <w:t>инофонов</w:t>
      </w:r>
      <w:proofErr w:type="spellEnd"/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 по русскому языку. М.: </w:t>
      </w:r>
      <w:proofErr w:type="spellStart"/>
      <w:r w:rsidRPr="00741B4F">
        <w:rPr>
          <w:rFonts w:ascii="Times New Roman" w:hAnsi="Times New Roman" w:cs="Times New Roman"/>
          <w:sz w:val="28"/>
          <w:szCs w:val="28"/>
          <w:lang w:eastAsia="ru-RU"/>
        </w:rPr>
        <w:t>Этносфера</w:t>
      </w:r>
      <w:proofErr w:type="spellEnd"/>
      <w:r w:rsidRPr="00741B4F">
        <w:rPr>
          <w:rFonts w:ascii="Times New Roman" w:hAnsi="Times New Roman" w:cs="Times New Roman"/>
          <w:sz w:val="28"/>
          <w:szCs w:val="28"/>
          <w:lang w:eastAsia="ru-RU"/>
        </w:rPr>
        <w:t>, 2009.</w:t>
      </w:r>
    </w:p>
    <w:p w:rsidR="00741B4F" w:rsidRPr="00741B4F" w:rsidRDefault="00741B4F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14. Криворучко Т.В., </w:t>
      </w:r>
      <w:proofErr w:type="spellStart"/>
      <w:r w:rsidRPr="00741B4F">
        <w:rPr>
          <w:rFonts w:ascii="Times New Roman" w:hAnsi="Times New Roman" w:cs="Times New Roman"/>
          <w:sz w:val="28"/>
          <w:szCs w:val="28"/>
          <w:lang w:eastAsia="ru-RU"/>
        </w:rPr>
        <w:t>Цаларунга</w:t>
      </w:r>
      <w:proofErr w:type="spellEnd"/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 С.В. Первый раз в первый класс: диагностические материалы для проведения входного и итогового тестирования детей 6 - 8 лет, слабо владеющих русским языком. Методическое пособие для учителей начальной школы. М.: </w:t>
      </w:r>
      <w:proofErr w:type="spellStart"/>
      <w:r w:rsidRPr="00741B4F">
        <w:rPr>
          <w:rFonts w:ascii="Times New Roman" w:hAnsi="Times New Roman" w:cs="Times New Roman"/>
          <w:sz w:val="28"/>
          <w:szCs w:val="28"/>
          <w:lang w:eastAsia="ru-RU"/>
        </w:rPr>
        <w:t>Этносфера</w:t>
      </w:r>
      <w:proofErr w:type="spellEnd"/>
      <w:r w:rsidRPr="00741B4F">
        <w:rPr>
          <w:rFonts w:ascii="Times New Roman" w:hAnsi="Times New Roman" w:cs="Times New Roman"/>
          <w:sz w:val="28"/>
          <w:szCs w:val="28"/>
          <w:lang w:eastAsia="ru-RU"/>
        </w:rPr>
        <w:t>, 2021.</w:t>
      </w:r>
    </w:p>
    <w:p w:rsidR="00741B4F" w:rsidRPr="00741B4F" w:rsidRDefault="00741B4F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15.Межкультурная компетентность педагога в поликультурном образовательном пространстве: Научно-методические материалы/Под редакцией </w:t>
      </w:r>
      <w:proofErr w:type="spellStart"/>
      <w:r w:rsidRPr="00741B4F">
        <w:rPr>
          <w:rFonts w:ascii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 О.Е., Чибисовой М.Ю. СПб</w:t>
      </w:r>
      <w:proofErr w:type="gramStart"/>
      <w:r w:rsidRPr="00741B4F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741B4F">
        <w:rPr>
          <w:rFonts w:ascii="Times New Roman" w:hAnsi="Times New Roman" w:cs="Times New Roman"/>
          <w:sz w:val="28"/>
          <w:szCs w:val="28"/>
          <w:lang w:eastAsia="ru-RU"/>
        </w:rPr>
        <w:t>ООО "Книжный Дом", 2008.//[Электронный ресурс]: URL: https://psyjournals.ru/icp_2008/issue/(открытый доступ).</w:t>
      </w:r>
    </w:p>
    <w:p w:rsidR="00741B4F" w:rsidRPr="00741B4F" w:rsidRDefault="00741B4F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</w:rPr>
        <w:t>16.</w:t>
      </w:r>
      <w:r w:rsidRPr="00741B4F">
        <w:rPr>
          <w:rFonts w:ascii="Times New Roman" w:hAnsi="Times New Roman" w:cs="Times New Roman"/>
          <w:sz w:val="24"/>
          <w:szCs w:val="24"/>
        </w:rPr>
        <w:t xml:space="preserve"> </w:t>
      </w:r>
      <w:r w:rsidRPr="00741B4F">
        <w:rPr>
          <w:rFonts w:ascii="Times New Roman" w:hAnsi="Times New Roman" w:cs="Times New Roman"/>
          <w:sz w:val="28"/>
          <w:szCs w:val="28"/>
        </w:rPr>
        <w:t>Организация дифференцированного обучения детей-</w:t>
      </w:r>
      <w:proofErr w:type="spellStart"/>
      <w:r w:rsidRPr="00741B4F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741B4F">
        <w:rPr>
          <w:rFonts w:ascii="Times New Roman" w:hAnsi="Times New Roman" w:cs="Times New Roman"/>
          <w:sz w:val="28"/>
          <w:szCs w:val="28"/>
        </w:rPr>
        <w:t xml:space="preserve"> на уроках русского языка и литературного чтения  / под ред. Морозовой Е.А., Цапуриной И.С. (методические рекомендации). Методические рекомендации – Владимир: ВИРО, 2016. – 164 с.</w:t>
      </w:r>
    </w:p>
    <w:p w:rsidR="00741B4F" w:rsidRDefault="00741B4F" w:rsidP="00906CE7">
      <w:pPr>
        <w:spacing w:after="0" w:line="360" w:lineRule="auto"/>
        <w:ind w:firstLine="720"/>
        <w:jc w:val="both"/>
        <w:rPr>
          <w:sz w:val="28"/>
          <w:szCs w:val="28"/>
          <w:lang w:eastAsia="ru-RU"/>
        </w:rPr>
      </w:pPr>
      <w:r w:rsidRPr="00741B4F">
        <w:rPr>
          <w:rFonts w:ascii="Times New Roman" w:hAnsi="Times New Roman" w:cs="Times New Roman"/>
          <w:sz w:val="28"/>
          <w:szCs w:val="28"/>
          <w:lang w:eastAsia="ru-RU"/>
        </w:rPr>
        <w:t>17. Создание условий социализации и адаптации детей-мигрантов: методические рекомендации/авторы-сост.: Е.И. Минаева, И.Н. Полынцева, О.П. Куликова/под общей редакцией Е.И. Минаевой; автономное учреждение дополнительного профессионального образования Ханты-Мансийского автономного округа - Югры "Институт развития образования". Ханты-Мансийск: Институт развития образования, 2019</w:t>
      </w:r>
      <w:r w:rsidRPr="00C15E9F">
        <w:rPr>
          <w:sz w:val="28"/>
          <w:szCs w:val="28"/>
          <w:lang w:eastAsia="ru-RU"/>
        </w:rPr>
        <w:t>.</w:t>
      </w:r>
    </w:p>
    <w:p w:rsidR="006C3B1F" w:rsidRPr="006C3B1F" w:rsidRDefault="006C3B1F" w:rsidP="00906C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B1F">
        <w:rPr>
          <w:rFonts w:ascii="Times New Roman" w:hAnsi="Times New Roman" w:cs="Times New Roman"/>
          <w:sz w:val="28"/>
          <w:szCs w:val="28"/>
          <w:lang w:eastAsia="ru-RU"/>
        </w:rPr>
        <w:t xml:space="preserve">18.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Методическое сопровождение детей-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билингвов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(детей цыганской диаспоры) в процессе языковой адаптации: учебное пособие / Авторы составители Морозова Е.А.,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Харчевникова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Е.Л. – Владимир: ГАОУ ДПОВО ВИРО, 2022. – 142 с.</w:t>
      </w:r>
    </w:p>
    <w:p w:rsidR="0072421E" w:rsidRDefault="0072421E" w:rsidP="003F5427">
      <w:pPr>
        <w:pStyle w:val="11"/>
        <w:ind w:right="434"/>
        <w:jc w:val="left"/>
      </w:pPr>
    </w:p>
    <w:p w:rsidR="0072421E" w:rsidRDefault="0072421E">
      <w:pPr>
        <w:pStyle w:val="11"/>
        <w:ind w:right="434"/>
      </w:pPr>
    </w:p>
    <w:p w:rsidR="0072421E" w:rsidRDefault="0072421E">
      <w:pPr>
        <w:pStyle w:val="11"/>
        <w:ind w:right="434"/>
      </w:pPr>
    </w:p>
    <w:p w:rsidR="0072421E" w:rsidRDefault="0072421E">
      <w:pPr>
        <w:pStyle w:val="11"/>
        <w:ind w:right="434"/>
      </w:pPr>
    </w:p>
    <w:p w:rsidR="0072421E" w:rsidRDefault="0072421E">
      <w:pPr>
        <w:pStyle w:val="11"/>
        <w:ind w:right="434"/>
      </w:pPr>
    </w:p>
    <w:p w:rsidR="0072421E" w:rsidRDefault="0072421E">
      <w:pPr>
        <w:pStyle w:val="11"/>
        <w:ind w:right="434"/>
      </w:pPr>
    </w:p>
    <w:p w:rsidR="002C4066" w:rsidRDefault="002C4066">
      <w:pPr>
        <w:pStyle w:val="11"/>
        <w:ind w:right="434"/>
      </w:pPr>
    </w:p>
    <w:p w:rsidR="002C4066" w:rsidRDefault="002C4066">
      <w:pPr>
        <w:pStyle w:val="11"/>
        <w:ind w:right="434"/>
      </w:pPr>
    </w:p>
    <w:p w:rsidR="002C4066" w:rsidRDefault="002C4066">
      <w:pPr>
        <w:pStyle w:val="11"/>
        <w:ind w:right="434"/>
      </w:pPr>
    </w:p>
    <w:p w:rsidR="002C4066" w:rsidRDefault="002C4066">
      <w:pPr>
        <w:pStyle w:val="11"/>
        <w:ind w:right="434"/>
      </w:pPr>
    </w:p>
    <w:p w:rsidR="002C4066" w:rsidRDefault="002C4066">
      <w:pPr>
        <w:pStyle w:val="11"/>
        <w:ind w:right="434"/>
      </w:pPr>
    </w:p>
    <w:p w:rsidR="002C4066" w:rsidRDefault="002C4066">
      <w:pPr>
        <w:pStyle w:val="11"/>
        <w:ind w:right="434"/>
      </w:pPr>
    </w:p>
    <w:p w:rsidR="002F527E" w:rsidRPr="00A06645" w:rsidRDefault="00A0464F">
      <w:pPr>
        <w:pStyle w:val="11"/>
        <w:ind w:right="434"/>
      </w:pPr>
      <w:r w:rsidRPr="00A06645">
        <w:t>СОДЕРЖАНИЕ</w:t>
      </w: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2F527E">
      <w:pPr>
        <w:pStyle w:val="af"/>
        <w:jc w:val="left"/>
        <w:rPr>
          <w:b/>
        </w:rPr>
      </w:pPr>
    </w:p>
    <w:p w:rsidR="002F527E" w:rsidRPr="00A06645" w:rsidRDefault="00A0464F" w:rsidP="006C3B1F">
      <w:pPr>
        <w:pStyle w:val="af6"/>
        <w:numPr>
          <w:ilvl w:val="0"/>
          <w:numId w:val="32"/>
        </w:numPr>
        <w:tabs>
          <w:tab w:val="left" w:pos="645"/>
          <w:tab w:val="left" w:pos="647"/>
          <w:tab w:val="left" w:leader="dot" w:pos="9009"/>
        </w:tabs>
        <w:spacing w:line="360" w:lineRule="auto"/>
        <w:ind w:right="0" w:hanging="429"/>
        <w:rPr>
          <w:sz w:val="28"/>
          <w:szCs w:val="28"/>
        </w:rPr>
      </w:pPr>
      <w:r w:rsidRPr="00A06645">
        <w:rPr>
          <w:sz w:val="28"/>
          <w:szCs w:val="28"/>
        </w:rPr>
        <w:t>Паспорт</w:t>
      </w:r>
      <w:r w:rsidRPr="00A06645">
        <w:rPr>
          <w:spacing w:val="-3"/>
          <w:sz w:val="28"/>
          <w:szCs w:val="28"/>
        </w:rPr>
        <w:t xml:space="preserve"> </w:t>
      </w:r>
      <w:r w:rsidRPr="00A06645">
        <w:rPr>
          <w:sz w:val="28"/>
          <w:szCs w:val="28"/>
        </w:rPr>
        <w:t>Программы</w:t>
      </w:r>
      <w:r w:rsidRPr="00A06645">
        <w:rPr>
          <w:sz w:val="28"/>
          <w:szCs w:val="28"/>
        </w:rPr>
        <w:tab/>
        <w:t>3</w:t>
      </w:r>
    </w:p>
    <w:p w:rsidR="002F527E" w:rsidRPr="00A06645" w:rsidRDefault="00A0464F" w:rsidP="006C3B1F">
      <w:pPr>
        <w:pStyle w:val="af6"/>
        <w:numPr>
          <w:ilvl w:val="0"/>
          <w:numId w:val="32"/>
        </w:numPr>
        <w:tabs>
          <w:tab w:val="left" w:pos="645"/>
          <w:tab w:val="left" w:pos="647"/>
          <w:tab w:val="left" w:leader="dot" w:pos="9009"/>
        </w:tabs>
        <w:spacing w:line="360" w:lineRule="auto"/>
        <w:ind w:right="0" w:hanging="429"/>
        <w:rPr>
          <w:sz w:val="28"/>
          <w:szCs w:val="28"/>
        </w:rPr>
      </w:pPr>
      <w:r w:rsidRPr="00A06645">
        <w:rPr>
          <w:sz w:val="28"/>
          <w:szCs w:val="28"/>
        </w:rPr>
        <w:t>Пояснительная</w:t>
      </w:r>
      <w:r w:rsidRPr="00A06645">
        <w:rPr>
          <w:spacing w:val="-2"/>
          <w:sz w:val="28"/>
          <w:szCs w:val="28"/>
        </w:rPr>
        <w:t xml:space="preserve"> </w:t>
      </w:r>
      <w:r w:rsidRPr="00A06645">
        <w:rPr>
          <w:sz w:val="28"/>
          <w:szCs w:val="28"/>
        </w:rPr>
        <w:t>записка</w:t>
      </w:r>
      <w:r w:rsidRPr="00A06645">
        <w:rPr>
          <w:sz w:val="28"/>
          <w:szCs w:val="28"/>
        </w:rPr>
        <w:tab/>
      </w:r>
      <w:r w:rsidR="003F5427">
        <w:rPr>
          <w:sz w:val="28"/>
          <w:szCs w:val="28"/>
        </w:rPr>
        <w:t>6</w:t>
      </w:r>
    </w:p>
    <w:p w:rsidR="002F527E" w:rsidRPr="00A06645" w:rsidRDefault="00A0464F" w:rsidP="00E42955">
      <w:pPr>
        <w:pStyle w:val="af6"/>
        <w:numPr>
          <w:ilvl w:val="0"/>
          <w:numId w:val="32"/>
        </w:numPr>
        <w:tabs>
          <w:tab w:val="left" w:pos="645"/>
          <w:tab w:val="left" w:pos="647"/>
          <w:tab w:val="left" w:leader="dot" w:pos="9009"/>
        </w:tabs>
        <w:spacing w:line="360" w:lineRule="auto"/>
        <w:ind w:right="283" w:hanging="429"/>
        <w:rPr>
          <w:sz w:val="28"/>
          <w:szCs w:val="28"/>
        </w:rPr>
      </w:pPr>
      <w:r w:rsidRPr="00A06645">
        <w:rPr>
          <w:sz w:val="28"/>
          <w:szCs w:val="28"/>
        </w:rPr>
        <w:t>Особенности</w:t>
      </w:r>
      <w:r w:rsidRPr="00A06645">
        <w:rPr>
          <w:spacing w:val="-8"/>
          <w:sz w:val="28"/>
          <w:szCs w:val="28"/>
        </w:rPr>
        <w:t xml:space="preserve"> </w:t>
      </w:r>
      <w:r w:rsidR="003F5427">
        <w:rPr>
          <w:spacing w:val="-8"/>
          <w:sz w:val="28"/>
          <w:szCs w:val="28"/>
        </w:rPr>
        <w:t>социокультурной и языковой адаптации детей-мигрантов во В</w:t>
      </w:r>
      <w:r w:rsidR="00E42955">
        <w:rPr>
          <w:spacing w:val="-8"/>
          <w:sz w:val="28"/>
          <w:szCs w:val="28"/>
        </w:rPr>
        <w:t>ладимирской области…………………………………………………….</w:t>
      </w:r>
      <w:r w:rsidRPr="00A06645">
        <w:rPr>
          <w:sz w:val="28"/>
          <w:szCs w:val="28"/>
        </w:rPr>
        <w:t>11</w:t>
      </w:r>
    </w:p>
    <w:p w:rsidR="002F527E" w:rsidRPr="00A06645" w:rsidRDefault="00A0464F" w:rsidP="006C3B1F">
      <w:pPr>
        <w:pStyle w:val="af6"/>
        <w:numPr>
          <w:ilvl w:val="0"/>
          <w:numId w:val="32"/>
        </w:numPr>
        <w:tabs>
          <w:tab w:val="left" w:pos="645"/>
          <w:tab w:val="left" w:pos="647"/>
          <w:tab w:val="left" w:leader="dot" w:pos="9009"/>
        </w:tabs>
        <w:spacing w:line="360" w:lineRule="auto"/>
        <w:ind w:right="0" w:hanging="429"/>
        <w:rPr>
          <w:sz w:val="28"/>
          <w:szCs w:val="28"/>
        </w:rPr>
      </w:pPr>
      <w:r w:rsidRPr="00A06645">
        <w:rPr>
          <w:sz w:val="28"/>
          <w:szCs w:val="28"/>
        </w:rPr>
        <w:t>Концептуальные</w:t>
      </w:r>
      <w:r w:rsidRPr="00A06645">
        <w:rPr>
          <w:spacing w:val="-4"/>
          <w:sz w:val="28"/>
          <w:szCs w:val="28"/>
        </w:rPr>
        <w:t xml:space="preserve"> </w:t>
      </w:r>
      <w:r w:rsidRPr="00A06645">
        <w:rPr>
          <w:sz w:val="28"/>
          <w:szCs w:val="28"/>
        </w:rPr>
        <w:t>основания Программы</w:t>
      </w:r>
      <w:r w:rsidRPr="00A06645">
        <w:rPr>
          <w:sz w:val="28"/>
          <w:szCs w:val="28"/>
        </w:rPr>
        <w:tab/>
        <w:t>1</w:t>
      </w:r>
      <w:r w:rsidR="00E42955">
        <w:rPr>
          <w:sz w:val="28"/>
          <w:szCs w:val="28"/>
        </w:rPr>
        <w:t>4</w:t>
      </w:r>
    </w:p>
    <w:p w:rsidR="002F527E" w:rsidRPr="00A06645" w:rsidRDefault="00A0464F" w:rsidP="006C3B1F">
      <w:pPr>
        <w:pStyle w:val="af6"/>
        <w:numPr>
          <w:ilvl w:val="0"/>
          <w:numId w:val="32"/>
        </w:numPr>
        <w:tabs>
          <w:tab w:val="left" w:pos="645"/>
          <w:tab w:val="left" w:pos="647"/>
          <w:tab w:val="left" w:leader="dot" w:pos="9009"/>
        </w:tabs>
        <w:spacing w:line="360" w:lineRule="auto"/>
        <w:ind w:right="0" w:hanging="429"/>
        <w:rPr>
          <w:sz w:val="28"/>
          <w:szCs w:val="28"/>
        </w:rPr>
      </w:pPr>
      <w:r w:rsidRPr="00A06645">
        <w:rPr>
          <w:sz w:val="28"/>
          <w:szCs w:val="28"/>
        </w:rPr>
        <w:t>Цель</w:t>
      </w:r>
      <w:r w:rsidR="00E42955">
        <w:rPr>
          <w:sz w:val="28"/>
          <w:szCs w:val="28"/>
        </w:rPr>
        <w:t>, идея</w:t>
      </w:r>
      <w:r w:rsidRPr="00A06645">
        <w:rPr>
          <w:spacing w:val="-3"/>
          <w:sz w:val="28"/>
          <w:szCs w:val="28"/>
        </w:rPr>
        <w:t xml:space="preserve"> </w:t>
      </w:r>
      <w:r w:rsidRPr="00A06645">
        <w:rPr>
          <w:sz w:val="28"/>
          <w:szCs w:val="28"/>
        </w:rPr>
        <w:t>и</w:t>
      </w:r>
      <w:r w:rsidRPr="00A06645">
        <w:rPr>
          <w:spacing w:val="-1"/>
          <w:sz w:val="28"/>
          <w:szCs w:val="28"/>
        </w:rPr>
        <w:t xml:space="preserve"> </w:t>
      </w:r>
      <w:r w:rsidRPr="00A06645">
        <w:rPr>
          <w:sz w:val="28"/>
          <w:szCs w:val="28"/>
        </w:rPr>
        <w:t>задачи</w:t>
      </w:r>
      <w:r w:rsidRPr="00A06645">
        <w:rPr>
          <w:spacing w:val="-1"/>
          <w:sz w:val="28"/>
          <w:szCs w:val="28"/>
        </w:rPr>
        <w:t xml:space="preserve"> </w:t>
      </w:r>
      <w:r w:rsidRPr="00A06645">
        <w:rPr>
          <w:sz w:val="28"/>
          <w:szCs w:val="28"/>
        </w:rPr>
        <w:t>Программы</w:t>
      </w:r>
      <w:r w:rsidRPr="00A06645">
        <w:rPr>
          <w:sz w:val="28"/>
          <w:szCs w:val="28"/>
        </w:rPr>
        <w:tab/>
        <w:t>1</w:t>
      </w:r>
      <w:r w:rsidR="00E42955">
        <w:rPr>
          <w:sz w:val="28"/>
          <w:szCs w:val="28"/>
        </w:rPr>
        <w:t>6</w:t>
      </w:r>
    </w:p>
    <w:p w:rsidR="002F527E" w:rsidRPr="00A06645" w:rsidRDefault="00E42955" w:rsidP="006C3B1F">
      <w:pPr>
        <w:pStyle w:val="af6"/>
        <w:numPr>
          <w:ilvl w:val="0"/>
          <w:numId w:val="32"/>
        </w:numPr>
        <w:tabs>
          <w:tab w:val="left" w:pos="645"/>
          <w:tab w:val="left" w:pos="647"/>
          <w:tab w:val="left" w:leader="dot" w:pos="9009"/>
        </w:tabs>
        <w:spacing w:line="360" w:lineRule="auto"/>
        <w:ind w:right="0" w:hanging="429"/>
        <w:rPr>
          <w:sz w:val="28"/>
          <w:szCs w:val="28"/>
        </w:rPr>
      </w:pPr>
      <w:r>
        <w:rPr>
          <w:sz w:val="28"/>
          <w:szCs w:val="28"/>
        </w:rPr>
        <w:t>П</w:t>
      </w:r>
      <w:r w:rsidR="00A0464F" w:rsidRPr="00A06645">
        <w:rPr>
          <w:sz w:val="28"/>
          <w:szCs w:val="28"/>
        </w:rPr>
        <w:t>ринципы</w:t>
      </w:r>
      <w:r w:rsidR="00A0464F" w:rsidRPr="00A06645">
        <w:rPr>
          <w:spacing w:val="-3"/>
          <w:sz w:val="28"/>
          <w:szCs w:val="28"/>
        </w:rPr>
        <w:t xml:space="preserve"> </w:t>
      </w:r>
      <w:r w:rsidR="00A0464F" w:rsidRPr="00A06645">
        <w:rPr>
          <w:sz w:val="28"/>
          <w:szCs w:val="28"/>
        </w:rPr>
        <w:t>реализации</w:t>
      </w:r>
      <w:r w:rsidR="00A0464F" w:rsidRPr="00A06645">
        <w:rPr>
          <w:spacing w:val="-4"/>
          <w:sz w:val="28"/>
          <w:szCs w:val="28"/>
        </w:rPr>
        <w:t xml:space="preserve"> </w:t>
      </w:r>
      <w:r w:rsidR="00A0464F" w:rsidRPr="00A06645">
        <w:rPr>
          <w:sz w:val="28"/>
          <w:szCs w:val="28"/>
        </w:rPr>
        <w:t>Программы</w:t>
      </w:r>
      <w:r w:rsidR="00A0464F" w:rsidRPr="00A06645">
        <w:rPr>
          <w:sz w:val="28"/>
          <w:szCs w:val="28"/>
        </w:rPr>
        <w:tab/>
        <w:t>1</w:t>
      </w:r>
      <w:r>
        <w:rPr>
          <w:sz w:val="28"/>
          <w:szCs w:val="28"/>
        </w:rPr>
        <w:t>9</w:t>
      </w:r>
    </w:p>
    <w:p w:rsidR="002F527E" w:rsidRPr="00A06645" w:rsidRDefault="00A0464F" w:rsidP="006C3B1F">
      <w:pPr>
        <w:pStyle w:val="af6"/>
        <w:numPr>
          <w:ilvl w:val="0"/>
          <w:numId w:val="32"/>
        </w:numPr>
        <w:tabs>
          <w:tab w:val="left" w:pos="645"/>
          <w:tab w:val="left" w:pos="647"/>
          <w:tab w:val="left" w:leader="dot" w:pos="9009"/>
        </w:tabs>
        <w:spacing w:line="360" w:lineRule="auto"/>
        <w:ind w:right="0" w:hanging="429"/>
        <w:rPr>
          <w:sz w:val="28"/>
          <w:szCs w:val="28"/>
        </w:rPr>
      </w:pPr>
      <w:r w:rsidRPr="00A06645">
        <w:rPr>
          <w:sz w:val="28"/>
          <w:szCs w:val="28"/>
        </w:rPr>
        <w:t>Основные</w:t>
      </w:r>
      <w:r w:rsidRPr="00A06645">
        <w:rPr>
          <w:spacing w:val="-6"/>
          <w:sz w:val="28"/>
          <w:szCs w:val="28"/>
        </w:rPr>
        <w:t xml:space="preserve"> </w:t>
      </w:r>
      <w:r w:rsidRPr="00A06645">
        <w:rPr>
          <w:sz w:val="28"/>
          <w:szCs w:val="28"/>
        </w:rPr>
        <w:t>направления</w:t>
      </w:r>
      <w:r w:rsidRPr="00A06645">
        <w:rPr>
          <w:spacing w:val="-5"/>
          <w:sz w:val="28"/>
          <w:szCs w:val="28"/>
        </w:rPr>
        <w:t xml:space="preserve"> </w:t>
      </w:r>
      <w:r w:rsidRPr="00A06645">
        <w:rPr>
          <w:sz w:val="28"/>
          <w:szCs w:val="28"/>
        </w:rPr>
        <w:t>развития</w:t>
      </w:r>
      <w:r w:rsidR="00E42955">
        <w:rPr>
          <w:sz w:val="28"/>
          <w:szCs w:val="28"/>
        </w:rPr>
        <w:t xml:space="preserve"> процесса социокультурной и языковой </w:t>
      </w:r>
      <w:r w:rsidRPr="00A06645">
        <w:rPr>
          <w:sz w:val="28"/>
          <w:szCs w:val="28"/>
        </w:rPr>
        <w:tab/>
      </w:r>
      <w:r w:rsidR="00E42955">
        <w:rPr>
          <w:spacing w:val="-8"/>
          <w:sz w:val="28"/>
          <w:szCs w:val="28"/>
        </w:rPr>
        <w:t>адаптации детей-мигрантов во Владимирской области</w:t>
      </w:r>
      <w:r w:rsidR="00E42955" w:rsidRPr="00A06645">
        <w:rPr>
          <w:sz w:val="28"/>
          <w:szCs w:val="28"/>
        </w:rPr>
        <w:t xml:space="preserve"> </w:t>
      </w:r>
      <w:r w:rsidR="00E42955">
        <w:rPr>
          <w:sz w:val="28"/>
          <w:szCs w:val="28"/>
        </w:rPr>
        <w:t>…………………..</w:t>
      </w:r>
      <w:r w:rsidRPr="00A06645">
        <w:rPr>
          <w:sz w:val="28"/>
          <w:szCs w:val="28"/>
        </w:rPr>
        <w:t>2</w:t>
      </w:r>
      <w:r w:rsidR="00E42955">
        <w:rPr>
          <w:sz w:val="28"/>
          <w:szCs w:val="28"/>
        </w:rPr>
        <w:t>0</w:t>
      </w:r>
    </w:p>
    <w:p w:rsidR="002F527E" w:rsidRPr="006C3B1F" w:rsidRDefault="00A0464F" w:rsidP="006C3B1F">
      <w:pPr>
        <w:pStyle w:val="af6"/>
        <w:numPr>
          <w:ilvl w:val="0"/>
          <w:numId w:val="32"/>
        </w:numPr>
        <w:tabs>
          <w:tab w:val="left" w:leader="dot" w:pos="9009"/>
        </w:tabs>
        <w:spacing w:line="360" w:lineRule="auto"/>
        <w:ind w:right="232"/>
        <w:rPr>
          <w:sz w:val="28"/>
          <w:szCs w:val="28"/>
        </w:rPr>
      </w:pPr>
      <w:r w:rsidRPr="006C3B1F">
        <w:rPr>
          <w:sz w:val="28"/>
          <w:szCs w:val="28"/>
        </w:rPr>
        <w:t>Особенности</w:t>
      </w:r>
      <w:r w:rsidRPr="006C3B1F">
        <w:rPr>
          <w:spacing w:val="1"/>
          <w:sz w:val="28"/>
          <w:szCs w:val="28"/>
        </w:rPr>
        <w:t xml:space="preserve"> </w:t>
      </w:r>
      <w:r w:rsidR="00E42955">
        <w:rPr>
          <w:sz w:val="28"/>
          <w:szCs w:val="28"/>
        </w:rPr>
        <w:t xml:space="preserve">социокультурной и языковой </w:t>
      </w:r>
      <w:r w:rsidR="00E42955">
        <w:rPr>
          <w:spacing w:val="-8"/>
          <w:sz w:val="28"/>
          <w:szCs w:val="28"/>
        </w:rPr>
        <w:t>адаптации детей-мигрантов</w:t>
      </w:r>
      <w:r w:rsidR="00E42955" w:rsidRPr="006C3B1F">
        <w:rPr>
          <w:sz w:val="28"/>
          <w:szCs w:val="28"/>
        </w:rPr>
        <w:t xml:space="preserve"> </w:t>
      </w:r>
      <w:r w:rsidRPr="006C3B1F">
        <w:rPr>
          <w:sz w:val="28"/>
          <w:szCs w:val="28"/>
        </w:rPr>
        <w:t>в</w:t>
      </w:r>
      <w:r w:rsidRPr="006C3B1F">
        <w:rPr>
          <w:spacing w:val="1"/>
          <w:sz w:val="28"/>
          <w:szCs w:val="28"/>
        </w:rPr>
        <w:t xml:space="preserve"> </w:t>
      </w:r>
      <w:r w:rsidRPr="006C3B1F">
        <w:rPr>
          <w:sz w:val="28"/>
          <w:szCs w:val="28"/>
        </w:rPr>
        <w:t>образовательных</w:t>
      </w:r>
      <w:r w:rsidRPr="006C3B1F">
        <w:rPr>
          <w:spacing w:val="70"/>
          <w:sz w:val="28"/>
          <w:szCs w:val="28"/>
        </w:rPr>
        <w:t xml:space="preserve"> </w:t>
      </w:r>
      <w:r w:rsidRPr="006C3B1F">
        <w:rPr>
          <w:sz w:val="28"/>
          <w:szCs w:val="28"/>
        </w:rPr>
        <w:t>организациях</w:t>
      </w:r>
      <w:r w:rsidRPr="006C3B1F">
        <w:rPr>
          <w:spacing w:val="70"/>
          <w:sz w:val="28"/>
          <w:szCs w:val="28"/>
        </w:rPr>
        <w:t xml:space="preserve"> </w:t>
      </w:r>
      <w:r w:rsidR="00E42955">
        <w:rPr>
          <w:spacing w:val="70"/>
          <w:sz w:val="28"/>
          <w:szCs w:val="28"/>
        </w:rPr>
        <w:t>………………….</w:t>
      </w:r>
      <w:r w:rsidR="00C31633" w:rsidRPr="006C3B1F">
        <w:rPr>
          <w:sz w:val="28"/>
          <w:szCs w:val="28"/>
        </w:rPr>
        <w:t xml:space="preserve">       </w:t>
      </w:r>
      <w:r w:rsidR="006C3B1F">
        <w:rPr>
          <w:sz w:val="28"/>
          <w:szCs w:val="28"/>
        </w:rPr>
        <w:t>…</w:t>
      </w:r>
      <w:r w:rsidR="00E42955">
        <w:rPr>
          <w:sz w:val="28"/>
          <w:szCs w:val="28"/>
        </w:rPr>
        <w:t>........</w:t>
      </w:r>
      <w:r w:rsidRPr="006C3B1F">
        <w:rPr>
          <w:sz w:val="28"/>
          <w:szCs w:val="28"/>
        </w:rPr>
        <w:t>30</w:t>
      </w:r>
    </w:p>
    <w:p w:rsidR="002F527E" w:rsidRDefault="00E42955" w:rsidP="006C3B1F">
      <w:pPr>
        <w:pStyle w:val="af6"/>
        <w:numPr>
          <w:ilvl w:val="0"/>
          <w:numId w:val="32"/>
        </w:numPr>
        <w:tabs>
          <w:tab w:val="left" w:pos="647"/>
          <w:tab w:val="left" w:leader="dot" w:pos="9009"/>
        </w:tabs>
        <w:spacing w:line="360" w:lineRule="auto"/>
        <w:ind w:right="0" w:hanging="429"/>
        <w:jc w:val="left"/>
        <w:rPr>
          <w:sz w:val="28"/>
          <w:szCs w:val="28"/>
        </w:rPr>
      </w:pPr>
      <w:r>
        <w:rPr>
          <w:sz w:val="28"/>
          <w:szCs w:val="28"/>
        </w:rPr>
        <w:t>Критерии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A0464F" w:rsidRPr="00A06645">
        <w:rPr>
          <w:sz w:val="28"/>
          <w:szCs w:val="28"/>
        </w:rPr>
        <w:t>оказатели</w:t>
      </w:r>
      <w:r w:rsidR="00A0464F" w:rsidRPr="00A06645">
        <w:rPr>
          <w:spacing w:val="-2"/>
          <w:sz w:val="28"/>
          <w:szCs w:val="28"/>
        </w:rPr>
        <w:t xml:space="preserve"> </w:t>
      </w:r>
      <w:r w:rsidR="00A0464F" w:rsidRPr="00A06645">
        <w:rPr>
          <w:sz w:val="28"/>
          <w:szCs w:val="28"/>
        </w:rPr>
        <w:t>и</w:t>
      </w:r>
      <w:r w:rsidR="00A0464F" w:rsidRPr="00A06645">
        <w:rPr>
          <w:spacing w:val="-2"/>
          <w:sz w:val="28"/>
          <w:szCs w:val="28"/>
        </w:rPr>
        <w:t xml:space="preserve"> </w:t>
      </w:r>
      <w:r w:rsidR="00A0464F" w:rsidRPr="00A06645">
        <w:rPr>
          <w:sz w:val="28"/>
          <w:szCs w:val="28"/>
        </w:rPr>
        <w:t>индикаторы</w:t>
      </w:r>
      <w:r w:rsidR="00A0464F" w:rsidRPr="00A06645">
        <w:rPr>
          <w:spacing w:val="-4"/>
          <w:sz w:val="28"/>
          <w:szCs w:val="28"/>
        </w:rPr>
        <w:t xml:space="preserve"> </w:t>
      </w:r>
      <w:r w:rsidR="00A0464F" w:rsidRPr="00A06645">
        <w:rPr>
          <w:sz w:val="28"/>
          <w:szCs w:val="28"/>
        </w:rPr>
        <w:t>реализации</w:t>
      </w:r>
      <w:r w:rsidR="00A0464F" w:rsidRPr="00A06645">
        <w:rPr>
          <w:spacing w:val="-2"/>
          <w:sz w:val="28"/>
          <w:szCs w:val="28"/>
        </w:rPr>
        <w:t xml:space="preserve"> </w:t>
      </w:r>
      <w:r w:rsidR="00A0464F" w:rsidRPr="00A06645">
        <w:rPr>
          <w:sz w:val="28"/>
          <w:szCs w:val="28"/>
        </w:rPr>
        <w:t>Программы</w:t>
      </w:r>
      <w:r w:rsidR="00A0464F" w:rsidRPr="00A06645">
        <w:rPr>
          <w:sz w:val="28"/>
          <w:szCs w:val="28"/>
        </w:rPr>
        <w:tab/>
      </w:r>
      <w:r>
        <w:rPr>
          <w:sz w:val="28"/>
          <w:szCs w:val="28"/>
        </w:rPr>
        <w:t>33</w:t>
      </w:r>
    </w:p>
    <w:p w:rsidR="006C3B1F" w:rsidRDefault="006C3B1F" w:rsidP="006C3B1F">
      <w:pPr>
        <w:pStyle w:val="af6"/>
        <w:numPr>
          <w:ilvl w:val="0"/>
          <w:numId w:val="32"/>
        </w:numPr>
        <w:tabs>
          <w:tab w:val="left" w:pos="647"/>
          <w:tab w:val="left" w:leader="dot" w:pos="9009"/>
        </w:tabs>
        <w:spacing w:line="360" w:lineRule="auto"/>
        <w:ind w:right="0" w:hanging="429"/>
        <w:jc w:val="left"/>
        <w:rPr>
          <w:sz w:val="28"/>
          <w:szCs w:val="28"/>
        </w:rPr>
      </w:pPr>
      <w:r>
        <w:rPr>
          <w:sz w:val="28"/>
          <w:szCs w:val="28"/>
        </w:rPr>
        <w:t>Библиография……………………………………………………………</w:t>
      </w:r>
      <w:r w:rsidR="00E42955">
        <w:rPr>
          <w:sz w:val="28"/>
          <w:szCs w:val="28"/>
        </w:rPr>
        <w:t>37</w:t>
      </w:r>
    </w:p>
    <w:p w:rsidR="00E42955" w:rsidRPr="00A06645" w:rsidRDefault="00E42955" w:rsidP="006C3B1F">
      <w:pPr>
        <w:pStyle w:val="af6"/>
        <w:numPr>
          <w:ilvl w:val="0"/>
          <w:numId w:val="32"/>
        </w:numPr>
        <w:tabs>
          <w:tab w:val="left" w:pos="647"/>
          <w:tab w:val="left" w:leader="dot" w:pos="9009"/>
        </w:tabs>
        <w:spacing w:line="360" w:lineRule="auto"/>
        <w:ind w:right="0" w:hanging="429"/>
        <w:jc w:val="left"/>
        <w:rPr>
          <w:sz w:val="28"/>
          <w:szCs w:val="28"/>
        </w:rPr>
      </w:pPr>
      <w:r>
        <w:rPr>
          <w:sz w:val="28"/>
          <w:szCs w:val="28"/>
        </w:rPr>
        <w:t>Содер</w:t>
      </w:r>
      <w:r w:rsidR="00CD430B">
        <w:rPr>
          <w:sz w:val="28"/>
          <w:szCs w:val="28"/>
        </w:rPr>
        <w:t>жание……………………………………………………………….40</w:t>
      </w:r>
    </w:p>
    <w:p w:rsidR="002F527E" w:rsidRPr="00A06645" w:rsidRDefault="002F527E" w:rsidP="006C3B1F">
      <w:pPr>
        <w:tabs>
          <w:tab w:val="left" w:pos="647"/>
          <w:tab w:val="left" w:leader="dot" w:pos="90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27E" w:rsidRPr="00A06645" w:rsidRDefault="002F527E">
      <w:pPr>
        <w:tabs>
          <w:tab w:val="left" w:pos="647"/>
          <w:tab w:val="left" w:leader="dot" w:pos="9009"/>
        </w:tabs>
        <w:rPr>
          <w:rFonts w:ascii="Times New Roman" w:hAnsi="Times New Roman" w:cs="Times New Roman"/>
          <w:sz w:val="28"/>
          <w:szCs w:val="28"/>
        </w:rPr>
      </w:pPr>
    </w:p>
    <w:p w:rsidR="002F527E" w:rsidRPr="00A06645" w:rsidRDefault="002F527E">
      <w:pPr>
        <w:tabs>
          <w:tab w:val="left" w:pos="647"/>
          <w:tab w:val="left" w:leader="dot" w:pos="9009"/>
        </w:tabs>
        <w:rPr>
          <w:rFonts w:ascii="Times New Roman" w:hAnsi="Times New Roman" w:cs="Times New Roman"/>
          <w:sz w:val="28"/>
          <w:szCs w:val="28"/>
        </w:rPr>
      </w:pPr>
    </w:p>
    <w:p w:rsidR="002F527E" w:rsidRPr="00A06645" w:rsidRDefault="002F527E">
      <w:pPr>
        <w:tabs>
          <w:tab w:val="left" w:pos="647"/>
          <w:tab w:val="left" w:leader="dot" w:pos="9009"/>
        </w:tabs>
        <w:rPr>
          <w:rFonts w:ascii="Times New Roman" w:hAnsi="Times New Roman" w:cs="Times New Roman"/>
          <w:sz w:val="28"/>
          <w:szCs w:val="28"/>
        </w:rPr>
      </w:pPr>
    </w:p>
    <w:p w:rsidR="002F527E" w:rsidRPr="00A06645" w:rsidRDefault="002F527E">
      <w:pPr>
        <w:tabs>
          <w:tab w:val="left" w:pos="647"/>
          <w:tab w:val="left" w:leader="dot" w:pos="9009"/>
        </w:tabs>
        <w:rPr>
          <w:rFonts w:ascii="Times New Roman" w:hAnsi="Times New Roman" w:cs="Times New Roman"/>
          <w:sz w:val="28"/>
          <w:szCs w:val="28"/>
        </w:rPr>
      </w:pPr>
    </w:p>
    <w:p w:rsidR="002F527E" w:rsidRPr="00A06645" w:rsidRDefault="002F527E">
      <w:pPr>
        <w:tabs>
          <w:tab w:val="left" w:pos="647"/>
          <w:tab w:val="left" w:leader="dot" w:pos="9009"/>
        </w:tabs>
        <w:rPr>
          <w:rFonts w:ascii="Times New Roman" w:hAnsi="Times New Roman" w:cs="Times New Roman"/>
          <w:sz w:val="28"/>
          <w:szCs w:val="28"/>
        </w:rPr>
      </w:pPr>
    </w:p>
    <w:p w:rsidR="002F527E" w:rsidRPr="00A06645" w:rsidRDefault="002F527E">
      <w:pPr>
        <w:tabs>
          <w:tab w:val="left" w:pos="647"/>
          <w:tab w:val="left" w:leader="dot" w:pos="9009"/>
        </w:tabs>
        <w:rPr>
          <w:rFonts w:ascii="Times New Roman" w:hAnsi="Times New Roman" w:cs="Times New Roman"/>
          <w:sz w:val="28"/>
          <w:szCs w:val="28"/>
        </w:rPr>
      </w:pPr>
    </w:p>
    <w:p w:rsidR="00674FE2" w:rsidRDefault="006C3B1F" w:rsidP="006C3B1F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</w:p>
    <w:p w:rsidR="00674FE2" w:rsidRDefault="00674FE2" w:rsidP="006C3B1F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4FE2" w:rsidRDefault="00674FE2" w:rsidP="006C3B1F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4FE2" w:rsidRDefault="00674FE2" w:rsidP="006C3B1F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4FE2" w:rsidRDefault="00674FE2" w:rsidP="006C3B1F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4FE2" w:rsidRDefault="00674FE2" w:rsidP="006C3B1F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4FE2" w:rsidRDefault="00674FE2" w:rsidP="006C3B1F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4FE2" w:rsidRDefault="00674FE2" w:rsidP="006C3B1F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528B" w:rsidRDefault="00A0464F" w:rsidP="00674FE2">
      <w:pPr>
        <w:tabs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A06645">
        <w:rPr>
          <w:rFonts w:ascii="Times New Roman" w:hAnsi="Times New Roman" w:cs="Times New Roman"/>
          <w:b/>
          <w:sz w:val="28"/>
          <w:szCs w:val="28"/>
        </w:rPr>
        <w:t xml:space="preserve">600001, г. Владимир, пр-т </w:t>
      </w:r>
      <w:r w:rsidR="006C3B1F">
        <w:rPr>
          <w:rFonts w:ascii="Times New Roman" w:hAnsi="Times New Roman" w:cs="Times New Roman"/>
          <w:b/>
          <w:sz w:val="28"/>
          <w:szCs w:val="28"/>
        </w:rPr>
        <w:t>Л</w:t>
      </w:r>
      <w:r w:rsidRPr="00A06645">
        <w:rPr>
          <w:rFonts w:ascii="Times New Roman" w:hAnsi="Times New Roman" w:cs="Times New Roman"/>
          <w:b/>
          <w:sz w:val="28"/>
          <w:szCs w:val="28"/>
        </w:rPr>
        <w:t xml:space="preserve">енина, д. </w:t>
      </w:r>
      <w:r w:rsidR="006C3B1F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A06645">
        <w:rPr>
          <w:rFonts w:ascii="Times New Roman" w:hAnsi="Times New Roman" w:cs="Times New Roman"/>
          <w:b/>
          <w:sz w:val="28"/>
          <w:szCs w:val="28"/>
        </w:rPr>
        <w:t>а</w:t>
      </w:r>
    </w:p>
    <w:p w:rsidR="002F527E" w:rsidRPr="00A06645" w:rsidRDefault="00A0464F" w:rsidP="00674FE2">
      <w:pPr>
        <w:tabs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45">
        <w:rPr>
          <w:rFonts w:ascii="Times New Roman" w:hAnsi="Times New Roman" w:cs="Times New Roman"/>
          <w:b/>
          <w:sz w:val="28"/>
          <w:szCs w:val="28"/>
        </w:rPr>
        <w:t>ГАОУДПО</w:t>
      </w:r>
      <w:r w:rsidRPr="00A0664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b/>
          <w:sz w:val="28"/>
          <w:szCs w:val="28"/>
        </w:rPr>
        <w:t>ВО</w:t>
      </w:r>
      <w:r w:rsidRPr="00A0664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06645">
        <w:rPr>
          <w:rFonts w:ascii="Times New Roman" w:hAnsi="Times New Roman" w:cs="Times New Roman"/>
          <w:b/>
          <w:sz w:val="28"/>
          <w:szCs w:val="28"/>
        </w:rPr>
        <w:t>ВИРО</w:t>
      </w:r>
    </w:p>
    <w:p w:rsidR="002F527E" w:rsidRPr="0010528B" w:rsidRDefault="00A0464F" w:rsidP="00674FE2">
      <w:pPr>
        <w:pStyle w:val="11"/>
        <w:ind w:right="157"/>
      </w:pPr>
      <w:r w:rsidRPr="00A06645">
        <w:t>тел</w:t>
      </w:r>
      <w:r w:rsidRPr="0010528B">
        <w:t>.:</w:t>
      </w:r>
      <w:r w:rsidRPr="0010528B">
        <w:rPr>
          <w:spacing w:val="-4"/>
        </w:rPr>
        <w:t xml:space="preserve"> </w:t>
      </w:r>
      <w:r w:rsidRPr="0010528B">
        <w:t>8</w:t>
      </w:r>
      <w:r w:rsidRPr="0010528B">
        <w:rPr>
          <w:spacing w:val="1"/>
        </w:rPr>
        <w:t xml:space="preserve"> </w:t>
      </w:r>
      <w:r w:rsidRPr="0010528B">
        <w:t>(4922) 36-68-06</w:t>
      </w:r>
    </w:p>
    <w:p w:rsidR="002F527E" w:rsidRPr="00CD430B" w:rsidRDefault="00A0464F" w:rsidP="00674FE2">
      <w:pPr>
        <w:ind w:left="2417" w:right="214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664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D430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A0664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CD43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10528B" w:rsidRPr="0010528B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="0010528B" w:rsidRPr="00CD430B">
        <w:rPr>
          <w:rFonts w:ascii="Times New Roman" w:hAnsi="Times New Roman" w:cs="Times New Roman"/>
          <w:b/>
          <w:sz w:val="28"/>
          <w:szCs w:val="28"/>
          <w:lang w:val="en-US"/>
        </w:rPr>
        <w:t>://</w:t>
      </w:r>
      <w:r w:rsidR="0010528B" w:rsidRPr="0010528B">
        <w:rPr>
          <w:rFonts w:ascii="Times New Roman" w:hAnsi="Times New Roman" w:cs="Times New Roman"/>
          <w:b/>
          <w:sz w:val="28"/>
          <w:szCs w:val="28"/>
          <w:lang w:val="en-US"/>
        </w:rPr>
        <w:t>viro</w:t>
      </w:r>
      <w:r w:rsidR="0010528B" w:rsidRPr="00CD430B">
        <w:rPr>
          <w:rFonts w:ascii="Times New Roman" w:hAnsi="Times New Roman" w:cs="Times New Roman"/>
          <w:b/>
          <w:sz w:val="28"/>
          <w:szCs w:val="28"/>
          <w:lang w:val="en-US"/>
        </w:rPr>
        <w:t>33.</w:t>
      </w:r>
      <w:r w:rsidR="0010528B" w:rsidRPr="0010528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10528B" w:rsidRPr="00CD430B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</w:p>
    <w:p w:rsidR="002F527E" w:rsidRPr="00CD430B" w:rsidRDefault="002F527E" w:rsidP="00674FE2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F527E" w:rsidRPr="00CD430B" w:rsidSect="00A0464F">
      <w:footerReference w:type="default" r:id="rId26"/>
      <w:pgSz w:w="11906" w:h="16838"/>
      <w:pgMar w:top="1134" w:right="850" w:bottom="1134" w:left="1701" w:header="0" w:footer="709" w:gutter="0"/>
      <w:pgNumType w:start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59" w:rsidRDefault="00196559">
      <w:pPr>
        <w:spacing w:after="0" w:line="240" w:lineRule="auto"/>
      </w:pPr>
      <w:r>
        <w:separator/>
      </w:r>
    </w:p>
  </w:endnote>
  <w:endnote w:type="continuationSeparator" w:id="0">
    <w:p w:rsidR="00196559" w:rsidRDefault="0019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710222"/>
      <w:docPartObj>
        <w:docPartGallery w:val="Page Numbers (Bottom of Page)"/>
        <w:docPartUnique/>
      </w:docPartObj>
    </w:sdtPr>
    <w:sdtEndPr/>
    <w:sdtContent>
      <w:p w:rsidR="0006611A" w:rsidRDefault="0006611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30B">
          <w:rPr>
            <w:noProof/>
          </w:rPr>
          <w:t>1</w:t>
        </w:r>
        <w:r>
          <w:fldChar w:fldCharType="end"/>
        </w:r>
      </w:p>
    </w:sdtContent>
  </w:sdt>
  <w:p w:rsidR="0006611A" w:rsidRDefault="0006611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234463"/>
      <w:docPartObj>
        <w:docPartGallery w:val="Page Numbers (Bottom of Page)"/>
        <w:docPartUnique/>
      </w:docPartObj>
    </w:sdtPr>
    <w:sdtContent>
      <w:p w:rsidR="00CD430B" w:rsidRDefault="00CD430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BD4FFD" w:rsidRDefault="00BD4F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59" w:rsidRDefault="00196559">
      <w:pPr>
        <w:rPr>
          <w:sz w:val="12"/>
        </w:rPr>
      </w:pPr>
      <w:r>
        <w:separator/>
      </w:r>
    </w:p>
  </w:footnote>
  <w:footnote w:type="continuationSeparator" w:id="0">
    <w:p w:rsidR="00196559" w:rsidRDefault="00196559">
      <w:pPr>
        <w:rPr>
          <w:sz w:val="12"/>
        </w:rPr>
      </w:pPr>
      <w:r>
        <w:continuationSeparator/>
      </w:r>
    </w:p>
  </w:footnote>
  <w:footnote w:id="1">
    <w:p w:rsidR="00BD4FFD" w:rsidRDefault="00BD4FFD" w:rsidP="00906CE7">
      <w:pPr>
        <w:pStyle w:val="af7"/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b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П.6.4. Протокола  семинара - совещания «О практике и задачах органов исполнительной власти субъектов РФ по реализации Стратегии государственной национальной  политики РФ на период до 2025 года « от 18 ноября 2022</w:t>
      </w:r>
    </w:p>
  </w:footnote>
  <w:footnote w:id="2">
    <w:p w:rsidR="00BD4FFD" w:rsidRDefault="00BD4FFD" w:rsidP="00906CE7">
      <w:pPr>
        <w:pStyle w:val="af7"/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b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Там же</w:t>
      </w:r>
    </w:p>
    <w:p w:rsidR="00BD4FFD" w:rsidRDefault="00BD4FFD">
      <w:pPr>
        <w:pStyle w:val="af7"/>
        <w:widowControl w:val="0"/>
        <w:rPr>
          <w:sz w:val="18"/>
          <w:szCs w:val="18"/>
        </w:rPr>
      </w:pPr>
    </w:p>
  </w:footnote>
  <w:footnote w:id="3">
    <w:p w:rsidR="00BD4FFD" w:rsidRDefault="00BD4FFD">
      <w:pPr>
        <w:widowControl w:val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0464F">
        <w:rPr>
          <w:rStyle w:val="ab"/>
          <w:sz w:val="16"/>
          <w:szCs w:val="16"/>
        </w:rPr>
        <w:footnoteRef/>
      </w:r>
      <w:r>
        <w:rPr>
          <w:rFonts w:ascii="Times New Roman" w:hAnsi="Times New Roman" w:cs="Times New Roman"/>
          <w:sz w:val="18"/>
          <w:szCs w:val="18"/>
          <w:lang w:eastAsia="ru-RU"/>
        </w:rPr>
        <w:t>.МЕТОДИЧЕСКИЕ РЕКОМЕНДАЦИИ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ГРАЖДАН.  ПИСЬМО МИНПРОСВЕЩЕНИЯ РОССИИ ОТ 16.08.2021 № НН-202/07</w:t>
      </w:r>
    </w:p>
    <w:p w:rsidR="00BD4FFD" w:rsidRDefault="00BD4FFD">
      <w:pPr>
        <w:widowControl w:val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Style w:val="FootnoteCharacters"/>
          <w:rFonts w:ascii="Times New Roman" w:hAnsi="Times New Roman" w:cs="Times New Roman"/>
          <w:sz w:val="18"/>
          <w:szCs w:val="18"/>
        </w:rPr>
        <w:t>4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Т</w:t>
      </w:r>
      <w:proofErr w:type="gramEnd"/>
      <w:r>
        <w:rPr>
          <w:rFonts w:ascii="Times New Roman" w:hAnsi="Times New Roman" w:cs="Times New Roman"/>
          <w:sz w:val="18"/>
          <w:szCs w:val="18"/>
        </w:rPr>
        <w:t>ам же</w:t>
      </w:r>
    </w:p>
  </w:footnote>
  <w:footnote w:id="4">
    <w:p w:rsidR="00BD4FFD" w:rsidRPr="00BD4FFD" w:rsidRDefault="00BD4FFD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5">
    <w:p w:rsidR="00BD4FFD" w:rsidRDefault="00BD4FFD">
      <w:pPr>
        <w:pStyle w:val="af7"/>
        <w:widowControl w:val="0"/>
        <w:jc w:val="both"/>
        <w:rPr>
          <w:rStyle w:val="markedcontent"/>
          <w:rFonts w:ascii="Times New Roman" w:hAnsi="Times New Roman"/>
          <w:sz w:val="18"/>
          <w:szCs w:val="18"/>
        </w:rPr>
      </w:pPr>
      <w:r w:rsidRPr="00BD4FFD">
        <w:rPr>
          <w:rStyle w:val="ab"/>
          <w:rFonts w:ascii="Times New Roman" w:hAnsi="Times New Roman" w:cs="Times New Roman"/>
        </w:rPr>
        <w:footnoteRef/>
      </w:r>
      <w:r w:rsidRPr="00BD4FFD">
        <w:t xml:space="preserve"> </w:t>
      </w:r>
      <w:r>
        <w:rPr>
          <w:rStyle w:val="markedcontent"/>
          <w:rFonts w:ascii="Times New Roman" w:hAnsi="Times New Roman"/>
          <w:sz w:val="18"/>
          <w:szCs w:val="18"/>
        </w:rPr>
        <w:t>Дети-</w:t>
      </w:r>
      <w:proofErr w:type="spellStart"/>
      <w:r>
        <w:rPr>
          <w:rStyle w:val="markedcontent"/>
          <w:rFonts w:ascii="Times New Roman" w:hAnsi="Times New Roman"/>
          <w:sz w:val="18"/>
          <w:szCs w:val="18"/>
        </w:rPr>
        <w:t>инофоны</w:t>
      </w:r>
      <w:proofErr w:type="spellEnd"/>
      <w:r>
        <w:rPr>
          <w:rStyle w:val="markedcontent"/>
          <w:rFonts w:ascii="Times New Roman" w:hAnsi="Times New Roman"/>
          <w:sz w:val="18"/>
          <w:szCs w:val="18"/>
        </w:rPr>
        <w:t xml:space="preserve"> – это дети, принадлежащие к иной языковой и культурной общности, чем большинство коренного населения страны, в которой они проживают и получают образование, слабо владеющие русским</w:t>
      </w:r>
    </w:p>
    <w:p w:rsidR="00BD4FFD" w:rsidRDefault="00BD4FFD">
      <w:pPr>
        <w:pStyle w:val="af7"/>
        <w:widowControl w:val="0"/>
        <w:jc w:val="both"/>
        <w:rPr>
          <w:rStyle w:val="markedcontent"/>
          <w:rFonts w:ascii="Times New Roman" w:hAnsi="Times New Roman"/>
          <w:sz w:val="18"/>
          <w:szCs w:val="18"/>
        </w:rPr>
      </w:pPr>
      <w:r>
        <w:rPr>
          <w:rStyle w:val="markedcontent"/>
          <w:rFonts w:ascii="Times New Roman" w:hAnsi="Times New Roman"/>
          <w:sz w:val="18"/>
          <w:szCs w:val="18"/>
        </w:rPr>
        <w:t>языком</w:t>
      </w:r>
    </w:p>
    <w:p w:rsidR="00BD4FFD" w:rsidRDefault="00BD4FFD">
      <w:pPr>
        <w:pStyle w:val="af7"/>
        <w:widowControl w:val="0"/>
        <w:jc w:val="both"/>
      </w:pPr>
    </w:p>
  </w:footnote>
  <w:footnote w:id="6">
    <w:p w:rsidR="00BD4FFD" w:rsidRDefault="00BD4FFD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BD4FFD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BD4F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Эмоциональный интеллект – способность воспринимать эмоции, быть доступным эмоциям. EQ оказывает гораздо большее влияние на потенциал успеха личности (85%), чем умственный интеллект (15%).</w:t>
      </w:r>
    </w:p>
    <w:p w:rsidR="00BD4FFD" w:rsidRDefault="00BD4FFD">
      <w:pPr>
        <w:pStyle w:val="af7"/>
        <w:widowControl w:val="0"/>
      </w:pPr>
    </w:p>
  </w:footnote>
  <w:footnote w:id="7">
    <w:p w:rsidR="00BD4FFD" w:rsidRDefault="00BD4FFD" w:rsidP="00BD4FFD">
      <w:pPr>
        <w:widowControl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D4FFD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BD4F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Государственная программа Владимирской области "Реализация государственной национальной политики во Владимирской области (2018-2023 годы)" (утверждена </w:t>
      </w:r>
      <w:hyperlink r:id="rId1" w:tgtFrame="https://kossmi.avo.ru/documents/33391/392385/P1169.pdf/6fba159b-5c91-7fb5-f284-e5f2c62c2c39?version=1.0&amp;t=1522656251918">
        <w:r>
          <w:rPr>
            <w:rFonts w:ascii="Times New Roman" w:hAnsi="Times New Roman" w:cs="Times New Roman"/>
            <w:bCs/>
            <w:sz w:val="18"/>
            <w:szCs w:val="18"/>
          </w:rPr>
          <w:t>постановлением администрации Владимирской области от 29.12.2017 № 1169</w:t>
        </w:r>
      </w:hyperlink>
      <w:r>
        <w:rPr>
          <w:rStyle w:val="-"/>
          <w:rFonts w:ascii="Times New Roman" w:hAnsi="Times New Roman" w:cs="Times New Roman"/>
          <w:bCs/>
          <w:sz w:val="18"/>
          <w:szCs w:val="18"/>
        </w:rPr>
        <w:t>)</w:t>
      </w:r>
    </w:p>
  </w:footnote>
  <w:footnote w:id="8">
    <w:p w:rsidR="00BD4FFD" w:rsidRDefault="00BD4FFD" w:rsidP="00BD4FFD">
      <w:pPr>
        <w:pStyle w:val="af7"/>
        <w:widowControl w:val="0"/>
        <w:rPr>
          <w:rFonts w:ascii="Times New Roman" w:hAnsi="Times New Roman" w:cs="Times New Roman"/>
          <w:bCs/>
          <w:sz w:val="18"/>
          <w:szCs w:val="18"/>
        </w:rPr>
      </w:pPr>
      <w:r>
        <w:rPr>
          <w:rStyle w:val="ab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Стратегия государственной национальной политики Российской Федерации на период до 2025 г.,</w:t>
      </w:r>
    </w:p>
    <w:p w:rsidR="00BD4FFD" w:rsidRDefault="00BD4FFD" w:rsidP="00BD4FFD">
      <w:pPr>
        <w:pStyle w:val="af7"/>
        <w:widowControl w:val="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  <w:sz w:val="18"/>
          <w:szCs w:val="18"/>
        </w:rPr>
        <w:t>утвержденная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hyperlink r:id="rId2" w:tgtFrame="https://rulaws.ru/president/Ukaz-Prezidenta-RF-ot-19.12.2012-N-1666/">
        <w:r>
          <w:rPr>
            <w:rFonts w:ascii="Times New Roman" w:hAnsi="Times New Roman" w:cs="Times New Roman"/>
            <w:bCs/>
            <w:sz w:val="18"/>
            <w:szCs w:val="18"/>
          </w:rPr>
          <w:t>Указом Президента Российской Федерации от 19 декабря 2012 г. N 1666</w:t>
        </w:r>
      </w:hyperlink>
    </w:p>
    <w:p w:rsidR="00BD4FFD" w:rsidRDefault="00BD4FFD" w:rsidP="00BD4FFD">
      <w:pPr>
        <w:pStyle w:val="af7"/>
        <w:widowControl w:val="0"/>
      </w:pPr>
    </w:p>
  </w:footnote>
  <w:footnote w:id="9">
    <w:p w:rsidR="00BD4FFD" w:rsidRPr="00C31633" w:rsidRDefault="00BD4FFD">
      <w:pPr>
        <w:pStyle w:val="af7"/>
        <w:widowControl w:val="0"/>
        <w:rPr>
          <w:rFonts w:ascii="Times New Roman" w:hAnsi="Times New Roman" w:cs="Times New Roman"/>
          <w:sz w:val="16"/>
          <w:szCs w:val="16"/>
        </w:rPr>
      </w:pPr>
      <w:r w:rsidRPr="00C31633">
        <w:rPr>
          <w:rStyle w:val="ab"/>
          <w:sz w:val="16"/>
          <w:szCs w:val="16"/>
        </w:rPr>
        <w:footnoteRef/>
      </w:r>
      <w:r w:rsidRPr="00C31633">
        <w:rPr>
          <w:sz w:val="16"/>
          <w:szCs w:val="16"/>
        </w:rPr>
        <w:t xml:space="preserve">       </w:t>
      </w:r>
      <w:r w:rsidRPr="00C31633">
        <w:rPr>
          <w:rFonts w:ascii="Times New Roman" w:hAnsi="Times New Roman" w:cs="Times New Roman"/>
          <w:sz w:val="16"/>
          <w:szCs w:val="16"/>
        </w:rPr>
        <w:t>П.6.4. Протокол  семинара - совещания «О практике и задачах органов исполнительной власти субъектов РФ по реализации Стратегии государственной национальной  политики РФ на период до 2025 года « от 18 ноября 2022</w:t>
      </w:r>
    </w:p>
    <w:p w:rsidR="00BD4FFD" w:rsidRPr="00C31633" w:rsidRDefault="00BD4FFD">
      <w:pPr>
        <w:pStyle w:val="af7"/>
        <w:widowControl w:val="0"/>
        <w:rPr>
          <w:rFonts w:ascii="Times New Roman" w:hAnsi="Times New Roman" w:cs="Times New Roman"/>
          <w:sz w:val="16"/>
          <w:szCs w:val="16"/>
        </w:rPr>
      </w:pPr>
      <w:r w:rsidRPr="00C31633">
        <w:rPr>
          <w:rStyle w:val="FootnoteCharacters"/>
          <w:sz w:val="16"/>
          <w:szCs w:val="16"/>
        </w:rPr>
        <w:t>10</w:t>
      </w:r>
      <w:proofErr w:type="gramStart"/>
      <w:r w:rsidRPr="00C31633">
        <w:rPr>
          <w:sz w:val="16"/>
          <w:szCs w:val="16"/>
        </w:rPr>
        <w:t xml:space="preserve">    </w:t>
      </w:r>
      <w:r w:rsidRPr="00C31633">
        <w:rPr>
          <w:rFonts w:ascii="Times New Roman" w:hAnsi="Times New Roman" w:cs="Times New Roman"/>
          <w:sz w:val="16"/>
          <w:szCs w:val="16"/>
        </w:rPr>
        <w:t>Т</w:t>
      </w:r>
      <w:proofErr w:type="gramEnd"/>
      <w:r w:rsidRPr="00C31633">
        <w:rPr>
          <w:rFonts w:ascii="Times New Roman" w:hAnsi="Times New Roman" w:cs="Times New Roman"/>
          <w:sz w:val="16"/>
          <w:szCs w:val="16"/>
        </w:rPr>
        <w:t>ам же</w:t>
      </w:r>
    </w:p>
  </w:footnote>
  <w:footnote w:id="10">
    <w:p w:rsidR="00BD4FFD" w:rsidRDefault="00BD4FFD">
      <w:pPr>
        <w:pStyle w:val="af7"/>
        <w:widowControl w:val="0"/>
      </w:pPr>
    </w:p>
  </w:footnote>
  <w:footnote w:id="11">
    <w:p w:rsidR="00DF412C" w:rsidRPr="00DF412C" w:rsidRDefault="00DF412C">
      <w:pPr>
        <w:pStyle w:val="af7"/>
        <w:rPr>
          <w:rFonts w:ascii="Times New Roman" w:hAnsi="Times New Roman" w:cs="Times New Roman"/>
        </w:rPr>
      </w:pPr>
      <w:r>
        <w:rPr>
          <w:rStyle w:val="aff"/>
        </w:rPr>
        <w:footnoteRef/>
      </w:r>
      <w:r>
        <w:t xml:space="preserve"> </w:t>
      </w:r>
      <w:r w:rsidRPr="00DF412C">
        <w:rPr>
          <w:rFonts w:ascii="Times New Roman" w:hAnsi="Times New Roman" w:cs="Times New Roman"/>
        </w:rPr>
        <w:t>Методика РКИ</w:t>
      </w:r>
      <w:r>
        <w:rPr>
          <w:rFonts w:ascii="Times New Roman" w:hAnsi="Times New Roman" w:cs="Times New Roman"/>
        </w:rPr>
        <w:t xml:space="preserve"> (русский как иностранный)</w:t>
      </w:r>
      <w:r w:rsidRPr="00DF412C">
        <w:rPr>
          <w:rFonts w:ascii="Times New Roman" w:hAnsi="Times New Roman" w:cs="Times New Roman"/>
        </w:rPr>
        <w:t xml:space="preserve"> предполагает приобретение обучающимися, прежде всего, коммуникативных компетенций (умение общаться на русском языке).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59B"/>
    <w:multiLevelType w:val="multilevel"/>
    <w:tmpl w:val="1C4CDC42"/>
    <w:lvl w:ilvl="0">
      <w:start w:val="1"/>
      <w:numFmt w:val="decimal"/>
      <w:lvlText w:val="%1."/>
      <w:lvlJc w:val="left"/>
      <w:pPr>
        <w:tabs>
          <w:tab w:val="num" w:pos="0"/>
        </w:tabs>
        <w:ind w:left="926" w:hanging="708"/>
      </w:pPr>
      <w:rPr>
        <w:rFonts w:ascii="Times New Roman" w:eastAsia="Times New Roman" w:hAnsi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034" w:hanging="250"/>
      </w:pPr>
      <w:rPr>
        <w:rFonts w:ascii="Times New Roman" w:eastAsia="Times New Roman" w:hAnsi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82" w:hanging="25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25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68" w:hanging="25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11" w:hanging="25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4" w:hanging="25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97" w:hanging="25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40" w:hanging="25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1716F8F"/>
    <w:multiLevelType w:val="multilevel"/>
    <w:tmpl w:val="369660A6"/>
    <w:lvl w:ilvl="0">
      <w:start w:val="1"/>
      <w:numFmt w:val="bullet"/>
      <w:lvlText w:val=""/>
      <w:lvlJc w:val="left"/>
      <w:pPr>
        <w:tabs>
          <w:tab w:val="num" w:pos="0"/>
        </w:tabs>
        <w:ind w:left="423" w:hanging="284"/>
      </w:pPr>
      <w:rPr>
        <w:rFonts w:ascii="Symbol" w:hAnsi="Symbol" w:cs="Symbol" w:hint="default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7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94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31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568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05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42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179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71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26A5320"/>
    <w:multiLevelType w:val="multilevel"/>
    <w:tmpl w:val="766EDA16"/>
    <w:lvl w:ilvl="0">
      <w:start w:val="1"/>
      <w:numFmt w:val="bullet"/>
      <w:lvlText w:val=""/>
      <w:lvlJc w:val="left"/>
      <w:pPr>
        <w:tabs>
          <w:tab w:val="num" w:pos="0"/>
        </w:tabs>
        <w:ind w:left="423" w:hanging="284"/>
      </w:pPr>
      <w:rPr>
        <w:rFonts w:ascii="Symbol" w:hAnsi="Symbol" w:cs="Symbol" w:hint="default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7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94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31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568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05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42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179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71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89F64E8"/>
    <w:multiLevelType w:val="multilevel"/>
    <w:tmpl w:val="C7245D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A2C58F4"/>
    <w:multiLevelType w:val="multilevel"/>
    <w:tmpl w:val="AA88BFDA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AB6C99"/>
    <w:multiLevelType w:val="hybridMultilevel"/>
    <w:tmpl w:val="26DC1B7C"/>
    <w:lvl w:ilvl="0" w:tplc="F84AF52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234AF3"/>
    <w:multiLevelType w:val="hybridMultilevel"/>
    <w:tmpl w:val="3C70F5FA"/>
    <w:lvl w:ilvl="0" w:tplc="F84AF52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01D74"/>
    <w:multiLevelType w:val="multilevel"/>
    <w:tmpl w:val="48AE888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15DC5449"/>
    <w:multiLevelType w:val="multilevel"/>
    <w:tmpl w:val="5A527C8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6061C99"/>
    <w:multiLevelType w:val="multilevel"/>
    <w:tmpl w:val="83ACE8D0"/>
    <w:lvl w:ilvl="0">
      <w:start w:val="1"/>
      <w:numFmt w:val="bullet"/>
      <w:lvlText w:val=""/>
      <w:lvlJc w:val="left"/>
      <w:pPr>
        <w:tabs>
          <w:tab w:val="num" w:pos="0"/>
        </w:tabs>
        <w:ind w:left="423" w:hanging="284"/>
      </w:pPr>
      <w:rPr>
        <w:rFonts w:ascii="Symbol" w:hAnsi="Symbol" w:cs="Symbol" w:hint="default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7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94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31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568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05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42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179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71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180B2585"/>
    <w:multiLevelType w:val="hybridMultilevel"/>
    <w:tmpl w:val="D34EF160"/>
    <w:lvl w:ilvl="0" w:tplc="968CEA4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D5251A"/>
    <w:multiLevelType w:val="multilevel"/>
    <w:tmpl w:val="108E7C22"/>
    <w:lvl w:ilvl="0">
      <w:start w:val="1"/>
      <w:numFmt w:val="bullet"/>
      <w:lvlText w:val=""/>
      <w:lvlJc w:val="left"/>
      <w:pPr>
        <w:tabs>
          <w:tab w:val="num" w:pos="0"/>
        </w:tabs>
        <w:ind w:left="423" w:hanging="284"/>
      </w:pPr>
      <w:rPr>
        <w:rFonts w:ascii="Symbol" w:hAnsi="Symbol" w:cs="Symbol" w:hint="default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7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94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31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568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05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42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179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71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1D8534C1"/>
    <w:multiLevelType w:val="multilevel"/>
    <w:tmpl w:val="324E2BD4"/>
    <w:lvl w:ilvl="0">
      <w:start w:val="1"/>
      <w:numFmt w:val="bullet"/>
      <w:lvlText w:val="-"/>
      <w:lvlJc w:val="left"/>
      <w:pPr>
        <w:tabs>
          <w:tab w:val="num" w:pos="0"/>
        </w:tabs>
        <w:ind w:left="926" w:hanging="708"/>
      </w:pPr>
      <w:rPr>
        <w:rFonts w:ascii="OpenSymbol" w:hAnsi="OpenSymbol" w:cs="OpenSymbol"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8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41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01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62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23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3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4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5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1FDA29FE"/>
    <w:multiLevelType w:val="multilevel"/>
    <w:tmpl w:val="5ECE5D24"/>
    <w:lvl w:ilvl="0">
      <w:start w:val="1"/>
      <w:numFmt w:val="bullet"/>
      <w:lvlText w:val=""/>
      <w:lvlJc w:val="left"/>
      <w:pPr>
        <w:tabs>
          <w:tab w:val="num" w:pos="0"/>
        </w:tabs>
        <w:ind w:left="850" w:hanging="708"/>
      </w:pPr>
      <w:rPr>
        <w:rFonts w:ascii="Wingdings" w:hAnsi="Wingdings" w:hint="default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8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41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01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62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23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3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4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5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1AE51EC"/>
    <w:multiLevelType w:val="multilevel"/>
    <w:tmpl w:val="466287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5">
    <w:nsid w:val="23180F75"/>
    <w:multiLevelType w:val="hybridMultilevel"/>
    <w:tmpl w:val="21586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2536E9"/>
    <w:multiLevelType w:val="multilevel"/>
    <w:tmpl w:val="A8D0D4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02A77F9"/>
    <w:multiLevelType w:val="multilevel"/>
    <w:tmpl w:val="ABE29ADA"/>
    <w:lvl w:ilvl="0">
      <w:start w:val="1"/>
      <w:numFmt w:val="bullet"/>
      <w:lvlText w:val=""/>
      <w:lvlJc w:val="left"/>
      <w:pPr>
        <w:tabs>
          <w:tab w:val="num" w:pos="0"/>
        </w:tabs>
        <w:ind w:left="423" w:hanging="284"/>
      </w:pPr>
      <w:rPr>
        <w:rFonts w:ascii="Symbol" w:hAnsi="Symbol" w:cs="Symbol" w:hint="default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7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94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31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568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05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42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179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71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31F41050"/>
    <w:multiLevelType w:val="multilevel"/>
    <w:tmpl w:val="E50A674E"/>
    <w:lvl w:ilvl="0">
      <w:start w:val="1"/>
      <w:numFmt w:val="decimal"/>
      <w:lvlText w:val="%1."/>
      <w:lvlJc w:val="left"/>
      <w:pPr>
        <w:tabs>
          <w:tab w:val="num" w:pos="0"/>
        </w:tabs>
        <w:ind w:left="46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7" w:hanging="180"/>
      </w:pPr>
    </w:lvl>
  </w:abstractNum>
  <w:abstractNum w:abstractNumId="19">
    <w:nsid w:val="38CB7443"/>
    <w:multiLevelType w:val="multilevel"/>
    <w:tmpl w:val="1362F31A"/>
    <w:lvl w:ilvl="0">
      <w:start w:val="1"/>
      <w:numFmt w:val="bullet"/>
      <w:lvlText w:val=""/>
      <w:lvlJc w:val="left"/>
      <w:pPr>
        <w:tabs>
          <w:tab w:val="num" w:pos="0"/>
        </w:tabs>
        <w:ind w:left="-700" w:hanging="284"/>
      </w:pPr>
      <w:rPr>
        <w:rFonts w:ascii="Symbol" w:hAnsi="Symbol" w:cs="Symbol" w:hint="default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-166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7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908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5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982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519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056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593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3BA744D1"/>
    <w:multiLevelType w:val="multilevel"/>
    <w:tmpl w:val="732AB43C"/>
    <w:lvl w:ilvl="0">
      <w:start w:val="1"/>
      <w:numFmt w:val="bullet"/>
      <w:lvlText w:val=""/>
      <w:lvlJc w:val="left"/>
      <w:pPr>
        <w:tabs>
          <w:tab w:val="num" w:pos="0"/>
        </w:tabs>
        <w:ind w:left="1134" w:hanging="360"/>
      </w:pPr>
      <w:rPr>
        <w:rFonts w:ascii="Symbol" w:hAnsi="Symbol" w:cs="Symbol" w:hint="default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94" w:hanging="360"/>
      </w:pPr>
      <w:rPr>
        <w:rFonts w:ascii="Wingdings" w:hAnsi="Wingdings" w:cs="Wingdings" w:hint="default"/>
      </w:rPr>
    </w:lvl>
  </w:abstractNum>
  <w:abstractNum w:abstractNumId="21">
    <w:nsid w:val="3DFF255F"/>
    <w:multiLevelType w:val="multilevel"/>
    <w:tmpl w:val="CA4EB1F8"/>
    <w:lvl w:ilvl="0">
      <w:start w:val="1"/>
      <w:numFmt w:val="decimal"/>
      <w:lvlText w:val="%1."/>
      <w:lvlJc w:val="left"/>
      <w:pPr>
        <w:tabs>
          <w:tab w:val="num" w:pos="0"/>
        </w:tabs>
        <w:ind w:left="646" w:hanging="428"/>
      </w:pPr>
      <w:rPr>
        <w:rFonts w:ascii="Times New Roman" w:eastAsia="Times New Roman" w:hAnsi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2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1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4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83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71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60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49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408A3CAE"/>
    <w:multiLevelType w:val="hybridMultilevel"/>
    <w:tmpl w:val="48601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B5B9C"/>
    <w:multiLevelType w:val="multilevel"/>
    <w:tmpl w:val="55D415D4"/>
    <w:lvl w:ilvl="0">
      <w:start w:val="1"/>
      <w:numFmt w:val="bullet"/>
      <w:lvlText w:val=""/>
      <w:lvlJc w:val="left"/>
      <w:pPr>
        <w:tabs>
          <w:tab w:val="num" w:pos="0"/>
        </w:tabs>
        <w:ind w:left="389" w:hanging="360"/>
      </w:pPr>
      <w:rPr>
        <w:rFonts w:ascii="Symbol" w:hAnsi="Symbol" w:cs="Symbol" w:hint="default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9" w:hanging="360"/>
      </w:pPr>
      <w:rPr>
        <w:rFonts w:ascii="Wingdings" w:hAnsi="Wingdings" w:cs="Wingdings" w:hint="default"/>
      </w:rPr>
    </w:lvl>
  </w:abstractNum>
  <w:abstractNum w:abstractNumId="24">
    <w:nsid w:val="45AD3CE4"/>
    <w:multiLevelType w:val="multilevel"/>
    <w:tmpl w:val="F84AB01C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6BD0DB0"/>
    <w:multiLevelType w:val="multilevel"/>
    <w:tmpl w:val="B218D3D4"/>
    <w:lvl w:ilvl="0">
      <w:start w:val="1"/>
      <w:numFmt w:val="bullet"/>
      <w:lvlText w:val=""/>
      <w:lvlJc w:val="left"/>
      <w:pPr>
        <w:tabs>
          <w:tab w:val="num" w:pos="0"/>
        </w:tabs>
        <w:ind w:left="423" w:hanging="284"/>
      </w:pPr>
      <w:rPr>
        <w:rFonts w:ascii="Symbol" w:hAnsi="Symbol" w:cs="Symbol" w:hint="default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7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94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31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568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05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42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179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71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47A11ED0"/>
    <w:multiLevelType w:val="multilevel"/>
    <w:tmpl w:val="776834D6"/>
    <w:lvl w:ilvl="0">
      <w:start w:val="1"/>
      <w:numFmt w:val="bullet"/>
      <w:lvlText w:val=""/>
      <w:lvlJc w:val="left"/>
      <w:pPr>
        <w:tabs>
          <w:tab w:val="num" w:pos="0"/>
        </w:tabs>
        <w:ind w:left="423" w:hanging="284"/>
      </w:pPr>
      <w:rPr>
        <w:rFonts w:ascii="Symbol" w:hAnsi="Symbol" w:cs="Symbol" w:hint="default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7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94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31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568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05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42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179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71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47A11FB2"/>
    <w:multiLevelType w:val="multilevel"/>
    <w:tmpl w:val="48AE888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4BE7123F"/>
    <w:multiLevelType w:val="hybridMultilevel"/>
    <w:tmpl w:val="53207252"/>
    <w:lvl w:ilvl="0" w:tplc="F84AF52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51C4E"/>
    <w:multiLevelType w:val="multilevel"/>
    <w:tmpl w:val="2A1CCD34"/>
    <w:lvl w:ilvl="0">
      <w:start w:val="1"/>
      <w:numFmt w:val="decimal"/>
      <w:lvlText w:val="%1"/>
      <w:lvlJc w:val="left"/>
      <w:pPr>
        <w:tabs>
          <w:tab w:val="num" w:pos="0"/>
        </w:tabs>
        <w:ind w:left="127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3"/>
      </w:pPr>
      <w:rPr>
        <w:rFonts w:ascii="Times New Roman" w:eastAsia="Times New Roman" w:hAnsi="Times New Roman" w:cs="Times New Roman"/>
        <w:b/>
        <w:bCs/>
        <w:i/>
        <w:iCs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29" w:hanging="49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53" w:hanging="49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78" w:hanging="49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03" w:hanging="49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27" w:hanging="49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52" w:hanging="49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77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568E4594"/>
    <w:multiLevelType w:val="hybridMultilevel"/>
    <w:tmpl w:val="3CF02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8E25E5"/>
    <w:multiLevelType w:val="hybridMultilevel"/>
    <w:tmpl w:val="FE304598"/>
    <w:lvl w:ilvl="0" w:tplc="288CF0AC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4E7C5C">
      <w:numFmt w:val="bullet"/>
      <w:lvlText w:val="•"/>
      <w:lvlJc w:val="left"/>
      <w:pPr>
        <w:ind w:left="957" w:hanging="284"/>
      </w:pPr>
      <w:rPr>
        <w:rFonts w:hint="default"/>
        <w:lang w:val="ru-RU" w:eastAsia="en-US" w:bidi="ar-SA"/>
      </w:rPr>
    </w:lvl>
    <w:lvl w:ilvl="2" w:tplc="68829ABE">
      <w:numFmt w:val="bullet"/>
      <w:lvlText w:val="•"/>
      <w:lvlJc w:val="left"/>
      <w:pPr>
        <w:ind w:left="1494" w:hanging="284"/>
      </w:pPr>
      <w:rPr>
        <w:rFonts w:hint="default"/>
        <w:lang w:val="ru-RU" w:eastAsia="en-US" w:bidi="ar-SA"/>
      </w:rPr>
    </w:lvl>
    <w:lvl w:ilvl="3" w:tplc="FC668FB0">
      <w:numFmt w:val="bullet"/>
      <w:lvlText w:val="•"/>
      <w:lvlJc w:val="left"/>
      <w:pPr>
        <w:ind w:left="2031" w:hanging="284"/>
      </w:pPr>
      <w:rPr>
        <w:rFonts w:hint="default"/>
        <w:lang w:val="ru-RU" w:eastAsia="en-US" w:bidi="ar-SA"/>
      </w:rPr>
    </w:lvl>
    <w:lvl w:ilvl="4" w:tplc="BEFA2ED4">
      <w:numFmt w:val="bullet"/>
      <w:lvlText w:val="•"/>
      <w:lvlJc w:val="left"/>
      <w:pPr>
        <w:ind w:left="2568" w:hanging="284"/>
      </w:pPr>
      <w:rPr>
        <w:rFonts w:hint="default"/>
        <w:lang w:val="ru-RU" w:eastAsia="en-US" w:bidi="ar-SA"/>
      </w:rPr>
    </w:lvl>
    <w:lvl w:ilvl="5" w:tplc="01F6A110">
      <w:numFmt w:val="bullet"/>
      <w:lvlText w:val="•"/>
      <w:lvlJc w:val="left"/>
      <w:pPr>
        <w:ind w:left="3105" w:hanging="284"/>
      </w:pPr>
      <w:rPr>
        <w:rFonts w:hint="default"/>
        <w:lang w:val="ru-RU" w:eastAsia="en-US" w:bidi="ar-SA"/>
      </w:rPr>
    </w:lvl>
    <w:lvl w:ilvl="6" w:tplc="72AEEEF6">
      <w:numFmt w:val="bullet"/>
      <w:lvlText w:val="•"/>
      <w:lvlJc w:val="left"/>
      <w:pPr>
        <w:ind w:left="3642" w:hanging="284"/>
      </w:pPr>
      <w:rPr>
        <w:rFonts w:hint="default"/>
        <w:lang w:val="ru-RU" w:eastAsia="en-US" w:bidi="ar-SA"/>
      </w:rPr>
    </w:lvl>
    <w:lvl w:ilvl="7" w:tplc="067C122E">
      <w:numFmt w:val="bullet"/>
      <w:lvlText w:val="•"/>
      <w:lvlJc w:val="left"/>
      <w:pPr>
        <w:ind w:left="4179" w:hanging="284"/>
      </w:pPr>
      <w:rPr>
        <w:rFonts w:hint="default"/>
        <w:lang w:val="ru-RU" w:eastAsia="en-US" w:bidi="ar-SA"/>
      </w:rPr>
    </w:lvl>
    <w:lvl w:ilvl="8" w:tplc="E20C7466">
      <w:numFmt w:val="bullet"/>
      <w:lvlText w:val="•"/>
      <w:lvlJc w:val="left"/>
      <w:pPr>
        <w:ind w:left="4716" w:hanging="284"/>
      </w:pPr>
      <w:rPr>
        <w:rFonts w:hint="default"/>
        <w:lang w:val="ru-RU" w:eastAsia="en-US" w:bidi="ar-SA"/>
      </w:rPr>
    </w:lvl>
  </w:abstractNum>
  <w:abstractNum w:abstractNumId="32">
    <w:nsid w:val="57FE0289"/>
    <w:multiLevelType w:val="multilevel"/>
    <w:tmpl w:val="D48229AC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18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55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429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966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503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40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577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3">
    <w:nsid w:val="5D0C5256"/>
    <w:multiLevelType w:val="hybridMultilevel"/>
    <w:tmpl w:val="F41ED414"/>
    <w:lvl w:ilvl="0" w:tplc="C2969986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C0B6D4">
      <w:numFmt w:val="bullet"/>
      <w:lvlText w:val="•"/>
      <w:lvlJc w:val="left"/>
      <w:pPr>
        <w:ind w:left="957" w:hanging="284"/>
      </w:pPr>
      <w:rPr>
        <w:rFonts w:hint="default"/>
        <w:lang w:val="ru-RU" w:eastAsia="en-US" w:bidi="ar-SA"/>
      </w:rPr>
    </w:lvl>
    <w:lvl w:ilvl="2" w:tplc="8F2E5498">
      <w:numFmt w:val="bullet"/>
      <w:lvlText w:val="•"/>
      <w:lvlJc w:val="left"/>
      <w:pPr>
        <w:ind w:left="1494" w:hanging="284"/>
      </w:pPr>
      <w:rPr>
        <w:rFonts w:hint="default"/>
        <w:lang w:val="ru-RU" w:eastAsia="en-US" w:bidi="ar-SA"/>
      </w:rPr>
    </w:lvl>
    <w:lvl w:ilvl="3" w:tplc="D048EBD8">
      <w:numFmt w:val="bullet"/>
      <w:lvlText w:val="•"/>
      <w:lvlJc w:val="left"/>
      <w:pPr>
        <w:ind w:left="2031" w:hanging="284"/>
      </w:pPr>
      <w:rPr>
        <w:rFonts w:hint="default"/>
        <w:lang w:val="ru-RU" w:eastAsia="en-US" w:bidi="ar-SA"/>
      </w:rPr>
    </w:lvl>
    <w:lvl w:ilvl="4" w:tplc="86B2E400">
      <w:numFmt w:val="bullet"/>
      <w:lvlText w:val="•"/>
      <w:lvlJc w:val="left"/>
      <w:pPr>
        <w:ind w:left="2568" w:hanging="284"/>
      </w:pPr>
      <w:rPr>
        <w:rFonts w:hint="default"/>
        <w:lang w:val="ru-RU" w:eastAsia="en-US" w:bidi="ar-SA"/>
      </w:rPr>
    </w:lvl>
    <w:lvl w:ilvl="5" w:tplc="80C483B8">
      <w:numFmt w:val="bullet"/>
      <w:lvlText w:val="•"/>
      <w:lvlJc w:val="left"/>
      <w:pPr>
        <w:ind w:left="3105" w:hanging="284"/>
      </w:pPr>
      <w:rPr>
        <w:rFonts w:hint="default"/>
        <w:lang w:val="ru-RU" w:eastAsia="en-US" w:bidi="ar-SA"/>
      </w:rPr>
    </w:lvl>
    <w:lvl w:ilvl="6" w:tplc="A2028D88">
      <w:numFmt w:val="bullet"/>
      <w:lvlText w:val="•"/>
      <w:lvlJc w:val="left"/>
      <w:pPr>
        <w:ind w:left="3642" w:hanging="284"/>
      </w:pPr>
      <w:rPr>
        <w:rFonts w:hint="default"/>
        <w:lang w:val="ru-RU" w:eastAsia="en-US" w:bidi="ar-SA"/>
      </w:rPr>
    </w:lvl>
    <w:lvl w:ilvl="7" w:tplc="26E0C0D4">
      <w:numFmt w:val="bullet"/>
      <w:lvlText w:val="•"/>
      <w:lvlJc w:val="left"/>
      <w:pPr>
        <w:ind w:left="4179" w:hanging="284"/>
      </w:pPr>
      <w:rPr>
        <w:rFonts w:hint="default"/>
        <w:lang w:val="ru-RU" w:eastAsia="en-US" w:bidi="ar-SA"/>
      </w:rPr>
    </w:lvl>
    <w:lvl w:ilvl="8" w:tplc="122453C2">
      <w:numFmt w:val="bullet"/>
      <w:lvlText w:val="•"/>
      <w:lvlJc w:val="left"/>
      <w:pPr>
        <w:ind w:left="4716" w:hanging="284"/>
      </w:pPr>
      <w:rPr>
        <w:rFonts w:hint="default"/>
        <w:lang w:val="ru-RU" w:eastAsia="en-US" w:bidi="ar-SA"/>
      </w:rPr>
    </w:lvl>
  </w:abstractNum>
  <w:abstractNum w:abstractNumId="34">
    <w:nsid w:val="62546B2C"/>
    <w:multiLevelType w:val="multilevel"/>
    <w:tmpl w:val="8DCC40F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nsid w:val="65177822"/>
    <w:multiLevelType w:val="multilevel"/>
    <w:tmpl w:val="0A2EDA3C"/>
    <w:lvl w:ilvl="0">
      <w:start w:val="1"/>
      <w:numFmt w:val="decimal"/>
      <w:lvlText w:val="%1"/>
      <w:lvlJc w:val="left"/>
      <w:pPr>
        <w:tabs>
          <w:tab w:val="num" w:pos="0"/>
        </w:tabs>
        <w:ind w:left="107" w:hanging="63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" w:hanging="634"/>
      </w:pPr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11" w:hanging="63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67" w:hanging="63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723" w:hanging="63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379" w:hanging="63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35" w:hanging="63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691" w:hanging="63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347" w:hanging="634"/>
      </w:pPr>
      <w:rPr>
        <w:rFonts w:ascii="Symbol" w:hAnsi="Symbol" w:cs="Symbol" w:hint="default"/>
        <w:lang w:val="ru-RU" w:eastAsia="en-US" w:bidi="ar-SA"/>
      </w:rPr>
    </w:lvl>
  </w:abstractNum>
  <w:abstractNum w:abstractNumId="36">
    <w:nsid w:val="669A7E11"/>
    <w:multiLevelType w:val="multilevel"/>
    <w:tmpl w:val="62688672"/>
    <w:lvl w:ilvl="0">
      <w:start w:val="1"/>
      <w:numFmt w:val="bullet"/>
      <w:lvlText w:val=""/>
      <w:lvlJc w:val="left"/>
      <w:pPr>
        <w:tabs>
          <w:tab w:val="num" w:pos="0"/>
        </w:tabs>
        <w:ind w:left="6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94" w:hanging="360"/>
      </w:pPr>
      <w:rPr>
        <w:rFonts w:ascii="Wingdings" w:hAnsi="Wingdings" w:cs="Wingdings" w:hint="default"/>
      </w:rPr>
    </w:lvl>
  </w:abstractNum>
  <w:abstractNum w:abstractNumId="37">
    <w:nsid w:val="6A71425C"/>
    <w:multiLevelType w:val="multilevel"/>
    <w:tmpl w:val="F718FB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D36716E"/>
    <w:multiLevelType w:val="hybridMultilevel"/>
    <w:tmpl w:val="EE4456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C4433"/>
    <w:multiLevelType w:val="multilevel"/>
    <w:tmpl w:val="14B01AB4"/>
    <w:lvl w:ilvl="0">
      <w:start w:val="1"/>
      <w:numFmt w:val="decimal"/>
      <w:lvlText w:val="%1."/>
      <w:lvlJc w:val="left"/>
      <w:pPr>
        <w:tabs>
          <w:tab w:val="num" w:pos="0"/>
        </w:tabs>
        <w:ind w:left="459" w:hanging="459"/>
      </w:pPr>
      <w:rPr>
        <w:rFonts w:ascii="Times New Roman" w:eastAsia="Times New Roman" w:hAnsi="Times New Roman" w:cs="Times New Roman"/>
        <w:spacing w:val="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2" w:hanging="45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72" w:hanging="45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82" w:hanging="45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892" w:hanging="45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502" w:hanging="45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12" w:hanging="45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722" w:hanging="45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332" w:hanging="459"/>
      </w:pPr>
      <w:rPr>
        <w:rFonts w:ascii="Symbol" w:hAnsi="Symbol" w:cs="Symbol" w:hint="default"/>
        <w:lang w:val="ru-RU" w:eastAsia="en-US" w:bidi="ar-SA"/>
      </w:rPr>
    </w:lvl>
  </w:abstractNum>
  <w:abstractNum w:abstractNumId="40">
    <w:nsid w:val="743F62D3"/>
    <w:multiLevelType w:val="multilevel"/>
    <w:tmpl w:val="F118EEAE"/>
    <w:lvl w:ilvl="0">
      <w:start w:val="1"/>
      <w:numFmt w:val="bullet"/>
      <w:lvlText w:val=""/>
      <w:lvlJc w:val="left"/>
      <w:pPr>
        <w:tabs>
          <w:tab w:val="num" w:pos="0"/>
        </w:tabs>
        <w:ind w:left="850" w:hanging="708"/>
      </w:pPr>
      <w:rPr>
        <w:rFonts w:ascii="Symbol" w:hAnsi="Symbol" w:cs="Symbol" w:hint="default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8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41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01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62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23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3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4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5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41">
    <w:nsid w:val="74E13791"/>
    <w:multiLevelType w:val="multilevel"/>
    <w:tmpl w:val="F84AB01C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53C5CD4"/>
    <w:multiLevelType w:val="multilevel"/>
    <w:tmpl w:val="FF42156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3">
    <w:nsid w:val="794E7429"/>
    <w:multiLevelType w:val="multilevel"/>
    <w:tmpl w:val="1674D9A4"/>
    <w:lvl w:ilvl="0">
      <w:start w:val="1"/>
      <w:numFmt w:val="bullet"/>
      <w:lvlText w:val=""/>
      <w:lvlJc w:val="left"/>
      <w:pPr>
        <w:tabs>
          <w:tab w:val="num" w:pos="0"/>
        </w:tabs>
        <w:ind w:left="566" w:hanging="459"/>
      </w:pPr>
      <w:rPr>
        <w:rFonts w:ascii="Symbol" w:hAnsi="Symbol" w:cs="Symbol" w:hint="default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69" w:hanging="45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79" w:hanging="45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9" w:hanging="45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999" w:hanging="45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609" w:hanging="45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219" w:hanging="45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829" w:hanging="45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439" w:hanging="459"/>
      </w:pPr>
      <w:rPr>
        <w:rFonts w:ascii="Symbol" w:hAnsi="Symbol" w:cs="Symbol" w:hint="default"/>
        <w:lang w:val="ru-RU" w:eastAsia="en-US" w:bidi="ar-SA"/>
      </w:rPr>
    </w:lvl>
  </w:abstractNum>
  <w:abstractNum w:abstractNumId="44">
    <w:nsid w:val="79B27DC1"/>
    <w:multiLevelType w:val="hybridMultilevel"/>
    <w:tmpl w:val="9EFA4384"/>
    <w:lvl w:ilvl="0" w:tplc="F84AF52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8833F1"/>
    <w:multiLevelType w:val="multilevel"/>
    <w:tmpl w:val="E50CA9C4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46">
    <w:nsid w:val="7E4F7A72"/>
    <w:multiLevelType w:val="multilevel"/>
    <w:tmpl w:val="51325B10"/>
    <w:lvl w:ilvl="0">
      <w:start w:val="1"/>
      <w:numFmt w:val="bullet"/>
      <w:lvlText w:val=""/>
      <w:lvlJc w:val="left"/>
      <w:pPr>
        <w:tabs>
          <w:tab w:val="num" w:pos="0"/>
        </w:tabs>
        <w:ind w:left="423" w:hanging="284"/>
      </w:pPr>
      <w:rPr>
        <w:rFonts w:ascii="Symbol" w:hAnsi="Symbol" w:cs="Symbol" w:hint="default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7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94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31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568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05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42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179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71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47">
    <w:nsid w:val="7E6C4199"/>
    <w:multiLevelType w:val="hybridMultilevel"/>
    <w:tmpl w:val="E4FE7B1C"/>
    <w:lvl w:ilvl="0" w:tplc="FD14960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3"/>
  </w:num>
  <w:num w:numId="3">
    <w:abstractNumId w:val="42"/>
  </w:num>
  <w:num w:numId="4">
    <w:abstractNumId w:val="8"/>
  </w:num>
  <w:num w:numId="5">
    <w:abstractNumId w:val="34"/>
  </w:num>
  <w:num w:numId="6">
    <w:abstractNumId w:val="23"/>
  </w:num>
  <w:num w:numId="7">
    <w:abstractNumId w:val="41"/>
  </w:num>
  <w:num w:numId="8">
    <w:abstractNumId w:val="35"/>
  </w:num>
  <w:num w:numId="9">
    <w:abstractNumId w:val="40"/>
  </w:num>
  <w:num w:numId="10">
    <w:abstractNumId w:val="14"/>
  </w:num>
  <w:num w:numId="11">
    <w:abstractNumId w:val="20"/>
  </w:num>
  <w:num w:numId="12">
    <w:abstractNumId w:val="45"/>
  </w:num>
  <w:num w:numId="13">
    <w:abstractNumId w:val="18"/>
  </w:num>
  <w:num w:numId="14">
    <w:abstractNumId w:val="19"/>
  </w:num>
  <w:num w:numId="15">
    <w:abstractNumId w:val="36"/>
  </w:num>
  <w:num w:numId="16">
    <w:abstractNumId w:val="16"/>
  </w:num>
  <w:num w:numId="17">
    <w:abstractNumId w:val="37"/>
  </w:num>
  <w:num w:numId="18">
    <w:abstractNumId w:val="32"/>
  </w:num>
  <w:num w:numId="19">
    <w:abstractNumId w:val="7"/>
  </w:num>
  <w:num w:numId="20">
    <w:abstractNumId w:val="4"/>
  </w:num>
  <w:num w:numId="21">
    <w:abstractNumId w:val="25"/>
  </w:num>
  <w:num w:numId="22">
    <w:abstractNumId w:val="9"/>
  </w:num>
  <w:num w:numId="23">
    <w:abstractNumId w:val="46"/>
  </w:num>
  <w:num w:numId="24">
    <w:abstractNumId w:val="1"/>
  </w:num>
  <w:num w:numId="25">
    <w:abstractNumId w:val="11"/>
  </w:num>
  <w:num w:numId="26">
    <w:abstractNumId w:val="26"/>
  </w:num>
  <w:num w:numId="27">
    <w:abstractNumId w:val="17"/>
  </w:num>
  <w:num w:numId="28">
    <w:abstractNumId w:val="2"/>
  </w:num>
  <w:num w:numId="29">
    <w:abstractNumId w:val="12"/>
  </w:num>
  <w:num w:numId="30">
    <w:abstractNumId w:val="29"/>
  </w:num>
  <w:num w:numId="31">
    <w:abstractNumId w:val="0"/>
  </w:num>
  <w:num w:numId="32">
    <w:abstractNumId w:val="21"/>
  </w:num>
  <w:num w:numId="33">
    <w:abstractNumId w:val="3"/>
  </w:num>
  <w:num w:numId="34">
    <w:abstractNumId w:val="13"/>
  </w:num>
  <w:num w:numId="35">
    <w:abstractNumId w:val="38"/>
  </w:num>
  <w:num w:numId="36">
    <w:abstractNumId w:val="15"/>
  </w:num>
  <w:num w:numId="37">
    <w:abstractNumId w:val="47"/>
  </w:num>
  <w:num w:numId="38">
    <w:abstractNumId w:val="27"/>
  </w:num>
  <w:num w:numId="39">
    <w:abstractNumId w:val="22"/>
  </w:num>
  <w:num w:numId="40">
    <w:abstractNumId w:val="31"/>
  </w:num>
  <w:num w:numId="41">
    <w:abstractNumId w:val="28"/>
  </w:num>
  <w:num w:numId="42">
    <w:abstractNumId w:val="6"/>
  </w:num>
  <w:num w:numId="43">
    <w:abstractNumId w:val="5"/>
  </w:num>
  <w:num w:numId="44">
    <w:abstractNumId w:val="44"/>
  </w:num>
  <w:num w:numId="45">
    <w:abstractNumId w:val="33"/>
  </w:num>
  <w:num w:numId="46">
    <w:abstractNumId w:val="10"/>
  </w:num>
  <w:num w:numId="47">
    <w:abstractNumId w:val="30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E"/>
    <w:rsid w:val="0006611A"/>
    <w:rsid w:val="0010528B"/>
    <w:rsid w:val="001259D2"/>
    <w:rsid w:val="00162AF3"/>
    <w:rsid w:val="00196559"/>
    <w:rsid w:val="00294C38"/>
    <w:rsid w:val="002B3B65"/>
    <w:rsid w:val="002C4066"/>
    <w:rsid w:val="002F527E"/>
    <w:rsid w:val="00366340"/>
    <w:rsid w:val="003B0AC3"/>
    <w:rsid w:val="003F5427"/>
    <w:rsid w:val="00674FE2"/>
    <w:rsid w:val="006C3B1F"/>
    <w:rsid w:val="0072421E"/>
    <w:rsid w:val="00741B4F"/>
    <w:rsid w:val="007441DA"/>
    <w:rsid w:val="007B2F8F"/>
    <w:rsid w:val="00906CE7"/>
    <w:rsid w:val="009D4CBA"/>
    <w:rsid w:val="00A0464F"/>
    <w:rsid w:val="00A06645"/>
    <w:rsid w:val="00AA556C"/>
    <w:rsid w:val="00BD4FFD"/>
    <w:rsid w:val="00C31633"/>
    <w:rsid w:val="00CC1095"/>
    <w:rsid w:val="00CC5FAB"/>
    <w:rsid w:val="00CD430B"/>
    <w:rsid w:val="00DF412C"/>
    <w:rsid w:val="00E3616F"/>
    <w:rsid w:val="00E4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676DE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39F0"/>
    <w:pPr>
      <w:keepNext/>
      <w:keepLines/>
      <w:widowControl w:val="0"/>
      <w:spacing w:before="320" w:line="240" w:lineRule="auto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A0183A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sid w:val="000039F0"/>
    <w:rPr>
      <w:rFonts w:ascii="Arial" w:eastAsia="Arial" w:hAnsi="Arial" w:cs="Arial"/>
      <w:sz w:val="30"/>
      <w:szCs w:val="30"/>
    </w:rPr>
  </w:style>
  <w:style w:type="character" w:customStyle="1" w:styleId="a4">
    <w:name w:val="Верхний колонтитул Знак"/>
    <w:basedOn w:val="a0"/>
    <w:uiPriority w:val="99"/>
    <w:qFormat/>
    <w:rsid w:val="000039F0"/>
  </w:style>
  <w:style w:type="character" w:customStyle="1" w:styleId="a5">
    <w:name w:val="Нижний колонтитул Знак"/>
    <w:basedOn w:val="a0"/>
    <w:uiPriority w:val="99"/>
    <w:qFormat/>
    <w:rsid w:val="000039F0"/>
  </w:style>
  <w:style w:type="character" w:customStyle="1" w:styleId="20">
    <w:name w:val="Заголовок 2 Знак"/>
    <w:basedOn w:val="a0"/>
    <w:link w:val="2"/>
    <w:uiPriority w:val="9"/>
    <w:semiHidden/>
    <w:qFormat/>
    <w:rsid w:val="0000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Текст сноски Знак"/>
    <w:basedOn w:val="a0"/>
    <w:uiPriority w:val="99"/>
    <w:qFormat/>
    <w:rsid w:val="000039F0"/>
    <w:rPr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039F0"/>
    <w:rPr>
      <w:vertAlign w:val="superscript"/>
    </w:rPr>
  </w:style>
  <w:style w:type="character" w:customStyle="1" w:styleId="a8">
    <w:name w:val="Абзац списка Знак"/>
    <w:qFormat/>
    <w:rsid w:val="000039F0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A67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qFormat/>
    <w:rsid w:val="00A676DE"/>
  </w:style>
  <w:style w:type="character" w:customStyle="1" w:styleId="apple-converted-space">
    <w:name w:val="apple-converted-space"/>
    <w:basedOn w:val="a0"/>
    <w:qFormat/>
    <w:rsid w:val="00A676DE"/>
  </w:style>
  <w:style w:type="character" w:customStyle="1" w:styleId="bold">
    <w:name w:val="bold"/>
    <w:basedOn w:val="a0"/>
    <w:qFormat/>
    <w:rsid w:val="007725B6"/>
  </w:style>
  <w:style w:type="character" w:customStyle="1" w:styleId="-">
    <w:name w:val="Интернет-ссылка"/>
    <w:basedOn w:val="a0"/>
    <w:uiPriority w:val="99"/>
    <w:unhideWhenUsed/>
    <w:rsid w:val="007725B6"/>
    <w:rPr>
      <w:color w:val="0000FF" w:themeColor="hyperlink"/>
      <w:u w:val="single"/>
    </w:rPr>
  </w:style>
  <w:style w:type="character" w:customStyle="1" w:styleId="a9">
    <w:name w:val="Название Знак"/>
    <w:basedOn w:val="a0"/>
    <w:qFormat/>
    <w:rsid w:val="00045C90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character" w:customStyle="1" w:styleId="aa">
    <w:name w:val="Подзаголовок Знак"/>
    <w:basedOn w:val="a0"/>
    <w:uiPriority w:val="11"/>
    <w:qFormat/>
    <w:rsid w:val="00D9608E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Символ сноски"/>
    <w:qFormat/>
  </w:style>
  <w:style w:type="character" w:customStyle="1" w:styleId="ac">
    <w:name w:val="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">
    <w:name w:val="Body Text"/>
    <w:basedOn w:val="a"/>
    <w:uiPriority w:val="1"/>
    <w:qFormat/>
    <w:rsid w:val="00A018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"/>
    <w:basedOn w:val="af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Заголовок 11"/>
    <w:basedOn w:val="a"/>
    <w:uiPriority w:val="1"/>
    <w:qFormat/>
    <w:rsid w:val="00A0183A"/>
    <w:pPr>
      <w:widowControl w:val="0"/>
      <w:spacing w:after="0" w:line="240" w:lineRule="auto"/>
      <w:ind w:left="42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rsid w:val="000039F0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0039F0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List Paragraph"/>
    <w:basedOn w:val="a"/>
    <w:uiPriority w:val="34"/>
    <w:qFormat/>
    <w:rsid w:val="000039F0"/>
    <w:pPr>
      <w:widowControl w:val="0"/>
      <w:spacing w:after="0" w:line="240" w:lineRule="auto"/>
      <w:ind w:left="926" w:right="231" w:hanging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039F0"/>
    <w:pPr>
      <w:widowControl w:val="0"/>
      <w:spacing w:after="0" w:line="240" w:lineRule="auto"/>
      <w:ind w:left="423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qFormat/>
    <w:rsid w:val="000039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uiPriority w:val="99"/>
    <w:unhideWhenUsed/>
    <w:rsid w:val="000039F0"/>
    <w:pPr>
      <w:spacing w:after="0" w:line="240" w:lineRule="auto"/>
    </w:pPr>
    <w:rPr>
      <w:sz w:val="20"/>
      <w:szCs w:val="20"/>
    </w:rPr>
  </w:style>
  <w:style w:type="paragraph" w:styleId="af8">
    <w:name w:val="Normal (Web)"/>
    <w:aliases w:val="Обычный (Web)"/>
    <w:basedOn w:val="a"/>
    <w:uiPriority w:val="99"/>
    <w:unhideWhenUsed/>
    <w:qFormat/>
    <w:rsid w:val="000039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"/>
    <w:basedOn w:val="a"/>
    <w:qFormat/>
    <w:rsid w:val="00A676DE"/>
    <w:pPr>
      <w:spacing w:beforeAutospacing="1" w:afterAutospacing="1"/>
      <w:ind w:firstLine="709"/>
      <w:contextualSpacing/>
      <w:jc w:val="both"/>
    </w:pPr>
    <w:rPr>
      <w:rFonts w:ascii="Calibri" w:eastAsia="Times New Roman" w:hAnsi="Calibri" w:cs="Times New Roman"/>
      <w:lang w:bidi="en-US"/>
    </w:rPr>
  </w:style>
  <w:style w:type="paragraph" w:styleId="afa">
    <w:name w:val="Title"/>
    <w:basedOn w:val="a"/>
    <w:qFormat/>
    <w:rsid w:val="00045C90"/>
    <w:pPr>
      <w:spacing w:after="0" w:line="360" w:lineRule="auto"/>
      <w:ind w:firstLine="454"/>
      <w:jc w:val="center"/>
    </w:pPr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paragraph" w:styleId="afb">
    <w:name w:val="Subtitle"/>
    <w:basedOn w:val="a"/>
    <w:next w:val="a"/>
    <w:uiPriority w:val="11"/>
    <w:qFormat/>
    <w:rsid w:val="00D9608E"/>
    <w:pPr>
      <w:widowControl w:val="0"/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E30CA"/>
    <w:pPr>
      <w:widowControl w:val="0"/>
      <w:spacing w:after="0" w:line="240" w:lineRule="auto"/>
      <w:ind w:left="21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fc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039F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uiPriority w:val="59"/>
    <w:rsid w:val="00EA4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E3FB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Hyperlink"/>
    <w:basedOn w:val="a0"/>
    <w:uiPriority w:val="99"/>
    <w:unhideWhenUsed/>
    <w:rsid w:val="00741B4F"/>
    <w:rPr>
      <w:color w:val="0000FF" w:themeColor="hyperlink"/>
      <w:u w:val="single"/>
    </w:rPr>
  </w:style>
  <w:style w:type="character" w:styleId="aff">
    <w:name w:val="footnote reference"/>
    <w:basedOn w:val="a0"/>
    <w:uiPriority w:val="99"/>
    <w:semiHidden/>
    <w:unhideWhenUsed/>
    <w:rsid w:val="00DF412C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066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676DE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39F0"/>
    <w:pPr>
      <w:keepNext/>
      <w:keepLines/>
      <w:widowControl w:val="0"/>
      <w:spacing w:before="320" w:line="240" w:lineRule="auto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A0183A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sid w:val="000039F0"/>
    <w:rPr>
      <w:rFonts w:ascii="Arial" w:eastAsia="Arial" w:hAnsi="Arial" w:cs="Arial"/>
      <w:sz w:val="30"/>
      <w:szCs w:val="30"/>
    </w:rPr>
  </w:style>
  <w:style w:type="character" w:customStyle="1" w:styleId="a4">
    <w:name w:val="Верхний колонтитул Знак"/>
    <w:basedOn w:val="a0"/>
    <w:uiPriority w:val="99"/>
    <w:qFormat/>
    <w:rsid w:val="000039F0"/>
  </w:style>
  <w:style w:type="character" w:customStyle="1" w:styleId="a5">
    <w:name w:val="Нижний колонтитул Знак"/>
    <w:basedOn w:val="a0"/>
    <w:uiPriority w:val="99"/>
    <w:qFormat/>
    <w:rsid w:val="000039F0"/>
  </w:style>
  <w:style w:type="character" w:customStyle="1" w:styleId="20">
    <w:name w:val="Заголовок 2 Знак"/>
    <w:basedOn w:val="a0"/>
    <w:link w:val="2"/>
    <w:uiPriority w:val="9"/>
    <w:semiHidden/>
    <w:qFormat/>
    <w:rsid w:val="0000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Текст сноски Знак"/>
    <w:basedOn w:val="a0"/>
    <w:uiPriority w:val="99"/>
    <w:qFormat/>
    <w:rsid w:val="000039F0"/>
    <w:rPr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039F0"/>
    <w:rPr>
      <w:vertAlign w:val="superscript"/>
    </w:rPr>
  </w:style>
  <w:style w:type="character" w:customStyle="1" w:styleId="a8">
    <w:name w:val="Абзац списка Знак"/>
    <w:qFormat/>
    <w:rsid w:val="000039F0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A67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qFormat/>
    <w:rsid w:val="00A676DE"/>
  </w:style>
  <w:style w:type="character" w:customStyle="1" w:styleId="apple-converted-space">
    <w:name w:val="apple-converted-space"/>
    <w:basedOn w:val="a0"/>
    <w:qFormat/>
    <w:rsid w:val="00A676DE"/>
  </w:style>
  <w:style w:type="character" w:customStyle="1" w:styleId="bold">
    <w:name w:val="bold"/>
    <w:basedOn w:val="a0"/>
    <w:qFormat/>
    <w:rsid w:val="007725B6"/>
  </w:style>
  <w:style w:type="character" w:customStyle="1" w:styleId="-">
    <w:name w:val="Интернет-ссылка"/>
    <w:basedOn w:val="a0"/>
    <w:uiPriority w:val="99"/>
    <w:unhideWhenUsed/>
    <w:rsid w:val="007725B6"/>
    <w:rPr>
      <w:color w:val="0000FF" w:themeColor="hyperlink"/>
      <w:u w:val="single"/>
    </w:rPr>
  </w:style>
  <w:style w:type="character" w:customStyle="1" w:styleId="a9">
    <w:name w:val="Название Знак"/>
    <w:basedOn w:val="a0"/>
    <w:qFormat/>
    <w:rsid w:val="00045C90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character" w:customStyle="1" w:styleId="aa">
    <w:name w:val="Подзаголовок Знак"/>
    <w:basedOn w:val="a0"/>
    <w:uiPriority w:val="11"/>
    <w:qFormat/>
    <w:rsid w:val="00D9608E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Символ сноски"/>
    <w:qFormat/>
  </w:style>
  <w:style w:type="character" w:customStyle="1" w:styleId="ac">
    <w:name w:val="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">
    <w:name w:val="Body Text"/>
    <w:basedOn w:val="a"/>
    <w:uiPriority w:val="1"/>
    <w:qFormat/>
    <w:rsid w:val="00A018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"/>
    <w:basedOn w:val="af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Заголовок 11"/>
    <w:basedOn w:val="a"/>
    <w:uiPriority w:val="1"/>
    <w:qFormat/>
    <w:rsid w:val="00A0183A"/>
    <w:pPr>
      <w:widowControl w:val="0"/>
      <w:spacing w:after="0" w:line="240" w:lineRule="auto"/>
      <w:ind w:left="42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rsid w:val="000039F0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0039F0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List Paragraph"/>
    <w:basedOn w:val="a"/>
    <w:uiPriority w:val="34"/>
    <w:qFormat/>
    <w:rsid w:val="000039F0"/>
    <w:pPr>
      <w:widowControl w:val="0"/>
      <w:spacing w:after="0" w:line="240" w:lineRule="auto"/>
      <w:ind w:left="926" w:right="231" w:hanging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039F0"/>
    <w:pPr>
      <w:widowControl w:val="0"/>
      <w:spacing w:after="0" w:line="240" w:lineRule="auto"/>
      <w:ind w:left="423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qFormat/>
    <w:rsid w:val="000039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uiPriority w:val="99"/>
    <w:unhideWhenUsed/>
    <w:rsid w:val="000039F0"/>
    <w:pPr>
      <w:spacing w:after="0" w:line="240" w:lineRule="auto"/>
    </w:pPr>
    <w:rPr>
      <w:sz w:val="20"/>
      <w:szCs w:val="20"/>
    </w:rPr>
  </w:style>
  <w:style w:type="paragraph" w:styleId="af8">
    <w:name w:val="Normal (Web)"/>
    <w:aliases w:val="Обычный (Web)"/>
    <w:basedOn w:val="a"/>
    <w:uiPriority w:val="99"/>
    <w:unhideWhenUsed/>
    <w:qFormat/>
    <w:rsid w:val="000039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"/>
    <w:basedOn w:val="a"/>
    <w:qFormat/>
    <w:rsid w:val="00A676DE"/>
    <w:pPr>
      <w:spacing w:beforeAutospacing="1" w:afterAutospacing="1"/>
      <w:ind w:firstLine="709"/>
      <w:contextualSpacing/>
      <w:jc w:val="both"/>
    </w:pPr>
    <w:rPr>
      <w:rFonts w:ascii="Calibri" w:eastAsia="Times New Roman" w:hAnsi="Calibri" w:cs="Times New Roman"/>
      <w:lang w:bidi="en-US"/>
    </w:rPr>
  </w:style>
  <w:style w:type="paragraph" w:styleId="afa">
    <w:name w:val="Title"/>
    <w:basedOn w:val="a"/>
    <w:qFormat/>
    <w:rsid w:val="00045C90"/>
    <w:pPr>
      <w:spacing w:after="0" w:line="360" w:lineRule="auto"/>
      <w:ind w:firstLine="454"/>
      <w:jc w:val="center"/>
    </w:pPr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paragraph" w:styleId="afb">
    <w:name w:val="Subtitle"/>
    <w:basedOn w:val="a"/>
    <w:next w:val="a"/>
    <w:uiPriority w:val="11"/>
    <w:qFormat/>
    <w:rsid w:val="00D9608E"/>
    <w:pPr>
      <w:widowControl w:val="0"/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E30CA"/>
    <w:pPr>
      <w:widowControl w:val="0"/>
      <w:spacing w:after="0" w:line="240" w:lineRule="auto"/>
      <w:ind w:left="21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fc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039F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uiPriority w:val="59"/>
    <w:rsid w:val="00EA4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E3FB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Hyperlink"/>
    <w:basedOn w:val="a0"/>
    <w:uiPriority w:val="99"/>
    <w:unhideWhenUsed/>
    <w:rsid w:val="00741B4F"/>
    <w:rPr>
      <w:color w:val="0000FF" w:themeColor="hyperlink"/>
      <w:u w:val="single"/>
    </w:rPr>
  </w:style>
  <w:style w:type="character" w:styleId="aff">
    <w:name w:val="footnote reference"/>
    <w:basedOn w:val="a0"/>
    <w:uiPriority w:val="99"/>
    <w:semiHidden/>
    <w:unhideWhenUsed/>
    <w:rsid w:val="00DF412C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066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galacts.ru/doc/federalnyi-zakon-ot-24071998-n-124-fz-ob/" TargetMode="External"/><Relationship Id="rId18" Type="http://schemas.openxmlformats.org/officeDocument/2006/relationships/hyperlink" Target="https://legalacts.ru/doc/ukaz-prezidenta-rf-ot-07052012-n-602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legalacts.ru/doc/prikaz-minregiona-rossii-ot-14102013-n-444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egalacts.ru/doc/273_FZ-ob-obrazovanii/glava-11/statja-78/" TargetMode="External"/><Relationship Id="rId17" Type="http://schemas.openxmlformats.org/officeDocument/2006/relationships/hyperlink" Target="https://legalacts.ru/doc/ukaz-prezidenta-rf-ot-19122012-n-1666/" TargetMode="External"/><Relationship Id="rId25" Type="http://schemas.openxmlformats.org/officeDocument/2006/relationships/hyperlink" Target="https://psyjournals.ru/psyedu/2015/n1/75184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alacts.ru/doc/zakon-rsfsr-ot-25101991-n-1807-1-o/" TargetMode="External"/><Relationship Id="rId20" Type="http://schemas.openxmlformats.org/officeDocument/2006/relationships/hyperlink" Target="https://legalacts.ru/doc/postanovlenie-pravitelstva-rf-ot-29122016-n-1532-ob-utverzhdeni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alacts.ru/kodeks/SK-RF/razdel-iv/glava-11/" TargetMode="External"/><Relationship Id="rId24" Type="http://schemas.openxmlformats.org/officeDocument/2006/relationships/hyperlink" Target="https://legalacts.ru/doc/pismo-minobrnauki-rossii-ot-23052016-n-vk-107407-o-sovershenstvovani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galacts.ru/doc/115_FZ-o-pravovom-polozhenii-inostrannyh-grazhdan-v-rossijskoj-federacii/" TargetMode="External"/><Relationship Id="rId23" Type="http://schemas.openxmlformats.org/officeDocument/2006/relationships/hyperlink" Target="https://legalacts.ru/doc/pismo-minprosveshchenija-rossii-ot-26022021-n-03-205-o-metodicheskikh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galacts.ru/doc/Konstitucija-RF/" TargetMode="External"/><Relationship Id="rId19" Type="http://schemas.openxmlformats.org/officeDocument/2006/relationships/hyperlink" Target="https://legalacts.ru/doc/ukaz-prezidenta-rf-ot-31102018-n-622-o-kontseptsii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legalacts.ru/doc/zakon-rf-ot-19021993-n-4528-1-o/" TargetMode="External"/><Relationship Id="rId22" Type="http://schemas.openxmlformats.org/officeDocument/2006/relationships/hyperlink" Target="https://legalacts.ru/doc/prikaz-fadn-rossii-ot-17112020-n-142-ob-utverzhdenii/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ulaws.ru/president/Ukaz-Prezidenta-RF-ot-19.12.2012-N-1666/" TargetMode="External"/><Relationship Id="rId1" Type="http://schemas.openxmlformats.org/officeDocument/2006/relationships/hyperlink" Target="https://kossmi.avo.ru/documents/33391/392385/P1169.pdf/6fba159b-5c91-7fb5-f284-e5f2c62c2c39?version=1.0&amp;t=1522656251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7160-D68F-4441-9BF2-A414345E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43</Pages>
  <Words>9734</Words>
  <Characters>55487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Харчевникова Елена Львовна</cp:lastModifiedBy>
  <cp:revision>54</cp:revision>
  <cp:lastPrinted>2022-12-02T09:04:00Z</cp:lastPrinted>
  <dcterms:created xsi:type="dcterms:W3CDTF">2022-11-30T11:09:00Z</dcterms:created>
  <dcterms:modified xsi:type="dcterms:W3CDTF">2023-01-17T06:26:00Z</dcterms:modified>
  <dc:language>ru-RU</dc:language>
</cp:coreProperties>
</file>