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8C" w:rsidRDefault="00CD4920" w:rsidP="00F87C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338C">
        <w:rPr>
          <w:rFonts w:ascii="Times New Roman" w:hAnsi="Times New Roman" w:cs="Times New Roman"/>
          <w:sz w:val="20"/>
          <w:szCs w:val="20"/>
        </w:rPr>
        <w:t>Предложения ГАОУ ДПО ВО ВИРО</w:t>
      </w:r>
      <w:r w:rsidRPr="00EB39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7C9C" w:rsidRPr="00EB39B8" w:rsidRDefault="00DA39C6" w:rsidP="00F87C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338C">
        <w:rPr>
          <w:rFonts w:ascii="Times New Roman" w:hAnsi="Times New Roman" w:cs="Times New Roman"/>
          <w:b/>
          <w:i/>
          <w:sz w:val="20"/>
          <w:szCs w:val="20"/>
        </w:rPr>
        <w:t xml:space="preserve">В  РЕГИОНАЛЬНУЮ </w:t>
      </w:r>
      <w:r w:rsidR="00BC4E4D">
        <w:rPr>
          <w:rFonts w:ascii="Times New Roman" w:hAnsi="Times New Roman" w:cs="Times New Roman"/>
          <w:b/>
          <w:i/>
          <w:sz w:val="20"/>
          <w:szCs w:val="20"/>
        </w:rPr>
        <w:t xml:space="preserve"> МЕЖВЕДОМСТВЕННУЮ </w:t>
      </w:r>
      <w:r w:rsidRPr="000D338C">
        <w:rPr>
          <w:rFonts w:ascii="Times New Roman" w:hAnsi="Times New Roman" w:cs="Times New Roman"/>
          <w:b/>
          <w:i/>
          <w:sz w:val="20"/>
          <w:szCs w:val="20"/>
        </w:rPr>
        <w:t>ПРОГРАММУ СОЦИАЛЬНОЙ И КУЛЬТУРНОЙ АДАПТАЦИИ ДЕТЕЙ-МИГРАНТОВ</w:t>
      </w:r>
      <w:r w:rsidR="001E52D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="001E52D9" w:rsidRPr="00CB0BE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1E52D9" w:rsidRPr="00CB0BEB">
        <w:rPr>
          <w:rFonts w:ascii="Times New Roman" w:hAnsi="Times New Roman" w:cs="Times New Roman"/>
          <w:sz w:val="20"/>
          <w:szCs w:val="20"/>
        </w:rPr>
        <w:t>исполнение</w:t>
      </w:r>
      <w:r w:rsidR="001E52D9" w:rsidRPr="00CB0BE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E52D9" w:rsidRPr="00CB0BEB">
        <w:rPr>
          <w:rFonts w:ascii="Times New Roman" w:hAnsi="Times New Roman" w:cs="Times New Roman"/>
          <w:sz w:val="18"/>
          <w:szCs w:val="18"/>
        </w:rPr>
        <w:t>П.6.4. Протокола  семинар</w:t>
      </w:r>
      <w:proofErr w:type="gramStart"/>
      <w:r w:rsidR="001E52D9" w:rsidRPr="00CB0BEB">
        <w:rPr>
          <w:rFonts w:ascii="Times New Roman" w:hAnsi="Times New Roman" w:cs="Times New Roman"/>
          <w:sz w:val="18"/>
          <w:szCs w:val="18"/>
        </w:rPr>
        <w:t>а-</w:t>
      </w:r>
      <w:proofErr w:type="gramEnd"/>
      <w:r w:rsidR="001E52D9" w:rsidRPr="00CB0BEB">
        <w:rPr>
          <w:rFonts w:ascii="Times New Roman" w:hAnsi="Times New Roman" w:cs="Times New Roman"/>
          <w:sz w:val="18"/>
          <w:szCs w:val="18"/>
        </w:rPr>
        <w:t xml:space="preserve"> совещания «О практике и задачах органов исполнительной власти субъектов РФ по реализации Стратегии государственной национальной  политики РФ на период до 2025 года « от 18 ноября 2022, Обнинск</w:t>
      </w:r>
      <w:r w:rsidR="001E52D9" w:rsidRPr="001E52D9">
        <w:rPr>
          <w:rFonts w:ascii="Times New Roman" w:hAnsi="Times New Roman" w:cs="Times New Roman"/>
          <w:sz w:val="18"/>
          <w:szCs w:val="18"/>
          <w:highlight w:val="green"/>
        </w:rPr>
        <w:t>)</w:t>
      </w:r>
    </w:p>
    <w:p w:rsidR="00370259" w:rsidRPr="00EB39B8" w:rsidRDefault="00370259" w:rsidP="00F87C9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6096"/>
        <w:gridCol w:w="1560"/>
        <w:gridCol w:w="2268"/>
      </w:tblGrid>
      <w:tr w:rsidR="00F87C9C" w:rsidRPr="00EB39B8" w:rsidTr="00BC4E4D">
        <w:tc>
          <w:tcPr>
            <w:tcW w:w="567" w:type="dxa"/>
          </w:tcPr>
          <w:p w:rsidR="00F87C9C" w:rsidRPr="00EB39B8" w:rsidRDefault="00F87C9C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6096" w:type="dxa"/>
          </w:tcPr>
          <w:p w:rsidR="00F87C9C" w:rsidRPr="00EB39B8" w:rsidRDefault="00F87C9C" w:rsidP="00CD49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</w:tcPr>
          <w:p w:rsidR="00F87C9C" w:rsidRPr="00EB39B8" w:rsidRDefault="00F87C9C" w:rsidP="00CD49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2268" w:type="dxa"/>
          </w:tcPr>
          <w:p w:rsidR="00F87C9C" w:rsidRPr="00EB39B8" w:rsidRDefault="00F87C9C" w:rsidP="00CD49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537DEB" w:rsidRPr="00EB39B8" w:rsidTr="00BC4E4D">
        <w:tc>
          <w:tcPr>
            <w:tcW w:w="567" w:type="dxa"/>
          </w:tcPr>
          <w:p w:rsidR="00537DEB" w:rsidRPr="00EB39B8" w:rsidRDefault="00537DEB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3"/>
            <w:vAlign w:val="center"/>
          </w:tcPr>
          <w:p w:rsidR="00537DEB" w:rsidRPr="00EB39B8" w:rsidRDefault="00537DEB" w:rsidP="00537DE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Нормативно-правовое с</w:t>
            </w:r>
            <w:r w:rsidR="00CB5E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опровождение региональной </w:t>
            </w:r>
            <w:r w:rsidR="00BC4E4D" w:rsidRPr="00BC4E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C4E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межведомственной </w:t>
            </w:r>
            <w:r w:rsidR="00CB5E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</w:p>
        </w:tc>
      </w:tr>
      <w:tr w:rsidR="00F87C9C" w:rsidRPr="00EB39B8" w:rsidTr="00BC4E4D">
        <w:tc>
          <w:tcPr>
            <w:tcW w:w="567" w:type="dxa"/>
          </w:tcPr>
          <w:p w:rsidR="00F87C9C" w:rsidRPr="00EB39B8" w:rsidRDefault="00F87C9C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4" w:type="dxa"/>
            <w:gridSpan w:val="3"/>
            <w:vAlign w:val="center"/>
          </w:tcPr>
          <w:p w:rsidR="00F87C9C" w:rsidRPr="00EB39B8" w:rsidRDefault="00F87C9C" w:rsidP="00F87C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7C9C" w:rsidRPr="00EB39B8" w:rsidTr="00BC4E4D">
        <w:tc>
          <w:tcPr>
            <w:tcW w:w="567" w:type="dxa"/>
          </w:tcPr>
          <w:p w:rsidR="00F87C9C" w:rsidRPr="00EB39B8" w:rsidRDefault="00B455B9" w:rsidP="00EE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6" w:type="dxa"/>
          </w:tcPr>
          <w:p w:rsidR="00F87C9C" w:rsidRPr="00EB39B8" w:rsidRDefault="00B455B9" w:rsidP="00F87C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338C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</w:t>
            </w:r>
            <w:r w:rsidRPr="000D338C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о психолого-</w:t>
            </w:r>
            <w:proofErr w:type="spellStart"/>
            <w:r w:rsidRPr="000D338C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 w:rsidRPr="000D3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338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0D338C">
              <w:rPr>
                <w:rFonts w:ascii="Times New Roman" w:hAnsi="Times New Roman" w:cs="Times New Roman"/>
                <w:sz w:val="20"/>
                <w:szCs w:val="20"/>
              </w:rPr>
              <w:t>едагогической комиссии  для отнесения несовершеннолетних лиц к категории детей-мигрантов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560" w:type="dxa"/>
          </w:tcPr>
          <w:p w:rsidR="00F87C9C" w:rsidRPr="00EB39B8" w:rsidRDefault="00F87C9C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7C9C" w:rsidRPr="00EB39B8" w:rsidRDefault="001E52D9" w:rsidP="007233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ДОиМП</w:t>
            </w:r>
            <w:proofErr w:type="spellEnd"/>
          </w:p>
        </w:tc>
      </w:tr>
      <w:tr w:rsidR="00B455B9" w:rsidRPr="00EB39B8" w:rsidTr="00BC4E4D">
        <w:tc>
          <w:tcPr>
            <w:tcW w:w="567" w:type="dxa"/>
          </w:tcPr>
          <w:p w:rsidR="00B455B9" w:rsidRPr="00EB39B8" w:rsidRDefault="00B455B9" w:rsidP="00EE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6" w:type="dxa"/>
          </w:tcPr>
          <w:p w:rsidR="00B455B9" w:rsidRDefault="00B455B9" w:rsidP="00B45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38C">
              <w:rPr>
                <w:rFonts w:ascii="Times New Roman" w:hAnsi="Times New Roman" w:cs="Times New Roman"/>
                <w:sz w:val="20"/>
                <w:szCs w:val="20"/>
              </w:rPr>
              <w:t>Внесение   изменения в расчет бюджетного финансирования на реализацию ООП в ОО на одного обучающегося в год</w:t>
            </w:r>
          </w:p>
          <w:p w:rsidR="00B455B9" w:rsidRPr="000D338C" w:rsidRDefault="00B455B9" w:rsidP="00B45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38C">
              <w:rPr>
                <w:rFonts w:ascii="Times New Roman" w:hAnsi="Times New Roman" w:cs="Times New Roman"/>
                <w:sz w:val="20"/>
                <w:szCs w:val="20"/>
              </w:rPr>
              <w:t xml:space="preserve"> ( корректирующие коэффициенты для обучающихся </w:t>
            </w:r>
            <w:proofErr w:type="gramStart"/>
            <w:r w:rsidRPr="000D338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0D33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D338C">
              <w:rPr>
                <w:rFonts w:ascii="Times New Roman" w:hAnsi="Times New Roman" w:cs="Times New Roman"/>
                <w:sz w:val="20"/>
                <w:szCs w:val="20"/>
              </w:rPr>
              <w:t>нофонов</w:t>
            </w:r>
            <w:proofErr w:type="spellEnd"/>
            <w:r w:rsidRPr="000D33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560" w:type="dxa"/>
          </w:tcPr>
          <w:p w:rsidR="00B455B9" w:rsidRPr="00EB39B8" w:rsidRDefault="00B455B9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55B9" w:rsidRPr="00EB39B8" w:rsidRDefault="001E52D9" w:rsidP="007233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ДОиМП</w:t>
            </w:r>
            <w:proofErr w:type="spellEnd"/>
          </w:p>
        </w:tc>
      </w:tr>
      <w:tr w:rsidR="00B455B9" w:rsidRPr="00EB39B8" w:rsidTr="00BC4E4D">
        <w:tc>
          <w:tcPr>
            <w:tcW w:w="567" w:type="dxa"/>
          </w:tcPr>
          <w:p w:rsidR="00B455B9" w:rsidRPr="00EB39B8" w:rsidRDefault="00CB0BEB" w:rsidP="00EE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6" w:type="dxa"/>
          </w:tcPr>
          <w:p w:rsidR="00B455B9" w:rsidRPr="00B455B9" w:rsidRDefault="00B455B9" w:rsidP="00B455B9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55B9">
              <w:rPr>
                <w:sz w:val="20"/>
                <w:szCs w:val="20"/>
              </w:rPr>
              <w:t>Разработка и утверждение регионального положения о проведения языковой диагностики с целью определения уровня владения несовершеннолетними иностранными гражданами русским языком</w:t>
            </w:r>
          </w:p>
          <w:p w:rsidR="00B455B9" w:rsidRPr="00B455B9" w:rsidRDefault="00B455B9" w:rsidP="00F87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455B9" w:rsidRPr="00EB39B8" w:rsidRDefault="00B455B9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55B9" w:rsidRPr="00B22B25" w:rsidRDefault="00B455B9" w:rsidP="00723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B25">
              <w:rPr>
                <w:rFonts w:ascii="Times New Roman" w:hAnsi="Times New Roman" w:cs="Times New Roman"/>
                <w:sz w:val="20"/>
                <w:szCs w:val="20"/>
              </w:rPr>
              <w:t>ДОиМП</w:t>
            </w:r>
            <w:proofErr w:type="spellEnd"/>
          </w:p>
        </w:tc>
      </w:tr>
      <w:tr w:rsidR="00B455B9" w:rsidRPr="00EB39B8" w:rsidTr="00BC4E4D">
        <w:tc>
          <w:tcPr>
            <w:tcW w:w="567" w:type="dxa"/>
          </w:tcPr>
          <w:p w:rsidR="00B455B9" w:rsidRPr="00EB39B8" w:rsidRDefault="00CB0BEB" w:rsidP="00EE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6" w:type="dxa"/>
          </w:tcPr>
          <w:p w:rsidR="00B455B9" w:rsidRPr="00B455B9" w:rsidRDefault="00B22B25" w:rsidP="00F87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5B9">
              <w:rPr>
                <w:rFonts w:ascii="Times New Roman" w:hAnsi="Times New Roman" w:cs="Times New Roman"/>
                <w:sz w:val="20"/>
                <w:szCs w:val="20"/>
              </w:rPr>
              <w:t>Разработка локальных актов, положений и их утверждение педагогическим советом ОО об организации подготовительных классов для детей плохо владеющих русским языком</w:t>
            </w:r>
          </w:p>
        </w:tc>
        <w:tc>
          <w:tcPr>
            <w:tcW w:w="1560" w:type="dxa"/>
          </w:tcPr>
          <w:p w:rsidR="00B455B9" w:rsidRPr="00EB39B8" w:rsidRDefault="00B455B9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2B25" w:rsidRDefault="00B22B25" w:rsidP="00B22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МОУО</w:t>
            </w:r>
          </w:p>
          <w:p w:rsidR="00B455B9" w:rsidRPr="00EB39B8" w:rsidRDefault="00B22B25" w:rsidP="00B22B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690AE6" w:rsidRPr="00EB39B8" w:rsidTr="00BC4E4D">
        <w:tc>
          <w:tcPr>
            <w:tcW w:w="567" w:type="dxa"/>
          </w:tcPr>
          <w:p w:rsidR="00690AE6" w:rsidRPr="00EB39B8" w:rsidRDefault="00CB0BEB" w:rsidP="00EE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6" w:type="dxa"/>
          </w:tcPr>
          <w:p w:rsidR="00690AE6" w:rsidRPr="00B455B9" w:rsidRDefault="00690AE6" w:rsidP="00B45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5B9">
              <w:rPr>
                <w:rFonts w:ascii="Times New Roman" w:hAnsi="Times New Roman" w:cs="Times New Roman"/>
                <w:sz w:val="20"/>
                <w:szCs w:val="20"/>
              </w:rPr>
              <w:t>Разработка положения о процедуре оценивания детей</w:t>
            </w:r>
            <w:r w:rsidR="00DA33F9" w:rsidRPr="00B455B9">
              <w:rPr>
                <w:rFonts w:ascii="Times New Roman" w:hAnsi="Times New Roman" w:cs="Times New Roman"/>
                <w:sz w:val="20"/>
                <w:szCs w:val="20"/>
              </w:rPr>
              <w:t xml:space="preserve"> плохо владеющих русским языком по предметам русский язык, литературное</w:t>
            </w:r>
            <w:r w:rsidR="00B455B9" w:rsidRPr="00B455B9">
              <w:rPr>
                <w:rFonts w:ascii="Times New Roman" w:hAnsi="Times New Roman" w:cs="Times New Roman"/>
                <w:sz w:val="20"/>
                <w:szCs w:val="20"/>
              </w:rPr>
              <w:t xml:space="preserve"> чтение, литература на период их</w:t>
            </w:r>
            <w:r w:rsidR="00DA33F9" w:rsidRPr="00B455B9">
              <w:rPr>
                <w:rFonts w:ascii="Times New Roman" w:hAnsi="Times New Roman" w:cs="Times New Roman"/>
                <w:sz w:val="20"/>
                <w:szCs w:val="20"/>
              </w:rPr>
              <w:t xml:space="preserve"> языковой и социокультурной адаптации</w:t>
            </w:r>
            <w:r w:rsidR="000B2317" w:rsidRPr="00B455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690AE6" w:rsidRPr="00EB39B8" w:rsidRDefault="00690AE6" w:rsidP="005A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0AE6" w:rsidRPr="00EB39B8" w:rsidRDefault="00B455B9" w:rsidP="005A68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МОУО</w:t>
            </w:r>
          </w:p>
        </w:tc>
      </w:tr>
      <w:tr w:rsidR="002F4448" w:rsidRPr="00EB39B8" w:rsidTr="00BC4E4D">
        <w:tc>
          <w:tcPr>
            <w:tcW w:w="567" w:type="dxa"/>
          </w:tcPr>
          <w:p w:rsidR="002F4448" w:rsidRPr="00EB39B8" w:rsidRDefault="00CB0BEB" w:rsidP="00EE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6096" w:type="dxa"/>
          </w:tcPr>
          <w:p w:rsidR="002F4448" w:rsidRPr="00B455B9" w:rsidRDefault="002F4448" w:rsidP="002F4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и утверждение положения о ведении дневников наблюдения, в которых отражаются индивидуальные маршруты работы с </w:t>
            </w:r>
            <w:proofErr w:type="gramStart"/>
            <w:r w:rsidRPr="00B4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B4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мониторинг эффективности данной работы</w:t>
            </w:r>
          </w:p>
        </w:tc>
        <w:tc>
          <w:tcPr>
            <w:tcW w:w="1560" w:type="dxa"/>
          </w:tcPr>
          <w:p w:rsidR="002F4448" w:rsidRPr="00EB39B8" w:rsidRDefault="002F4448" w:rsidP="005A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F4448" w:rsidRPr="00EB39B8" w:rsidRDefault="00B455B9" w:rsidP="005A68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МОУО</w:t>
            </w:r>
          </w:p>
        </w:tc>
      </w:tr>
      <w:tr w:rsidR="00DA39C6" w:rsidRPr="00EB39B8" w:rsidTr="00BC4E4D">
        <w:tc>
          <w:tcPr>
            <w:tcW w:w="567" w:type="dxa"/>
          </w:tcPr>
          <w:p w:rsidR="00DA39C6" w:rsidRPr="00EB39B8" w:rsidRDefault="001E52D9" w:rsidP="00EE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096" w:type="dxa"/>
          </w:tcPr>
          <w:p w:rsidR="00DA39C6" w:rsidRPr="000D338C" w:rsidRDefault="00DA39C6" w:rsidP="000D3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39C6" w:rsidRPr="00EB39B8" w:rsidRDefault="00DA39C6" w:rsidP="005A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39C6" w:rsidRPr="00EB39B8" w:rsidRDefault="00DA39C6" w:rsidP="005A681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7C9C" w:rsidRPr="00EB39B8" w:rsidTr="00BC4E4D">
        <w:tc>
          <w:tcPr>
            <w:tcW w:w="567" w:type="dxa"/>
          </w:tcPr>
          <w:p w:rsidR="00F87C9C" w:rsidRPr="00EB39B8" w:rsidRDefault="00F87C9C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6096" w:type="dxa"/>
          </w:tcPr>
          <w:p w:rsidR="00F87C9C" w:rsidRPr="000D338C" w:rsidRDefault="00F87C9C" w:rsidP="000D3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7C9C" w:rsidRPr="00EB39B8" w:rsidRDefault="00F87C9C" w:rsidP="00CD49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F87C9C" w:rsidRPr="00EB39B8" w:rsidRDefault="00F87C9C" w:rsidP="00CD49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4E4D" w:rsidRPr="00EB39B8" w:rsidTr="00BC4E4D">
        <w:tc>
          <w:tcPr>
            <w:tcW w:w="567" w:type="dxa"/>
          </w:tcPr>
          <w:p w:rsidR="00BC4E4D" w:rsidRPr="00EB39B8" w:rsidRDefault="001E52D9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6096" w:type="dxa"/>
          </w:tcPr>
          <w:p w:rsidR="00BC4E4D" w:rsidRPr="000D338C" w:rsidRDefault="00BC4E4D" w:rsidP="000D3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4E4D" w:rsidRPr="00EB39B8" w:rsidRDefault="00BC4E4D" w:rsidP="00CD49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BC4E4D" w:rsidRPr="00EB39B8" w:rsidRDefault="00BC4E4D" w:rsidP="00CD49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7DEB" w:rsidRPr="00EB39B8" w:rsidTr="00BC4E4D">
        <w:tc>
          <w:tcPr>
            <w:tcW w:w="10491" w:type="dxa"/>
            <w:gridSpan w:val="4"/>
          </w:tcPr>
          <w:p w:rsidR="00537DEB" w:rsidRPr="00EB39B8" w:rsidRDefault="00537DEB" w:rsidP="00CD4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B39B8">
              <w:rPr>
                <w:rFonts w:ascii="Times New Roman" w:hAnsi="Times New Roman" w:cs="Times New Roman"/>
                <w:b/>
                <w:sz w:val="20"/>
                <w:szCs w:val="20"/>
              </w:rPr>
              <w:t>.Организационное с</w:t>
            </w:r>
            <w:r w:rsidR="00CB5E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опровождение региональной </w:t>
            </w:r>
            <w:r w:rsidR="00BC4E4D" w:rsidRPr="00BC4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межведомственной </w:t>
            </w:r>
            <w:r w:rsidR="00CB5EDD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</w:tr>
      <w:tr w:rsidR="00F87C9C" w:rsidRPr="00EB39B8" w:rsidTr="00BC4E4D">
        <w:tc>
          <w:tcPr>
            <w:tcW w:w="567" w:type="dxa"/>
          </w:tcPr>
          <w:p w:rsidR="00F87C9C" w:rsidRPr="00EB39B8" w:rsidRDefault="00537DEB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6" w:type="dxa"/>
          </w:tcPr>
          <w:p w:rsidR="00F87C9C" w:rsidRPr="00EB39B8" w:rsidRDefault="00CB5EDD" w:rsidP="00CB5E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Открытие РИП</w:t>
            </w:r>
            <w:r w:rsidR="00B22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22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стажировочных</w:t>
            </w:r>
            <w:proofErr w:type="spellEnd"/>
            <w:r w:rsidR="00B22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площадок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 ОО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="00F87C9C"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5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и культурной адаптации детей-мигрантов</w:t>
            </w:r>
          </w:p>
        </w:tc>
        <w:tc>
          <w:tcPr>
            <w:tcW w:w="1560" w:type="dxa"/>
          </w:tcPr>
          <w:p w:rsidR="00F87C9C" w:rsidRPr="00EB39B8" w:rsidRDefault="00CB5EDD" w:rsidP="00CD492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январь, 2023</w:t>
            </w:r>
            <w:r w:rsidR="00F87C9C"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</w:tcPr>
          <w:p w:rsidR="00F87C9C" w:rsidRPr="00EB39B8" w:rsidRDefault="00F87C9C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ДОиМП</w:t>
            </w:r>
            <w:proofErr w:type="spellEnd"/>
          </w:p>
          <w:p w:rsidR="00F87C9C" w:rsidRPr="00EB39B8" w:rsidRDefault="00F87C9C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Андреева В.В.</w:t>
            </w:r>
          </w:p>
          <w:p w:rsidR="00F87C9C" w:rsidRPr="00EB39B8" w:rsidRDefault="00F87C9C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ГАОУ ДПО ВО ВИРО</w:t>
            </w:r>
          </w:p>
        </w:tc>
      </w:tr>
      <w:tr w:rsidR="00F87C9C" w:rsidRPr="00EB39B8" w:rsidTr="00BC4E4D">
        <w:tc>
          <w:tcPr>
            <w:tcW w:w="567" w:type="dxa"/>
          </w:tcPr>
          <w:p w:rsidR="00F87C9C" w:rsidRPr="00EB39B8" w:rsidRDefault="00537DEB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6" w:type="dxa"/>
          </w:tcPr>
          <w:p w:rsidR="00F87C9C" w:rsidRPr="00EB39B8" w:rsidRDefault="00F87C9C" w:rsidP="00B455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Организационно-методическое сопровождение образовательных</w:t>
            </w:r>
            <w:r w:rsidR="00537DEB"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 w:rsidR="00B45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Владимирской области</w:t>
            </w:r>
            <w:r w:rsidR="00CB5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которых реализуется </w:t>
            </w:r>
            <w:r w:rsidR="00BC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школьная </w:t>
            </w:r>
            <w:r w:rsidR="00CB5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 w:rsidR="00CB5EDD">
              <w:t xml:space="preserve"> </w:t>
            </w:r>
            <w:r w:rsidR="00CB5EDD" w:rsidRPr="00CB5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 w:rsidR="00BC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окультурной и языковой  адаптации детей-</w:t>
            </w:r>
            <w:proofErr w:type="spellStart"/>
            <w:r w:rsidR="00BC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инофонов</w:t>
            </w:r>
            <w:proofErr w:type="spellEnd"/>
            <w:r w:rsidR="00BC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дете</w:t>
            </w:r>
            <w:proofErr w:type="gramStart"/>
            <w:r w:rsidR="00BC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й-</w:t>
            </w:r>
            <w:proofErr w:type="gramEnd"/>
            <w:r w:rsidR="00BC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C4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билингвов</w:t>
            </w:r>
            <w:proofErr w:type="spellEnd"/>
          </w:p>
        </w:tc>
        <w:tc>
          <w:tcPr>
            <w:tcW w:w="1560" w:type="dxa"/>
          </w:tcPr>
          <w:p w:rsidR="00F87C9C" w:rsidRPr="00EB39B8" w:rsidRDefault="00F87C9C" w:rsidP="00CD49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уч. года</w:t>
            </w:r>
          </w:p>
          <w:p w:rsidR="00F87C9C" w:rsidRPr="00EB39B8" w:rsidRDefault="00F87C9C" w:rsidP="00CD49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2268" w:type="dxa"/>
          </w:tcPr>
          <w:p w:rsidR="00F87C9C" w:rsidRPr="00EB39B8" w:rsidRDefault="00F87C9C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Андреева В.В.</w:t>
            </w:r>
          </w:p>
          <w:p w:rsidR="00F87C9C" w:rsidRPr="00EB39B8" w:rsidRDefault="00F87C9C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ГАОУ ДПО ВО ВИРО</w:t>
            </w:r>
          </w:p>
        </w:tc>
      </w:tr>
      <w:tr w:rsidR="00F87C9C" w:rsidRPr="00EB39B8" w:rsidTr="00BC4E4D">
        <w:tc>
          <w:tcPr>
            <w:tcW w:w="567" w:type="dxa"/>
          </w:tcPr>
          <w:p w:rsidR="00F87C9C" w:rsidRPr="00EB39B8" w:rsidRDefault="00B22B25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6" w:type="dxa"/>
          </w:tcPr>
          <w:p w:rsidR="00F87C9C" w:rsidRPr="00EB39B8" w:rsidRDefault="00F87C9C" w:rsidP="00CB5E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 и проведение мониторинга деятельности </w:t>
            </w:r>
            <w:r w:rsidR="00CB5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РИП</w:t>
            </w:r>
            <w:r w:rsidR="001E5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r w:rsidR="001E52D9"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E52D9" w:rsidRPr="00CB5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и культурной адаптации детей-мигрантов</w:t>
            </w:r>
          </w:p>
        </w:tc>
        <w:tc>
          <w:tcPr>
            <w:tcW w:w="1560" w:type="dxa"/>
          </w:tcPr>
          <w:p w:rsidR="00F87C9C" w:rsidRPr="00EB39B8" w:rsidRDefault="00F87C9C" w:rsidP="00CD49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</w:t>
            </w:r>
            <w:proofErr w:type="gramStart"/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т-</w:t>
            </w:r>
            <w:proofErr w:type="gramEnd"/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сентябрь, 23</w:t>
            </w:r>
            <w:r w:rsid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87C9C" w:rsidRPr="00EB39B8" w:rsidRDefault="00F87C9C" w:rsidP="00EB39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(далее </w:t>
            </w:r>
            <w:r w:rsid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F1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жегодно)</w:t>
            </w:r>
          </w:p>
        </w:tc>
        <w:tc>
          <w:tcPr>
            <w:tcW w:w="2268" w:type="dxa"/>
          </w:tcPr>
          <w:p w:rsidR="00F87C9C" w:rsidRPr="00EB39B8" w:rsidRDefault="00F87C9C" w:rsidP="00EF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Андреева В.В.</w:t>
            </w:r>
          </w:p>
          <w:p w:rsidR="00F87C9C" w:rsidRPr="00EB39B8" w:rsidRDefault="00F87C9C" w:rsidP="00EF566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ГАОУ ДПО ВО ВИРО</w:t>
            </w:r>
          </w:p>
        </w:tc>
      </w:tr>
      <w:tr w:rsidR="00B22B25" w:rsidRPr="00EB39B8" w:rsidTr="00BC4E4D">
        <w:tc>
          <w:tcPr>
            <w:tcW w:w="567" w:type="dxa"/>
          </w:tcPr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6" w:type="dxa"/>
          </w:tcPr>
          <w:p w:rsidR="00B22B25" w:rsidRPr="00EB39B8" w:rsidRDefault="00B22B25" w:rsidP="00CB5E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sz w:val="20"/>
                <w:szCs w:val="20"/>
              </w:rPr>
              <w:t>Разработка программы и проведение мониторинга включенности детей-</w:t>
            </w:r>
            <w:proofErr w:type="spellStart"/>
            <w:r w:rsidRPr="00B22B25">
              <w:rPr>
                <w:rFonts w:ascii="Times New Roman" w:hAnsi="Times New Roman" w:cs="Times New Roman"/>
                <w:sz w:val="20"/>
                <w:szCs w:val="20"/>
              </w:rPr>
              <w:t>инофонов</w:t>
            </w:r>
            <w:proofErr w:type="spellEnd"/>
            <w:r w:rsidRPr="00B22B25">
              <w:rPr>
                <w:rFonts w:ascii="Times New Roman" w:hAnsi="Times New Roman" w:cs="Times New Roman"/>
                <w:sz w:val="20"/>
                <w:szCs w:val="20"/>
              </w:rPr>
              <w:t xml:space="preserve">, детей </w:t>
            </w:r>
            <w:proofErr w:type="spellStart"/>
            <w:r w:rsidRPr="00B22B25">
              <w:rPr>
                <w:rFonts w:ascii="Times New Roman" w:hAnsi="Times New Roman" w:cs="Times New Roman"/>
                <w:sz w:val="20"/>
                <w:szCs w:val="20"/>
              </w:rPr>
              <w:t>билингвов</w:t>
            </w:r>
            <w:proofErr w:type="spellEnd"/>
            <w:r w:rsidRPr="00B22B25">
              <w:rPr>
                <w:rFonts w:ascii="Times New Roman" w:hAnsi="Times New Roman" w:cs="Times New Roman"/>
                <w:sz w:val="20"/>
                <w:szCs w:val="20"/>
              </w:rPr>
              <w:t>, в том числе цыганских диаспор, в воспитательные мероприятия образовательных организаций Владимирской области</w:t>
            </w:r>
          </w:p>
        </w:tc>
        <w:tc>
          <w:tcPr>
            <w:tcW w:w="1560" w:type="dxa"/>
          </w:tcPr>
          <w:p w:rsidR="00B22B25" w:rsidRPr="00B22B25" w:rsidRDefault="00B22B25" w:rsidP="000973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Ежегодно </w:t>
            </w:r>
          </w:p>
        </w:tc>
        <w:tc>
          <w:tcPr>
            <w:tcW w:w="2268" w:type="dxa"/>
          </w:tcPr>
          <w:p w:rsidR="00B22B25" w:rsidRPr="00B22B25" w:rsidRDefault="00B22B25" w:rsidP="0009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sz w:val="20"/>
                <w:szCs w:val="20"/>
              </w:rPr>
              <w:t>Андреева В.В.</w:t>
            </w:r>
          </w:p>
          <w:p w:rsidR="00B22B25" w:rsidRPr="00B22B25" w:rsidRDefault="00B22B25" w:rsidP="0009734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sz w:val="20"/>
                <w:szCs w:val="20"/>
              </w:rPr>
              <w:t>ГАОУ ДПО ВО ВИРО</w:t>
            </w:r>
          </w:p>
        </w:tc>
      </w:tr>
      <w:tr w:rsidR="00B22B25" w:rsidRPr="00EB39B8" w:rsidTr="00BC4E4D">
        <w:tc>
          <w:tcPr>
            <w:tcW w:w="567" w:type="dxa"/>
          </w:tcPr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6" w:type="dxa"/>
          </w:tcPr>
          <w:p w:rsidR="00B22B25" w:rsidRPr="00EB39B8" w:rsidRDefault="00B22B25" w:rsidP="00CB5E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дополнительной профессиональной программы повышения квалификации по  вопросам </w:t>
            </w:r>
            <w:r w:rsidRPr="00CB5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и культурной адаптации детей-мигрантов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ОО региона</w:t>
            </w:r>
          </w:p>
        </w:tc>
        <w:tc>
          <w:tcPr>
            <w:tcW w:w="1560" w:type="dxa"/>
          </w:tcPr>
          <w:p w:rsidR="00B22B25" w:rsidRPr="00EB39B8" w:rsidRDefault="00B22B25" w:rsidP="006A78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Декабрь, 22</w:t>
            </w:r>
          </w:p>
        </w:tc>
        <w:tc>
          <w:tcPr>
            <w:tcW w:w="2268" w:type="dxa"/>
          </w:tcPr>
          <w:p w:rsidR="00B22B25" w:rsidRPr="00EB39B8" w:rsidRDefault="00B22B25" w:rsidP="006A7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Андреева В.В.</w:t>
            </w:r>
          </w:p>
          <w:p w:rsidR="00B22B25" w:rsidRPr="00EB39B8" w:rsidRDefault="00B22B25" w:rsidP="006A78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ГАОУ ДПО ВО ВИРО</w:t>
            </w:r>
          </w:p>
        </w:tc>
      </w:tr>
      <w:tr w:rsidR="00B22B25" w:rsidRPr="00EB39B8" w:rsidTr="00BC4E4D">
        <w:tc>
          <w:tcPr>
            <w:tcW w:w="567" w:type="dxa"/>
          </w:tcPr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6" w:type="dxa"/>
          </w:tcPr>
          <w:p w:rsidR="00B22B25" w:rsidRPr="00EB39B8" w:rsidRDefault="00B22B25" w:rsidP="00CB5E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критериев и показателей оценки эффективности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 по </w:t>
            </w:r>
            <w:r w:rsidRPr="00CB5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и культурной адаптации детей-мигрантов</w:t>
            </w:r>
          </w:p>
        </w:tc>
        <w:tc>
          <w:tcPr>
            <w:tcW w:w="1560" w:type="dxa"/>
          </w:tcPr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Апрель-май, 2023</w:t>
            </w:r>
          </w:p>
        </w:tc>
        <w:tc>
          <w:tcPr>
            <w:tcW w:w="2268" w:type="dxa"/>
          </w:tcPr>
          <w:p w:rsidR="00B22B25" w:rsidRPr="00EB39B8" w:rsidRDefault="00B22B25" w:rsidP="00723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Андреева В.В.</w:t>
            </w:r>
          </w:p>
          <w:p w:rsidR="00B22B25" w:rsidRPr="00EB39B8" w:rsidRDefault="00B22B25" w:rsidP="007233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ГАОУ ДПО ВО ВИРО</w:t>
            </w:r>
          </w:p>
        </w:tc>
      </w:tr>
      <w:tr w:rsidR="00B22B25" w:rsidRPr="00EB39B8" w:rsidTr="00BC4E4D">
        <w:tc>
          <w:tcPr>
            <w:tcW w:w="567" w:type="dxa"/>
          </w:tcPr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6" w:type="dxa"/>
          </w:tcPr>
          <w:p w:rsidR="00B22B25" w:rsidRPr="00EB39B8" w:rsidRDefault="00B22B25" w:rsidP="00CB5E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курсов ПК для педагогов, работающих с детьми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нофонами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Высших учебных заведений, занимающихся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проблемами преподавания русского языка как иностранного</w:t>
            </w:r>
          </w:p>
        </w:tc>
        <w:tc>
          <w:tcPr>
            <w:tcW w:w="1560" w:type="dxa"/>
          </w:tcPr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2268" w:type="dxa"/>
          </w:tcPr>
          <w:p w:rsidR="00B22B25" w:rsidRPr="00EB39B8" w:rsidRDefault="00B22B25" w:rsidP="00723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МОУО</w:t>
            </w:r>
          </w:p>
        </w:tc>
      </w:tr>
      <w:tr w:rsidR="00B22B25" w:rsidRPr="00EB39B8" w:rsidTr="00BC4E4D">
        <w:tc>
          <w:tcPr>
            <w:tcW w:w="567" w:type="dxa"/>
          </w:tcPr>
          <w:p w:rsidR="00B22B25" w:rsidRDefault="00B22B25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096" w:type="dxa"/>
          </w:tcPr>
          <w:p w:rsidR="00B22B25" w:rsidRPr="00B22B25" w:rsidRDefault="00B22B25" w:rsidP="00A33A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2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 внеурочной деятельности и дополнительных образовательных программ для подготовки к школе детей, не посещавших детские образовательные организации во Владимирской области, программ по языковой и социокультурной адаптации для обучающихся начальной школы, программ по языковой и социокультурной адаптации для обучающихся основной школы</w:t>
            </w:r>
            <w:proofErr w:type="gramEnd"/>
          </w:p>
        </w:tc>
        <w:tc>
          <w:tcPr>
            <w:tcW w:w="1560" w:type="dxa"/>
          </w:tcPr>
          <w:p w:rsidR="00B22B25" w:rsidRPr="00B22B25" w:rsidRDefault="00B22B25" w:rsidP="00A0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февраль-май, 2023</w:t>
            </w:r>
          </w:p>
        </w:tc>
        <w:tc>
          <w:tcPr>
            <w:tcW w:w="2268" w:type="dxa"/>
          </w:tcPr>
          <w:p w:rsidR="00B22B25" w:rsidRPr="00B22B25" w:rsidRDefault="00B22B25" w:rsidP="00A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sz w:val="20"/>
                <w:szCs w:val="20"/>
              </w:rPr>
              <w:t>Андреева В.В.</w:t>
            </w:r>
          </w:p>
          <w:p w:rsidR="00B22B25" w:rsidRDefault="00B22B25" w:rsidP="00A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sz w:val="20"/>
                <w:szCs w:val="20"/>
              </w:rPr>
              <w:t>ГАОУ ДПО ВО ВИРО</w:t>
            </w:r>
          </w:p>
          <w:p w:rsidR="00B22B25" w:rsidRDefault="00B22B25" w:rsidP="00B22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sz w:val="20"/>
                <w:szCs w:val="20"/>
              </w:rPr>
              <w:t>МОУО</w:t>
            </w:r>
          </w:p>
          <w:p w:rsidR="00B22B25" w:rsidRPr="00B22B25" w:rsidRDefault="00B22B25" w:rsidP="00B22B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B22B25" w:rsidRPr="00EB39B8" w:rsidTr="00BC4E4D">
        <w:tc>
          <w:tcPr>
            <w:tcW w:w="567" w:type="dxa"/>
          </w:tcPr>
          <w:p w:rsidR="00B22B25" w:rsidRDefault="00B22B25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6" w:type="dxa"/>
          </w:tcPr>
          <w:p w:rsidR="00B22B25" w:rsidRPr="00B22B25" w:rsidRDefault="00B22B25" w:rsidP="00BC4E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 правового воспитания детей-мигрантов, изучение основ современного российского общества и культурного наследия русского народа в рамках учебных предметов </w:t>
            </w:r>
            <w:proofErr w:type="spellStart"/>
            <w:r w:rsidRPr="00B22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ОРКиСЭ</w:t>
            </w:r>
            <w:proofErr w:type="spellEnd"/>
            <w:r w:rsidRPr="00B22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ОДНКНР, Обществознание,  ОБЖ, а также в рамках курсов внеурочной деятельности и школьной программы воспитания </w:t>
            </w:r>
          </w:p>
        </w:tc>
        <w:tc>
          <w:tcPr>
            <w:tcW w:w="1560" w:type="dxa"/>
          </w:tcPr>
          <w:p w:rsidR="00B22B25" w:rsidRPr="00B22B25" w:rsidRDefault="00B22B25" w:rsidP="00CD49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268" w:type="dxa"/>
          </w:tcPr>
          <w:p w:rsidR="00B22B25" w:rsidRPr="00B22B25" w:rsidRDefault="00B22B25" w:rsidP="00723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sz w:val="20"/>
                <w:szCs w:val="20"/>
              </w:rPr>
              <w:t>МОУО</w:t>
            </w:r>
          </w:p>
        </w:tc>
      </w:tr>
      <w:tr w:rsidR="00B22B25" w:rsidRPr="00EB39B8" w:rsidTr="00BC4E4D">
        <w:tc>
          <w:tcPr>
            <w:tcW w:w="567" w:type="dxa"/>
          </w:tcPr>
          <w:p w:rsidR="00B22B25" w:rsidRDefault="00B22B25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96" w:type="dxa"/>
          </w:tcPr>
          <w:p w:rsidR="00B22B25" w:rsidRPr="00B22B25" w:rsidRDefault="00B22B25" w:rsidP="002D5D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программы/плана мероприятий в рамках программы воспитания, направленных на участие в комплексной информационно-просветительской кампании по гармонизации межнациональных отношений и укреплению общероссийской гражданской идентичности «Народов много – Родина одна»</w:t>
            </w:r>
          </w:p>
        </w:tc>
        <w:tc>
          <w:tcPr>
            <w:tcW w:w="1560" w:type="dxa"/>
          </w:tcPr>
          <w:p w:rsidR="00B22B25" w:rsidRPr="00B22B25" w:rsidRDefault="00B22B25" w:rsidP="00CD49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268" w:type="dxa"/>
          </w:tcPr>
          <w:p w:rsidR="00B22B25" w:rsidRPr="00B22B25" w:rsidRDefault="00B22B25" w:rsidP="002D5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sz w:val="20"/>
                <w:szCs w:val="20"/>
              </w:rPr>
              <w:t>Андреева В.В.</w:t>
            </w:r>
          </w:p>
          <w:p w:rsidR="00B22B25" w:rsidRDefault="00B22B25" w:rsidP="002D5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sz w:val="20"/>
                <w:szCs w:val="20"/>
              </w:rPr>
              <w:t>ГАОУ ДПО ВО ВИРО</w:t>
            </w:r>
          </w:p>
          <w:p w:rsidR="00B22B25" w:rsidRDefault="00B22B25" w:rsidP="002D5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sz w:val="20"/>
                <w:szCs w:val="20"/>
              </w:rPr>
              <w:t>МОУО</w:t>
            </w:r>
          </w:p>
          <w:p w:rsidR="00B22B25" w:rsidRPr="00B22B25" w:rsidRDefault="00B22B25" w:rsidP="002D5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B22B25" w:rsidRPr="00EB39B8" w:rsidTr="00BC4E4D">
        <w:tc>
          <w:tcPr>
            <w:tcW w:w="10491" w:type="dxa"/>
            <w:gridSpan w:val="4"/>
          </w:tcPr>
          <w:p w:rsidR="00B22B25" w:rsidRPr="00FF1073" w:rsidRDefault="00B22B25" w:rsidP="00FF107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C4E4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F1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Методическое сопровождение региональной </w:t>
            </w:r>
            <w:r w:rsidRPr="00BC4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межведомственной </w:t>
            </w:r>
            <w:r w:rsidRPr="00FF107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</w:tr>
      <w:tr w:rsidR="00B22B25" w:rsidRPr="00EB39B8" w:rsidTr="00BC4E4D">
        <w:tc>
          <w:tcPr>
            <w:tcW w:w="567" w:type="dxa"/>
          </w:tcPr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6" w:type="dxa"/>
          </w:tcPr>
          <w:p w:rsidR="00B22B25" w:rsidRPr="00EB39B8" w:rsidRDefault="00B22B25" w:rsidP="00CB5E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педагогов, </w:t>
            </w: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руководителей школьных служб примирения, классных руководителей, социальных педагогов по </w:t>
            </w:r>
            <w:proofErr w:type="gramStart"/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5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и культурной адаптации детей-мигрантов</w:t>
            </w:r>
          </w:p>
        </w:tc>
        <w:tc>
          <w:tcPr>
            <w:tcW w:w="1560" w:type="dxa"/>
          </w:tcPr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постоянно, начиная с 2023 года</w:t>
            </w:r>
          </w:p>
        </w:tc>
        <w:tc>
          <w:tcPr>
            <w:tcW w:w="2268" w:type="dxa"/>
          </w:tcPr>
          <w:p w:rsidR="00B22B25" w:rsidRPr="00EB39B8" w:rsidRDefault="00B22B25" w:rsidP="00723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Андреева В.В.</w:t>
            </w:r>
          </w:p>
          <w:p w:rsidR="00B22B25" w:rsidRPr="00EB39B8" w:rsidRDefault="00B22B25" w:rsidP="007233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ГАОУ ДПО ВО ВИРО</w:t>
            </w:r>
          </w:p>
        </w:tc>
      </w:tr>
      <w:tr w:rsidR="00B22B25" w:rsidRPr="00EB39B8" w:rsidTr="00BC4E4D">
        <w:tc>
          <w:tcPr>
            <w:tcW w:w="567" w:type="dxa"/>
          </w:tcPr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96" w:type="dxa"/>
          </w:tcPr>
          <w:p w:rsidR="00B22B25" w:rsidRPr="00EB39B8" w:rsidRDefault="00B22B25" w:rsidP="00CB5E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 мероприятий по повышению квалификации для педагогических работников по актуальным вопросам </w:t>
            </w:r>
            <w:r w:rsidRPr="00CB5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и культурной адаптации детей-мигрантов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межкурсовой период: </w:t>
            </w:r>
            <w:r w:rsidRPr="000D338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круглые столы, </w:t>
            </w:r>
            <w:proofErr w:type="spellStart"/>
            <w:r w:rsidRPr="000D338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вебинары</w:t>
            </w:r>
            <w:proofErr w:type="spellEnd"/>
            <w:r w:rsidRPr="000D338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  профессиональные конкурсы</w:t>
            </w:r>
            <w:proofErr w:type="gramStart"/>
            <w:r w:rsidRPr="000D338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D338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издание методических рекомендаций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 пособий</w:t>
            </w: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268" w:type="dxa"/>
          </w:tcPr>
          <w:p w:rsidR="00B22B25" w:rsidRPr="00EB39B8" w:rsidRDefault="00B22B25" w:rsidP="00723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Андреева В.В.</w:t>
            </w:r>
          </w:p>
          <w:p w:rsidR="00B22B25" w:rsidRPr="00EB39B8" w:rsidRDefault="00B22B25" w:rsidP="007233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ГАОУ ДПО ВО ВИРО</w:t>
            </w:r>
          </w:p>
        </w:tc>
      </w:tr>
      <w:tr w:rsidR="00B22B25" w:rsidRPr="00EB39B8" w:rsidTr="00BC4E4D">
        <w:tc>
          <w:tcPr>
            <w:tcW w:w="567" w:type="dxa"/>
          </w:tcPr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6" w:type="dxa"/>
          </w:tcPr>
          <w:p w:rsidR="00B22B25" w:rsidRPr="00EB39B8" w:rsidRDefault="00B22B25" w:rsidP="003771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и диссеминация опыта работы ОО Владимирской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которых дети-мигранты осваивают ООП</w:t>
            </w: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НОО, ООП ООО, ООП СОО</w:t>
            </w:r>
          </w:p>
        </w:tc>
        <w:tc>
          <w:tcPr>
            <w:tcW w:w="1560" w:type="dxa"/>
          </w:tcPr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Декабрь, 23</w:t>
            </w:r>
          </w:p>
        </w:tc>
        <w:tc>
          <w:tcPr>
            <w:tcW w:w="2268" w:type="dxa"/>
          </w:tcPr>
          <w:p w:rsidR="00B22B25" w:rsidRPr="00EB39B8" w:rsidRDefault="00B22B25" w:rsidP="00723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Андреева В.В.</w:t>
            </w:r>
          </w:p>
          <w:p w:rsidR="00B22B25" w:rsidRPr="00EB39B8" w:rsidRDefault="00B22B25" w:rsidP="007233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ГАОУ ДПО ВО ВИРО</w:t>
            </w:r>
          </w:p>
        </w:tc>
      </w:tr>
      <w:tr w:rsidR="00B22B25" w:rsidRPr="00EB39B8" w:rsidTr="00BC4E4D">
        <w:tc>
          <w:tcPr>
            <w:tcW w:w="567" w:type="dxa"/>
          </w:tcPr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96" w:type="dxa"/>
          </w:tcPr>
          <w:p w:rsidR="00B22B25" w:rsidRPr="00B22B25" w:rsidRDefault="00B22B25" w:rsidP="008F48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</w:t>
            </w:r>
            <w:r w:rsidRPr="00B22B25">
              <w:rPr>
                <w:rFonts w:ascii="Times New Roman" w:hAnsi="Times New Roman" w:cs="Times New Roman"/>
                <w:sz w:val="20"/>
                <w:szCs w:val="20"/>
              </w:rPr>
              <w:t>рабочих программ  воспитания  (включение  этнокультурного компонента)</w:t>
            </w:r>
          </w:p>
          <w:p w:rsidR="00B22B25" w:rsidRPr="00B22B25" w:rsidRDefault="00B22B25" w:rsidP="00CB5E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22B25" w:rsidRPr="00B22B25" w:rsidRDefault="00B22B25" w:rsidP="00A07B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Декабрь, 23</w:t>
            </w:r>
          </w:p>
        </w:tc>
        <w:tc>
          <w:tcPr>
            <w:tcW w:w="2268" w:type="dxa"/>
          </w:tcPr>
          <w:p w:rsidR="00B22B25" w:rsidRPr="00B22B25" w:rsidRDefault="00B22B25" w:rsidP="00A07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sz w:val="20"/>
                <w:szCs w:val="20"/>
              </w:rPr>
              <w:t>Андреева В.В.</w:t>
            </w:r>
          </w:p>
          <w:p w:rsidR="00B22B25" w:rsidRPr="00B22B25" w:rsidRDefault="00B22B25" w:rsidP="00A07B0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2B25">
              <w:rPr>
                <w:rFonts w:ascii="Times New Roman" w:hAnsi="Times New Roman" w:cs="Times New Roman"/>
                <w:sz w:val="20"/>
                <w:szCs w:val="20"/>
              </w:rPr>
              <w:t>ГАОУ ДПО ВО ВИРО</w:t>
            </w:r>
          </w:p>
        </w:tc>
      </w:tr>
      <w:tr w:rsidR="00B22B25" w:rsidRPr="00EB39B8" w:rsidTr="00BC4E4D">
        <w:tc>
          <w:tcPr>
            <w:tcW w:w="10491" w:type="dxa"/>
            <w:gridSpan w:val="4"/>
          </w:tcPr>
          <w:p w:rsidR="00B22B25" w:rsidRPr="00EB39B8" w:rsidRDefault="00B22B25" w:rsidP="00BC4E4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сопровождение регионально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й </w:t>
            </w:r>
            <w:r w:rsidRPr="00BC4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межведомственной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</w:tr>
      <w:tr w:rsidR="00B22B25" w:rsidRPr="00EB39B8" w:rsidTr="00BC4E4D">
        <w:tc>
          <w:tcPr>
            <w:tcW w:w="567" w:type="dxa"/>
          </w:tcPr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96" w:type="dxa"/>
          </w:tcPr>
          <w:p w:rsidR="00B22B25" w:rsidRPr="00EB39B8" w:rsidRDefault="00B22B25" w:rsidP="00CB5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Освещение в СМИ итогов  областных информационно-методических семинаров, </w:t>
            </w:r>
            <w:proofErr w:type="spellStart"/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вебинаров</w:t>
            </w:r>
            <w:proofErr w:type="spellEnd"/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актуальным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социокультурной и языковой  адаптации детей-мигрантов</w:t>
            </w:r>
          </w:p>
          <w:p w:rsidR="00B22B25" w:rsidRPr="00EB39B8" w:rsidRDefault="00B22B25" w:rsidP="00CB5E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  <w:p w:rsidR="00B22B25" w:rsidRPr="00EB39B8" w:rsidRDefault="00B22B25" w:rsidP="00F87C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2268" w:type="dxa"/>
          </w:tcPr>
          <w:p w:rsidR="00B22B25" w:rsidRPr="00EB39B8" w:rsidRDefault="00B22B25" w:rsidP="00723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Андреева В.В.</w:t>
            </w:r>
          </w:p>
          <w:p w:rsidR="00B22B25" w:rsidRPr="00EB39B8" w:rsidRDefault="00B22B25" w:rsidP="007233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ГАОУ ДПО ВО ВИРО</w:t>
            </w:r>
          </w:p>
        </w:tc>
      </w:tr>
      <w:tr w:rsidR="00B22B25" w:rsidRPr="00EB39B8" w:rsidTr="00BC4E4D">
        <w:tc>
          <w:tcPr>
            <w:tcW w:w="567" w:type="dxa"/>
          </w:tcPr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96" w:type="dxa"/>
          </w:tcPr>
          <w:p w:rsidR="00B22B25" w:rsidRPr="00EB39B8" w:rsidRDefault="00B22B25" w:rsidP="00CB5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Информационно-методическое  сопровождение рубрики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социокультурная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адаптации детей-мигрантов</w:t>
            </w:r>
          </w:p>
          <w:p w:rsidR="00B22B25" w:rsidRPr="00EB39B8" w:rsidRDefault="00B22B25" w:rsidP="00CB5E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разделе «Виртуальный методический кабинет» на сайте ВИРО</w:t>
            </w:r>
          </w:p>
        </w:tc>
        <w:tc>
          <w:tcPr>
            <w:tcW w:w="1560" w:type="dxa"/>
          </w:tcPr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:rsidR="00B22B25" w:rsidRPr="00EB39B8" w:rsidRDefault="00B22B25" w:rsidP="00723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Андреева В.В.</w:t>
            </w:r>
          </w:p>
          <w:p w:rsidR="00B22B25" w:rsidRPr="00EB39B8" w:rsidRDefault="00B22B25" w:rsidP="007233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ГАОУ ДПО ВО ВИРО</w:t>
            </w:r>
          </w:p>
        </w:tc>
      </w:tr>
      <w:tr w:rsidR="00B22B25" w:rsidRPr="00EB39B8" w:rsidTr="00BC4E4D">
        <w:tc>
          <w:tcPr>
            <w:tcW w:w="567" w:type="dxa"/>
          </w:tcPr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96" w:type="dxa"/>
          </w:tcPr>
          <w:p w:rsidR="00B22B25" w:rsidRPr="00B22B25" w:rsidRDefault="00B22B25" w:rsidP="004E1631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банка данных лучших практик и технологий организации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работы с детьми-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инофонами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B22B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индивидуальному сопровождению детей иностранных граждан; работы с ученическим сообществом образовательной организации; работа с родительским сообществом).</w:t>
            </w:r>
          </w:p>
          <w:p w:rsidR="00B22B25" w:rsidRPr="00EB39B8" w:rsidRDefault="00B22B25" w:rsidP="00CB5E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22B25" w:rsidRDefault="00B22B25" w:rsidP="00CD49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Декабрь, 23</w:t>
            </w:r>
          </w:p>
          <w:p w:rsidR="00B22B25" w:rsidRPr="00EB39B8" w:rsidRDefault="00B22B25" w:rsidP="00CD49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Далее ежегодно</w:t>
            </w:r>
          </w:p>
        </w:tc>
        <w:tc>
          <w:tcPr>
            <w:tcW w:w="2268" w:type="dxa"/>
          </w:tcPr>
          <w:p w:rsidR="00B22B25" w:rsidRPr="00EB39B8" w:rsidRDefault="00B22B25" w:rsidP="00723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Андреева В.В.</w:t>
            </w:r>
          </w:p>
          <w:p w:rsidR="00B22B25" w:rsidRPr="00EB39B8" w:rsidRDefault="00B22B25" w:rsidP="007233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39B8">
              <w:rPr>
                <w:rFonts w:ascii="Times New Roman" w:hAnsi="Times New Roman" w:cs="Times New Roman"/>
                <w:sz w:val="20"/>
                <w:szCs w:val="20"/>
              </w:rPr>
              <w:t>ГАОУ ДПО ВО ВИРО</w:t>
            </w:r>
          </w:p>
        </w:tc>
      </w:tr>
    </w:tbl>
    <w:p w:rsidR="00EB39B8" w:rsidRDefault="00EB39B8" w:rsidP="00EB39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B39B8" w:rsidRDefault="00EB39B8" w:rsidP="00EB39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E52D9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Общеобязательные нормы (правила) в части обеспечения организации работы общеобразовательных организаций по языковой и социокультурной адаптации детей иностранных граждан в образовательных организациях закрепляют</w:t>
      </w:r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" w:name="100011"/>
      <w:bookmarkEnd w:id="1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</w:t>
      </w:r>
      <w:hyperlink r:id="rId9" w:history="1">
        <w:r w:rsidRPr="00BC4E4D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Конституция</w:t>
        </w:r>
      </w:hyperlink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Российской Федерации,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" w:name="100012"/>
      <w:bookmarkEnd w:id="2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Семейный </w:t>
      </w:r>
      <w:hyperlink r:id="rId10" w:anchor="100242" w:history="1">
        <w:r w:rsidRPr="00BC4E4D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кодекс</w:t>
        </w:r>
      </w:hyperlink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Российской Федерации;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" w:name="100013"/>
      <w:bookmarkEnd w:id="3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Федеральный </w:t>
      </w:r>
      <w:hyperlink r:id="rId11" w:anchor="101028" w:history="1">
        <w:r w:rsidRPr="00BC4E4D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от 29 декабря 2012 г. N 273-ФЗ "Об образовании в Российской Федерации";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" w:name="100014"/>
      <w:bookmarkEnd w:id="4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Федеральный </w:t>
      </w:r>
      <w:hyperlink r:id="rId12" w:anchor="100178" w:history="1">
        <w:r w:rsidRPr="00BC4E4D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от 24 июля 1998 г. N 124-ФЗ "Об основных гарантиях прав ребенка в Российской Федерации";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" w:name="100015"/>
      <w:bookmarkEnd w:id="5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</w:t>
      </w:r>
      <w:hyperlink r:id="rId13" w:anchor="100269" w:history="1">
        <w:r w:rsidRPr="00BC4E4D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РФ от 19 февраля 1993 г. N 4528-1 "О беженцах";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" w:name="100016"/>
      <w:bookmarkEnd w:id="6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Федеральный </w:t>
      </w:r>
      <w:hyperlink r:id="rId14" w:anchor="100031" w:history="1">
        <w:r w:rsidRPr="00BC4E4D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от 25 июля 2002 г. N 115-ФЗ "О правовом положении иностранных граждан в Российской Федерации";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" w:name="100017"/>
      <w:bookmarkEnd w:id="7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</w:t>
      </w:r>
      <w:hyperlink r:id="rId15" w:history="1">
        <w:r w:rsidRPr="00BC4E4D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Российской Федерации от 25 октября 1991 г. N 1807-1 "О языках народов Российской Федерации";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" w:name="100018"/>
      <w:bookmarkEnd w:id="8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</w:t>
      </w:r>
      <w:hyperlink r:id="rId16" w:anchor="100272" w:history="1">
        <w:r w:rsidRPr="00BC4E4D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Указ</w:t>
        </w:r>
      </w:hyperlink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Президента Российской Федерации от 19 декабря 2012 г. N 1666 "О стратегии государственной национальной политики Российской Федерации на период до 2025 года";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" w:name="100019"/>
      <w:bookmarkEnd w:id="9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</w:t>
      </w:r>
      <w:hyperlink r:id="rId17" w:history="1">
        <w:r w:rsidRPr="00BC4E4D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Указ</w:t>
        </w:r>
      </w:hyperlink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Президента Российской Федерации от 7 мая 2012 г. N 602 "Об обеспечении межнационального согласия";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" w:name="100020"/>
      <w:bookmarkEnd w:id="10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</w:t>
      </w:r>
      <w:hyperlink r:id="rId18" w:anchor="100061" w:history="1">
        <w:r w:rsidRPr="00BC4E4D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Указ</w:t>
        </w:r>
      </w:hyperlink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Президента Российской Федерации от 31 октября 2018 г. N 622 "О Концепции государственной миграционной политики Российской Федерации на 2019 - 2025 годы";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1" w:name="100021"/>
      <w:bookmarkEnd w:id="11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</w:t>
      </w:r>
      <w:hyperlink r:id="rId19" w:anchor="023762" w:history="1">
        <w:r w:rsidRPr="00BC4E4D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постановление</w:t>
        </w:r>
      </w:hyperlink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Правительства Российской Федерации от 29 декабря 2016 г. N 1532 "Об утверждении государственной программы Российской Федерации "Реализация государственной национальной политики";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2" w:name="100022"/>
      <w:bookmarkEnd w:id="12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 </w:t>
      </w:r>
      <w:hyperlink r:id="rId20" w:history="1">
        <w:r w:rsidRPr="00BC4E4D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Указ</w:t>
        </w:r>
      </w:hyperlink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Президента Российской Федерации от 19 декабря 2012 г. N 1666 "О Стратегии государственной национальной политики Российской Федерации на период до 2025 года".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3" w:name="100023"/>
      <w:bookmarkEnd w:id="13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этом в деятельности по организации работы общеобразовательных организаций по языковой и социокультурной адаптации детей иностранных граждан рекомендуется учитывать требования международных документов, ратифицированных Российской Федерацией, таких как: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4" w:name="100024"/>
      <w:bookmarkEnd w:id="14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Всеобщая декларация прав человека от 10 декабря 1948 г.;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5" w:name="100025"/>
      <w:bookmarkEnd w:id="15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Конвенция о статусе беженцев ООН от 28 июля 1951 г.;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6" w:name="100026"/>
      <w:bookmarkEnd w:id="16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Конвенция по борьбе с дискриминацией в области образования ООН от 14 декабря 1960 г.;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7" w:name="100027"/>
      <w:bookmarkEnd w:id="17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Международная конвенция о ликвидации всех форм расовой дискриминац</w:t>
      </w:r>
      <w:proofErr w:type="gramStart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ии ОО</w:t>
      </w:r>
      <w:proofErr w:type="gramEnd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 от 21 декабря 1965 г.;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8" w:name="100028"/>
      <w:bookmarkEnd w:id="18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Конвенция о правах ребенка ООН от 20 ноября 1989 г.;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9" w:name="100029"/>
      <w:bookmarkEnd w:id="19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Декларация принципов толерантности ООН от 16 ноября 1995 г.;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0" w:name="100030"/>
      <w:bookmarkEnd w:id="20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proofErr w:type="spellStart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Саламанкская</w:t>
      </w:r>
      <w:proofErr w:type="spellEnd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декларация о принципах, политике и практической деятельности в сфере образования лиц с особыми потребностями.</w:t>
      </w:r>
    </w:p>
    <w:p w:rsid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1" w:name="100031"/>
      <w:bookmarkEnd w:id="21"/>
    </w:p>
    <w:p w:rsidR="00BC4E4D" w:rsidRPr="00BC4E4D" w:rsidRDefault="00BC4E4D" w:rsidP="00BC4E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E52D9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В деятельности по организации работы общеобразовательных организаций по языковой и социокультурной адаптации детей иностранных граждан могут быть использованы следующие методические рекомендации</w:t>
      </w:r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подготовленные органами исполнительной власти Российской Федерации: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2" w:name="100032"/>
      <w:bookmarkEnd w:id="22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Методические </w:t>
      </w:r>
      <w:hyperlink r:id="rId21" w:anchor="100010" w:history="1">
        <w:r w:rsidRPr="00BC4E4D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 (утверждены приказом Министерства регионального развития Российской Федерации от 14 октября 2013 г. N 444);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3" w:name="100033"/>
      <w:bookmarkEnd w:id="23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Методические </w:t>
      </w:r>
      <w:hyperlink r:id="rId22" w:anchor="100012" w:history="1">
        <w:r w:rsidRPr="00BC4E4D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органов государственной власти субъектов Российской Федерации "О социальной и культурной адаптации и интеграции иностранных граждан в Российской Федерации", утвержденные приказом Федерального агентства по делам национальностей России от 17 ноября 2020 г. N 142;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4" w:name="100034"/>
      <w:bookmarkEnd w:id="24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Методические </w:t>
      </w:r>
      <w:hyperlink r:id="rId23" w:anchor="100008" w:history="1">
        <w:r w:rsidRPr="00BC4E4D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по обеспечению возможности освоения основных образовательных программ обучающимися 5 - 11-х классов по индивидуальному учебному плану (письмо </w:t>
      </w:r>
      <w:proofErr w:type="spellStart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Минпросвещения</w:t>
      </w:r>
      <w:proofErr w:type="spellEnd"/>
      <w:r w:rsidRPr="00BC4E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России от 26 февраля 2021 г. N 03-205 "О методических рекомендациях" &lt;1&gt;);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bookmarkStart w:id="25" w:name="100035"/>
      <w:bookmarkEnd w:id="25"/>
      <w:r w:rsidRPr="00BC4E4D">
        <w:rPr>
          <w:rFonts w:ascii="Arial" w:eastAsia="Times New Roman" w:hAnsi="Arial" w:cs="Arial"/>
          <w:color w:val="212529"/>
          <w:sz w:val="16"/>
          <w:szCs w:val="16"/>
          <w:lang w:eastAsia="ru-RU"/>
        </w:rPr>
        <w:t>--------------------------------</w:t>
      </w:r>
    </w:p>
    <w:p w:rsidR="00BC4E4D" w:rsidRPr="00BC4E4D" w:rsidRDefault="00BC4E4D" w:rsidP="00BC4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bookmarkStart w:id="26" w:name="100036"/>
      <w:bookmarkEnd w:id="26"/>
      <w:r w:rsidRPr="00BC4E4D">
        <w:rPr>
          <w:rFonts w:ascii="Arial" w:eastAsia="Times New Roman" w:hAnsi="Arial" w:cs="Arial"/>
          <w:color w:val="212529"/>
          <w:sz w:val="16"/>
          <w:szCs w:val="16"/>
          <w:lang w:eastAsia="ru-RU"/>
        </w:rPr>
        <w:t>&lt;1</w:t>
      </w:r>
      <w:proofErr w:type="gramStart"/>
      <w:r w:rsidRPr="00BC4E4D">
        <w:rPr>
          <w:rFonts w:ascii="Arial" w:eastAsia="Times New Roman" w:hAnsi="Arial" w:cs="Arial"/>
          <w:color w:val="212529"/>
          <w:sz w:val="16"/>
          <w:szCs w:val="16"/>
          <w:lang w:eastAsia="ru-RU"/>
        </w:rPr>
        <w:t>&gt; С</w:t>
      </w:r>
      <w:proofErr w:type="gramEnd"/>
      <w:r w:rsidRPr="00BC4E4D">
        <w:rPr>
          <w:rFonts w:ascii="Arial" w:eastAsia="Times New Roman" w:hAnsi="Arial" w:cs="Arial"/>
          <w:color w:val="212529"/>
          <w:sz w:val="16"/>
          <w:szCs w:val="16"/>
          <w:lang w:eastAsia="ru-RU"/>
        </w:rPr>
        <w:t>м.: Администратор образования. 2021. N 8. С. 35 - 40. - Ред.</w:t>
      </w:r>
    </w:p>
    <w:p w:rsidR="00BC4E4D" w:rsidRDefault="00BC4E4D" w:rsidP="00BC4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  <w:bookmarkStart w:id="27" w:name="100037"/>
      <w:bookmarkEnd w:id="27"/>
      <w:r w:rsidRPr="00BC4E4D">
        <w:rPr>
          <w:rFonts w:ascii="Arial" w:eastAsia="Times New Roman" w:hAnsi="Arial" w:cs="Arial"/>
          <w:color w:val="212529"/>
          <w:sz w:val="16"/>
          <w:szCs w:val="16"/>
          <w:lang w:eastAsia="ru-RU"/>
        </w:rPr>
        <w:lastRenderedPageBreak/>
        <w:t>- </w:t>
      </w:r>
      <w:hyperlink r:id="rId24" w:anchor="100009" w:history="1">
        <w:r w:rsidRPr="00BC4E4D">
          <w:rPr>
            <w:rFonts w:ascii="Arial" w:eastAsia="Times New Roman" w:hAnsi="Arial" w:cs="Arial"/>
            <w:color w:val="4272D7"/>
            <w:sz w:val="16"/>
            <w:szCs w:val="16"/>
            <w:u w:val="single"/>
            <w:lang w:eastAsia="ru-RU"/>
          </w:rPr>
          <w:t>рекомендации</w:t>
        </w:r>
      </w:hyperlink>
      <w:r w:rsidRPr="00BC4E4D">
        <w:rPr>
          <w:rFonts w:ascii="Arial" w:eastAsia="Times New Roman" w:hAnsi="Arial" w:cs="Arial"/>
          <w:color w:val="212529"/>
          <w:sz w:val="16"/>
          <w:szCs w:val="16"/>
          <w:lang w:eastAsia="ru-RU"/>
        </w:rPr>
        <w:t> Министерства образования и науки Российской Федерации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психолого-медико-педагогических комиссий в Российской Федерации (письмо Министерства образования и науки Российской Федерации от 23 мая 2016 г. N ВК-1074/07 "О совершенствовании деятельности психолого-медико-педагогических комиссий").</w:t>
      </w:r>
    </w:p>
    <w:p w:rsidR="00B22B25" w:rsidRPr="00B22B25" w:rsidRDefault="002F4448" w:rsidP="00B22B25">
      <w:pPr>
        <w:pStyle w:val="1"/>
        <w:spacing w:before="0" w:beforeAutospacing="0" w:after="0" w:afterAutospacing="0"/>
        <w:jc w:val="both"/>
        <w:rPr>
          <w:rFonts w:ascii="Arial Narrow" w:hAnsi="Arial Narrow"/>
          <w:b w:val="0"/>
          <w:sz w:val="18"/>
          <w:szCs w:val="18"/>
        </w:rPr>
      </w:pPr>
      <w:r w:rsidRPr="00B22B25">
        <w:rPr>
          <w:sz w:val="28"/>
          <w:szCs w:val="28"/>
        </w:rPr>
        <w:t xml:space="preserve">– </w:t>
      </w:r>
      <w:r w:rsidR="00B22B25" w:rsidRPr="00B22B25">
        <w:rPr>
          <w:rFonts w:ascii="Arial Narrow" w:hAnsi="Arial Narrow"/>
          <w:b w:val="0"/>
          <w:color w:val="00B0F0"/>
          <w:sz w:val="18"/>
          <w:szCs w:val="18"/>
          <w:u w:val="single"/>
        </w:rPr>
        <w:t>рекомендации</w:t>
      </w:r>
      <w:r w:rsidR="00B22B25" w:rsidRPr="00B22B25">
        <w:rPr>
          <w:sz w:val="18"/>
          <w:szCs w:val="18"/>
        </w:rPr>
        <w:t xml:space="preserve"> </w:t>
      </w:r>
      <w:hyperlink r:id="rId25" w:history="1">
        <w:r w:rsidR="00B22B25" w:rsidRPr="00B22B25">
          <w:rPr>
            <w:rStyle w:val="ad"/>
            <w:rFonts w:ascii="Arial Narrow" w:hAnsi="Arial Narrow"/>
            <w:b w:val="0"/>
            <w:sz w:val="18"/>
            <w:szCs w:val="18"/>
          </w:rPr>
          <w:t>https://rulaws.ru/acts/Pismo-Minprosvescheniya-Rossii-ot-06.05.2022-N-DG-1050_07/</w:t>
        </w:r>
      </w:hyperlink>
    </w:p>
    <w:p w:rsidR="002F4448" w:rsidRPr="00B22B25" w:rsidRDefault="002F4448" w:rsidP="00B22B25">
      <w:pPr>
        <w:pStyle w:val="1"/>
        <w:spacing w:before="0" w:beforeAutospacing="0" w:after="0" w:afterAutospacing="0"/>
        <w:jc w:val="both"/>
        <w:rPr>
          <w:rFonts w:ascii="Arial Narrow" w:hAnsi="Arial Narrow"/>
          <w:b w:val="0"/>
          <w:sz w:val="18"/>
          <w:szCs w:val="18"/>
        </w:rPr>
      </w:pPr>
      <w:proofErr w:type="gramStart"/>
      <w:r w:rsidRPr="00B22B25">
        <w:rPr>
          <w:rFonts w:ascii="Arial Narrow" w:hAnsi="Arial Narrow"/>
          <w:b w:val="0"/>
          <w:sz w:val="18"/>
          <w:szCs w:val="18"/>
        </w:rPr>
        <w:t>М</w:t>
      </w:r>
      <w:r w:rsidR="005917DD" w:rsidRPr="00B22B25">
        <w:rPr>
          <w:rFonts w:ascii="Arial Narrow" w:hAnsi="Arial Narrow"/>
          <w:b w:val="0"/>
          <w:sz w:val="18"/>
          <w:szCs w:val="18"/>
        </w:rPr>
        <w:t>етодические рекомендации об организации работы общеобразовательных организаций по оценке уровня языковой подготовки обучающихся несовершеннолетних иностранных граждан</w:t>
      </w:r>
      <w:r w:rsidRPr="00B22B25">
        <w:rPr>
          <w:rFonts w:ascii="Arial Narrow" w:hAnsi="Arial Narrow"/>
          <w:sz w:val="18"/>
          <w:szCs w:val="18"/>
        </w:rPr>
        <w:t xml:space="preserve"> </w:t>
      </w:r>
      <w:r w:rsidRPr="00B22B25">
        <w:rPr>
          <w:rFonts w:ascii="Arial Narrow" w:hAnsi="Arial Narrow"/>
          <w:b w:val="0"/>
          <w:sz w:val="18"/>
          <w:szCs w:val="18"/>
        </w:rPr>
        <w:t xml:space="preserve">("Письмо" </w:t>
      </w:r>
      <w:proofErr w:type="spellStart"/>
      <w:r w:rsidRPr="00B22B25">
        <w:rPr>
          <w:rFonts w:ascii="Arial Narrow" w:hAnsi="Arial Narrow"/>
          <w:b w:val="0"/>
          <w:sz w:val="18"/>
          <w:szCs w:val="18"/>
        </w:rPr>
        <w:t>Минпросвещения</w:t>
      </w:r>
      <w:proofErr w:type="spellEnd"/>
      <w:r w:rsidRPr="00B22B25">
        <w:rPr>
          <w:rFonts w:ascii="Arial Narrow" w:hAnsi="Arial Narrow"/>
          <w:b w:val="0"/>
          <w:sz w:val="18"/>
          <w:szCs w:val="18"/>
        </w:rPr>
        <w:t xml:space="preserve"> России от 06.05.2022 N ДГ-1050/07 "О направлении методических рекомендаций" (вместе с "Методическими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граждан")</w:t>
      </w:r>
      <w:proofErr w:type="gramEnd"/>
    </w:p>
    <w:p w:rsidR="005917DD" w:rsidRPr="00791C09" w:rsidRDefault="005917DD" w:rsidP="002F444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5917DD" w:rsidRPr="00BC4E4D" w:rsidRDefault="005917DD" w:rsidP="00BC4E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16"/>
          <w:szCs w:val="16"/>
          <w:lang w:eastAsia="ru-RU"/>
        </w:rPr>
      </w:pPr>
    </w:p>
    <w:p w:rsidR="00BC4E4D" w:rsidRDefault="00BC4E4D" w:rsidP="00EB39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C4E4D" w:rsidRDefault="00BC4E4D" w:rsidP="00EB39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C4E4D" w:rsidRDefault="00BC4E4D" w:rsidP="00EB39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C4E4D" w:rsidRDefault="00BC4E4D" w:rsidP="00EB39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C4E4D" w:rsidRDefault="00BC4E4D" w:rsidP="00EB39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C4E4D" w:rsidRDefault="00BC4E4D" w:rsidP="00EB39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C4E4D" w:rsidRDefault="00BC4E4D" w:rsidP="00EB39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C4E4D" w:rsidRDefault="00BC4E4D" w:rsidP="00EB39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C4E4D" w:rsidRDefault="00BC4E4D" w:rsidP="00EB39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C4E4D" w:rsidRDefault="00BC4E4D" w:rsidP="00EB39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C4E4D" w:rsidRDefault="00BC4E4D" w:rsidP="00EB39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C4E4D" w:rsidRDefault="00BC4E4D" w:rsidP="00EB39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E0BBE" w:rsidRPr="00EB39B8" w:rsidRDefault="002242DA" w:rsidP="00EB39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B39B8">
        <w:rPr>
          <w:rFonts w:ascii="Times New Roman" w:hAnsi="Times New Roman" w:cs="Times New Roman"/>
          <w:b/>
          <w:i/>
          <w:sz w:val="20"/>
          <w:szCs w:val="20"/>
        </w:rPr>
        <w:t xml:space="preserve">Проректор      Е.Л. </w:t>
      </w:r>
      <w:proofErr w:type="spellStart"/>
      <w:r w:rsidRPr="00EB39B8">
        <w:rPr>
          <w:rFonts w:ascii="Times New Roman" w:hAnsi="Times New Roman" w:cs="Times New Roman"/>
          <w:b/>
          <w:i/>
          <w:sz w:val="20"/>
          <w:szCs w:val="20"/>
        </w:rPr>
        <w:t>Харчевникова</w:t>
      </w:r>
      <w:proofErr w:type="spellEnd"/>
    </w:p>
    <w:p w:rsidR="00EE0BBE" w:rsidRPr="00EB39B8" w:rsidRDefault="00CB5EDD" w:rsidP="00EB39B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15.11</w:t>
      </w:r>
      <w:r w:rsidR="00EE0BBE" w:rsidRPr="00EB39B8">
        <w:rPr>
          <w:rFonts w:ascii="Times New Roman" w:hAnsi="Times New Roman" w:cs="Times New Roman"/>
          <w:b/>
          <w:i/>
          <w:sz w:val="20"/>
          <w:szCs w:val="20"/>
        </w:rPr>
        <w:t>.2022</w:t>
      </w:r>
    </w:p>
    <w:sectPr w:rsidR="00EE0BBE" w:rsidRPr="00EB39B8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04" w:rsidRDefault="00EC6804" w:rsidP="00F87C9C">
      <w:pPr>
        <w:spacing w:after="0" w:line="240" w:lineRule="auto"/>
      </w:pPr>
      <w:r>
        <w:separator/>
      </w:r>
    </w:p>
  </w:endnote>
  <w:endnote w:type="continuationSeparator" w:id="0">
    <w:p w:rsidR="00EC6804" w:rsidRDefault="00EC6804" w:rsidP="00F8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323546"/>
      <w:docPartObj>
        <w:docPartGallery w:val="Page Numbers (Bottom of Page)"/>
        <w:docPartUnique/>
      </w:docPartObj>
    </w:sdtPr>
    <w:sdtEndPr/>
    <w:sdtContent>
      <w:p w:rsidR="00370259" w:rsidRDefault="0037025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BEB">
          <w:rPr>
            <w:noProof/>
          </w:rPr>
          <w:t>4</w:t>
        </w:r>
        <w:r>
          <w:fldChar w:fldCharType="end"/>
        </w:r>
      </w:p>
    </w:sdtContent>
  </w:sdt>
  <w:p w:rsidR="00370259" w:rsidRDefault="003702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04" w:rsidRDefault="00EC6804" w:rsidP="00F87C9C">
      <w:pPr>
        <w:spacing w:after="0" w:line="240" w:lineRule="auto"/>
      </w:pPr>
      <w:r>
        <w:separator/>
      </w:r>
    </w:p>
  </w:footnote>
  <w:footnote w:type="continuationSeparator" w:id="0">
    <w:p w:rsidR="00EC6804" w:rsidRDefault="00EC6804" w:rsidP="00F87C9C">
      <w:pPr>
        <w:spacing w:after="0" w:line="240" w:lineRule="auto"/>
      </w:pPr>
      <w:r>
        <w:continuationSeparator/>
      </w:r>
    </w:p>
  </w:footnote>
  <w:footnote w:id="1">
    <w:p w:rsidR="00B455B9" w:rsidRPr="000D338C" w:rsidRDefault="00B455B9" w:rsidP="00B455B9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0D338C">
        <w:rPr>
          <w:rFonts w:ascii="Times New Roman" w:hAnsi="Times New Roman" w:cs="Times New Roman"/>
          <w:sz w:val="18"/>
          <w:szCs w:val="18"/>
        </w:rPr>
        <w:t>П.6.4. Протокола  семинар</w:t>
      </w:r>
      <w:proofErr w:type="gramStart"/>
      <w:r w:rsidRPr="000D338C">
        <w:rPr>
          <w:rFonts w:ascii="Times New Roman" w:hAnsi="Times New Roman" w:cs="Times New Roman"/>
          <w:sz w:val="18"/>
          <w:szCs w:val="18"/>
        </w:rPr>
        <w:t>а</w:t>
      </w:r>
      <w:r>
        <w:rPr>
          <w:rFonts w:ascii="Times New Roman" w:hAnsi="Times New Roman" w:cs="Times New Roman"/>
          <w:sz w:val="18"/>
          <w:szCs w:val="18"/>
        </w:rPr>
        <w:t>-</w:t>
      </w:r>
      <w:proofErr w:type="gramEnd"/>
      <w:r w:rsidRPr="000D338C">
        <w:rPr>
          <w:rFonts w:ascii="Times New Roman" w:hAnsi="Times New Roman" w:cs="Times New Roman"/>
          <w:sz w:val="18"/>
          <w:szCs w:val="18"/>
        </w:rPr>
        <w:t xml:space="preserve"> совещания «О практике и задачах органов исполнительной власти субъектов РФ по реализации Стратегии государственной национальной  политики РФ на период до 2025 года « от 18 ноября 2022</w:t>
      </w:r>
    </w:p>
  </w:footnote>
  <w:footnote w:id="2">
    <w:p w:rsidR="00B455B9" w:rsidRDefault="00B455B9" w:rsidP="00B455B9">
      <w:pPr>
        <w:pStyle w:val="a4"/>
      </w:pPr>
      <w:r>
        <w:rPr>
          <w:rStyle w:val="a6"/>
        </w:rPr>
        <w:footnoteRef/>
      </w:r>
      <w:r>
        <w:t xml:space="preserve"> </w:t>
      </w:r>
      <w:r w:rsidRPr="000D338C">
        <w:rPr>
          <w:rFonts w:ascii="Times New Roman" w:hAnsi="Times New Roman" w:cs="Times New Roman"/>
          <w:sz w:val="18"/>
          <w:szCs w:val="18"/>
        </w:rPr>
        <w:t>Там же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C11"/>
    <w:multiLevelType w:val="hybridMultilevel"/>
    <w:tmpl w:val="10E80EFA"/>
    <w:lvl w:ilvl="0" w:tplc="7CFAF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57D00"/>
    <w:multiLevelType w:val="hybridMultilevel"/>
    <w:tmpl w:val="57886F74"/>
    <w:lvl w:ilvl="0" w:tplc="3C3C393E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D6"/>
    <w:rsid w:val="000B2317"/>
    <w:rsid w:val="000D338C"/>
    <w:rsid w:val="001E52D9"/>
    <w:rsid w:val="002242DA"/>
    <w:rsid w:val="002D5D8F"/>
    <w:rsid w:val="002E32E5"/>
    <w:rsid w:val="002F4448"/>
    <w:rsid w:val="0030284D"/>
    <w:rsid w:val="00361FE7"/>
    <w:rsid w:val="00365276"/>
    <w:rsid w:val="00370259"/>
    <w:rsid w:val="0037715A"/>
    <w:rsid w:val="00383E73"/>
    <w:rsid w:val="004B39C7"/>
    <w:rsid w:val="004E1631"/>
    <w:rsid w:val="005215E8"/>
    <w:rsid w:val="00537DEB"/>
    <w:rsid w:val="00544878"/>
    <w:rsid w:val="00571A63"/>
    <w:rsid w:val="005917DD"/>
    <w:rsid w:val="005927C7"/>
    <w:rsid w:val="00690AE6"/>
    <w:rsid w:val="00723354"/>
    <w:rsid w:val="008F483A"/>
    <w:rsid w:val="009913D6"/>
    <w:rsid w:val="009926E0"/>
    <w:rsid w:val="00A33A55"/>
    <w:rsid w:val="00A375D8"/>
    <w:rsid w:val="00AE4D7B"/>
    <w:rsid w:val="00B22B25"/>
    <w:rsid w:val="00B455B9"/>
    <w:rsid w:val="00BB0EB9"/>
    <w:rsid w:val="00BC4E4D"/>
    <w:rsid w:val="00C040AF"/>
    <w:rsid w:val="00C913D0"/>
    <w:rsid w:val="00CB0BEB"/>
    <w:rsid w:val="00CB5EDD"/>
    <w:rsid w:val="00CC7B9E"/>
    <w:rsid w:val="00CD4920"/>
    <w:rsid w:val="00D07FC7"/>
    <w:rsid w:val="00DA33F9"/>
    <w:rsid w:val="00DA39C6"/>
    <w:rsid w:val="00E32653"/>
    <w:rsid w:val="00EB39B8"/>
    <w:rsid w:val="00EC6804"/>
    <w:rsid w:val="00EE0BBE"/>
    <w:rsid w:val="00EF5663"/>
    <w:rsid w:val="00F87C9C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DD"/>
  </w:style>
  <w:style w:type="paragraph" w:styleId="1">
    <w:name w:val="heading 1"/>
    <w:basedOn w:val="a"/>
    <w:link w:val="10"/>
    <w:uiPriority w:val="9"/>
    <w:qFormat/>
    <w:rsid w:val="002F4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Oaeno niinee Ciae,Текст сноски-FN,Footnote Text Char Знак Знак,Footnote Text Char Знак,Table_Footnote_last,Текст сноски Знак1 Знак,Текст сноски Знак Знак Знак,Сноска макета,Текст сноски макета,Сноска j,Ñíîñêà ìàêåòà,Òåêñò ñíîñêè ìàêåòà,-+"/>
    <w:basedOn w:val="a"/>
    <w:link w:val="a5"/>
    <w:uiPriority w:val="99"/>
    <w:unhideWhenUsed/>
    <w:rsid w:val="00F87C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Oaeno niinee Ciae Знак,Текст сноски-FN Знак,Footnote Text Char Знак Знак Знак,Footnote Text Char Знак Знак1,Table_Footnote_last Знак,Текст сноски Знак1 Знак Знак,Текст сноски Знак Знак Знак Знак,Сноска макета Знак,Сноска j Знак,-+ Знак"/>
    <w:basedOn w:val="a0"/>
    <w:link w:val="a4"/>
    <w:uiPriority w:val="99"/>
    <w:rsid w:val="00F87C9C"/>
    <w:rPr>
      <w:sz w:val="20"/>
      <w:szCs w:val="20"/>
    </w:rPr>
  </w:style>
  <w:style w:type="character" w:styleId="a6">
    <w:name w:val="footnote reference"/>
    <w:aliases w:val="Знак сноски 1,FZ,Appel note de bas de page"/>
    <w:basedOn w:val="a0"/>
    <w:uiPriority w:val="99"/>
    <w:semiHidden/>
    <w:unhideWhenUsed/>
    <w:rsid w:val="00F87C9C"/>
    <w:rPr>
      <w:vertAlign w:val="superscript"/>
    </w:rPr>
  </w:style>
  <w:style w:type="paragraph" w:styleId="a7">
    <w:name w:val="List Paragraph"/>
    <w:basedOn w:val="a"/>
    <w:uiPriority w:val="34"/>
    <w:qFormat/>
    <w:rsid w:val="00537DE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0259"/>
  </w:style>
  <w:style w:type="paragraph" w:styleId="aa">
    <w:name w:val="footer"/>
    <w:basedOn w:val="a"/>
    <w:link w:val="ab"/>
    <w:uiPriority w:val="99"/>
    <w:unhideWhenUsed/>
    <w:rsid w:val="0037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0259"/>
  </w:style>
  <w:style w:type="character" w:customStyle="1" w:styleId="markedcontent">
    <w:name w:val="markedcontent"/>
    <w:rsid w:val="00BB0EB9"/>
  </w:style>
  <w:style w:type="paragraph" w:styleId="ac">
    <w:name w:val="Normal (Web)"/>
    <w:basedOn w:val="a"/>
    <w:uiPriority w:val="99"/>
    <w:unhideWhenUsed/>
    <w:rsid w:val="0059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4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B22B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DD"/>
  </w:style>
  <w:style w:type="paragraph" w:styleId="1">
    <w:name w:val="heading 1"/>
    <w:basedOn w:val="a"/>
    <w:link w:val="10"/>
    <w:uiPriority w:val="9"/>
    <w:qFormat/>
    <w:rsid w:val="002F4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Oaeno niinee Ciae,Текст сноски-FN,Footnote Text Char Знак Знак,Footnote Text Char Знак,Table_Footnote_last,Текст сноски Знак1 Знак,Текст сноски Знак Знак Знак,Сноска макета,Текст сноски макета,Сноска j,Ñíîñêà ìàêåòà,Òåêñò ñíîñêè ìàêåòà,-+"/>
    <w:basedOn w:val="a"/>
    <w:link w:val="a5"/>
    <w:uiPriority w:val="99"/>
    <w:unhideWhenUsed/>
    <w:rsid w:val="00F87C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Oaeno niinee Ciae Знак,Текст сноски-FN Знак,Footnote Text Char Знак Знак Знак,Footnote Text Char Знак Знак1,Table_Footnote_last Знак,Текст сноски Знак1 Знак Знак,Текст сноски Знак Знак Знак Знак,Сноска макета Знак,Сноска j Знак,-+ Знак"/>
    <w:basedOn w:val="a0"/>
    <w:link w:val="a4"/>
    <w:uiPriority w:val="99"/>
    <w:rsid w:val="00F87C9C"/>
    <w:rPr>
      <w:sz w:val="20"/>
      <w:szCs w:val="20"/>
    </w:rPr>
  </w:style>
  <w:style w:type="character" w:styleId="a6">
    <w:name w:val="footnote reference"/>
    <w:aliases w:val="Знак сноски 1,FZ,Appel note de bas de page"/>
    <w:basedOn w:val="a0"/>
    <w:uiPriority w:val="99"/>
    <w:semiHidden/>
    <w:unhideWhenUsed/>
    <w:rsid w:val="00F87C9C"/>
    <w:rPr>
      <w:vertAlign w:val="superscript"/>
    </w:rPr>
  </w:style>
  <w:style w:type="paragraph" w:styleId="a7">
    <w:name w:val="List Paragraph"/>
    <w:basedOn w:val="a"/>
    <w:uiPriority w:val="34"/>
    <w:qFormat/>
    <w:rsid w:val="00537DE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0259"/>
  </w:style>
  <w:style w:type="paragraph" w:styleId="aa">
    <w:name w:val="footer"/>
    <w:basedOn w:val="a"/>
    <w:link w:val="ab"/>
    <w:uiPriority w:val="99"/>
    <w:unhideWhenUsed/>
    <w:rsid w:val="0037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0259"/>
  </w:style>
  <w:style w:type="character" w:customStyle="1" w:styleId="markedcontent">
    <w:name w:val="markedcontent"/>
    <w:rsid w:val="00BB0EB9"/>
  </w:style>
  <w:style w:type="paragraph" w:styleId="ac">
    <w:name w:val="Normal (Web)"/>
    <w:basedOn w:val="a"/>
    <w:uiPriority w:val="99"/>
    <w:unhideWhenUsed/>
    <w:rsid w:val="0059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4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B22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galacts.ru/doc/zakon-rf-ot-19021993-n-4528-1-o/" TargetMode="External"/><Relationship Id="rId18" Type="http://schemas.openxmlformats.org/officeDocument/2006/relationships/hyperlink" Target="https://legalacts.ru/doc/ukaz-prezidenta-rf-ot-31102018-n-622-o-kontseptsii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egalacts.ru/doc/prikaz-minregiona-rossii-ot-14102013-n-444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egalacts.ru/doc/federalnyi-zakon-ot-24071998-n-124-fz-ob/" TargetMode="External"/><Relationship Id="rId17" Type="http://schemas.openxmlformats.org/officeDocument/2006/relationships/hyperlink" Target="https://legalacts.ru/doc/ukaz-prezidenta-rf-ot-07052012-n-602/" TargetMode="External"/><Relationship Id="rId25" Type="http://schemas.openxmlformats.org/officeDocument/2006/relationships/hyperlink" Target="https://rulaws.ru/acts/Pismo-Minprosvescheniya-Rossii-ot-06.05.2022-N-DG-1050_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alacts.ru/doc/ukaz-prezidenta-rf-ot-19122012-n-1666/" TargetMode="External"/><Relationship Id="rId20" Type="http://schemas.openxmlformats.org/officeDocument/2006/relationships/hyperlink" Target="https://legalacts.ru/doc/ukaz-prezidenta-rf-ot-19122012-n-166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alacts.ru/doc/273_FZ-ob-obrazovanii/glava-11/statja-78/" TargetMode="External"/><Relationship Id="rId24" Type="http://schemas.openxmlformats.org/officeDocument/2006/relationships/hyperlink" Target="https://legalacts.ru/doc/pismo-minobrnauki-rossii-ot-23052016-n-vk-107407-o-sovershenstvovani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galacts.ru/doc/zakon-rsfsr-ot-25101991-n-1807-1-o/" TargetMode="External"/><Relationship Id="rId23" Type="http://schemas.openxmlformats.org/officeDocument/2006/relationships/hyperlink" Target="https://legalacts.ru/doc/pismo-minprosveshchenija-rossii-ot-26022021-n-03-205-o-metodicheskikh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galacts.ru/kodeks/SK-RF/razdel-iv/glava-11/" TargetMode="External"/><Relationship Id="rId19" Type="http://schemas.openxmlformats.org/officeDocument/2006/relationships/hyperlink" Target="https://legalacts.ru/doc/postanovlenie-pravitelstva-rf-ot-29122016-n-1532-ob-utverzhden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alacts.ru/doc/Konstitucija-RF/" TargetMode="External"/><Relationship Id="rId14" Type="http://schemas.openxmlformats.org/officeDocument/2006/relationships/hyperlink" Target="https://legalacts.ru/doc/115_FZ-o-pravovom-polozhenii-inostrannyh-grazhdan-v-rossijskoj-federacii/" TargetMode="External"/><Relationship Id="rId22" Type="http://schemas.openxmlformats.org/officeDocument/2006/relationships/hyperlink" Target="https://legalacts.ru/doc/prikaz-fadn-rossii-ot-17112020-n-142-ob-utverzhdenii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8F3C8-AB70-4243-87B1-E0A5DA20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Харчевникова Елена Львовна</dc:creator>
  <cp:lastModifiedBy>Харчевникова Елена Львовна</cp:lastModifiedBy>
  <cp:revision>6</cp:revision>
  <cp:lastPrinted>2022-10-28T07:55:00Z</cp:lastPrinted>
  <dcterms:created xsi:type="dcterms:W3CDTF">2022-11-11T11:25:00Z</dcterms:created>
  <dcterms:modified xsi:type="dcterms:W3CDTF">2023-01-17T06:13:00Z</dcterms:modified>
</cp:coreProperties>
</file>