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6" w:rsidRDefault="003A3F66" w:rsidP="000E44D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A62A4" w:rsidRPr="0022749F" w:rsidRDefault="000E44D1" w:rsidP="00C35CE3">
      <w:pPr>
        <w:spacing w:after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2749F">
        <w:rPr>
          <w:rFonts w:eastAsia="Times New Roman" w:cs="Times New Roman"/>
          <w:b/>
          <w:i/>
          <w:sz w:val="28"/>
          <w:szCs w:val="28"/>
          <w:lang w:eastAsia="ru-RU"/>
        </w:rPr>
        <w:t>МЕТОДИЧЕСКИЕ РЕКОМЕНДАЦИИ</w:t>
      </w:r>
    </w:p>
    <w:p w:rsidR="00C35CE3" w:rsidRPr="0022749F" w:rsidRDefault="000E44D1" w:rsidP="000E44D1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22749F">
        <w:rPr>
          <w:rFonts w:eastAsia="Times New Roman" w:cs="Times New Roman"/>
          <w:i/>
          <w:sz w:val="28"/>
          <w:szCs w:val="28"/>
          <w:lang w:eastAsia="ru-RU"/>
        </w:rPr>
        <w:t xml:space="preserve">по подготовке и организации приёма тестовых испытаний </w:t>
      </w:r>
    </w:p>
    <w:p w:rsidR="00C35CE3" w:rsidRPr="0022749F" w:rsidRDefault="000E44D1" w:rsidP="00C35CE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22749F">
        <w:rPr>
          <w:rFonts w:eastAsia="Times New Roman" w:cs="Times New Roman"/>
          <w:i/>
          <w:sz w:val="28"/>
          <w:szCs w:val="28"/>
          <w:lang w:eastAsia="ru-RU"/>
        </w:rPr>
        <w:t>Всероссийского</w:t>
      </w:r>
      <w:r w:rsidR="00C35CE3" w:rsidRPr="0022749F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22749F">
        <w:rPr>
          <w:rFonts w:eastAsia="Times New Roman" w:cs="Times New Roman"/>
          <w:i/>
          <w:sz w:val="28"/>
          <w:szCs w:val="28"/>
          <w:lang w:eastAsia="ru-RU"/>
        </w:rPr>
        <w:t>физкультурно-спортивного комплекса ГТО</w:t>
      </w:r>
    </w:p>
    <w:p w:rsidR="000E44D1" w:rsidRPr="00C35CE3" w:rsidRDefault="000E44D1" w:rsidP="00C35CE3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2749F">
        <w:rPr>
          <w:rFonts w:eastAsia="Times New Roman" w:cs="Times New Roman"/>
          <w:i/>
          <w:sz w:val="28"/>
          <w:szCs w:val="28"/>
          <w:lang w:eastAsia="ru-RU"/>
        </w:rPr>
        <w:t>первого уровня</w:t>
      </w:r>
      <w:r w:rsidR="00C35CE3" w:rsidRPr="0022749F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22749F">
        <w:rPr>
          <w:rFonts w:eastAsia="Times New Roman" w:cs="Times New Roman"/>
          <w:i/>
          <w:sz w:val="28"/>
          <w:szCs w:val="28"/>
          <w:lang w:eastAsia="ru-RU"/>
        </w:rPr>
        <w:t>(I ступень 6-8 лет; II ступень 9-10 лет</w:t>
      </w:r>
      <w:r w:rsidRPr="00C35CE3">
        <w:rPr>
          <w:rFonts w:eastAsia="Times New Roman" w:cs="Times New Roman"/>
          <w:b/>
          <w:sz w:val="28"/>
          <w:szCs w:val="28"/>
          <w:lang w:eastAsia="ru-RU"/>
        </w:rPr>
        <w:t>)</w:t>
      </w:r>
    </w:p>
    <w:p w:rsidR="000E44D1" w:rsidRPr="0022749F" w:rsidRDefault="000E44D1" w:rsidP="000E44D1">
      <w:pPr>
        <w:spacing w:after="0"/>
        <w:jc w:val="right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2749F">
        <w:rPr>
          <w:rFonts w:eastAsia="Times New Roman" w:cs="Times New Roman"/>
          <w:b/>
          <w:i/>
          <w:sz w:val="28"/>
          <w:szCs w:val="28"/>
          <w:lang w:eastAsia="ru-RU"/>
        </w:rPr>
        <w:t>Н.С.</w:t>
      </w:r>
      <w:r w:rsidR="00FC760E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2749F">
        <w:rPr>
          <w:rFonts w:eastAsia="Times New Roman" w:cs="Times New Roman"/>
          <w:b/>
          <w:i/>
          <w:sz w:val="28"/>
          <w:szCs w:val="28"/>
          <w:lang w:eastAsia="ru-RU"/>
        </w:rPr>
        <w:t>Воробьев</w:t>
      </w:r>
    </w:p>
    <w:p w:rsidR="000E44D1" w:rsidRPr="00C35CE3" w:rsidRDefault="000E44D1" w:rsidP="000E44D1">
      <w:pPr>
        <w:spacing w:after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35CE3">
        <w:rPr>
          <w:rFonts w:eastAsia="Times New Roman" w:cs="Times New Roman"/>
          <w:b/>
          <w:i/>
          <w:sz w:val="28"/>
          <w:szCs w:val="28"/>
          <w:lang w:eastAsia="ru-RU"/>
        </w:rPr>
        <w:t>1. Основные положения ВФСК «ГТО».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Забота о здоровье граждан Российской Федерации, особенно о здоровье подрастающего поколения, всегда являлась приоритетной задачей госуда</w:t>
      </w:r>
      <w:r w:rsidRPr="000A62A4">
        <w:rPr>
          <w:rFonts w:eastAsia="Times New Roman" w:cs="Times New Roman"/>
          <w:sz w:val="28"/>
          <w:szCs w:val="28"/>
          <w:lang w:eastAsia="ru-RU"/>
        </w:rPr>
        <w:t>р</w:t>
      </w:r>
      <w:r w:rsidRPr="000A62A4">
        <w:rPr>
          <w:rFonts w:eastAsia="Times New Roman" w:cs="Times New Roman"/>
          <w:sz w:val="28"/>
          <w:szCs w:val="28"/>
          <w:lang w:eastAsia="ru-RU"/>
        </w:rPr>
        <w:t>ства. В связи с этими приоритетами разрабатывались правительственные п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становления, направленные на сохранение и укрепление здоровья населения, воспитание подрастающего поколения в традициях здорового образа жизни,</w:t>
      </w:r>
      <w:r w:rsidRPr="000A62A4">
        <w:rPr>
          <w:rFonts w:eastAsia="Times New Roman" w:cs="Times New Roman"/>
          <w:color w:val="0000FF"/>
          <w:sz w:val="28"/>
          <w:szCs w:val="28"/>
          <w:u w:val="single"/>
          <w:vertAlign w:val="superscript"/>
          <w:lang w:eastAsia="ru-RU"/>
        </w:rPr>
        <w:t xml:space="preserve"> </w:t>
      </w:r>
      <w:r w:rsidR="000A62A4">
        <w:rPr>
          <w:rFonts w:eastAsia="Times New Roman" w:cs="Times New Roman"/>
          <w:sz w:val="28"/>
          <w:szCs w:val="28"/>
          <w:lang w:eastAsia="ru-RU"/>
        </w:rPr>
        <w:t xml:space="preserve">формирование у </w:t>
      </w:r>
      <w:r w:rsidRPr="000A62A4">
        <w:rPr>
          <w:rFonts w:eastAsia="Times New Roman" w:cs="Times New Roman"/>
          <w:sz w:val="28"/>
          <w:szCs w:val="28"/>
          <w:lang w:eastAsia="ru-RU"/>
        </w:rPr>
        <w:t>детей с самого раннего возраста навыков личной физич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ской культуры, мотивации к систематическим занятиям физической культ</w:t>
      </w:r>
      <w:r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Pr="000A62A4">
        <w:rPr>
          <w:rFonts w:eastAsia="Times New Roman" w:cs="Times New Roman"/>
          <w:sz w:val="28"/>
          <w:szCs w:val="28"/>
          <w:lang w:eastAsia="ru-RU"/>
        </w:rPr>
        <w:t>рой и спортом.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соответствии со Стратегией развития физической культуры и спорта и Государственной программой развития физической культуры и спорта Ро</w:t>
      </w:r>
      <w:r w:rsidRPr="000A62A4">
        <w:rPr>
          <w:rFonts w:eastAsia="Times New Roman" w:cs="Times New Roman"/>
          <w:sz w:val="28"/>
          <w:szCs w:val="28"/>
          <w:lang w:eastAsia="ru-RU"/>
        </w:rPr>
        <w:t>с</w:t>
      </w:r>
      <w:r w:rsidRPr="000A62A4">
        <w:rPr>
          <w:rFonts w:eastAsia="Times New Roman" w:cs="Times New Roman"/>
          <w:sz w:val="28"/>
          <w:szCs w:val="28"/>
          <w:lang w:eastAsia="ru-RU"/>
        </w:rPr>
        <w:t>сийской Федерации на период до 2020 года [3] количество систематически занимающаяся физической культурой и спортом</w:t>
      </w:r>
      <w:r w:rsidRPr="000A62A4">
        <w:rPr>
          <w:rFonts w:eastAsia="Times New Roman" w:cs="Times New Roman"/>
          <w:color w:val="0000FF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граждан России, должно д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стичь в 2020 году 40%, а доля обучающихся - должна повыситься до 80%. Для достижения этих целей предполагается комплекс мер, принимаемых на государственном уровне.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Одной из основных мер в этом комплексе стал Указ През</w:t>
      </w:r>
      <w:r w:rsid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дента</w:t>
      </w:r>
      <w:r w:rsidR="000A62A4">
        <w:rPr>
          <w:rFonts w:eastAsia="Times New Roman" w:cs="Times New Roman"/>
          <w:sz w:val="28"/>
          <w:szCs w:val="28"/>
          <w:lang w:eastAsia="ru-RU"/>
        </w:rPr>
        <w:t xml:space="preserve"> Рос-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сийской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Федерации от 24 марта 2014 года</w:t>
      </w:r>
      <w:r w:rsid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A62A4">
        <w:rPr>
          <w:rFonts w:eastAsia="Times New Roman" w:cs="Times New Roman"/>
          <w:sz w:val="28"/>
          <w:szCs w:val="28"/>
          <w:lang w:eastAsia="ru-RU"/>
        </w:rPr>
        <w:t>№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172 «О Всероссийском фи</w:t>
      </w:r>
      <w:r w:rsidRPr="000A62A4">
        <w:rPr>
          <w:rFonts w:eastAsia="Times New Roman" w:cs="Times New Roman"/>
          <w:sz w:val="28"/>
          <w:szCs w:val="28"/>
          <w:lang w:eastAsia="ru-RU"/>
        </w:rPr>
        <w:t>з</w:t>
      </w:r>
      <w:r w:rsidRPr="000A62A4">
        <w:rPr>
          <w:rFonts w:eastAsia="Times New Roman" w:cs="Times New Roman"/>
          <w:sz w:val="28"/>
          <w:szCs w:val="28"/>
          <w:lang w:eastAsia="ru-RU"/>
        </w:rPr>
        <w:t>культурно-спортивном комплексе "Готов к труду и обороне" (ГТО)» [2]. О</w:t>
      </w:r>
      <w:r w:rsidRPr="000A62A4">
        <w:rPr>
          <w:rFonts w:eastAsia="Times New Roman" w:cs="Times New Roman"/>
          <w:sz w:val="28"/>
          <w:szCs w:val="28"/>
          <w:lang w:eastAsia="ru-RU"/>
        </w:rPr>
        <w:t>б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новленный Всероссийский физкультурно-спортивный комплекс «Готов к труду и обороне» (ГТО) призван стать программной и нормативной основой системы физического воспитания населения страны, </w:t>
      </w:r>
      <w:r w:rsidR="008D64EC">
        <w:rPr>
          <w:rFonts w:eastAsia="Times New Roman" w:cs="Times New Roman"/>
          <w:sz w:val="28"/>
          <w:szCs w:val="28"/>
          <w:lang w:eastAsia="ru-RU"/>
        </w:rPr>
        <w:t>способствующей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фо</w:t>
      </w:r>
      <w:r w:rsidRPr="000A62A4">
        <w:rPr>
          <w:rFonts w:eastAsia="Times New Roman" w:cs="Times New Roman"/>
          <w:sz w:val="28"/>
          <w:szCs w:val="28"/>
          <w:lang w:eastAsia="ru-RU"/>
        </w:rPr>
        <w:t>р</w:t>
      </w:r>
      <w:r w:rsidRPr="000A62A4">
        <w:rPr>
          <w:rFonts w:eastAsia="Times New Roman" w:cs="Times New Roman"/>
          <w:sz w:val="28"/>
          <w:szCs w:val="28"/>
          <w:lang w:eastAsia="ru-RU"/>
        </w:rPr>
        <w:t>мировани</w:t>
      </w:r>
      <w:r w:rsidR="008D64EC">
        <w:rPr>
          <w:rFonts w:eastAsia="Times New Roman" w:cs="Times New Roman"/>
          <w:sz w:val="28"/>
          <w:szCs w:val="28"/>
          <w:lang w:eastAsia="ru-RU"/>
        </w:rPr>
        <w:t>ю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здорового образа жизни и развити</w:t>
      </w:r>
      <w:r w:rsidR="008D64EC">
        <w:rPr>
          <w:rFonts w:eastAsia="Times New Roman" w:cs="Times New Roman"/>
          <w:sz w:val="28"/>
          <w:szCs w:val="28"/>
          <w:lang w:eastAsia="ru-RU"/>
        </w:rPr>
        <w:t xml:space="preserve">ю </w:t>
      </w:r>
      <w:r w:rsidRPr="000A62A4">
        <w:rPr>
          <w:rFonts w:eastAsia="Times New Roman" w:cs="Times New Roman"/>
          <w:sz w:val="28"/>
          <w:szCs w:val="28"/>
          <w:lang w:eastAsia="ru-RU"/>
        </w:rPr>
        <w:t>массового спорта. Для  ус</w:t>
      </w:r>
      <w:r w:rsidR="008D64EC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пешного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выполнения нормативов Комплекса необходима серьезная систем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тическая подготовка </w:t>
      </w:r>
      <w:r w:rsidR="008D64EC">
        <w:rPr>
          <w:rFonts w:eastAsia="Times New Roman" w:cs="Times New Roman"/>
          <w:sz w:val="28"/>
          <w:szCs w:val="28"/>
          <w:lang w:eastAsia="ru-RU"/>
        </w:rPr>
        <w:t>как при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освоени</w:t>
      </w:r>
      <w:r w:rsidR="008D64EC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программ физи</w:t>
      </w:r>
      <w:r w:rsidR="000A62A4">
        <w:rPr>
          <w:rFonts w:eastAsia="Times New Roman" w:cs="Times New Roman"/>
          <w:sz w:val="28"/>
          <w:szCs w:val="28"/>
          <w:lang w:eastAsia="ru-RU"/>
        </w:rPr>
        <w:t xml:space="preserve">ческого </w:t>
      </w:r>
      <w:r w:rsidRPr="000A62A4">
        <w:rPr>
          <w:rFonts w:eastAsia="Times New Roman" w:cs="Times New Roman"/>
          <w:sz w:val="28"/>
          <w:szCs w:val="28"/>
          <w:lang w:eastAsia="ru-RU"/>
        </w:rPr>
        <w:t>воспитания в образовательных организациях, заведениях, спортивных секциях, в учрежд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ниях дополнительного образования физкультурно-спортивной направленн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сти, </w:t>
      </w:r>
      <w:r w:rsidR="008D64EC">
        <w:rPr>
          <w:rFonts w:eastAsia="Times New Roman" w:cs="Times New Roman"/>
          <w:sz w:val="28"/>
          <w:szCs w:val="28"/>
          <w:lang w:eastAsia="ru-RU"/>
        </w:rPr>
        <w:t>так и в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самостоятельн</w:t>
      </w:r>
      <w:r w:rsidR="008D64EC">
        <w:rPr>
          <w:rFonts w:eastAsia="Times New Roman" w:cs="Times New Roman"/>
          <w:sz w:val="28"/>
          <w:szCs w:val="28"/>
          <w:lang w:eastAsia="ru-RU"/>
        </w:rPr>
        <w:t>ых занятиях</w:t>
      </w:r>
      <w:r w:rsidRPr="000A62A4">
        <w:rPr>
          <w:rFonts w:eastAsia="Times New Roman" w:cs="Times New Roman"/>
          <w:sz w:val="28"/>
          <w:szCs w:val="28"/>
          <w:lang w:eastAsia="ru-RU"/>
        </w:rPr>
        <w:t>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Повысить эффективность использования возможностей физической культуры и спорта в укреплении здоровья, во всестороннем развитии личн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сти; в воспитании патриотизма и в обеспечении преемственности в ос</w:t>
      </w:r>
      <w:r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ществлении физического</w:t>
      </w:r>
      <w:r w:rsidRPr="000A62A4">
        <w:rPr>
          <w:rFonts w:eastAsia="Times New Roman" w:cs="Times New Roman"/>
          <w:color w:val="0000FF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развития населения – именно в этом и заключается цель ВФСК ГТО.</w:t>
      </w:r>
    </w:p>
    <w:p w:rsidR="000E44D1" w:rsidRPr="00C35CE3" w:rsidRDefault="000E44D1" w:rsidP="0006740B">
      <w:pPr>
        <w:pStyle w:val="a6"/>
        <w:spacing w:after="0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35CE3">
        <w:rPr>
          <w:rFonts w:eastAsia="Times New Roman" w:cs="Times New Roman"/>
          <w:b/>
          <w:i/>
          <w:sz w:val="28"/>
          <w:szCs w:val="28"/>
          <w:lang w:eastAsia="ru-RU"/>
        </w:rPr>
        <w:t>Задачи реализации Комплекса:</w:t>
      </w:r>
    </w:p>
    <w:p w:rsidR="000E44D1" w:rsidRPr="000A62A4" w:rsidRDefault="000E44D1" w:rsidP="0006740B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сформировать у обучающихся осознанных потребностей в систем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8E0F13" w:rsidRPr="000A62A4">
        <w:rPr>
          <w:rFonts w:eastAsia="Times New Roman" w:cs="Times New Roman"/>
          <w:sz w:val="28"/>
          <w:szCs w:val="28"/>
          <w:lang w:eastAsia="ru-RU"/>
        </w:rPr>
        <w:t>тичес</w:t>
      </w:r>
      <w:r w:rsidRPr="000A62A4">
        <w:rPr>
          <w:rFonts w:eastAsia="Times New Roman" w:cs="Times New Roman"/>
          <w:sz w:val="28"/>
          <w:szCs w:val="28"/>
          <w:lang w:eastAsia="ru-RU"/>
        </w:rPr>
        <w:t>ких занятиях физической культурой и спортом, в ведении здорово</w:t>
      </w:r>
      <w:r w:rsidR="008E0F13" w:rsidRPr="000A62A4">
        <w:rPr>
          <w:rFonts w:eastAsia="Times New Roman" w:cs="Times New Roman"/>
          <w:sz w:val="28"/>
          <w:szCs w:val="28"/>
          <w:lang w:eastAsia="ru-RU"/>
        </w:rPr>
        <w:t xml:space="preserve">го образа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жизни; </w:t>
      </w:r>
    </w:p>
    <w:p w:rsidR="008E0F13" w:rsidRPr="000A62A4" w:rsidRDefault="000E44D1" w:rsidP="0006740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увеличить число обучающихся систематически занимающихся</w:t>
      </w:r>
      <w:r w:rsidR="008E0F13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физ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ческой культурой;</w:t>
      </w:r>
    </w:p>
    <w:p w:rsidR="008E0F13" w:rsidRPr="000A62A4" w:rsidRDefault="000E44D1" w:rsidP="0006740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 повысить уровень физической подготовленности обучающихся;</w:t>
      </w:r>
    </w:p>
    <w:p w:rsidR="008E0F13" w:rsidRPr="000A62A4" w:rsidRDefault="000E44D1" w:rsidP="0006740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 повысить уровень знаний обучающихся о средствах, методах и фо</w:t>
      </w:r>
      <w:r w:rsidRPr="000A62A4">
        <w:rPr>
          <w:rFonts w:eastAsia="Times New Roman" w:cs="Times New Roman"/>
          <w:sz w:val="28"/>
          <w:szCs w:val="28"/>
          <w:lang w:eastAsia="ru-RU"/>
        </w:rPr>
        <w:t>р</w:t>
      </w:r>
      <w:r w:rsidRPr="000A62A4">
        <w:rPr>
          <w:rFonts w:eastAsia="Times New Roman" w:cs="Times New Roman"/>
          <w:sz w:val="28"/>
          <w:szCs w:val="28"/>
          <w:lang w:eastAsia="ru-RU"/>
        </w:rPr>
        <w:t>мах</w:t>
      </w:r>
      <w:r w:rsidR="008E0F13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организации и проведения самостоятельных занятий;</w:t>
      </w:r>
    </w:p>
    <w:p w:rsidR="000E44D1" w:rsidRPr="000A62A4" w:rsidRDefault="000E44D1" w:rsidP="0006740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 модернизировать систему физического воспитания в образовател</w:t>
      </w:r>
      <w:r w:rsidRPr="000A62A4">
        <w:rPr>
          <w:rFonts w:eastAsia="Times New Roman" w:cs="Times New Roman"/>
          <w:sz w:val="28"/>
          <w:szCs w:val="28"/>
          <w:lang w:eastAsia="ru-RU"/>
        </w:rPr>
        <w:t>ь</w:t>
      </w:r>
      <w:r w:rsidRPr="000A62A4">
        <w:rPr>
          <w:rFonts w:eastAsia="Times New Roman" w:cs="Times New Roman"/>
          <w:sz w:val="28"/>
          <w:szCs w:val="28"/>
          <w:lang w:eastAsia="ru-RU"/>
        </w:rPr>
        <w:t>ных</w:t>
      </w:r>
      <w:r w:rsidR="008E0F13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организациях. 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Основу Комплекса составляют нормативные требования и программа</w:t>
      </w:r>
      <w:r w:rsidR="008E0F13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мероприятий физического развития школьников. В нормативно-</w:t>
      </w:r>
      <w:r w:rsidR="008E0F13" w:rsidRPr="000A62A4">
        <w:rPr>
          <w:rFonts w:eastAsia="Times New Roman" w:cs="Times New Roman"/>
          <w:sz w:val="28"/>
          <w:szCs w:val="28"/>
          <w:lang w:eastAsia="ru-RU"/>
        </w:rPr>
        <w:t>тестирующей ч</w:t>
      </w:r>
      <w:r w:rsidRPr="000A62A4">
        <w:rPr>
          <w:rFonts w:eastAsia="Times New Roman" w:cs="Times New Roman"/>
          <w:sz w:val="28"/>
          <w:szCs w:val="28"/>
          <w:lang w:eastAsia="ru-RU"/>
        </w:rPr>
        <w:t>асти</w:t>
      </w:r>
      <w:r w:rsidR="008E0F13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Всероссийского физкультурно-спортивного комплекса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 предусматриваются </w:t>
      </w:r>
      <w:r w:rsidRPr="000A62A4">
        <w:rPr>
          <w:rFonts w:eastAsia="Times New Roman" w:cs="Times New Roman"/>
          <w:sz w:val="28"/>
          <w:szCs w:val="28"/>
          <w:lang w:eastAsia="ru-RU"/>
        </w:rPr>
        <w:t>государственные требования к уровню физической по</w:t>
      </w:r>
      <w:r w:rsidRPr="000A62A4">
        <w:rPr>
          <w:rFonts w:eastAsia="Times New Roman" w:cs="Times New Roman"/>
          <w:sz w:val="28"/>
          <w:szCs w:val="28"/>
          <w:lang w:eastAsia="ru-RU"/>
        </w:rPr>
        <w:t>д</w:t>
      </w:r>
      <w:r w:rsidRPr="000A62A4">
        <w:rPr>
          <w:rFonts w:eastAsia="Times New Roman" w:cs="Times New Roman"/>
          <w:sz w:val="28"/>
          <w:szCs w:val="28"/>
          <w:lang w:eastAsia="ru-RU"/>
        </w:rPr>
        <w:t>готовленно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сти </w:t>
      </w:r>
      <w:r w:rsidRPr="000A62A4">
        <w:rPr>
          <w:rFonts w:eastAsia="Times New Roman" w:cs="Times New Roman"/>
          <w:sz w:val="28"/>
          <w:szCs w:val="28"/>
          <w:lang w:eastAsia="ru-RU"/>
        </w:rPr>
        <w:t>населения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 н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основе выполнения нормативов.</w:t>
      </w:r>
    </w:p>
    <w:p w:rsidR="00036616" w:rsidRPr="000A62A4" w:rsidRDefault="000E44D1" w:rsidP="0006740B">
      <w:pPr>
        <w:pStyle w:val="a6"/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Эта часть включает два основных раздела:</w:t>
      </w:r>
    </w:p>
    <w:p w:rsidR="000E44D1" w:rsidRPr="000A62A4" w:rsidRDefault="000E44D1" w:rsidP="0006740B">
      <w:pPr>
        <w:pStyle w:val="a6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виды испытаний (тесты) и нормативы;</w:t>
      </w:r>
    </w:p>
    <w:p w:rsidR="000E44D1" w:rsidRPr="000A62A4" w:rsidRDefault="000E44D1" w:rsidP="0006740B">
      <w:pPr>
        <w:pStyle w:val="a6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рекомендации к недельному двигательному режиму.</w:t>
      </w:r>
    </w:p>
    <w:p w:rsidR="00036616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Содержание комплекса направлено на обеспечение объективного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оц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нивания уровня развития основных физических ка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честв: силы, выносливости, </w:t>
      </w:r>
      <w:r w:rsidRPr="000A62A4">
        <w:rPr>
          <w:rFonts w:eastAsia="Times New Roman" w:cs="Times New Roman"/>
          <w:sz w:val="28"/>
          <w:szCs w:val="28"/>
          <w:lang w:eastAsia="ru-RU"/>
        </w:rPr>
        <w:t>гибкости, быстроты, координации, а также уровня овладения при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кладными </w:t>
      </w:r>
      <w:r w:rsidRPr="000A62A4">
        <w:rPr>
          <w:rFonts w:eastAsia="Times New Roman" w:cs="Times New Roman"/>
          <w:sz w:val="28"/>
          <w:szCs w:val="28"/>
          <w:lang w:eastAsia="ru-RU"/>
        </w:rPr>
        <w:t>умениями и навыками.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44D1" w:rsidRPr="000A62A4" w:rsidRDefault="00036616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</w:t>
      </w:r>
      <w:r w:rsidRPr="000A62A4">
        <w:rPr>
          <w:rFonts w:eastAsia="Times New Roman" w:cs="Times New Roman"/>
          <w:color w:val="0000FF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соответствии с Положением [5], Комплекс</w:t>
      </w:r>
      <w:r w:rsidR="008D64EC" w:rsidRPr="00C35CE3">
        <w:rPr>
          <w:rFonts w:eastAsia="Times New Roman" w:cs="Times New Roman"/>
          <w:sz w:val="28"/>
          <w:szCs w:val="28"/>
          <w:lang w:eastAsia="ru-RU"/>
        </w:rPr>
        <w:t>ом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предусматривает</w:t>
      </w:r>
      <w:r w:rsidR="008D64EC" w:rsidRPr="00C35CE3">
        <w:rPr>
          <w:rFonts w:eastAsia="Times New Roman" w:cs="Times New Roman"/>
          <w:sz w:val="28"/>
          <w:szCs w:val="28"/>
          <w:lang w:eastAsia="ru-RU"/>
        </w:rPr>
        <w:t>ся</w:t>
      </w:r>
      <w:r w:rsid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по</w:t>
      </w:r>
      <w:r w:rsidRPr="000A62A4">
        <w:rPr>
          <w:rFonts w:eastAsia="Times New Roman" w:cs="Times New Roman"/>
          <w:sz w:val="28"/>
          <w:szCs w:val="28"/>
          <w:lang w:eastAsia="ru-RU"/>
        </w:rPr>
        <w:t>д</w:t>
      </w:r>
      <w:r w:rsidRPr="000A62A4">
        <w:rPr>
          <w:rFonts w:eastAsia="Times New Roman" w:cs="Times New Roman"/>
          <w:sz w:val="28"/>
          <w:szCs w:val="28"/>
          <w:lang w:eastAsia="ru-RU"/>
        </w:rPr>
        <w:t>готовк</w:t>
      </w:r>
      <w:r w:rsidR="008D64EC" w:rsidRPr="00C35CE3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к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выполнению и непосредственное выполнение населением Росси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й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ской Федерации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установленных </w:t>
      </w:r>
      <w:r w:rsidR="008D64EC" w:rsidRPr="000A62A4">
        <w:rPr>
          <w:rFonts w:eastAsia="Times New Roman" w:cs="Times New Roman"/>
          <w:sz w:val="28"/>
          <w:szCs w:val="28"/>
          <w:lang w:eastAsia="ru-RU"/>
        </w:rPr>
        <w:t xml:space="preserve">тестовых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норматив</w:t>
      </w:r>
      <w:r w:rsidR="008D64EC">
        <w:rPr>
          <w:rFonts w:eastAsia="Times New Roman" w:cs="Times New Roman"/>
          <w:sz w:val="28"/>
          <w:szCs w:val="28"/>
          <w:lang w:eastAsia="ru-RU"/>
        </w:rPr>
        <w:t>ных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64EC">
        <w:rPr>
          <w:rFonts w:eastAsia="Times New Roman" w:cs="Times New Roman"/>
          <w:sz w:val="28"/>
          <w:szCs w:val="28"/>
          <w:lang w:eastAsia="ru-RU"/>
        </w:rPr>
        <w:t>показателей</w:t>
      </w:r>
      <w:r w:rsidR="000A62A4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Pr="000A62A4">
        <w:rPr>
          <w:rFonts w:eastAsia="Times New Roman" w:cs="Times New Roman"/>
          <w:sz w:val="28"/>
          <w:szCs w:val="28"/>
          <w:lang w:eastAsia="ru-RU"/>
        </w:rPr>
        <w:t>11</w:t>
      </w:r>
      <w:r w:rsid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во</w:t>
      </w:r>
      <w:r w:rsidRPr="000A62A4">
        <w:rPr>
          <w:rFonts w:eastAsia="Times New Roman" w:cs="Times New Roman"/>
          <w:sz w:val="28"/>
          <w:szCs w:val="28"/>
          <w:lang w:eastAsia="ru-RU"/>
        </w:rPr>
        <w:t>з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растных группах (от 6 до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70 лет и старше) по трем уровням сложнос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ти, </w:t>
      </w:r>
      <w:r w:rsidR="008D64EC">
        <w:rPr>
          <w:rFonts w:eastAsia="Times New Roman" w:cs="Times New Roman"/>
          <w:sz w:val="28"/>
          <w:szCs w:val="28"/>
          <w:lang w:eastAsia="ru-RU"/>
        </w:rPr>
        <w:t>кот</w:t>
      </w:r>
      <w:r w:rsidR="008D64EC">
        <w:rPr>
          <w:rFonts w:eastAsia="Times New Roman" w:cs="Times New Roman"/>
          <w:sz w:val="28"/>
          <w:szCs w:val="28"/>
          <w:lang w:eastAsia="ru-RU"/>
        </w:rPr>
        <w:t>о</w:t>
      </w:r>
      <w:r w:rsidR="008D64EC">
        <w:rPr>
          <w:rFonts w:eastAsia="Times New Roman" w:cs="Times New Roman"/>
          <w:sz w:val="28"/>
          <w:szCs w:val="28"/>
          <w:lang w:eastAsia="ru-RU"/>
        </w:rPr>
        <w:t xml:space="preserve">рые </w:t>
      </w:r>
      <w:r w:rsidRPr="000A62A4">
        <w:rPr>
          <w:rFonts w:eastAsia="Times New Roman" w:cs="Times New Roman"/>
          <w:sz w:val="28"/>
          <w:szCs w:val="28"/>
          <w:lang w:eastAsia="ru-RU"/>
        </w:rPr>
        <w:t>соответствую</w:t>
      </w:r>
      <w:r w:rsidR="008D64EC">
        <w:rPr>
          <w:rFonts w:eastAsia="Times New Roman" w:cs="Times New Roman"/>
          <w:sz w:val="28"/>
          <w:szCs w:val="28"/>
          <w:lang w:eastAsia="ru-RU"/>
        </w:rPr>
        <w:t xml:space="preserve">т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трем знакам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отличия: з</w:t>
      </w:r>
      <w:r w:rsidRPr="000A62A4">
        <w:rPr>
          <w:rFonts w:eastAsia="Times New Roman" w:cs="Times New Roman"/>
          <w:sz w:val="28"/>
          <w:szCs w:val="28"/>
          <w:lang w:eastAsia="ru-RU"/>
        </w:rPr>
        <w:t>олотому, серебряному, бронзов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му.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Выполнение тестовых испытаний Всероссийского физкуль</w:t>
      </w:r>
      <w:r w:rsidR="000A62A4">
        <w:rPr>
          <w:rFonts w:eastAsia="Times New Roman" w:cs="Times New Roman"/>
          <w:sz w:val="28"/>
          <w:szCs w:val="28"/>
          <w:lang w:eastAsia="ru-RU"/>
        </w:rPr>
        <w:t>турно-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спор</w:t>
      </w:r>
      <w:r w:rsidR="000A62A4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="00036616" w:rsidRPr="000A62A4">
        <w:rPr>
          <w:rFonts w:eastAsia="Times New Roman" w:cs="Times New Roman"/>
          <w:sz w:val="28"/>
          <w:szCs w:val="28"/>
          <w:lang w:eastAsia="ru-RU"/>
        </w:rPr>
        <w:t>тив</w:t>
      </w:r>
      <w:r w:rsidRPr="000A62A4">
        <w:rPr>
          <w:rFonts w:eastAsia="Times New Roman" w:cs="Times New Roman"/>
          <w:sz w:val="28"/>
          <w:szCs w:val="28"/>
          <w:lang w:eastAsia="ru-RU"/>
        </w:rPr>
        <w:t>ного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комплекса (ВФСК ГТО) предполагает добро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вольность при обяз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тельном </w:t>
      </w:r>
      <w:r w:rsidRPr="000A62A4">
        <w:rPr>
          <w:rFonts w:eastAsia="Times New Roman" w:cs="Times New Roman"/>
          <w:sz w:val="28"/>
          <w:szCs w:val="28"/>
          <w:lang w:eastAsia="ru-RU"/>
        </w:rPr>
        <w:t>медицинском контроле, после разминки, достаточной для подго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то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в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ки организма к </w:t>
      </w:r>
      <w:r w:rsidRPr="000A62A4">
        <w:rPr>
          <w:rFonts w:eastAsia="Times New Roman" w:cs="Times New Roman"/>
          <w:sz w:val="28"/>
          <w:szCs w:val="28"/>
          <w:lang w:eastAsia="ru-RU"/>
        </w:rPr>
        <w:t>предстоящей спортивной деятельности.</w:t>
      </w:r>
    </w:p>
    <w:p w:rsidR="00C35CE3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Прием нормативов тестовых испытаний Комплекса ГТО целесообразно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проводить в условиях соревнований.</w:t>
      </w:r>
      <w:r w:rsidR="00C35CE3" w:rsidRPr="00C35CE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44D1" w:rsidRPr="000A62A4" w:rsidRDefault="00C35CE3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Для эффективной реализации участниками своих возможностей,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необ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ходимо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соблюдать целесообразную последовательность прове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дения </w:t>
      </w:r>
      <w:r w:rsidRPr="000A62A4">
        <w:rPr>
          <w:rFonts w:eastAsia="Times New Roman" w:cs="Times New Roman"/>
          <w:sz w:val="28"/>
          <w:szCs w:val="28"/>
          <w:lang w:eastAsia="ru-RU"/>
        </w:rPr>
        <w:t>тестир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вания. Методические рекомендации по организации прове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дения тестовых </w:t>
      </w:r>
      <w:r w:rsidRPr="000A62A4">
        <w:rPr>
          <w:rFonts w:eastAsia="Times New Roman" w:cs="Times New Roman"/>
          <w:sz w:val="28"/>
          <w:szCs w:val="28"/>
          <w:lang w:eastAsia="ru-RU"/>
        </w:rPr>
        <w:t>испытаний,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входящих во Всероссийский физкультур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но-спортивный ко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м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плекс «Готов к тру</w:t>
      </w:r>
      <w:r w:rsidRPr="000A62A4">
        <w:rPr>
          <w:rFonts w:eastAsia="Times New Roman" w:cs="Times New Roman"/>
          <w:sz w:val="28"/>
          <w:szCs w:val="28"/>
          <w:lang w:eastAsia="ru-RU"/>
        </w:rPr>
        <w:t>ду и обороне» (ГТО), одобр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енные Координационной к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миссией </w:t>
      </w:r>
      <w:r w:rsidRPr="000A62A4">
        <w:rPr>
          <w:rFonts w:eastAsia="Times New Roman" w:cs="Times New Roman"/>
          <w:sz w:val="28"/>
          <w:szCs w:val="28"/>
          <w:lang w:eastAsia="ru-RU"/>
        </w:rPr>
        <w:t>Министер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ства </w:t>
      </w:r>
      <w:r w:rsidRPr="000A62A4">
        <w:rPr>
          <w:rFonts w:eastAsia="Times New Roman" w:cs="Times New Roman"/>
          <w:sz w:val="28"/>
          <w:szCs w:val="28"/>
          <w:lang w:eastAsia="ru-RU"/>
        </w:rPr>
        <w:t>спорта Российской Федерации по введению и реал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зации Всерос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сийского </w:t>
      </w:r>
      <w:r w:rsidRPr="000A62A4">
        <w:rPr>
          <w:rFonts w:eastAsia="Times New Roman" w:cs="Times New Roman"/>
          <w:sz w:val="28"/>
          <w:szCs w:val="28"/>
          <w:lang w:eastAsia="ru-RU"/>
        </w:rPr>
        <w:t>физкультурно-спортивного комплекса «Гот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ов к труду и обороне» (протокол №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14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от 23.07.2014 пункт II/1) [15] предлагаю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т нач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нать тестирование с менее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энергозатратных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тестов, с оптимальным отдыхом между их выполнением.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Рекомендуе</w:t>
      </w:r>
      <w:r w:rsidR="008D64EC">
        <w:rPr>
          <w:rFonts w:eastAsia="Times New Roman" w:cs="Times New Roman"/>
          <w:sz w:val="28"/>
          <w:szCs w:val="28"/>
          <w:lang w:eastAsia="ru-RU"/>
        </w:rPr>
        <w:t xml:space="preserve">мый </w:t>
      </w:r>
      <w:r w:rsidRPr="000A62A4">
        <w:rPr>
          <w:rFonts w:eastAsia="Times New Roman" w:cs="Times New Roman"/>
          <w:sz w:val="28"/>
          <w:szCs w:val="28"/>
          <w:lang w:eastAsia="ru-RU"/>
        </w:rPr>
        <w:t>порядок приема тестовых испытаний ВФСК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ГТО</w:t>
      </w:r>
      <w:r w:rsidR="008D64EC" w:rsidRPr="008D64E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64EC" w:rsidRPr="000A62A4">
        <w:rPr>
          <w:rFonts w:eastAsia="Times New Roman" w:cs="Times New Roman"/>
          <w:sz w:val="28"/>
          <w:szCs w:val="28"/>
          <w:lang w:eastAsia="ru-RU"/>
        </w:rPr>
        <w:t>сл</w:t>
      </w:r>
      <w:r w:rsidR="008D64EC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8D64EC" w:rsidRPr="000A62A4">
        <w:rPr>
          <w:rFonts w:eastAsia="Times New Roman" w:cs="Times New Roman"/>
          <w:sz w:val="28"/>
          <w:szCs w:val="28"/>
          <w:lang w:eastAsia="ru-RU"/>
        </w:rPr>
        <w:t>дующий</w:t>
      </w:r>
      <w:r w:rsidRPr="000A62A4">
        <w:rPr>
          <w:rFonts w:eastAsia="Times New Roman" w:cs="Times New Roman"/>
          <w:sz w:val="28"/>
          <w:szCs w:val="28"/>
          <w:lang w:eastAsia="ru-RU"/>
        </w:rPr>
        <w:t>:</w:t>
      </w:r>
    </w:p>
    <w:p w:rsidR="000E44D1" w:rsidRPr="000A62A4" w:rsidRDefault="000E44D1" w:rsidP="0006740B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Бег на 30, 60, 100 м - с учетом с возрастных требований и ступеней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Комплекса.</w:t>
      </w:r>
    </w:p>
    <w:p w:rsidR="000E44D1" w:rsidRPr="000A62A4" w:rsidRDefault="000E44D1" w:rsidP="0006740B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Прыжок в длину с места толчком дву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мя ногами, прыжок в длину с раз</w:t>
      </w:r>
      <w:r w:rsidRPr="000A62A4">
        <w:rPr>
          <w:rFonts w:eastAsia="Times New Roman" w:cs="Times New Roman"/>
          <w:sz w:val="28"/>
          <w:szCs w:val="28"/>
          <w:lang w:eastAsia="ru-RU"/>
        </w:rPr>
        <w:t>бега.</w:t>
      </w:r>
    </w:p>
    <w:p w:rsidR="000A62A4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тестов</w:t>
      </w:r>
      <w:r w:rsidR="008D64EC">
        <w:rPr>
          <w:rFonts w:eastAsia="Times New Roman" w:cs="Times New Roman"/>
          <w:sz w:val="28"/>
          <w:szCs w:val="28"/>
          <w:lang w:eastAsia="ru-RU"/>
        </w:rPr>
        <w:t>ых испытаниях на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силовы</w:t>
      </w:r>
      <w:r w:rsidR="008D64EC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способност</w:t>
      </w:r>
      <w:r w:rsidR="008D64EC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: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44D1" w:rsidRDefault="000E44D1" w:rsidP="0006740B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подтягивание из виса на высокой перек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ладине и из виса лежа на ни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з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кой </w:t>
      </w:r>
      <w:r w:rsidRPr="000A62A4">
        <w:rPr>
          <w:rFonts w:eastAsia="Times New Roman" w:cs="Times New Roman"/>
          <w:sz w:val="28"/>
          <w:szCs w:val="28"/>
          <w:lang w:eastAsia="ru-RU"/>
        </w:rPr>
        <w:t>перекладине;</w:t>
      </w:r>
    </w:p>
    <w:p w:rsidR="000A62A4" w:rsidRDefault="000E44D1" w:rsidP="0006740B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сгибание и разгиб</w:t>
      </w:r>
      <w:r w:rsidR="000A62A4">
        <w:rPr>
          <w:rFonts w:eastAsia="Times New Roman" w:cs="Times New Roman"/>
          <w:sz w:val="28"/>
          <w:szCs w:val="28"/>
          <w:lang w:eastAsia="ru-RU"/>
        </w:rPr>
        <w:t>ание рук в упоре лежа на полу;</w:t>
      </w:r>
    </w:p>
    <w:p w:rsidR="000A62A4" w:rsidRDefault="00036616" w:rsidP="0006740B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рывок гири одной рукой; </w:t>
      </w:r>
    </w:p>
    <w:p w:rsidR="000E44D1" w:rsidRPr="000A62A4" w:rsidRDefault="000E44D1" w:rsidP="0006740B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поднимание туловища из положения лежа на спине.</w:t>
      </w:r>
    </w:p>
    <w:p w:rsidR="00C35CE3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Тестирование населения по выполнению нормативов тестовых ис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пыт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ний комплекса ГТО орга</w:t>
      </w:r>
      <w:r w:rsidRPr="000A62A4">
        <w:rPr>
          <w:rFonts w:eastAsia="Times New Roman" w:cs="Times New Roman"/>
          <w:sz w:val="28"/>
          <w:szCs w:val="28"/>
          <w:lang w:eastAsia="ru-RU"/>
        </w:rPr>
        <w:t>низуется и реализуется на основании приказа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 Мин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стерства спорта Российской Федерации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от 28.01.2016 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№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54 "Об утвер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ждении порядка </w:t>
      </w:r>
      <w:r w:rsidRPr="000A62A4">
        <w:rPr>
          <w:rFonts w:eastAsia="Times New Roman" w:cs="Times New Roman"/>
          <w:sz w:val="28"/>
          <w:szCs w:val="28"/>
          <w:lang w:eastAsia="ru-RU"/>
        </w:rPr>
        <w:t>организации и проведе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ния тестиров</w:t>
      </w:r>
      <w:r w:rsidRPr="000A62A4">
        <w:rPr>
          <w:rFonts w:eastAsia="Times New Roman" w:cs="Times New Roman"/>
          <w:sz w:val="28"/>
          <w:szCs w:val="28"/>
          <w:lang w:eastAsia="ru-RU"/>
        </w:rPr>
        <w:t>ания по выполнению норма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тивов испытаний </w:t>
      </w:r>
      <w:r w:rsidRPr="000A62A4">
        <w:rPr>
          <w:rFonts w:eastAsia="Times New Roman" w:cs="Times New Roman"/>
          <w:sz w:val="28"/>
          <w:szCs w:val="28"/>
          <w:lang w:eastAsia="ru-RU"/>
        </w:rPr>
        <w:t>(тестов) Всероссийского физкультурно-спорт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ивного комплекса "Готов к труду и </w:t>
      </w:r>
      <w:r w:rsidRPr="000A62A4">
        <w:rPr>
          <w:rFonts w:eastAsia="Times New Roman" w:cs="Times New Roman"/>
          <w:sz w:val="28"/>
          <w:szCs w:val="28"/>
          <w:lang w:eastAsia="ru-RU"/>
        </w:rPr>
        <w:t>обороне" (ГТО) [9], Методических рекомендаций Мин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стерство спорта России </w:t>
      </w:r>
      <w:r w:rsidRPr="000A62A4">
        <w:rPr>
          <w:rFonts w:eastAsia="Times New Roman" w:cs="Times New Roman"/>
          <w:sz w:val="28"/>
          <w:szCs w:val="28"/>
          <w:lang w:eastAsia="ru-RU"/>
        </w:rPr>
        <w:t>от 31 марта 2017 г. "Методические реко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мендации по организации и </w:t>
      </w:r>
      <w:r w:rsidRPr="000A62A4">
        <w:rPr>
          <w:rFonts w:eastAsia="Times New Roman" w:cs="Times New Roman"/>
          <w:sz w:val="28"/>
          <w:szCs w:val="28"/>
          <w:lang w:eastAsia="ru-RU"/>
        </w:rPr>
        <w:t>вып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олнению </w:t>
      </w:r>
      <w:r w:rsidRPr="000A62A4">
        <w:rPr>
          <w:rFonts w:eastAsia="Times New Roman" w:cs="Times New Roman"/>
          <w:sz w:val="28"/>
          <w:szCs w:val="28"/>
          <w:lang w:eastAsia="ru-RU"/>
        </w:rPr>
        <w:t>испытаний (тестов), Всероссийского физкул</w:t>
      </w:r>
      <w:r w:rsidRPr="000A62A4">
        <w:rPr>
          <w:rFonts w:eastAsia="Times New Roman" w:cs="Times New Roman"/>
          <w:sz w:val="28"/>
          <w:szCs w:val="28"/>
          <w:lang w:eastAsia="ru-RU"/>
        </w:rPr>
        <w:t>ь</w:t>
      </w:r>
      <w:r w:rsidRPr="000A62A4">
        <w:rPr>
          <w:rFonts w:eastAsia="Times New Roman" w:cs="Times New Roman"/>
          <w:sz w:val="28"/>
          <w:szCs w:val="28"/>
          <w:lang w:eastAsia="ru-RU"/>
        </w:rPr>
        <w:t>турно-спортивного комплекса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"Готов к труду и обороне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" (ГТО</w:t>
      </w:r>
      <w:r w:rsidRPr="000A62A4">
        <w:rPr>
          <w:rFonts w:eastAsia="Times New Roman" w:cs="Times New Roman"/>
          <w:sz w:val="28"/>
          <w:szCs w:val="28"/>
          <w:lang w:eastAsia="ru-RU"/>
        </w:rPr>
        <w:t>)"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 [16]</w:t>
      </w:r>
      <w:r w:rsidR="00E829DE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E829DE" w:rsidRPr="003E2FAA">
        <w:rPr>
          <w:sz w:val="28"/>
          <w:szCs w:val="28"/>
        </w:rPr>
        <w:t>Мет</w:t>
      </w:r>
      <w:r w:rsidR="00E829DE" w:rsidRPr="003E2FAA">
        <w:rPr>
          <w:sz w:val="28"/>
          <w:szCs w:val="28"/>
        </w:rPr>
        <w:t>о</w:t>
      </w:r>
      <w:r w:rsidR="00E829DE" w:rsidRPr="003E2FAA">
        <w:rPr>
          <w:sz w:val="28"/>
          <w:szCs w:val="28"/>
        </w:rPr>
        <w:t>дически</w:t>
      </w:r>
      <w:r w:rsidR="00E829DE">
        <w:rPr>
          <w:sz w:val="28"/>
          <w:szCs w:val="28"/>
        </w:rPr>
        <w:t>х</w:t>
      </w:r>
      <w:r w:rsidR="00E829DE" w:rsidRPr="003E2FAA">
        <w:rPr>
          <w:sz w:val="28"/>
          <w:szCs w:val="28"/>
        </w:rPr>
        <w:t xml:space="preserve"> рекомендаци</w:t>
      </w:r>
      <w:r w:rsidR="00E829DE">
        <w:rPr>
          <w:sz w:val="28"/>
          <w:szCs w:val="28"/>
        </w:rPr>
        <w:t>й</w:t>
      </w:r>
      <w:r w:rsidR="00E829DE" w:rsidRPr="003E2FAA">
        <w:rPr>
          <w:sz w:val="28"/>
          <w:szCs w:val="28"/>
        </w:rPr>
        <w:t xml:space="preserve"> по организации и выполнению нормативов испыт</w:t>
      </w:r>
      <w:r w:rsidR="00E829DE" w:rsidRPr="003E2FAA">
        <w:rPr>
          <w:sz w:val="28"/>
          <w:szCs w:val="28"/>
        </w:rPr>
        <w:t>а</w:t>
      </w:r>
      <w:r w:rsidR="00E829DE" w:rsidRPr="003E2FAA">
        <w:rPr>
          <w:sz w:val="28"/>
          <w:szCs w:val="28"/>
        </w:rPr>
        <w:t>ний (тестов) Всероссийского физкультурно-спортивного комплекса «Готов к труду и обороне» (ГТО</w:t>
      </w:r>
      <w:r w:rsidR="00E829DE">
        <w:rPr>
          <w:sz w:val="28"/>
          <w:szCs w:val="28"/>
        </w:rPr>
        <w:t xml:space="preserve">) </w:t>
      </w:r>
      <w:r w:rsidR="00E829DE" w:rsidRPr="003E2FAA">
        <w:rPr>
          <w:sz w:val="28"/>
          <w:szCs w:val="28"/>
        </w:rPr>
        <w:t>к государственным требованиям Всероссийского физкультурно-спортивного комплекса «Готов к труду и обороне» (ГТО) на 2018-2021 гг., утвержденны</w:t>
      </w:r>
      <w:r w:rsidR="00E829DE">
        <w:rPr>
          <w:sz w:val="28"/>
          <w:szCs w:val="28"/>
        </w:rPr>
        <w:t>х</w:t>
      </w:r>
      <w:r w:rsidR="00E829DE" w:rsidRPr="003E2FAA">
        <w:rPr>
          <w:sz w:val="28"/>
          <w:szCs w:val="28"/>
        </w:rPr>
        <w:t xml:space="preserve"> приказом </w:t>
      </w:r>
      <w:proofErr w:type="spellStart"/>
      <w:r w:rsidR="00E829DE" w:rsidRPr="003E2FAA">
        <w:rPr>
          <w:sz w:val="28"/>
          <w:szCs w:val="28"/>
        </w:rPr>
        <w:t>Минспорта</w:t>
      </w:r>
      <w:proofErr w:type="spellEnd"/>
      <w:r w:rsidR="00E829DE" w:rsidRPr="003E2FAA">
        <w:rPr>
          <w:sz w:val="28"/>
          <w:szCs w:val="28"/>
        </w:rPr>
        <w:t xml:space="preserve"> России от 19.06.2017 г. № 542), (утвержденные министром спорта РФ 01.02.2018 г.)</w:t>
      </w:r>
      <w:r w:rsidR="00E829DE">
        <w:rPr>
          <w:sz w:val="28"/>
          <w:szCs w:val="28"/>
        </w:rPr>
        <w:t xml:space="preserve"> </w:t>
      </w:r>
      <w:r w:rsidR="00E829DE" w:rsidRPr="00674524">
        <w:rPr>
          <w:sz w:val="28"/>
          <w:szCs w:val="28"/>
        </w:rPr>
        <w:t>[</w:t>
      </w:r>
      <w:r w:rsidR="00E829DE">
        <w:rPr>
          <w:sz w:val="28"/>
          <w:szCs w:val="28"/>
        </w:rPr>
        <w:t>17]</w:t>
      </w:r>
      <w:r w:rsidR="00E829DE" w:rsidRPr="008D41B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829DE" w:rsidRPr="003623D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и правил с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ревнований по видам </w:t>
      </w:r>
      <w:r w:rsidR="000A62A4">
        <w:rPr>
          <w:rFonts w:eastAsia="Times New Roman" w:cs="Times New Roman"/>
          <w:sz w:val="28"/>
          <w:szCs w:val="28"/>
          <w:lang w:eastAsia="ru-RU"/>
        </w:rPr>
        <w:t xml:space="preserve">спорта,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дисциплины которых включены в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госуда</w:t>
      </w:r>
      <w:r w:rsidR="002B559E">
        <w:rPr>
          <w:rFonts w:eastAsia="Times New Roman" w:cs="Times New Roman"/>
          <w:sz w:val="28"/>
          <w:szCs w:val="28"/>
          <w:lang w:eastAsia="ru-RU"/>
        </w:rPr>
        <w:t>р</w:t>
      </w:r>
      <w:r w:rsidR="002B559E" w:rsidRPr="000A62A4"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 w:rsidR="002B559E">
        <w:rPr>
          <w:rFonts w:eastAsia="Times New Roman" w:cs="Times New Roman"/>
          <w:sz w:val="28"/>
          <w:szCs w:val="28"/>
          <w:lang w:eastAsia="ru-RU"/>
        </w:rPr>
        <w:t>-</w:t>
      </w:r>
    </w:p>
    <w:p w:rsidR="00C35CE3" w:rsidRDefault="00C35CE3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венные требования к уровню физической подготовленности населения при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выполнении норма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>тивов тестовых испытаний к</w:t>
      </w:r>
      <w:r w:rsidRPr="000A62A4">
        <w:rPr>
          <w:rFonts w:eastAsia="Times New Roman" w:cs="Times New Roman"/>
          <w:sz w:val="28"/>
          <w:szCs w:val="28"/>
          <w:lang w:eastAsia="ru-RU"/>
        </w:rPr>
        <w:t>омплекса.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Тестирование организуется и проводится Центрами тестирования по</w:t>
      </w:r>
      <w:r w:rsidR="00036616" w:rsidRPr="000A62A4">
        <w:rPr>
          <w:rFonts w:eastAsia="Times New Roman" w:cs="Times New Roman"/>
          <w:sz w:val="28"/>
          <w:szCs w:val="28"/>
          <w:lang w:eastAsia="ru-RU"/>
        </w:rPr>
        <w:t xml:space="preserve"> выполнению нормативов испытаний </w:t>
      </w:r>
      <w:r w:rsidRPr="000A62A4">
        <w:rPr>
          <w:rFonts w:eastAsia="Times New Roman" w:cs="Times New Roman"/>
          <w:sz w:val="28"/>
          <w:szCs w:val="28"/>
          <w:lang w:eastAsia="ru-RU"/>
        </w:rPr>
        <w:t>(тестов) комплекса ГТО, со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зданными в </w:t>
      </w:r>
      <w:r w:rsidRPr="000A62A4">
        <w:rPr>
          <w:rFonts w:eastAsia="Times New Roman" w:cs="Times New Roman"/>
          <w:sz w:val="28"/>
          <w:szCs w:val="28"/>
          <w:lang w:eastAsia="ru-RU"/>
        </w:rPr>
        <w:t>регионах на основании51 ст. 31.2 Федерального закона "О физиче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ской кул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ь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туре и </w:t>
      </w:r>
      <w:r w:rsidRPr="000A62A4">
        <w:rPr>
          <w:rFonts w:eastAsia="Times New Roman" w:cs="Times New Roman"/>
          <w:sz w:val="28"/>
          <w:szCs w:val="28"/>
          <w:lang w:eastAsia="ru-RU"/>
        </w:rPr>
        <w:t>спорте в Российской Федерации" [1] в</w:t>
      </w:r>
      <w:r w:rsidR="00D2675A" w:rsidRPr="000A62A4">
        <w:rPr>
          <w:rFonts w:eastAsia="Times New Roman" w:cs="Times New Roman"/>
          <w:color w:val="0000FF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порядке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, утвержденном прик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зом </w:t>
      </w:r>
      <w:r w:rsidRPr="000A62A4">
        <w:rPr>
          <w:rFonts w:eastAsia="Times New Roman" w:cs="Times New Roman"/>
          <w:sz w:val="28"/>
          <w:szCs w:val="28"/>
          <w:lang w:eastAsia="ru-RU"/>
        </w:rPr>
        <w:t>Министерства спорта Российской Федерации от 22.12.2015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Pr="000A62A4">
        <w:rPr>
          <w:rFonts w:eastAsia="Times New Roman" w:cs="Times New Roman"/>
          <w:sz w:val="28"/>
          <w:szCs w:val="28"/>
          <w:lang w:eastAsia="ru-RU"/>
        </w:rPr>
        <w:t>1219 "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Об </w:t>
      </w:r>
      <w:r w:rsidRPr="000A62A4">
        <w:rPr>
          <w:rFonts w:eastAsia="Times New Roman" w:cs="Times New Roman"/>
          <w:sz w:val="28"/>
          <w:szCs w:val="28"/>
          <w:lang w:eastAsia="ru-RU"/>
        </w:rPr>
        <w:t>утверждении порядка создания центров тестирования по выполне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нию </w:t>
      </w:r>
      <w:r w:rsidRPr="000A62A4">
        <w:rPr>
          <w:rFonts w:eastAsia="Times New Roman" w:cs="Times New Roman"/>
          <w:sz w:val="28"/>
          <w:szCs w:val="28"/>
          <w:lang w:eastAsia="ru-RU"/>
        </w:rPr>
        <w:t>норм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тивов испытаний (тестов) Всеросси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йского физкультурно-спортивного </w:t>
      </w:r>
      <w:r w:rsidRPr="000A62A4">
        <w:rPr>
          <w:rFonts w:eastAsia="Times New Roman" w:cs="Times New Roman"/>
          <w:sz w:val="28"/>
          <w:szCs w:val="28"/>
          <w:lang w:eastAsia="ru-RU"/>
        </w:rPr>
        <w:t>ко</w:t>
      </w:r>
      <w:r w:rsidRPr="000A62A4">
        <w:rPr>
          <w:rFonts w:eastAsia="Times New Roman" w:cs="Times New Roman"/>
          <w:sz w:val="28"/>
          <w:szCs w:val="28"/>
          <w:lang w:eastAsia="ru-RU"/>
        </w:rPr>
        <w:t>м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плекса "Готов к труду и обороне" (ГТО) и положения о них" [7]. 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Тестирование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также осуществляется организациями, имеющих на это соответствующие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полномочия согласно приказу Министерства спорта Ро</w:t>
      </w:r>
      <w:r w:rsidRPr="000A62A4">
        <w:rPr>
          <w:rFonts w:eastAsia="Times New Roman" w:cs="Times New Roman"/>
          <w:sz w:val="28"/>
          <w:szCs w:val="28"/>
          <w:lang w:eastAsia="ru-RU"/>
        </w:rPr>
        <w:t>с</w:t>
      </w:r>
      <w:r w:rsidRPr="000A62A4">
        <w:rPr>
          <w:rFonts w:eastAsia="Times New Roman" w:cs="Times New Roman"/>
          <w:sz w:val="28"/>
          <w:szCs w:val="28"/>
          <w:lang w:eastAsia="ru-RU"/>
        </w:rPr>
        <w:t>сийской Федерации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21.12.2015 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Pr="000A62A4">
        <w:rPr>
          <w:rFonts w:eastAsia="Times New Roman" w:cs="Times New Roman"/>
          <w:sz w:val="28"/>
          <w:szCs w:val="28"/>
          <w:lang w:eastAsia="ru-RU"/>
        </w:rPr>
        <w:t>1218 " Об утв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ерждении порядка надел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ния иных некоммерческих </w:t>
      </w:r>
      <w:r w:rsidRPr="000A62A4">
        <w:rPr>
          <w:rFonts w:eastAsia="Times New Roman" w:cs="Times New Roman"/>
          <w:sz w:val="28"/>
          <w:szCs w:val="28"/>
          <w:lang w:eastAsia="ru-RU"/>
        </w:rPr>
        <w:t>организаций правом по оценке выполнения но</w:t>
      </w:r>
      <w:r w:rsidRPr="000A62A4">
        <w:rPr>
          <w:rFonts w:eastAsia="Times New Roman" w:cs="Times New Roman"/>
          <w:sz w:val="28"/>
          <w:szCs w:val="28"/>
          <w:lang w:eastAsia="ru-RU"/>
        </w:rPr>
        <w:t>р</w:t>
      </w:r>
      <w:r w:rsidRPr="000A62A4">
        <w:rPr>
          <w:rFonts w:eastAsia="Times New Roman" w:cs="Times New Roman"/>
          <w:sz w:val="28"/>
          <w:szCs w:val="28"/>
          <w:lang w:eastAsia="ru-RU"/>
        </w:rPr>
        <w:t>мативов испытаний (тестов)</w:t>
      </w:r>
      <w:r w:rsidR="00C35C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Всероссийского физкультурно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-спортивного комплекса "Готов к труду и обороне" </w:t>
      </w:r>
      <w:r w:rsidRPr="000A62A4">
        <w:rPr>
          <w:rFonts w:eastAsia="Times New Roman" w:cs="Times New Roman"/>
          <w:sz w:val="28"/>
          <w:szCs w:val="28"/>
          <w:lang w:eastAsia="ru-RU"/>
        </w:rPr>
        <w:t>(ГТО)" [8].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методических рекомендациях Министерства спорта России по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орг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низации и выполнению испытаний комп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лекса ГТО от 31 марта 2017 года [16] </w:t>
      </w:r>
      <w:r w:rsidRPr="000A62A4">
        <w:rPr>
          <w:rFonts w:eastAsia="Times New Roman" w:cs="Times New Roman"/>
          <w:sz w:val="28"/>
          <w:szCs w:val="28"/>
          <w:lang w:eastAsia="ru-RU"/>
        </w:rPr>
        <w:t>для оценки уровня развития физических кон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диций и прикладных двигател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ь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ных умений и навыков предлагается</w:t>
      </w:r>
      <w:r w:rsid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следующий порядок последовательн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сти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проведения испытаний (тестов):</w:t>
      </w:r>
    </w:p>
    <w:p w:rsidR="000E44D1" w:rsidRPr="000A62A4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гибкость;</w:t>
      </w:r>
    </w:p>
    <w:p w:rsidR="000E44D1" w:rsidRPr="000A62A4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координационные способности;</w:t>
      </w:r>
    </w:p>
    <w:p w:rsidR="000E44D1" w:rsidRPr="000A62A4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сила;</w:t>
      </w:r>
    </w:p>
    <w:p w:rsidR="000E44D1" w:rsidRPr="000A62A4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скоростные возможности;</w:t>
      </w:r>
    </w:p>
    <w:p w:rsidR="000E44D1" w:rsidRPr="000A62A4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скоростно-силовые возможности;</w:t>
      </w:r>
    </w:p>
    <w:p w:rsidR="000E44D1" w:rsidRPr="000A62A4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прикладные навыки;</w:t>
      </w:r>
    </w:p>
    <w:p w:rsidR="000E44D1" w:rsidRPr="000A62A4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выносливость.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Для непосредственного проведения мероприятий ВСФК ГТО 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по видам тес</w:t>
      </w:r>
      <w:r w:rsidRPr="000A62A4">
        <w:rPr>
          <w:rFonts w:eastAsia="Times New Roman" w:cs="Times New Roman"/>
          <w:sz w:val="28"/>
          <w:szCs w:val="28"/>
          <w:lang w:eastAsia="ru-RU"/>
        </w:rPr>
        <w:t>товых испытаний комплекса главной судейской колле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гией данного мер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приятия </w:t>
      </w:r>
      <w:r w:rsidRPr="000A62A4">
        <w:rPr>
          <w:rFonts w:eastAsia="Times New Roman" w:cs="Times New Roman"/>
          <w:sz w:val="28"/>
          <w:szCs w:val="28"/>
          <w:lang w:eastAsia="ru-RU"/>
        </w:rPr>
        <w:t>формируются судейские бригады. До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пуск спортивных судей к оце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н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ке </w:t>
      </w:r>
      <w:r w:rsidRPr="000A62A4">
        <w:rPr>
          <w:rFonts w:eastAsia="Times New Roman" w:cs="Times New Roman"/>
          <w:sz w:val="28"/>
          <w:szCs w:val="28"/>
          <w:lang w:eastAsia="ru-RU"/>
        </w:rPr>
        <w:t>выполнения нормативов тестовых испытаний осуществляют цен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тры </w:t>
      </w:r>
      <w:r w:rsidRPr="000A62A4">
        <w:rPr>
          <w:rFonts w:eastAsia="Times New Roman" w:cs="Times New Roman"/>
          <w:sz w:val="28"/>
          <w:szCs w:val="28"/>
          <w:lang w:eastAsia="ru-RU"/>
        </w:rPr>
        <w:t>т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стирования в порядке и в соответствии с требованиями, установ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ленными </w:t>
      </w:r>
      <w:r w:rsidRPr="000A62A4">
        <w:rPr>
          <w:rFonts w:eastAsia="Times New Roman" w:cs="Times New Roman"/>
          <w:sz w:val="28"/>
          <w:szCs w:val="28"/>
          <w:lang w:eastAsia="ru-RU"/>
        </w:rPr>
        <w:t>Министерством спорта Росси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йской федерации. Бригады судей, обеспечив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ющих </w:t>
      </w:r>
      <w:r w:rsidRPr="000A62A4">
        <w:rPr>
          <w:rFonts w:eastAsia="Times New Roman" w:cs="Times New Roman"/>
          <w:sz w:val="28"/>
          <w:szCs w:val="28"/>
          <w:lang w:eastAsia="ru-RU"/>
        </w:rPr>
        <w:t>тестирование должны формироваться из лиц, прошедших курсы по</w:t>
      </w:r>
      <w:r w:rsidRPr="000A62A4">
        <w:rPr>
          <w:rFonts w:eastAsia="Times New Roman" w:cs="Times New Roman"/>
          <w:sz w:val="28"/>
          <w:szCs w:val="28"/>
          <w:lang w:eastAsia="ru-RU"/>
        </w:rPr>
        <w:t>д</w:t>
      </w:r>
      <w:r w:rsidRPr="000A62A4">
        <w:rPr>
          <w:rFonts w:eastAsia="Times New Roman" w:cs="Times New Roman"/>
          <w:sz w:val="28"/>
          <w:szCs w:val="28"/>
          <w:lang w:eastAsia="ru-RU"/>
        </w:rPr>
        <w:t>готов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ки </w:t>
      </w:r>
      <w:r w:rsidRPr="000A62A4">
        <w:rPr>
          <w:rFonts w:eastAsia="Times New Roman" w:cs="Times New Roman"/>
          <w:sz w:val="28"/>
          <w:szCs w:val="28"/>
          <w:lang w:eastAsia="ru-RU"/>
        </w:rPr>
        <w:t>судей ГТО. Каждая судейская бригада в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озглавляется старшим спо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р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тивным </w:t>
      </w:r>
      <w:r w:rsidRPr="000A62A4">
        <w:rPr>
          <w:rFonts w:eastAsia="Times New Roman" w:cs="Times New Roman"/>
          <w:sz w:val="28"/>
          <w:szCs w:val="28"/>
          <w:lang w:eastAsia="ru-RU"/>
        </w:rPr>
        <w:t>судьей. Количество судей в бригадах определяется уровнем мер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приятия </w:t>
      </w:r>
      <w:r w:rsidRPr="000A62A4">
        <w:rPr>
          <w:rFonts w:eastAsia="Times New Roman" w:cs="Times New Roman"/>
          <w:sz w:val="28"/>
          <w:szCs w:val="28"/>
          <w:lang w:eastAsia="ru-RU"/>
        </w:rPr>
        <w:t>комплекса, количеством участников на нем, одновременно прово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д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мых видов </w:t>
      </w:r>
      <w:r w:rsidRPr="000A62A4">
        <w:rPr>
          <w:rFonts w:eastAsia="Times New Roman" w:cs="Times New Roman"/>
          <w:sz w:val="28"/>
          <w:szCs w:val="28"/>
          <w:lang w:eastAsia="ru-RU"/>
        </w:rPr>
        <w:t>тестовых испытаний, а также квалифик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ации судей. Формировать 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составы </w:t>
      </w:r>
      <w:r w:rsidRPr="000A62A4">
        <w:rPr>
          <w:rFonts w:eastAsia="Times New Roman" w:cs="Times New Roman"/>
          <w:sz w:val="28"/>
          <w:szCs w:val="28"/>
          <w:lang w:eastAsia="ru-RU"/>
        </w:rPr>
        <w:t>судейских бригад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для мероприятий муниципального и регио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нальн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го </w:t>
      </w:r>
      <w:r w:rsidRPr="000A62A4">
        <w:rPr>
          <w:rFonts w:eastAsia="Times New Roman" w:cs="Times New Roman"/>
          <w:sz w:val="28"/>
          <w:szCs w:val="28"/>
          <w:lang w:eastAsia="ru-RU"/>
        </w:rPr>
        <w:t>уровней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целесообразно по нормам Методических рекомендаций по орг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низации </w:t>
      </w:r>
      <w:r w:rsidRPr="000A62A4">
        <w:rPr>
          <w:rFonts w:eastAsia="Times New Roman" w:cs="Times New Roman"/>
          <w:sz w:val="28"/>
          <w:szCs w:val="28"/>
          <w:lang w:eastAsia="ru-RU"/>
        </w:rPr>
        <w:t>судейства мероприятий Всероссийского физкультурно-спортивного</w:t>
      </w:r>
    </w:p>
    <w:p w:rsidR="000E44D1" w:rsidRPr="000A62A4" w:rsidRDefault="00D2675A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Комплекса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«Готов к труду и обороне» (ГТО), утвержденных приказом Мин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стерства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спорта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Российской Федерации от 1 февраля 2016 г.,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№ 70. [10]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Этим же документом регламентируются квалифика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ция судей и их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обязанности.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Старшие судьи бригад комплектуют бригады квалифицированными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спортивными судьями и провод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ят их инструктаж; перед началом меропри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я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тия забла</w:t>
      </w:r>
      <w:r w:rsidRPr="000A62A4">
        <w:rPr>
          <w:rFonts w:eastAsia="Times New Roman" w:cs="Times New Roman"/>
          <w:sz w:val="28"/>
          <w:szCs w:val="28"/>
          <w:lang w:eastAsia="ru-RU"/>
        </w:rPr>
        <w:t>говременно получают и проверяют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наличие и качество спортивного </w:t>
      </w:r>
      <w:r w:rsidRPr="000A62A4">
        <w:rPr>
          <w:rFonts w:eastAsia="Times New Roman" w:cs="Times New Roman"/>
          <w:sz w:val="28"/>
          <w:szCs w:val="28"/>
          <w:lang w:eastAsia="ru-RU"/>
        </w:rPr>
        <w:t>инвентаря,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оборудования и измерительных приборов, необходимых для э</w:t>
      </w:r>
      <w:r w:rsidRPr="000A62A4">
        <w:rPr>
          <w:rFonts w:eastAsia="Times New Roman" w:cs="Times New Roman"/>
          <w:sz w:val="28"/>
          <w:szCs w:val="28"/>
          <w:lang w:eastAsia="ru-RU"/>
        </w:rPr>
        <w:t>ф</w:t>
      </w:r>
      <w:r w:rsidRPr="000A62A4">
        <w:rPr>
          <w:rFonts w:eastAsia="Times New Roman" w:cs="Times New Roman"/>
          <w:sz w:val="28"/>
          <w:szCs w:val="28"/>
          <w:lang w:eastAsia="ru-RU"/>
        </w:rPr>
        <w:t>фективного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обеспечения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судейства; проверяют обе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спечение мер безопасности перед </w:t>
      </w:r>
      <w:r w:rsidRPr="000A62A4">
        <w:rPr>
          <w:rFonts w:eastAsia="Times New Roman" w:cs="Times New Roman"/>
          <w:sz w:val="28"/>
          <w:szCs w:val="28"/>
          <w:lang w:eastAsia="ru-RU"/>
        </w:rPr>
        <w:t>началом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тестирования и в ходе его проведения; вместе с судьей при участ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никах </w:t>
      </w:r>
      <w:r w:rsidRPr="000A62A4">
        <w:rPr>
          <w:rFonts w:eastAsia="Times New Roman" w:cs="Times New Roman"/>
          <w:sz w:val="28"/>
          <w:szCs w:val="28"/>
          <w:lang w:eastAsia="ru-RU"/>
        </w:rPr>
        <w:t>обе</w:t>
      </w:r>
      <w:r w:rsidRPr="000A62A4">
        <w:rPr>
          <w:rFonts w:eastAsia="Times New Roman" w:cs="Times New Roman"/>
          <w:sz w:val="28"/>
          <w:szCs w:val="28"/>
          <w:lang w:eastAsia="ru-RU"/>
        </w:rPr>
        <w:t>с</w:t>
      </w:r>
      <w:r w:rsidRPr="000A62A4">
        <w:rPr>
          <w:rFonts w:eastAsia="Times New Roman" w:cs="Times New Roman"/>
          <w:sz w:val="28"/>
          <w:szCs w:val="28"/>
          <w:lang w:eastAsia="ru-RU"/>
        </w:rPr>
        <w:t>печивают выход очередной смены к месту проведения испытания.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Старшие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судьи в процессе проведения тестирования обеспечи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вают единство требований к </w:t>
      </w:r>
      <w:r w:rsidRPr="000A62A4">
        <w:rPr>
          <w:rFonts w:eastAsia="Times New Roman" w:cs="Times New Roman"/>
          <w:sz w:val="28"/>
          <w:szCs w:val="28"/>
          <w:lang w:eastAsia="ru-RU"/>
        </w:rPr>
        <w:t>судейству на снарядах, подают об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щие команды. П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сле окончания тестирования </w:t>
      </w:r>
      <w:r w:rsidRPr="000A62A4">
        <w:rPr>
          <w:rFonts w:eastAsia="Times New Roman" w:cs="Times New Roman"/>
          <w:sz w:val="28"/>
          <w:szCs w:val="28"/>
          <w:lang w:eastAsia="ru-RU"/>
        </w:rPr>
        <w:t>подписывают протоколы и письменно оценив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ют работу судей бригады.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Судьи-секретари спортивных бригад предупреждают участников об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очередности выступления; вызывают участников для вы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ступления; ведут р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бочие </w:t>
      </w:r>
      <w:r w:rsidRPr="000A62A4">
        <w:rPr>
          <w:rFonts w:eastAsia="Times New Roman" w:cs="Times New Roman"/>
          <w:sz w:val="28"/>
          <w:szCs w:val="28"/>
          <w:lang w:eastAsia="ru-RU"/>
        </w:rPr>
        <w:t>протоколы; осуществляют хрон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ометраж; оповещают участников о р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зультатах </w:t>
      </w:r>
      <w:r w:rsidRPr="000A62A4">
        <w:rPr>
          <w:rFonts w:eastAsia="Times New Roman" w:cs="Times New Roman"/>
          <w:sz w:val="28"/>
          <w:szCs w:val="28"/>
          <w:lang w:eastAsia="ru-RU"/>
        </w:rPr>
        <w:t>выполнения видов испытаний (тестов); подписывают рабочие пр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токолы.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Обязанности всех судей, а также помощников судей (волонтеров),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з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действованных в приеме тестовых испытаний Комплекса, опре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деляются </w:t>
      </w:r>
      <w:r w:rsidRPr="000A62A4">
        <w:rPr>
          <w:rFonts w:eastAsia="Times New Roman" w:cs="Times New Roman"/>
          <w:sz w:val="28"/>
          <w:szCs w:val="28"/>
          <w:lang w:eastAsia="ru-RU"/>
        </w:rPr>
        <w:t>пр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вилами соревнований по соответствующим видам спорта, спор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тивные </w:t>
      </w:r>
      <w:r w:rsidRPr="000A62A4">
        <w:rPr>
          <w:rFonts w:eastAsia="Times New Roman" w:cs="Times New Roman"/>
          <w:sz w:val="28"/>
          <w:szCs w:val="28"/>
          <w:lang w:eastAsia="ru-RU"/>
        </w:rPr>
        <w:t>ди</w:t>
      </w:r>
      <w:r w:rsidRPr="000A62A4">
        <w:rPr>
          <w:rFonts w:eastAsia="Times New Roman" w:cs="Times New Roman"/>
          <w:sz w:val="28"/>
          <w:szCs w:val="28"/>
          <w:lang w:eastAsia="ru-RU"/>
        </w:rPr>
        <w:t>с</w:t>
      </w:r>
      <w:r w:rsidRPr="000A62A4">
        <w:rPr>
          <w:rFonts w:eastAsia="Times New Roman" w:cs="Times New Roman"/>
          <w:sz w:val="28"/>
          <w:szCs w:val="28"/>
          <w:lang w:eastAsia="ru-RU"/>
        </w:rPr>
        <w:t>циплины и упражнения которых входят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в программу тестовых испытаний </w:t>
      </w:r>
      <w:r w:rsidRPr="000A62A4">
        <w:rPr>
          <w:rFonts w:eastAsia="Times New Roman" w:cs="Times New Roman"/>
          <w:sz w:val="28"/>
          <w:szCs w:val="28"/>
          <w:lang w:eastAsia="ru-RU"/>
        </w:rPr>
        <w:t>ВФСК ГТО.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процессе выполнения участниками тестовых испытаний в каждой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</w:t>
      </w:r>
      <w:r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Pr="000A62A4">
        <w:rPr>
          <w:rFonts w:eastAsia="Times New Roman" w:cs="Times New Roman"/>
          <w:sz w:val="28"/>
          <w:szCs w:val="28"/>
          <w:lang w:eastAsia="ru-RU"/>
        </w:rPr>
        <w:t>дейской бригаде, на каждом снаряде для оценки правиль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ности техники </w:t>
      </w:r>
      <w:r w:rsidRPr="000A62A4">
        <w:rPr>
          <w:rFonts w:eastAsia="Times New Roman" w:cs="Times New Roman"/>
          <w:sz w:val="28"/>
          <w:szCs w:val="28"/>
          <w:lang w:eastAsia="ru-RU"/>
        </w:rPr>
        <w:t>в</w:t>
      </w:r>
      <w:r w:rsidRPr="000A62A4">
        <w:rPr>
          <w:rFonts w:eastAsia="Times New Roman" w:cs="Times New Roman"/>
          <w:sz w:val="28"/>
          <w:szCs w:val="28"/>
          <w:lang w:eastAsia="ru-RU"/>
        </w:rPr>
        <w:t>ы</w:t>
      </w:r>
      <w:r w:rsidRPr="000A62A4">
        <w:rPr>
          <w:rFonts w:eastAsia="Times New Roman" w:cs="Times New Roman"/>
          <w:sz w:val="28"/>
          <w:szCs w:val="28"/>
          <w:lang w:eastAsia="ru-RU"/>
        </w:rPr>
        <w:t>полнения упражнения и фиксации их количества выделяется от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дельный </w:t>
      </w:r>
      <w:r w:rsidRPr="000A62A4">
        <w:rPr>
          <w:rFonts w:eastAsia="Times New Roman" w:cs="Times New Roman"/>
          <w:sz w:val="28"/>
          <w:szCs w:val="28"/>
          <w:lang w:eastAsia="ru-RU"/>
        </w:rPr>
        <w:t>с</w:t>
      </w:r>
      <w:r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Pr="000A62A4">
        <w:rPr>
          <w:rFonts w:eastAsia="Times New Roman" w:cs="Times New Roman"/>
          <w:sz w:val="28"/>
          <w:szCs w:val="28"/>
          <w:lang w:eastAsia="ru-RU"/>
        </w:rPr>
        <w:t>дья.</w:t>
      </w:r>
    </w:p>
    <w:p w:rsidR="000E44D1" w:rsidRPr="000A62A4" w:rsidRDefault="00700B1A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Затраты времени на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прием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тестовых испытаний </w:t>
      </w:r>
      <w:r>
        <w:rPr>
          <w:rFonts w:eastAsia="Times New Roman" w:cs="Times New Roman"/>
          <w:sz w:val="28"/>
          <w:szCs w:val="28"/>
          <w:lang w:eastAsia="ru-RU"/>
        </w:rPr>
        <w:t>зависят от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тестируемых. При большом количестве учас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тников по скоростно-силовым видам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 силовым упражнениям тестирование целе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сообразно проводить в н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сколько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дней.</w:t>
      </w:r>
    </w:p>
    <w:p w:rsidR="003A3F66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Бег на 1; 1,5; 2; 3 км для разных ступеней Комплекса проводится в один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день. Перед тестированием в беге на 1; 1,5; 2; 3 км желательно организоват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ь </w:t>
      </w: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испытания по одному-двум наименее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энергозатратным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тестовым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испытан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ям, однако можно ограничиться</w:t>
      </w:r>
      <w:r w:rsid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только бегом.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Тестирование навыков плавания должно проводиться, только после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предварительного обучения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и тренировок. Прием испыта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 xml:space="preserve">ний по плаванию лучше </w:t>
      </w:r>
      <w:r w:rsidRPr="000A62A4">
        <w:rPr>
          <w:rFonts w:eastAsia="Times New Roman" w:cs="Times New Roman"/>
          <w:sz w:val="28"/>
          <w:szCs w:val="28"/>
          <w:lang w:eastAsia="ru-RU"/>
        </w:rPr>
        <w:t>всего проводить в бассейне. Стартовать испытуемый может с тум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бо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ч</w:t>
      </w:r>
      <w:r w:rsidR="00D2675A" w:rsidRPr="000A62A4">
        <w:rPr>
          <w:rFonts w:eastAsia="Times New Roman" w:cs="Times New Roman"/>
          <w:sz w:val="28"/>
          <w:szCs w:val="28"/>
          <w:lang w:eastAsia="ru-RU"/>
        </w:rPr>
        <w:t>ки, с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 бортика </w:t>
      </w:r>
      <w:r w:rsidRPr="000A62A4">
        <w:rPr>
          <w:rFonts w:eastAsia="Times New Roman" w:cs="Times New Roman"/>
          <w:sz w:val="28"/>
          <w:szCs w:val="28"/>
          <w:lang w:eastAsia="ru-RU"/>
        </w:rPr>
        <w:t>или из воды. Способ плавания выбирается произвольный, при за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вершении </w:t>
      </w:r>
      <w:r w:rsidRPr="000A62A4">
        <w:rPr>
          <w:rFonts w:eastAsia="Times New Roman" w:cs="Times New Roman"/>
          <w:sz w:val="28"/>
          <w:szCs w:val="28"/>
          <w:lang w:eastAsia="ru-RU"/>
        </w:rPr>
        <w:t>тестового отрезка дистанции на поворотах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и на финише тестир</w:t>
      </w:r>
      <w:r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мый должен </w:t>
      </w:r>
      <w:r w:rsidRPr="000A62A4">
        <w:rPr>
          <w:rFonts w:eastAsia="Times New Roman" w:cs="Times New Roman"/>
          <w:sz w:val="28"/>
          <w:szCs w:val="28"/>
          <w:lang w:eastAsia="ru-RU"/>
        </w:rPr>
        <w:t>коснуться стенки бассейна какой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>-либо частью тела. Для ко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>н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троля </w:t>
      </w:r>
      <w:r w:rsidRPr="000A62A4">
        <w:rPr>
          <w:rFonts w:eastAsia="Times New Roman" w:cs="Times New Roman"/>
          <w:sz w:val="28"/>
          <w:szCs w:val="28"/>
          <w:lang w:eastAsia="ru-RU"/>
        </w:rPr>
        <w:t>правильно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сти </w:t>
      </w:r>
      <w:r w:rsidRPr="000A62A4">
        <w:rPr>
          <w:rFonts w:eastAsia="Times New Roman" w:cs="Times New Roman"/>
          <w:sz w:val="28"/>
          <w:szCs w:val="28"/>
          <w:lang w:eastAsia="ru-RU"/>
        </w:rPr>
        <w:t>выполнения тестового испытания на бортике бассейна выставляются суд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>ьи-</w:t>
      </w:r>
      <w:r w:rsidRPr="000A62A4">
        <w:rPr>
          <w:rFonts w:eastAsia="Times New Roman" w:cs="Times New Roman"/>
          <w:sz w:val="28"/>
          <w:szCs w:val="28"/>
          <w:lang w:eastAsia="ru-RU"/>
        </w:rPr>
        <w:t>контролеры фиксирующие нарушение правил (хож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>д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ние по дну, использовании </w:t>
      </w:r>
      <w:r w:rsidRPr="000A62A4">
        <w:rPr>
          <w:rFonts w:eastAsia="Times New Roman" w:cs="Times New Roman"/>
          <w:sz w:val="28"/>
          <w:szCs w:val="28"/>
          <w:lang w:eastAsia="ru-RU"/>
        </w:rPr>
        <w:t>разделителей доро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жек или </w:t>
      </w:r>
      <w:r w:rsidRPr="000A62A4">
        <w:rPr>
          <w:rFonts w:eastAsia="Times New Roman" w:cs="Times New Roman"/>
          <w:sz w:val="28"/>
          <w:szCs w:val="28"/>
          <w:lang w:eastAsia="ru-RU"/>
        </w:rPr>
        <w:t>подручных средств</w:t>
      </w:r>
      <w:r w:rsidR="00700B1A" w:rsidRPr="00700B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0B1A" w:rsidRPr="000A62A4">
        <w:rPr>
          <w:rFonts w:eastAsia="Times New Roman" w:cs="Times New Roman"/>
          <w:sz w:val="28"/>
          <w:szCs w:val="28"/>
          <w:lang w:eastAsia="ru-RU"/>
        </w:rPr>
        <w:t>для продвижения или сохранения плавучести</w:t>
      </w:r>
      <w:r w:rsidRPr="000A62A4">
        <w:rPr>
          <w:rFonts w:eastAsia="Times New Roman" w:cs="Times New Roman"/>
          <w:sz w:val="28"/>
          <w:szCs w:val="28"/>
          <w:lang w:eastAsia="ru-RU"/>
        </w:rPr>
        <w:t>).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Судьи-хронометри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сты фиксируют время проплывания </w:t>
      </w:r>
      <w:r w:rsidRPr="000A62A4">
        <w:rPr>
          <w:rFonts w:eastAsia="Times New Roman" w:cs="Times New Roman"/>
          <w:sz w:val="28"/>
          <w:szCs w:val="28"/>
          <w:lang w:eastAsia="ru-RU"/>
        </w:rPr>
        <w:t>дистанции с точностью до 0,1 секунды, а секретарь на финише за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носит результат </w:t>
      </w:r>
      <w:r w:rsidRPr="000A62A4">
        <w:rPr>
          <w:rFonts w:eastAsia="Times New Roman" w:cs="Times New Roman"/>
          <w:sz w:val="28"/>
          <w:szCs w:val="28"/>
          <w:lang w:eastAsia="ru-RU"/>
        </w:rPr>
        <w:t>каждого тестируемого в протокол.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зимний период вместе с выполнением тестовых испытаний по бегу на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лыжах возможен прием нормативов в силовых упражне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ниях, например, в </w:t>
      </w:r>
      <w:r w:rsidRPr="000A62A4">
        <w:rPr>
          <w:rFonts w:eastAsia="Times New Roman" w:cs="Times New Roman"/>
          <w:sz w:val="28"/>
          <w:szCs w:val="28"/>
          <w:lang w:eastAsia="ru-RU"/>
        </w:rPr>
        <w:t>подтягивании. Прием тестовых испыта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ний лучше проводить в два дня с </w:t>
      </w:r>
      <w:r w:rsidRPr="000A62A4">
        <w:rPr>
          <w:rFonts w:eastAsia="Times New Roman" w:cs="Times New Roman"/>
          <w:sz w:val="28"/>
          <w:szCs w:val="28"/>
          <w:lang w:eastAsia="ru-RU"/>
        </w:rPr>
        <w:t>п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рерывом в несколько дней для отдыха.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Прием тестовых испытаний в силовых упражнениях желательно пр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водить после бега на лыжах.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 проведении тестирования участники должны быть одеты в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спо</w:t>
      </w:r>
      <w:r w:rsidRPr="000A62A4">
        <w:rPr>
          <w:rFonts w:eastAsia="Times New Roman" w:cs="Times New Roman"/>
          <w:sz w:val="28"/>
          <w:szCs w:val="28"/>
          <w:lang w:eastAsia="ru-RU"/>
        </w:rPr>
        <w:t>р</w:t>
      </w:r>
      <w:r w:rsidRPr="000A62A4">
        <w:rPr>
          <w:rFonts w:eastAsia="Times New Roman" w:cs="Times New Roman"/>
          <w:sz w:val="28"/>
          <w:szCs w:val="28"/>
          <w:lang w:eastAsia="ru-RU"/>
        </w:rPr>
        <w:t>тивную одежду и обувь, соответств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ующую требованиям вида спорта к </w:t>
      </w:r>
      <w:r w:rsidRPr="000A62A4">
        <w:rPr>
          <w:rFonts w:eastAsia="Times New Roman" w:cs="Times New Roman"/>
          <w:sz w:val="28"/>
          <w:szCs w:val="28"/>
          <w:lang w:eastAsia="ru-RU"/>
        </w:rPr>
        <w:t>тест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вым испытаниям. Во время проведения тестовых ис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 xml:space="preserve">пытаний необходимо </w:t>
      </w:r>
      <w:r w:rsidRPr="000A62A4">
        <w:rPr>
          <w:rFonts w:eastAsia="Times New Roman" w:cs="Times New Roman"/>
          <w:sz w:val="28"/>
          <w:szCs w:val="28"/>
          <w:lang w:eastAsia="ru-RU"/>
        </w:rPr>
        <w:t>обеспечивать должные меры техники безопас</w:t>
      </w:r>
      <w:r w:rsidR="00BE56FD" w:rsidRPr="000A62A4">
        <w:rPr>
          <w:rFonts w:eastAsia="Times New Roman" w:cs="Times New Roman"/>
          <w:sz w:val="28"/>
          <w:szCs w:val="28"/>
          <w:lang w:eastAsia="ru-RU"/>
        </w:rPr>
        <w:t>ности для сохранения здоровья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0A62A4">
        <w:rPr>
          <w:rFonts w:eastAsia="Times New Roman" w:cs="Times New Roman"/>
          <w:sz w:val="28"/>
          <w:szCs w:val="28"/>
          <w:lang w:eastAsia="ru-RU"/>
        </w:rPr>
        <w:t>предотвращения травматизма участников.</w:t>
      </w:r>
    </w:p>
    <w:p w:rsidR="000E44D1" w:rsidRPr="00C35CE3" w:rsidRDefault="000E44D1" w:rsidP="0047414D">
      <w:pPr>
        <w:spacing w:after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35CE3">
        <w:rPr>
          <w:rFonts w:eastAsia="Times New Roman" w:cs="Times New Roman"/>
          <w:b/>
          <w:i/>
          <w:sz w:val="28"/>
          <w:szCs w:val="28"/>
          <w:lang w:eastAsia="ru-RU"/>
        </w:rPr>
        <w:t>2. Тестовые испытания и техника их выполнения в I и II ступенях</w:t>
      </w:r>
    </w:p>
    <w:p w:rsidR="000E44D1" w:rsidRPr="00C35CE3" w:rsidRDefault="000E44D1" w:rsidP="0047414D">
      <w:pPr>
        <w:spacing w:after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35CE3">
        <w:rPr>
          <w:rFonts w:eastAsia="Times New Roman" w:cs="Times New Roman"/>
          <w:b/>
          <w:i/>
          <w:sz w:val="28"/>
          <w:szCs w:val="28"/>
          <w:lang w:eastAsia="ru-RU"/>
        </w:rPr>
        <w:t>Всероссийского физкультурно-спортивного комплекса ГТО.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Виды тестовых испытаний комплекса для обучающихся соответствуют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требованиям возрастных групп. Все тестовые испытания комплекса ГТО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 д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лятся </w:t>
      </w:r>
      <w:r w:rsidRPr="000A62A4">
        <w:rPr>
          <w:rFonts w:eastAsia="Times New Roman" w:cs="Times New Roman"/>
          <w:sz w:val="28"/>
          <w:szCs w:val="28"/>
          <w:lang w:eastAsia="ru-RU"/>
        </w:rPr>
        <w:t>на обязательные испытания и</w:t>
      </w:r>
      <w:r w:rsidR="00C9016B" w:rsidRPr="000A62A4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испытания по выбору.</w:t>
      </w:r>
    </w:p>
    <w:p w:rsidR="00E829DE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Обязательные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тестовые испытания включают тесты по определению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уровня развития скоростных способностей, выносливости, силы, гибкости,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тесты, выявляющие уровень развития скоростно-силовых возмож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ностей, </w:t>
      </w:r>
      <w:r w:rsidRPr="000A62A4">
        <w:rPr>
          <w:rFonts w:eastAsia="Times New Roman" w:cs="Times New Roman"/>
          <w:sz w:val="28"/>
          <w:szCs w:val="28"/>
          <w:lang w:eastAsia="ru-RU"/>
        </w:rPr>
        <w:t>к</w:t>
      </w:r>
      <w:r w:rsidR="00E829DE">
        <w:rPr>
          <w:rFonts w:eastAsia="Times New Roman" w:cs="Times New Roman"/>
          <w:sz w:val="28"/>
          <w:szCs w:val="28"/>
          <w:lang w:eastAsia="ru-RU"/>
        </w:rPr>
        <w:t>о-</w:t>
      </w:r>
    </w:p>
    <w:p w:rsidR="00E829DE" w:rsidRDefault="00E829DE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ординационных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способностей и тесты характеризующие степень</w:t>
      </w:r>
      <w:r w:rsidRPr="00E829D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владения</w:t>
      </w:r>
    </w:p>
    <w:p w:rsidR="000E44D1" w:rsidRPr="000A62A4" w:rsidRDefault="000E44D1" w:rsidP="0047414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прикладными навыками.</w:t>
      </w:r>
    </w:p>
    <w:p w:rsidR="000E44D1" w:rsidRPr="00C35CE3" w:rsidRDefault="000E44D1" w:rsidP="0047414D">
      <w:pPr>
        <w:spacing w:after="0"/>
        <w:ind w:firstLine="709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35CE3">
        <w:rPr>
          <w:rFonts w:eastAsia="Times New Roman" w:cs="Times New Roman"/>
          <w:b/>
          <w:i/>
          <w:sz w:val="28"/>
          <w:szCs w:val="28"/>
          <w:lang w:eastAsia="ru-RU"/>
        </w:rPr>
        <w:t>Виды испытаний определенны</w:t>
      </w:r>
      <w:r w:rsidR="00C9016B" w:rsidRPr="00C35CE3">
        <w:rPr>
          <w:rFonts w:eastAsia="Times New Roman" w:cs="Times New Roman"/>
          <w:b/>
          <w:i/>
          <w:sz w:val="28"/>
          <w:szCs w:val="28"/>
          <w:lang w:eastAsia="ru-RU"/>
        </w:rPr>
        <w:t>е</w:t>
      </w:r>
      <w:r w:rsidRPr="00C35CE3">
        <w:rPr>
          <w:rFonts w:eastAsia="Times New Roman" w:cs="Times New Roman"/>
          <w:b/>
          <w:i/>
          <w:sz w:val="28"/>
          <w:szCs w:val="28"/>
          <w:lang w:eastAsia="ru-RU"/>
        </w:rPr>
        <w:t xml:space="preserve"> комплексом для старшего </w:t>
      </w:r>
      <w:r w:rsidR="00C9016B" w:rsidRPr="00C35CE3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C35CE3">
        <w:rPr>
          <w:rFonts w:eastAsia="Times New Roman" w:cs="Times New Roman"/>
          <w:b/>
          <w:i/>
          <w:sz w:val="28"/>
          <w:szCs w:val="28"/>
          <w:lang w:eastAsia="ru-RU"/>
        </w:rPr>
        <w:t>д</w:t>
      </w:r>
      <w:r w:rsidRPr="00C35CE3">
        <w:rPr>
          <w:rFonts w:eastAsia="Times New Roman" w:cs="Times New Roman"/>
          <w:b/>
          <w:i/>
          <w:sz w:val="28"/>
          <w:szCs w:val="28"/>
          <w:lang w:eastAsia="ru-RU"/>
        </w:rPr>
        <w:t>о</w:t>
      </w:r>
      <w:r w:rsidRPr="00C35CE3">
        <w:rPr>
          <w:rFonts w:eastAsia="Times New Roman" w:cs="Times New Roman"/>
          <w:b/>
          <w:i/>
          <w:sz w:val="28"/>
          <w:szCs w:val="28"/>
          <w:lang w:eastAsia="ru-RU"/>
        </w:rPr>
        <w:t>школьного</w:t>
      </w:r>
      <w:r w:rsidR="00C9016B" w:rsidRPr="00C35CE3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C35CE3">
        <w:rPr>
          <w:rFonts w:eastAsia="Times New Roman" w:cs="Times New Roman"/>
          <w:b/>
          <w:i/>
          <w:sz w:val="28"/>
          <w:szCs w:val="28"/>
          <w:lang w:eastAsia="ru-RU"/>
        </w:rPr>
        <w:t>возраста и обучающихся I уровня общеобразователь</w:t>
      </w:r>
      <w:r w:rsidR="00C9016B" w:rsidRPr="00C35CE3">
        <w:rPr>
          <w:rFonts w:eastAsia="Times New Roman" w:cs="Times New Roman"/>
          <w:b/>
          <w:i/>
          <w:sz w:val="28"/>
          <w:szCs w:val="28"/>
          <w:lang w:eastAsia="ru-RU"/>
        </w:rPr>
        <w:t>ной шк</w:t>
      </w:r>
      <w:r w:rsidR="00C9016B" w:rsidRPr="00C35CE3">
        <w:rPr>
          <w:rFonts w:eastAsia="Times New Roman" w:cs="Times New Roman"/>
          <w:b/>
          <w:i/>
          <w:sz w:val="28"/>
          <w:szCs w:val="28"/>
          <w:lang w:eastAsia="ru-RU"/>
        </w:rPr>
        <w:t>о</w:t>
      </w:r>
      <w:r w:rsidR="00C9016B" w:rsidRPr="00C35CE3">
        <w:rPr>
          <w:rFonts w:eastAsia="Times New Roman" w:cs="Times New Roman"/>
          <w:b/>
          <w:i/>
          <w:sz w:val="28"/>
          <w:szCs w:val="28"/>
          <w:lang w:eastAsia="ru-RU"/>
        </w:rPr>
        <w:t xml:space="preserve">лы </w:t>
      </w:r>
      <w:r w:rsidRPr="00C35CE3">
        <w:rPr>
          <w:rFonts w:eastAsia="Times New Roman" w:cs="Times New Roman"/>
          <w:b/>
          <w:i/>
          <w:sz w:val="28"/>
          <w:szCs w:val="28"/>
          <w:lang w:eastAsia="ru-RU"/>
        </w:rPr>
        <w:t>(I ступень 6-8 и II ступень 9-10 лет).</w:t>
      </w:r>
    </w:p>
    <w:p w:rsidR="004B09B8" w:rsidRPr="00C35CE3" w:rsidRDefault="000E44D1" w:rsidP="0047414D">
      <w:pPr>
        <w:spacing w:after="0"/>
        <w:ind w:firstLine="709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35CE3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>Обязательные виды испытаний I ступени комплекса.</w:t>
      </w:r>
    </w:p>
    <w:p w:rsidR="000E44D1" w:rsidRPr="000A62A4" w:rsidRDefault="004B09B8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 выполнении обязательных тестовых испытаний тестируемый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име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ет</w:t>
      </w:r>
      <w:proofErr w:type="spellEnd"/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право выбора 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альтернативных упражнений. Так, </w:t>
      </w:r>
      <w:r w:rsidRPr="000A62A4">
        <w:rPr>
          <w:rFonts w:eastAsia="Times New Roman" w:cs="Times New Roman"/>
          <w:sz w:val="28"/>
          <w:szCs w:val="28"/>
          <w:lang w:eastAsia="ru-RU"/>
        </w:rPr>
        <w:t>например, в I сту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>пен</w:t>
      </w:r>
      <w:r w:rsidR="004B09B8">
        <w:rPr>
          <w:rFonts w:eastAsia="Times New Roman" w:cs="Times New Roman"/>
          <w:sz w:val="28"/>
          <w:szCs w:val="28"/>
          <w:lang w:eastAsia="ru-RU"/>
        </w:rPr>
        <w:t>и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комп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лекса </w:t>
      </w:r>
      <w:r w:rsidRPr="000A62A4">
        <w:rPr>
          <w:rFonts w:eastAsia="Times New Roman" w:cs="Times New Roman"/>
          <w:sz w:val="28"/>
          <w:szCs w:val="28"/>
          <w:lang w:eastAsia="ru-RU"/>
        </w:rPr>
        <w:t>ГТО для детей 6-8 лет альтернатив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>ой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челночному бегу 3х10 ме</w:t>
      </w:r>
      <w:r w:rsidRPr="000A62A4">
        <w:rPr>
          <w:rFonts w:eastAsia="Times New Roman" w:cs="Times New Roman"/>
          <w:sz w:val="28"/>
          <w:szCs w:val="28"/>
          <w:lang w:eastAsia="ru-RU"/>
        </w:rPr>
        <w:t>т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ров 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предлагается </w:t>
      </w:r>
      <w:r w:rsidRPr="000A62A4">
        <w:rPr>
          <w:rFonts w:eastAsia="Times New Roman" w:cs="Times New Roman"/>
          <w:sz w:val="28"/>
          <w:szCs w:val="28"/>
          <w:lang w:eastAsia="ru-RU"/>
        </w:rPr>
        <w:t>бег на 30 метров; подтягиванию в висе – сг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>ибание и разг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>бание рук в упоре ле</w:t>
      </w:r>
      <w:r w:rsidRPr="000A62A4">
        <w:rPr>
          <w:rFonts w:eastAsia="Times New Roman" w:cs="Times New Roman"/>
          <w:sz w:val="28"/>
          <w:szCs w:val="28"/>
          <w:lang w:eastAsia="ru-RU"/>
        </w:rPr>
        <w:t>жа на полу.</w:t>
      </w:r>
    </w:p>
    <w:p w:rsidR="000E44D1" w:rsidRPr="000A62A4" w:rsidRDefault="00C9016B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б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еговы</w:t>
      </w:r>
      <w:r w:rsidRPr="000A62A4">
        <w:rPr>
          <w:rFonts w:eastAsia="Times New Roman" w:cs="Times New Roman"/>
          <w:sz w:val="28"/>
          <w:szCs w:val="28"/>
          <w:lang w:eastAsia="ru-RU"/>
        </w:rPr>
        <w:t>х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вид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ах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I ступени комплекса предлагаются челночный бег или бег на 30 метров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с высокого старта,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которые проводятся с целью определения уровня скоростных спо</w:t>
      </w:r>
      <w:r w:rsidRPr="000A62A4">
        <w:rPr>
          <w:rFonts w:eastAsia="Times New Roman" w:cs="Times New Roman"/>
          <w:sz w:val="28"/>
          <w:szCs w:val="28"/>
          <w:lang w:eastAsia="ru-RU"/>
        </w:rPr>
        <w:t>собностей детей</w:t>
      </w:r>
      <w:r w:rsidR="003A3F66">
        <w:rPr>
          <w:rFonts w:eastAsia="Times New Roman" w:cs="Times New Roman"/>
          <w:sz w:val="28"/>
          <w:szCs w:val="28"/>
          <w:lang w:eastAsia="ru-RU"/>
        </w:rPr>
        <w:t>.</w:t>
      </w:r>
    </w:p>
    <w:p w:rsidR="00C35CE3" w:rsidRDefault="003A3F66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09B8">
        <w:rPr>
          <w:rFonts w:ascii="Calibri" w:eastAsia="Calibri" w:hAnsi="Calibri" w:cs="Times New Roman"/>
          <w:i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14A1F762" wp14:editId="249C2246">
            <wp:simplePos x="0" y="0"/>
            <wp:positionH relativeFrom="margin">
              <wp:posOffset>24765</wp:posOffset>
            </wp:positionH>
            <wp:positionV relativeFrom="margin">
              <wp:posOffset>3128010</wp:posOffset>
            </wp:positionV>
            <wp:extent cx="3639185" cy="1000125"/>
            <wp:effectExtent l="0" t="0" r="0" b="9525"/>
            <wp:wrapSquare wrapText="bothSides"/>
            <wp:docPr id="1" name="Рисунок 1" descr="http://uchebana5.ru/images/1263/2525085/aec473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ebana5.ru/images/1263/2525085/aec4734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" t="34945" r="2687" b="50856"/>
                    <a:stretch/>
                  </pic:blipFill>
                  <pic:spPr bwMode="auto">
                    <a:xfrm>
                      <a:off x="0" y="0"/>
                      <a:ext cx="36391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4D1" w:rsidRPr="004B09B8">
        <w:rPr>
          <w:rFonts w:eastAsia="Times New Roman" w:cs="Times New Roman"/>
          <w:i/>
          <w:sz w:val="28"/>
          <w:szCs w:val="28"/>
          <w:lang w:eastAsia="ru-RU"/>
        </w:rPr>
        <w:t>Челночный бег 3 x 10 метров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проводится с целью оценки проявления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 быстроты и координационных </w:t>
      </w:r>
      <w:r>
        <w:rPr>
          <w:rFonts w:eastAsia="Times New Roman" w:cs="Times New Roman"/>
          <w:sz w:val="28"/>
          <w:szCs w:val="28"/>
          <w:lang w:eastAsia="ru-RU"/>
        </w:rPr>
        <w:t xml:space="preserve">способностей, связанных с изменение 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>напра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>в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ления движения и чередованием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ускорения и торможения. Прием тест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овых испытаний в челночном беге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проводится по дорожкам стадиона или</w:t>
      </w:r>
      <w:r w:rsidR="00C9016B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0B1A" w:rsidRPr="00BA5CD4">
        <w:rPr>
          <w:rFonts w:eastAsia="Calibri" w:cs="Times New Roman"/>
          <w:sz w:val="28"/>
          <w:szCs w:val="28"/>
        </w:rPr>
        <w:t>любой ровной</w:t>
      </w:r>
      <w:r w:rsidR="00700B1A">
        <w:rPr>
          <w:rFonts w:eastAsia="Calibri" w:cs="Times New Roman"/>
          <w:sz w:val="28"/>
          <w:szCs w:val="28"/>
        </w:rPr>
        <w:t xml:space="preserve"> </w:t>
      </w:r>
      <w:r w:rsidR="00700B1A" w:rsidRPr="00BA5CD4">
        <w:rPr>
          <w:rFonts w:eastAsia="Calibri" w:cs="Times New Roman"/>
          <w:sz w:val="28"/>
          <w:szCs w:val="28"/>
        </w:rPr>
        <w:t>площадке с жес</w:t>
      </w:r>
      <w:r w:rsidR="00700B1A" w:rsidRPr="00BA5CD4">
        <w:rPr>
          <w:rFonts w:eastAsia="Calibri" w:cs="Times New Roman"/>
          <w:sz w:val="28"/>
          <w:szCs w:val="28"/>
        </w:rPr>
        <w:t>т</w:t>
      </w:r>
      <w:r w:rsidR="00700B1A" w:rsidRPr="00BA5CD4">
        <w:rPr>
          <w:rFonts w:eastAsia="Calibri" w:cs="Times New Roman"/>
          <w:sz w:val="28"/>
          <w:szCs w:val="28"/>
        </w:rPr>
        <w:t>ким, покрытием, исключ</w:t>
      </w:r>
      <w:r w:rsidR="00700B1A" w:rsidRPr="00BA5CD4">
        <w:rPr>
          <w:rFonts w:eastAsia="Calibri" w:cs="Times New Roman"/>
          <w:sz w:val="28"/>
          <w:szCs w:val="28"/>
        </w:rPr>
        <w:t>а</w:t>
      </w:r>
      <w:r w:rsidR="00700B1A" w:rsidRPr="00BA5CD4">
        <w:rPr>
          <w:rFonts w:eastAsia="Calibri" w:cs="Times New Roman"/>
          <w:sz w:val="28"/>
          <w:szCs w:val="28"/>
        </w:rPr>
        <w:t>ющим проскальзывание обуви тестиру</w:t>
      </w:r>
      <w:r w:rsidR="00700B1A">
        <w:rPr>
          <w:rFonts w:eastAsia="Calibri" w:cs="Times New Roman"/>
          <w:sz w:val="28"/>
          <w:szCs w:val="28"/>
        </w:rPr>
        <w:t>е</w:t>
      </w:r>
      <w:r w:rsidR="00700B1A" w:rsidRPr="00BA5CD4">
        <w:rPr>
          <w:rFonts w:eastAsia="Calibri" w:cs="Times New Roman"/>
          <w:sz w:val="28"/>
          <w:szCs w:val="28"/>
        </w:rPr>
        <w:t xml:space="preserve">мого, </w:t>
      </w:r>
      <w:r w:rsidRPr="000A62A4">
        <w:rPr>
          <w:rFonts w:eastAsia="Times New Roman" w:cs="Times New Roman"/>
          <w:sz w:val="28"/>
          <w:szCs w:val="28"/>
          <w:lang w:eastAsia="ru-RU"/>
        </w:rPr>
        <w:t>дл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ной</w:t>
      </w:r>
      <w:r w:rsidRPr="003A3F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не менее 10 метров.</w:t>
      </w:r>
      <w:r w:rsidR="00700B1A" w:rsidRPr="00700B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0B1A" w:rsidRPr="000A62A4">
        <w:rPr>
          <w:rFonts w:eastAsia="Times New Roman" w:cs="Times New Roman"/>
          <w:sz w:val="28"/>
          <w:szCs w:val="28"/>
          <w:lang w:eastAsia="ru-RU"/>
        </w:rPr>
        <w:t>Бег</w:t>
      </w:r>
    </w:p>
    <w:p w:rsidR="000E44D1" w:rsidRPr="00C35CE3" w:rsidRDefault="00C35CE3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</w:t>
      </w:r>
      <w:r w:rsidRPr="003A3F66">
        <w:rPr>
          <w:rFonts w:eastAsia="Times New Roman" w:cs="Times New Roman"/>
          <w:b/>
          <w:lang w:eastAsia="ru-RU"/>
        </w:rPr>
        <w:t>Рис. 1. Челночный бег 3х10 м</w:t>
      </w:r>
      <w:r>
        <w:rPr>
          <w:rFonts w:eastAsia="Times New Roman" w:cs="Times New Roman"/>
          <w:b/>
          <w:lang w:eastAsia="ru-RU"/>
        </w:rPr>
        <w:t xml:space="preserve">                         </w:t>
      </w:r>
      <w:r w:rsidR="00700B1A" w:rsidRPr="000A62A4">
        <w:rPr>
          <w:rFonts w:eastAsia="Times New Roman" w:cs="Times New Roman"/>
          <w:sz w:val="28"/>
          <w:szCs w:val="28"/>
          <w:lang w:eastAsia="ru-RU"/>
        </w:rPr>
        <w:t>начи</w:t>
      </w:r>
      <w:r w:rsidR="003A3F66" w:rsidRPr="000A62A4">
        <w:rPr>
          <w:rFonts w:eastAsia="Times New Roman" w:cs="Times New Roman"/>
          <w:sz w:val="28"/>
          <w:szCs w:val="28"/>
          <w:lang w:eastAsia="ru-RU"/>
        </w:rPr>
        <w:t>нается с высокого старта.</w:t>
      </w:r>
      <w:r w:rsidR="003A3F66">
        <w:rPr>
          <w:rFonts w:eastAsia="Times New Roman" w:cs="Times New Roman"/>
          <w:b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Секундомер включает по команде</w:t>
      </w:r>
      <w:r w:rsidR="003A3F66">
        <w:rPr>
          <w:rFonts w:eastAsia="Times New Roman" w:cs="Times New Roman"/>
          <w:b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"Марш!" Стартуя по этой команде тестируемый, пробегает 10-метровый</w:t>
      </w:r>
      <w:r w:rsidR="003A3F66">
        <w:rPr>
          <w:rFonts w:eastAsia="Times New Roman" w:cs="Times New Roman"/>
          <w:b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отрезок</w:t>
      </w:r>
      <w:r w:rsidR="003A3F66">
        <w:rPr>
          <w:rFonts w:eastAsia="Times New Roman" w:cs="Times New Roman"/>
          <w:b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дистанции, и, касаясь огран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чительной линии рукой</w:t>
      </w:r>
      <w:r w:rsidR="00700B1A">
        <w:rPr>
          <w:rFonts w:eastAsia="Times New Roman" w:cs="Times New Roman"/>
          <w:sz w:val="28"/>
          <w:szCs w:val="28"/>
          <w:lang w:eastAsia="ru-RU"/>
        </w:rPr>
        <w:t xml:space="preserve"> или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, возвращается к линии</w:t>
      </w:r>
      <w:r w:rsidR="003A3F66">
        <w:rPr>
          <w:rFonts w:eastAsia="Times New Roman" w:cs="Times New Roman"/>
          <w:b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старта, так же касается линии рукой, бежит обратно и финиширует без</w:t>
      </w:r>
      <w:r w:rsidR="003A3F66">
        <w:rPr>
          <w:rFonts w:eastAsia="Times New Roman" w:cs="Times New Roman"/>
          <w:b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касания</w:t>
      </w:r>
      <w:r w:rsidR="003A3F66">
        <w:rPr>
          <w:rFonts w:eastAsia="Times New Roman" w:cs="Times New Roman"/>
          <w:b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линии рукой. Секу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домер останавливается при пересечении линии финиша</w:t>
      </w:r>
      <w:r w:rsidR="003A3F66">
        <w:rPr>
          <w:rFonts w:eastAsia="Times New Roman" w:cs="Times New Roman"/>
          <w:b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туловищем (искл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ю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чая голову, руки и ноги). В одном забеге могут бежать два</w:t>
      </w:r>
      <w:r w:rsidR="003A3F66">
        <w:rPr>
          <w:rFonts w:eastAsia="Times New Roman" w:cs="Times New Roman"/>
          <w:b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участника. Разр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шается лишь одна попытка (рис.1).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Результат не засчитывается при начале бега раньше команды стартера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"Марш!" или выстрела из стартового пистолета; если участник не коснулся</w:t>
      </w:r>
    </w:p>
    <w:p w:rsidR="000E44D1" w:rsidRPr="000A62A4" w:rsidRDefault="003A3F66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одной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из линий разметки рукой, или же при выполнении бега помешал др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гому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участнику.</w:t>
      </w:r>
    </w:p>
    <w:p w:rsidR="000E44D1" w:rsidRPr="000A62A4" w:rsidRDefault="00700B1A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В</w:t>
      </w:r>
      <w:r w:rsidR="00BC58D6">
        <w:rPr>
          <w:rFonts w:eastAsia="Times New Roman" w:cs="Times New Roman"/>
          <w:i/>
          <w:sz w:val="28"/>
          <w:szCs w:val="28"/>
          <w:lang w:eastAsia="ru-RU"/>
        </w:rPr>
        <w:t xml:space="preserve"> б</w:t>
      </w:r>
      <w:r w:rsidR="000E44D1" w:rsidRPr="004B09B8">
        <w:rPr>
          <w:rFonts w:eastAsia="Times New Roman" w:cs="Times New Roman"/>
          <w:i/>
          <w:sz w:val="28"/>
          <w:szCs w:val="28"/>
          <w:lang w:eastAsia="ru-RU"/>
        </w:rPr>
        <w:t>ег</w:t>
      </w:r>
      <w:r w:rsidR="00BC58D6">
        <w:rPr>
          <w:rFonts w:eastAsia="Times New Roman" w:cs="Times New Roman"/>
          <w:i/>
          <w:sz w:val="28"/>
          <w:szCs w:val="28"/>
          <w:lang w:eastAsia="ru-RU"/>
        </w:rPr>
        <w:t>е</w:t>
      </w:r>
      <w:r w:rsidR="000E44D1" w:rsidRPr="004B09B8">
        <w:rPr>
          <w:rFonts w:eastAsia="Times New Roman" w:cs="Times New Roman"/>
          <w:i/>
          <w:sz w:val="28"/>
          <w:szCs w:val="28"/>
          <w:lang w:eastAsia="ru-RU"/>
        </w:rPr>
        <w:t xml:space="preserve"> на 30 метров с высокого старта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выявл</w:t>
      </w:r>
      <w:r w:rsidR="00BC58D6">
        <w:rPr>
          <w:rFonts w:eastAsia="Times New Roman" w:cs="Times New Roman"/>
          <w:sz w:val="28"/>
          <w:szCs w:val="28"/>
          <w:lang w:eastAsia="ru-RU"/>
        </w:rPr>
        <w:t>яется</w:t>
      </w:r>
      <w:r w:rsidR="003A3F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уров</w:t>
      </w:r>
      <w:r w:rsidR="006F6230">
        <w:rPr>
          <w:rFonts w:eastAsia="Times New Roman" w:cs="Times New Roman"/>
          <w:sz w:val="28"/>
          <w:szCs w:val="28"/>
          <w:lang w:eastAsia="ru-RU"/>
        </w:rPr>
        <w:t>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</w:t>
      </w:r>
      <w:r w:rsidR="00BC58D6">
        <w:rPr>
          <w:rFonts w:eastAsia="Times New Roman" w:cs="Times New Roman"/>
          <w:sz w:val="28"/>
          <w:szCs w:val="28"/>
          <w:lang w:eastAsia="ru-RU"/>
        </w:rPr>
        <w:t>ь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развития скоростных способност</w:t>
      </w:r>
      <w:r w:rsidR="003A3F66">
        <w:rPr>
          <w:rFonts w:eastAsia="Times New Roman" w:cs="Times New Roman"/>
          <w:sz w:val="28"/>
          <w:szCs w:val="28"/>
          <w:lang w:eastAsia="ru-RU"/>
        </w:rPr>
        <w:t>ей. Выполн</w:t>
      </w:r>
      <w:r w:rsidR="00BC58D6">
        <w:rPr>
          <w:rFonts w:eastAsia="Times New Roman" w:cs="Times New Roman"/>
          <w:sz w:val="28"/>
          <w:szCs w:val="28"/>
          <w:lang w:eastAsia="ru-RU"/>
        </w:rPr>
        <w:t>ять</w:t>
      </w:r>
      <w:r w:rsidR="003A3F66">
        <w:rPr>
          <w:rFonts w:eastAsia="Times New Roman" w:cs="Times New Roman"/>
          <w:sz w:val="28"/>
          <w:szCs w:val="28"/>
          <w:lang w:eastAsia="ru-RU"/>
        </w:rPr>
        <w:t xml:space="preserve"> это упражнени</w:t>
      </w:r>
      <w:r w:rsidR="00BC58D6">
        <w:rPr>
          <w:rFonts w:eastAsia="Times New Roman" w:cs="Times New Roman"/>
          <w:sz w:val="28"/>
          <w:szCs w:val="28"/>
          <w:lang w:eastAsia="ru-RU"/>
        </w:rPr>
        <w:t>е</w:t>
      </w:r>
      <w:r w:rsidR="003A3F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можно как по доро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ж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кам стадиона, так и на любой ровной пло</w:t>
      </w:r>
      <w:r w:rsidR="003A3F66">
        <w:rPr>
          <w:rFonts w:eastAsia="Times New Roman" w:cs="Times New Roman"/>
          <w:sz w:val="28"/>
          <w:szCs w:val="28"/>
          <w:lang w:eastAsia="ru-RU"/>
        </w:rPr>
        <w:t xml:space="preserve">щадке с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твердым покрытием по 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дельным прям</w:t>
      </w:r>
      <w:r w:rsidR="003A3F66">
        <w:rPr>
          <w:rFonts w:eastAsia="Times New Roman" w:cs="Times New Roman"/>
          <w:sz w:val="28"/>
          <w:szCs w:val="28"/>
          <w:lang w:eastAsia="ru-RU"/>
        </w:rPr>
        <w:t xml:space="preserve">ым беговым дорожкам шириной 122 см,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тщательно отмере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ным и размеченным</w:t>
      </w:r>
      <w:r w:rsidR="003A3F66">
        <w:rPr>
          <w:rFonts w:eastAsia="Times New Roman" w:cs="Times New Roman"/>
          <w:sz w:val="28"/>
          <w:szCs w:val="28"/>
          <w:lang w:eastAsia="ru-RU"/>
        </w:rPr>
        <w:t xml:space="preserve"> белыми линиями. В забеге могут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участво</w:t>
      </w:r>
      <w:r w:rsidR="003A3F66">
        <w:rPr>
          <w:rFonts w:eastAsia="Times New Roman" w:cs="Times New Roman"/>
          <w:sz w:val="28"/>
          <w:szCs w:val="28"/>
          <w:lang w:eastAsia="ru-RU"/>
        </w:rPr>
        <w:t>вать 2 - 4 че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л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века. Каждый участник бежит до финиша по своей дорожке.</w:t>
      </w:r>
    </w:p>
    <w:p w:rsidR="004B09B8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Секундомер останавливается при пересечении линии финиша тулов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щем</w:t>
      </w:r>
      <w:r w:rsidR="004B09B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09B8" w:rsidRPr="000A62A4">
        <w:rPr>
          <w:rFonts w:eastAsia="Times New Roman" w:cs="Times New Roman"/>
          <w:sz w:val="28"/>
          <w:szCs w:val="28"/>
          <w:lang w:eastAsia="ru-RU"/>
        </w:rPr>
        <w:t>(исключая голову, руки и ноги). Результат фикс</w:t>
      </w:r>
      <w:r w:rsidR="004B09B8">
        <w:rPr>
          <w:rFonts w:eastAsia="Times New Roman" w:cs="Times New Roman"/>
          <w:sz w:val="28"/>
          <w:szCs w:val="28"/>
          <w:lang w:eastAsia="ru-RU"/>
        </w:rPr>
        <w:t xml:space="preserve">ируется по ручному </w:t>
      </w:r>
      <w:r w:rsidR="004B09B8" w:rsidRPr="000A62A4">
        <w:rPr>
          <w:rFonts w:eastAsia="Times New Roman" w:cs="Times New Roman"/>
          <w:sz w:val="28"/>
          <w:szCs w:val="28"/>
          <w:lang w:eastAsia="ru-RU"/>
        </w:rPr>
        <w:t>се</w:t>
      </w:r>
      <w:r w:rsidR="004B09B8">
        <w:rPr>
          <w:rFonts w:eastAsia="Times New Roman" w:cs="Times New Roman"/>
          <w:sz w:val="28"/>
          <w:szCs w:val="28"/>
          <w:lang w:eastAsia="ru-RU"/>
        </w:rPr>
        <w:t>-</w:t>
      </w:r>
    </w:p>
    <w:p w:rsidR="004B09B8" w:rsidRDefault="004B09B8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кундо</w:t>
      </w:r>
      <w:r>
        <w:rPr>
          <w:rFonts w:eastAsia="Times New Roman" w:cs="Times New Roman"/>
          <w:sz w:val="28"/>
          <w:szCs w:val="28"/>
          <w:lang w:eastAsia="ru-RU"/>
        </w:rPr>
        <w:t>меру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r w:rsidRPr="000A62A4">
        <w:rPr>
          <w:rFonts w:eastAsia="Times New Roman" w:cs="Times New Roman"/>
          <w:sz w:val="28"/>
          <w:szCs w:val="28"/>
          <w:lang w:eastAsia="ru-RU"/>
        </w:rPr>
        <w:t>точностью до одной десятой доли секунды. Разрешается только</w:t>
      </w:r>
    </w:p>
    <w:p w:rsidR="003A3F66" w:rsidRDefault="004B09B8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одна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попытка.</w:t>
      </w:r>
      <w:r w:rsidR="003A3F66" w:rsidRPr="003A3F6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44D1" w:rsidRPr="000A62A4" w:rsidRDefault="003A3F66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беге на 30 метров стартером по</w:t>
      </w:r>
      <w:r w:rsidR="00E21101">
        <w:rPr>
          <w:rFonts w:eastAsia="Times New Roman" w:cs="Times New Roman"/>
          <w:sz w:val="28"/>
          <w:szCs w:val="28"/>
          <w:lang w:eastAsia="ru-RU"/>
        </w:rPr>
        <w:t>даются три команды: «На старт»,</w:t>
      </w:r>
    </w:p>
    <w:p w:rsidR="003A3F66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«Внимание» и дается старт выстрелом из пистолета или отмашкой флажком </w:t>
      </w:r>
    </w:p>
    <w:p w:rsidR="00E21101" w:rsidRPr="000A62A4" w:rsidRDefault="00E2110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</w:t>
      </w:r>
      <w:r w:rsidRPr="00E211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одновременной подачей голосом команды «Марш». Команды,</w:t>
      </w:r>
      <w:r w:rsidRPr="00E211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последую</w:t>
      </w:r>
    </w:p>
    <w:p w:rsidR="000E44D1" w:rsidRPr="000A62A4" w:rsidRDefault="003A3F66" w:rsidP="0047414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23DD">
        <w:rPr>
          <w:rFonts w:ascii="Calibri" w:eastAsia="Calibri" w:hAnsi="Calibri" w:cs="Times New Roman"/>
          <w:noProof/>
          <w:sz w:val="22"/>
          <w:szCs w:val="22"/>
          <w:lang w:eastAsia="ru-RU"/>
        </w:rPr>
        <w:drawing>
          <wp:inline distT="0" distB="0" distL="0" distR="0" wp14:anchorId="03872BC4" wp14:editId="73A6BC51">
            <wp:extent cx="1257300" cy="862760"/>
            <wp:effectExtent l="0" t="0" r="0" b="0"/>
            <wp:docPr id="3" name="Рисунок 3" descr="https://ds02.infourok.ru/uploads/ex/0e54/00064fe3-801aca7e/hello_html_685c22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e54/00064fe3-801aca7e/hello_html_685c22b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0" r="3650" b="5310"/>
                    <a:stretch/>
                  </pic:blipFill>
                  <pic:spPr bwMode="auto">
                    <a:xfrm>
                      <a:off x="0" y="0"/>
                      <a:ext cx="125910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23DD">
        <w:rPr>
          <w:rFonts w:ascii="Calibri" w:eastAsia="Calibri" w:hAnsi="Calibri" w:cs="Times New Roman"/>
          <w:noProof/>
          <w:sz w:val="22"/>
          <w:szCs w:val="22"/>
          <w:lang w:eastAsia="ru-RU"/>
        </w:rPr>
        <w:drawing>
          <wp:inline distT="0" distB="0" distL="0" distR="0" wp14:anchorId="5E935F84" wp14:editId="56C440F7">
            <wp:extent cx="2401200" cy="792000"/>
            <wp:effectExtent l="0" t="0" r="0" b="8255"/>
            <wp:docPr id="2" name="Рисунок 2" descr="C:\Users\Николай\Desktop\кор.ди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esktop\кор.дист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6" t="19658" r="11058" b="45513"/>
                    <a:stretch/>
                  </pic:blipFill>
                  <pic:spPr bwMode="auto">
                    <a:xfrm>
                      <a:off x="0" y="0"/>
                      <a:ext cx="24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101" w:rsidRDefault="003A3F66" w:rsidP="0047414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21101">
        <w:rPr>
          <w:rFonts w:eastAsia="Times New Roman" w:cs="Times New Roman"/>
          <w:b/>
          <w:i/>
          <w:lang w:eastAsia="ru-RU"/>
        </w:rPr>
        <w:t>Рис.2. Бег с высокого старта</w:t>
      </w:r>
      <w:r w:rsidRPr="000A62A4">
        <w:rPr>
          <w:rFonts w:eastAsia="Times New Roman" w:cs="Times New Roman"/>
          <w:sz w:val="28"/>
          <w:szCs w:val="28"/>
          <w:lang w:eastAsia="ru-RU"/>
        </w:rPr>
        <w:t>.</w:t>
      </w:r>
    </w:p>
    <w:p w:rsidR="00E21101" w:rsidRDefault="00E2110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щ</w:t>
      </w:r>
      <w:r w:rsidRPr="000A62A4">
        <w:rPr>
          <w:rFonts w:eastAsia="Times New Roman" w:cs="Times New Roman"/>
          <w:sz w:val="28"/>
          <w:szCs w:val="28"/>
          <w:lang w:eastAsia="ru-RU"/>
        </w:rPr>
        <w:t>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после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команды «На старт», подаются стартером толь</w:t>
      </w:r>
      <w:r>
        <w:rPr>
          <w:rFonts w:eastAsia="Times New Roman" w:cs="Times New Roman"/>
          <w:sz w:val="28"/>
          <w:szCs w:val="28"/>
          <w:lang w:eastAsia="ru-RU"/>
        </w:rPr>
        <w:t xml:space="preserve">ко после того, как он убедится,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что все участники приняли неподвижное положение </w:t>
      </w:r>
      <w:r w:rsidRPr="000A62A4">
        <w:rPr>
          <w:rFonts w:eastAsia="Times New Roman" w:cs="Times New Roman"/>
          <w:sz w:val="28"/>
          <w:szCs w:val="28"/>
          <w:lang w:eastAsia="ru-RU"/>
        </w:rPr>
        <w:t>(рис. 2).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За начало бега до</w:t>
      </w:r>
      <w:r w:rsidR="00E21101">
        <w:rPr>
          <w:rFonts w:eastAsia="Times New Roman" w:cs="Times New Roman"/>
          <w:sz w:val="28"/>
          <w:szCs w:val="28"/>
          <w:lang w:eastAsia="ru-RU"/>
        </w:rPr>
        <w:t xml:space="preserve"> команды </w:t>
      </w:r>
      <w:r w:rsidRPr="000A62A4">
        <w:rPr>
          <w:rFonts w:eastAsia="Times New Roman" w:cs="Times New Roman"/>
          <w:sz w:val="28"/>
          <w:szCs w:val="28"/>
          <w:lang w:eastAsia="ru-RU"/>
        </w:rPr>
        <w:t>«Марш» или выстрела из стартового пистолета участник забега от</w:t>
      </w:r>
      <w:r w:rsidR="00E21101">
        <w:rPr>
          <w:rFonts w:eastAsia="Times New Roman" w:cs="Times New Roman"/>
          <w:sz w:val="28"/>
          <w:szCs w:val="28"/>
          <w:lang w:eastAsia="ru-RU"/>
        </w:rPr>
        <w:t xml:space="preserve">страняется от </w:t>
      </w:r>
      <w:r w:rsidRPr="000A62A4">
        <w:rPr>
          <w:rFonts w:eastAsia="Times New Roman" w:cs="Times New Roman"/>
          <w:sz w:val="28"/>
          <w:szCs w:val="28"/>
          <w:lang w:eastAsia="ru-RU"/>
        </w:rPr>
        <w:t>тестирования. Так же он наказывается в с</w:t>
      </w:r>
      <w:r w:rsidR="00E21101">
        <w:rPr>
          <w:rFonts w:eastAsia="Times New Roman" w:cs="Times New Roman"/>
          <w:sz w:val="28"/>
          <w:szCs w:val="28"/>
          <w:lang w:eastAsia="ru-RU"/>
        </w:rPr>
        <w:t>л</w:t>
      </w:r>
      <w:r w:rsidR="00E21101">
        <w:rPr>
          <w:rFonts w:eastAsia="Times New Roman" w:cs="Times New Roman"/>
          <w:sz w:val="28"/>
          <w:szCs w:val="28"/>
          <w:lang w:eastAsia="ru-RU"/>
        </w:rPr>
        <w:t>у</w:t>
      </w:r>
      <w:r w:rsidR="00E21101">
        <w:rPr>
          <w:rFonts w:eastAsia="Times New Roman" w:cs="Times New Roman"/>
          <w:sz w:val="28"/>
          <w:szCs w:val="28"/>
          <w:lang w:eastAsia="ru-RU"/>
        </w:rPr>
        <w:t xml:space="preserve">чае перехода во время бега на другую </w:t>
      </w:r>
      <w:r w:rsidRPr="000A62A4">
        <w:rPr>
          <w:rFonts w:eastAsia="Times New Roman" w:cs="Times New Roman"/>
          <w:sz w:val="28"/>
          <w:szCs w:val="28"/>
          <w:lang w:eastAsia="ru-RU"/>
        </w:rPr>
        <w:t>дорожку, помешав другому тестиру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мому (исключе</w:t>
      </w:r>
      <w:r w:rsidR="00E21101">
        <w:rPr>
          <w:rFonts w:eastAsia="Times New Roman" w:cs="Times New Roman"/>
          <w:sz w:val="28"/>
          <w:szCs w:val="28"/>
          <w:lang w:eastAsia="ru-RU"/>
        </w:rPr>
        <w:t xml:space="preserve">ние составляет случай, когда </w:t>
      </w:r>
      <w:r w:rsidRPr="000A62A4">
        <w:rPr>
          <w:rFonts w:eastAsia="Times New Roman" w:cs="Times New Roman"/>
          <w:sz w:val="28"/>
          <w:szCs w:val="28"/>
          <w:lang w:eastAsia="ru-RU"/>
        </w:rPr>
        <w:t>участник, бегущий в забеге п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следним, во время бега</w:t>
      </w:r>
      <w:r w:rsidR="00E21101">
        <w:rPr>
          <w:rFonts w:eastAsia="Times New Roman" w:cs="Times New Roman"/>
          <w:sz w:val="28"/>
          <w:szCs w:val="28"/>
          <w:lang w:eastAsia="ru-RU"/>
        </w:rPr>
        <w:t xml:space="preserve"> ушел со своей </w:t>
      </w:r>
      <w:r w:rsidRPr="000A62A4">
        <w:rPr>
          <w:rFonts w:eastAsia="Times New Roman" w:cs="Times New Roman"/>
          <w:sz w:val="28"/>
          <w:szCs w:val="28"/>
          <w:lang w:eastAsia="ru-RU"/>
        </w:rPr>
        <w:t>дорожки</w:t>
      </w:r>
      <w:r w:rsidR="00E21101">
        <w:rPr>
          <w:rFonts w:eastAsia="Times New Roman" w:cs="Times New Roman"/>
          <w:sz w:val="28"/>
          <w:szCs w:val="28"/>
          <w:lang w:eastAsia="ru-RU"/>
        </w:rPr>
        <w:t xml:space="preserve"> на </w:t>
      </w:r>
      <w:r w:rsidRPr="000A62A4">
        <w:rPr>
          <w:rFonts w:eastAsia="Times New Roman" w:cs="Times New Roman"/>
          <w:sz w:val="28"/>
          <w:szCs w:val="28"/>
          <w:lang w:eastAsia="ru-RU"/>
        </w:rPr>
        <w:t>чужую)</w:t>
      </w:r>
      <w:r w:rsidR="00E21101">
        <w:rPr>
          <w:rFonts w:eastAsia="Times New Roman" w:cs="Times New Roman"/>
          <w:sz w:val="28"/>
          <w:szCs w:val="28"/>
          <w:lang w:eastAsia="ru-RU"/>
        </w:rPr>
        <w:t>.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Для определения уровня выносливости в I ступень комплекса включено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смешанное передвижение на дистанции 1 км (для мальчиков и для девочек).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09B8">
        <w:rPr>
          <w:rFonts w:eastAsia="Times New Roman" w:cs="Times New Roman"/>
          <w:i/>
          <w:sz w:val="28"/>
          <w:szCs w:val="28"/>
          <w:lang w:eastAsia="ru-RU"/>
        </w:rPr>
        <w:t xml:space="preserve">Смешанное передвижение </w:t>
      </w:r>
      <w:r w:rsidRPr="000A62A4">
        <w:rPr>
          <w:rFonts w:eastAsia="Times New Roman" w:cs="Times New Roman"/>
          <w:sz w:val="28"/>
          <w:szCs w:val="28"/>
          <w:lang w:eastAsia="ru-RU"/>
        </w:rPr>
        <w:t>выполняется с высокого старта. Тест</w:t>
      </w:r>
      <w:r w:rsidR="00E211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выпо</w:t>
      </w:r>
      <w:r w:rsidRPr="000A62A4">
        <w:rPr>
          <w:rFonts w:eastAsia="Times New Roman" w:cs="Times New Roman"/>
          <w:sz w:val="28"/>
          <w:szCs w:val="28"/>
          <w:lang w:eastAsia="ru-RU"/>
        </w:rPr>
        <w:t>л</w:t>
      </w:r>
      <w:r w:rsidRPr="000A62A4">
        <w:rPr>
          <w:rFonts w:eastAsia="Times New Roman" w:cs="Times New Roman"/>
          <w:sz w:val="28"/>
          <w:szCs w:val="28"/>
          <w:lang w:eastAsia="ru-RU"/>
        </w:rPr>
        <w:t>няется по беговой дорожке стадиона</w:t>
      </w:r>
      <w:r w:rsidR="00E21101">
        <w:rPr>
          <w:rFonts w:eastAsia="Times New Roman" w:cs="Times New Roman"/>
          <w:sz w:val="28"/>
          <w:szCs w:val="28"/>
          <w:lang w:eastAsia="ru-RU"/>
        </w:rPr>
        <w:t xml:space="preserve"> либо по любой ровной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местности. 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Помощник стартера, выстраивая участников за стартовой линией, называет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фамилию участника, тот называет свой номер. По команде стартера "На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старт!"</w:t>
      </w:r>
      <w:r w:rsidR="00E21101" w:rsidRPr="00E211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1101" w:rsidRPr="000A62A4">
        <w:rPr>
          <w:rFonts w:eastAsia="Times New Roman" w:cs="Times New Roman"/>
          <w:sz w:val="28"/>
          <w:szCs w:val="28"/>
          <w:lang w:eastAsia="ru-RU"/>
        </w:rPr>
        <w:t>участники подходят к линии старта. По команде "Марш!" или</w:t>
      </w:r>
      <w:r w:rsidR="00E2110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E21101" w:rsidRPr="000A62A4">
        <w:rPr>
          <w:rFonts w:eastAsia="Times New Roman" w:cs="Times New Roman"/>
          <w:sz w:val="28"/>
          <w:szCs w:val="28"/>
          <w:lang w:eastAsia="ru-RU"/>
        </w:rPr>
        <w:t>выстре</w:t>
      </w:r>
      <w:proofErr w:type="spellEnd"/>
      <w:r w:rsidR="00E21101">
        <w:rPr>
          <w:rFonts w:eastAsia="Times New Roman" w:cs="Times New Roman"/>
          <w:sz w:val="28"/>
          <w:szCs w:val="28"/>
          <w:lang w:eastAsia="ru-RU"/>
        </w:rPr>
        <w:t>-</w:t>
      </w:r>
    </w:p>
    <w:p w:rsidR="00E21101" w:rsidRDefault="00E21101" w:rsidP="0047414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328BC9" wp14:editId="1329734A">
            <wp:extent cx="1273651" cy="942975"/>
            <wp:effectExtent l="0" t="0" r="3175" b="0"/>
            <wp:docPr id="7" name="Рисунок 7" descr="C:\Users\Николай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83" b="12390"/>
                    <a:stretch/>
                  </pic:blipFill>
                  <pic:spPr bwMode="auto">
                    <a:xfrm>
                      <a:off x="0" y="0"/>
                      <a:ext cx="1278000" cy="9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eastAsia="ru-RU"/>
        </w:rPr>
        <w:t>…….</w:t>
      </w:r>
      <w:r>
        <w:rPr>
          <w:noProof/>
          <w:lang w:eastAsia="ru-RU"/>
        </w:rPr>
        <w:drawing>
          <wp:inline distT="0" distB="0" distL="0" distR="0" wp14:anchorId="3838AC7C" wp14:editId="713DD946">
            <wp:extent cx="1692000" cy="943200"/>
            <wp:effectExtent l="0" t="0" r="3810" b="9525"/>
            <wp:docPr id="5" name="Рисунок 5" descr="C:\Users\Николай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8" b="10503"/>
                    <a:stretch/>
                  </pic:blipFill>
                  <pic:spPr bwMode="auto">
                    <a:xfrm>
                      <a:off x="0" y="0"/>
                      <a:ext cx="16920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eastAsia="ru-RU"/>
        </w:rPr>
        <w:t>…….</w:t>
      </w:r>
      <w:r>
        <w:rPr>
          <w:noProof/>
          <w:lang w:eastAsia="ru-RU"/>
        </w:rPr>
        <w:drawing>
          <wp:inline distT="0" distB="0" distL="0" distR="0" wp14:anchorId="6CC55687" wp14:editId="69955BDF">
            <wp:extent cx="1274400" cy="943200"/>
            <wp:effectExtent l="0" t="0" r="2540" b="0"/>
            <wp:docPr id="6" name="Рисунок 6" descr="C:\Users\Николай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83" b="12390"/>
                    <a:stretch/>
                  </pic:blipFill>
                  <pic:spPr bwMode="auto">
                    <a:xfrm>
                      <a:off x="0" y="0"/>
                      <a:ext cx="12744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eastAsia="ru-RU"/>
        </w:rPr>
        <w:t>…….</w:t>
      </w:r>
    </w:p>
    <w:p w:rsidR="000E44D1" w:rsidRPr="00E21101" w:rsidRDefault="000E44D1" w:rsidP="0047414D">
      <w:pPr>
        <w:spacing w:after="0"/>
        <w:jc w:val="center"/>
        <w:rPr>
          <w:rFonts w:eastAsia="Times New Roman" w:cs="Times New Roman"/>
          <w:b/>
          <w:i/>
          <w:lang w:eastAsia="ru-RU"/>
        </w:rPr>
      </w:pPr>
      <w:r w:rsidRPr="00E21101">
        <w:rPr>
          <w:rFonts w:eastAsia="Times New Roman" w:cs="Times New Roman"/>
          <w:b/>
          <w:i/>
          <w:lang w:eastAsia="ru-RU"/>
        </w:rPr>
        <w:t>Рис. 3. Смешанное передвижение</w:t>
      </w:r>
    </w:p>
    <w:p w:rsidR="00BC58D6" w:rsidRPr="000A62A4" w:rsidRDefault="00E2110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ла из писто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лета, они начинают движение, которое </w:t>
      </w:r>
      <w:r>
        <w:rPr>
          <w:rFonts w:eastAsia="Times New Roman" w:cs="Times New Roman"/>
          <w:sz w:val="28"/>
          <w:szCs w:val="28"/>
          <w:lang w:eastAsia="ru-RU"/>
        </w:rPr>
        <w:t xml:space="preserve">целесообразно начинать с бега в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индивидуальном темпе в зависимости от самочувствия участника, з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тем можно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перейти на ускоренную ходьбу, а при хорошем самочувствии на бег (рис. 3).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Количество участвующих в забеге определяется условиями, при кот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рых</w:t>
      </w:r>
      <w:r w:rsidR="00E211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они не мешают друг другу. Максимальное количество участников в</w:t>
      </w:r>
      <w:r w:rsidR="00E211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з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бе</w:t>
      </w:r>
      <w:r w:rsidR="00E21101">
        <w:rPr>
          <w:rFonts w:eastAsia="Times New Roman" w:cs="Times New Roman"/>
          <w:sz w:val="28"/>
          <w:szCs w:val="28"/>
          <w:lang w:eastAsia="ru-RU"/>
        </w:rPr>
        <w:t xml:space="preserve">ге  не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более 20 человек. </w:t>
      </w:r>
    </w:p>
    <w:p w:rsidR="000E44D1" w:rsidRPr="00C35CE3" w:rsidRDefault="000E44D1" w:rsidP="0047414D">
      <w:pPr>
        <w:spacing w:after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35CE3">
        <w:rPr>
          <w:rFonts w:eastAsia="Times New Roman" w:cs="Times New Roman"/>
          <w:b/>
          <w:i/>
          <w:sz w:val="28"/>
          <w:szCs w:val="28"/>
          <w:lang w:eastAsia="ru-RU"/>
        </w:rPr>
        <w:t>Силовые виды испытаний.</w:t>
      </w:r>
    </w:p>
    <w:p w:rsidR="00E21101" w:rsidRDefault="00E2110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Для определения уровня развития силовых способностей в I ступень</w:t>
      </w:r>
    </w:p>
    <w:p w:rsidR="00E21101" w:rsidRPr="00E21101" w:rsidRDefault="00E21101" w:rsidP="0006740B">
      <w:pPr>
        <w:spacing w:after="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Всероссийского физкультурно-спортивного комплекса ГТО включены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0101" w:rsidRPr="000A62A4">
        <w:rPr>
          <w:rFonts w:eastAsia="Times New Roman" w:cs="Times New Roman"/>
          <w:sz w:val="28"/>
          <w:szCs w:val="28"/>
          <w:lang w:eastAsia="ru-RU"/>
        </w:rPr>
        <w:t>следу</w:t>
      </w:r>
      <w:r w:rsidR="00750101"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ющие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виды тестовых испытаний:</w:t>
      </w:r>
    </w:p>
    <w:p w:rsidR="000E44D1" w:rsidRPr="00750101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50101">
        <w:rPr>
          <w:rFonts w:eastAsia="Times New Roman" w:cs="Times New Roman"/>
          <w:sz w:val="28"/>
          <w:szCs w:val="28"/>
          <w:lang w:eastAsia="ru-RU"/>
        </w:rPr>
        <w:t>подтягивание из виса на высокой перекладине (мальчики) (рис.4);</w:t>
      </w:r>
    </w:p>
    <w:p w:rsidR="000E44D1" w:rsidRPr="000A62A4" w:rsidRDefault="000E44D1" w:rsidP="0006740B">
      <w:pPr>
        <w:spacing w:after="0"/>
        <w:ind w:hanging="8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или подтягивание из виса лежа на низкой перекладине (мальчики и де-</w:t>
      </w:r>
    </w:p>
    <w:p w:rsidR="00750101" w:rsidRPr="00750101" w:rsidRDefault="000E44D1" w:rsidP="0006740B">
      <w:pPr>
        <w:spacing w:after="0"/>
        <w:ind w:hanging="86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50101">
        <w:rPr>
          <w:rFonts w:eastAsia="Times New Roman" w:cs="Times New Roman"/>
          <w:sz w:val="28"/>
          <w:szCs w:val="28"/>
          <w:lang w:eastAsia="ru-RU"/>
        </w:rPr>
        <w:t>вочки</w:t>
      </w:r>
      <w:proofErr w:type="spellEnd"/>
      <w:r w:rsidRPr="00750101">
        <w:rPr>
          <w:rFonts w:eastAsia="Times New Roman" w:cs="Times New Roman"/>
          <w:sz w:val="28"/>
          <w:szCs w:val="28"/>
          <w:lang w:eastAsia="ru-RU"/>
        </w:rPr>
        <w:t>)</w:t>
      </w:r>
      <w:r w:rsidR="00750101" w:rsidRPr="00750101">
        <w:rPr>
          <w:rFonts w:eastAsia="Times New Roman" w:cs="Times New Roman"/>
          <w:sz w:val="28"/>
          <w:szCs w:val="28"/>
          <w:lang w:eastAsia="ru-RU"/>
        </w:rPr>
        <w:t xml:space="preserve"> (рис. 5); </w:t>
      </w:r>
    </w:p>
    <w:p w:rsidR="000E44D1" w:rsidRPr="00750101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50101">
        <w:rPr>
          <w:rFonts w:eastAsia="Times New Roman" w:cs="Times New Roman"/>
          <w:sz w:val="28"/>
          <w:szCs w:val="28"/>
          <w:lang w:eastAsia="ru-RU"/>
        </w:rPr>
        <w:t>или сгибание и разгибание рук в упоре лежа на полу (1</w:t>
      </w:r>
      <w:hyperlink r:id="rId14" w:history="1">
        <w:r w:rsidRPr="00750101">
          <w:rPr>
            <w:rFonts w:eastAsia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1</w:t>
        </w:r>
      </w:hyperlink>
      <w:r w:rsidRPr="00750101">
        <w:rPr>
          <w:rFonts w:eastAsia="Times New Roman" w:cs="Times New Roman"/>
          <w:sz w:val="28"/>
          <w:szCs w:val="28"/>
          <w:lang w:eastAsia="ru-RU"/>
        </w:rPr>
        <w:t xml:space="preserve"> мальчики и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девочки) (рис. 6).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Подтягивания являются базовым тестовым упражнением для выявл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ния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силовых потенциалов мышц плечевого пояса.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09B8">
        <w:rPr>
          <w:rFonts w:eastAsia="Times New Roman" w:cs="Times New Roman"/>
          <w:i/>
          <w:sz w:val="28"/>
          <w:szCs w:val="28"/>
          <w:lang w:eastAsia="ru-RU"/>
        </w:rPr>
        <w:t>Подтягивание на высокой перекладине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проводится в спортивных залах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или на открытых площадках. Тестируемый подтягивается из виса хватом</w:t>
      </w:r>
    </w:p>
    <w:p w:rsidR="004B09B8" w:rsidRDefault="00E829DE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79E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4403526" wp14:editId="7E43A29B">
            <wp:simplePos x="0" y="0"/>
            <wp:positionH relativeFrom="margin">
              <wp:posOffset>167640</wp:posOffset>
            </wp:positionH>
            <wp:positionV relativeFrom="margin">
              <wp:posOffset>2890520</wp:posOffset>
            </wp:positionV>
            <wp:extent cx="2085975" cy="885825"/>
            <wp:effectExtent l="0" t="0" r="0" b="9525"/>
            <wp:wrapSquare wrapText="bothSides"/>
            <wp:docPr id="8" name="Рисунок 8" descr="http://lib2.podelise.ru/tw_files2/urls_1340/21/d-20353/20353_html_m526d3b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podelise.ru/tw_files2/urls_1340/21/d-20353/20353_html_m526d3bc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40" t="-6383" r="-26797" b="7189"/>
                    <a:stretch/>
                  </pic:blipFill>
                  <pic:spPr bwMode="auto">
                    <a:xfrm>
                      <a:off x="0" y="0"/>
                      <a:ext cx="2085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сверху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кисти рук 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на ширине плеч, руки и туловище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выпрямлено, ноги не к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саются пола, ступни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вместе (скр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ещивание ног не допускается) до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пересеч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ния 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подбородком верхней линии грифа </w:t>
      </w:r>
      <w:r w:rsidRPr="000A62A4">
        <w:rPr>
          <w:rFonts w:eastAsia="Times New Roman" w:cs="Times New Roman"/>
          <w:sz w:val="28"/>
          <w:szCs w:val="28"/>
          <w:lang w:eastAsia="ru-RU"/>
        </w:rPr>
        <w:t>перекладины, о</w:t>
      </w:r>
      <w:r>
        <w:rPr>
          <w:rFonts w:eastAsia="Times New Roman" w:cs="Times New Roman"/>
          <w:sz w:val="28"/>
          <w:szCs w:val="28"/>
          <w:lang w:eastAsia="ru-RU"/>
        </w:rPr>
        <w:t>пускае</w:t>
      </w:r>
      <w:r>
        <w:rPr>
          <w:rFonts w:eastAsia="Times New Roman" w:cs="Times New Roman"/>
          <w:sz w:val="28"/>
          <w:szCs w:val="28"/>
          <w:lang w:eastAsia="ru-RU"/>
        </w:rPr>
        <w:t>т</w:t>
      </w:r>
      <w:r w:rsidR="00C35CE3">
        <w:rPr>
          <w:rFonts w:eastAsia="Times New Roman" w:cs="Times New Roman"/>
          <w:sz w:val="28"/>
          <w:szCs w:val="28"/>
          <w:lang w:eastAsia="ru-RU"/>
        </w:rPr>
        <w:t xml:space="preserve">ся в вис (руки </w:t>
      </w:r>
      <w:r w:rsidR="00C35CE3" w:rsidRPr="000A62A4">
        <w:rPr>
          <w:rFonts w:eastAsia="Times New Roman" w:cs="Times New Roman"/>
          <w:sz w:val="28"/>
          <w:szCs w:val="28"/>
          <w:lang w:eastAsia="ru-RU"/>
        </w:rPr>
        <w:t>выпрямляются</w:t>
      </w:r>
      <w:r w:rsidR="00C35CE3" w:rsidRPr="004B09B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5CE3">
        <w:rPr>
          <w:rFonts w:eastAsia="Times New Roman" w:cs="Times New Roman"/>
          <w:sz w:val="28"/>
          <w:szCs w:val="28"/>
          <w:lang w:eastAsia="ru-RU"/>
        </w:rPr>
        <w:t>полностью</w:t>
      </w:r>
      <w:r w:rsidR="00C35CE3" w:rsidRPr="000A62A4">
        <w:rPr>
          <w:rFonts w:eastAsia="Times New Roman" w:cs="Times New Roman"/>
          <w:sz w:val="28"/>
          <w:szCs w:val="28"/>
          <w:lang w:eastAsia="ru-RU"/>
        </w:rPr>
        <w:t>),</w:t>
      </w:r>
    </w:p>
    <w:p w:rsidR="004B09B8" w:rsidRDefault="004B09B8" w:rsidP="0006740B">
      <w:pPr>
        <w:tabs>
          <w:tab w:val="left" w:pos="3544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829D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5C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B09B8">
        <w:rPr>
          <w:b/>
          <w:i/>
        </w:rPr>
        <w:t>Рис. 4.Подтягивание из виса</w:t>
      </w:r>
      <w:r w:rsidRPr="006F30DF">
        <w:rPr>
          <w:i/>
        </w:rPr>
        <w:t xml:space="preserve"> </w:t>
      </w:r>
      <w:r>
        <w:rPr>
          <w:i/>
        </w:rPr>
        <w:t xml:space="preserve">     </w:t>
      </w:r>
      <w:r w:rsidR="00E829DE" w:rsidRPr="000A62A4">
        <w:rPr>
          <w:rFonts w:eastAsia="Times New Roman" w:cs="Times New Roman"/>
          <w:sz w:val="28"/>
          <w:szCs w:val="28"/>
          <w:lang w:eastAsia="ru-RU"/>
        </w:rPr>
        <w:t>фиксирует</w:t>
      </w:r>
      <w:r w:rsidR="00C35CE3" w:rsidRPr="00C35C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5CE3" w:rsidRPr="000A62A4">
        <w:rPr>
          <w:rFonts w:eastAsia="Times New Roman" w:cs="Times New Roman"/>
          <w:sz w:val="28"/>
          <w:szCs w:val="28"/>
          <w:lang w:eastAsia="ru-RU"/>
        </w:rPr>
        <w:t>это положение на</w:t>
      </w:r>
      <w:r w:rsidR="00C35C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5CE3" w:rsidRPr="000A62A4">
        <w:rPr>
          <w:rFonts w:eastAsia="Times New Roman" w:cs="Times New Roman"/>
          <w:sz w:val="28"/>
          <w:szCs w:val="28"/>
          <w:lang w:eastAsia="ru-RU"/>
        </w:rPr>
        <w:t>1сек., и</w:t>
      </w:r>
      <w:r w:rsidR="00C35CE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CE3" w:rsidRPr="000A62A4">
        <w:rPr>
          <w:rFonts w:eastAsia="Times New Roman" w:cs="Times New Roman"/>
          <w:sz w:val="28"/>
          <w:szCs w:val="28"/>
          <w:lang w:eastAsia="ru-RU"/>
        </w:rPr>
        <w:t>п</w:t>
      </w:r>
      <w:r w:rsidR="00C35CE3">
        <w:rPr>
          <w:rFonts w:eastAsia="Times New Roman" w:cs="Times New Roman"/>
          <w:sz w:val="28"/>
          <w:szCs w:val="28"/>
          <w:lang w:eastAsia="ru-RU"/>
        </w:rPr>
        <w:t>родол</w:t>
      </w:r>
      <w:proofErr w:type="spellEnd"/>
      <w:r w:rsidR="00C35CE3"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4B09B8" w:rsidP="0006740B">
      <w:pPr>
        <w:tabs>
          <w:tab w:val="left" w:pos="3544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5CE3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4B09B8">
        <w:rPr>
          <w:b/>
          <w:i/>
        </w:rPr>
        <w:t>на высокой перекладине</w:t>
      </w:r>
      <w:r w:rsidRPr="00157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829DE"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 w:rsidR="00750101">
        <w:rPr>
          <w:rFonts w:eastAsia="Times New Roman" w:cs="Times New Roman"/>
          <w:sz w:val="28"/>
          <w:szCs w:val="28"/>
          <w:lang w:eastAsia="ru-RU"/>
        </w:rPr>
        <w:t>жает</w:t>
      </w:r>
      <w:proofErr w:type="spellEnd"/>
      <w:r w:rsidR="00750101">
        <w:rPr>
          <w:rFonts w:eastAsia="Times New Roman" w:cs="Times New Roman"/>
          <w:sz w:val="28"/>
          <w:szCs w:val="28"/>
          <w:lang w:eastAsia="ru-RU"/>
        </w:rPr>
        <w:t xml:space="preserve"> выполнение упражнения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максимальное коли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чество раз. Упражнение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выполняется 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в произвольном темпе. При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подт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я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гивании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 запрещены поочередные сгибания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рук, задержки, рывки и раскач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вания, сгибания туловища и ног</w:t>
      </w:r>
      <w:r w:rsidR="00412174">
        <w:rPr>
          <w:rFonts w:eastAsia="Times New Roman" w:cs="Times New Roman"/>
          <w:sz w:val="28"/>
          <w:szCs w:val="28"/>
          <w:lang w:eastAsia="ru-RU"/>
        </w:rPr>
        <w:t xml:space="preserve"> (рис. 4)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. Ко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личество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правильно выполне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ных подтягиваний зафиксированное судьей за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носится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протокол тестиров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ния.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09B8">
        <w:rPr>
          <w:rFonts w:eastAsia="Times New Roman" w:cs="Times New Roman"/>
          <w:i/>
          <w:sz w:val="28"/>
          <w:szCs w:val="28"/>
          <w:lang w:eastAsia="ru-RU"/>
        </w:rPr>
        <w:t>Подтягивание из виса лежа на низкой перекладине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выполняется из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 по-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ложения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вис</w:t>
      </w:r>
      <w:r w:rsidR="00750101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лежа лицом вверх хватом сверху, кисти рук на ширине плеч,</w:t>
      </w:r>
    </w:p>
    <w:p w:rsidR="0041217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голова, туловище и ноги составляют прям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ую линию, пятки ног упираются в </w:t>
      </w:r>
      <w:r w:rsidRPr="000A62A4">
        <w:rPr>
          <w:rFonts w:eastAsia="Times New Roman" w:cs="Times New Roman"/>
          <w:sz w:val="28"/>
          <w:szCs w:val="28"/>
          <w:lang w:eastAsia="ru-RU"/>
        </w:rPr>
        <w:t>опору высотой до 4 см</w:t>
      </w:r>
      <w:r w:rsidR="00412174">
        <w:rPr>
          <w:rFonts w:eastAsia="Times New Roman" w:cs="Times New Roman"/>
          <w:sz w:val="28"/>
          <w:szCs w:val="28"/>
          <w:lang w:eastAsia="ru-RU"/>
        </w:rPr>
        <w:t xml:space="preserve"> (рис. 5)</w:t>
      </w:r>
      <w:r w:rsidRPr="000A62A4">
        <w:rPr>
          <w:rFonts w:eastAsia="Times New Roman" w:cs="Times New Roman"/>
          <w:sz w:val="28"/>
          <w:szCs w:val="28"/>
          <w:lang w:eastAsia="ru-RU"/>
        </w:rPr>
        <w:t>.</w:t>
      </w:r>
      <w:r w:rsidR="00750101" w:rsidRPr="007501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0101" w:rsidRPr="000A62A4">
        <w:rPr>
          <w:rFonts w:eastAsia="Times New Roman" w:cs="Times New Roman"/>
          <w:sz w:val="28"/>
          <w:szCs w:val="28"/>
          <w:lang w:eastAsia="ru-RU"/>
        </w:rPr>
        <w:t>Для выполнения данного тестового</w:t>
      </w:r>
      <w:r w:rsidR="004121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0101" w:rsidRPr="000A62A4">
        <w:rPr>
          <w:rFonts w:eastAsia="Times New Roman" w:cs="Times New Roman"/>
          <w:sz w:val="28"/>
          <w:szCs w:val="28"/>
          <w:lang w:eastAsia="ru-RU"/>
        </w:rPr>
        <w:t>упражн</w:t>
      </w:r>
      <w:r w:rsidR="00750101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750101" w:rsidRPr="000A62A4">
        <w:rPr>
          <w:rFonts w:eastAsia="Times New Roman" w:cs="Times New Roman"/>
          <w:sz w:val="28"/>
          <w:szCs w:val="28"/>
          <w:lang w:eastAsia="ru-RU"/>
        </w:rPr>
        <w:t>ния можно использо</w:t>
      </w:r>
      <w:r w:rsidR="00750101">
        <w:rPr>
          <w:rFonts w:eastAsia="Times New Roman" w:cs="Times New Roman"/>
          <w:sz w:val="28"/>
          <w:szCs w:val="28"/>
          <w:lang w:eastAsia="ru-RU"/>
        </w:rPr>
        <w:t>вать на</w:t>
      </w:r>
      <w:r w:rsidR="00750101" w:rsidRPr="000A62A4">
        <w:rPr>
          <w:rFonts w:eastAsia="Times New Roman" w:cs="Times New Roman"/>
          <w:sz w:val="28"/>
          <w:szCs w:val="28"/>
          <w:lang w:eastAsia="ru-RU"/>
        </w:rPr>
        <w:t>весные перекладины, закрепленные на</w:t>
      </w:r>
      <w:r w:rsidR="0075010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412174">
        <w:rPr>
          <w:rFonts w:eastAsia="Times New Roman" w:cs="Times New Roman"/>
          <w:sz w:val="28"/>
          <w:szCs w:val="28"/>
          <w:lang w:eastAsia="ru-RU"/>
        </w:rPr>
        <w:t>г</w:t>
      </w:r>
      <w:r w:rsidR="00412174" w:rsidRPr="000A62A4">
        <w:rPr>
          <w:rFonts w:eastAsia="Times New Roman" w:cs="Times New Roman"/>
          <w:sz w:val="28"/>
          <w:szCs w:val="28"/>
          <w:lang w:eastAsia="ru-RU"/>
        </w:rPr>
        <w:t>имнас</w:t>
      </w:r>
      <w:proofErr w:type="spellEnd"/>
      <w:r w:rsidR="00412174">
        <w:rPr>
          <w:rFonts w:eastAsia="Times New Roman" w:cs="Times New Roman"/>
          <w:sz w:val="28"/>
          <w:szCs w:val="28"/>
          <w:lang w:eastAsia="ru-RU"/>
        </w:rPr>
        <w:t>-</w:t>
      </w:r>
    </w:p>
    <w:p w:rsidR="00D1251C" w:rsidRDefault="00D1251C" w:rsidP="0047414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568EE7" wp14:editId="2BB52523">
            <wp:extent cx="4267200" cy="1085850"/>
            <wp:effectExtent l="0" t="0" r="0" b="0"/>
            <wp:docPr id="9" name="Рисунок 8" descr="http://rudocs.exdat.com/pars_docs/tw_refs/318/317510/317510_html_m7fe4f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udocs.exdat.com/pars_docs/tw_refs/318/317510/317510_html_m7fe4fbd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C" w:rsidRDefault="00D1251C" w:rsidP="0047414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0101">
        <w:rPr>
          <w:rFonts w:eastAsia="Times New Roman" w:cs="Times New Roman"/>
          <w:b/>
          <w:i/>
          <w:lang w:eastAsia="ru-RU"/>
        </w:rPr>
        <w:t>Рис. 5. Подтягивание из виса лежа на низкой перекладине</w:t>
      </w:r>
    </w:p>
    <w:p w:rsidR="000E44D1" w:rsidRPr="000A62A4" w:rsidRDefault="0075010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тичес</w:t>
      </w:r>
      <w:r>
        <w:rPr>
          <w:rFonts w:eastAsia="Times New Roman" w:cs="Times New Roman"/>
          <w:sz w:val="28"/>
          <w:szCs w:val="28"/>
          <w:lang w:eastAsia="ru-RU"/>
        </w:rPr>
        <w:t>кой</w:t>
      </w:r>
      <w:proofErr w:type="spellEnd"/>
      <w:r w:rsidR="00D1251C" w:rsidRPr="00D1251C">
        <w:rPr>
          <w:rFonts w:eastAsia="Times New Roman" w:cs="Times New Roman"/>
          <w:b/>
          <w:i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стенке на высоте</w:t>
      </w:r>
      <w:r w:rsidRPr="0075010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грифа</w:t>
      </w:r>
      <w:r w:rsidRPr="007501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перекладины 90 см</w:t>
      </w:r>
      <w:r>
        <w:rPr>
          <w:rFonts w:eastAsia="Times New Roman" w:cs="Times New Roman"/>
          <w:b/>
          <w:i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(для участников I – IХ ступеней). Испытуемый</w:t>
      </w:r>
      <w:r w:rsidR="00D1251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приседает под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гриф, берется за гриф хватом сверху</w:t>
      </w:r>
      <w:r>
        <w:rPr>
          <w:rFonts w:eastAsia="Times New Roman" w:cs="Times New Roman"/>
          <w:sz w:val="28"/>
          <w:szCs w:val="28"/>
          <w:lang w:eastAsia="ru-RU"/>
        </w:rPr>
        <w:t xml:space="preserve">, и, держа голову прямо, ставит подбородок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на гриф перекладины. Затем, не разгибая рук и не отрывая подбо</w:t>
      </w:r>
      <w:r>
        <w:rPr>
          <w:rFonts w:eastAsia="Times New Roman" w:cs="Times New Roman"/>
          <w:sz w:val="28"/>
          <w:szCs w:val="28"/>
          <w:lang w:eastAsia="ru-RU"/>
        </w:rPr>
        <w:t xml:space="preserve">родка от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перекладины, переставляя ноги вперед, выпрямляется так, что</w:t>
      </w:r>
      <w:r>
        <w:rPr>
          <w:rFonts w:eastAsia="Times New Roman" w:cs="Times New Roman"/>
          <w:sz w:val="28"/>
          <w:szCs w:val="28"/>
          <w:lang w:eastAsia="ru-RU"/>
        </w:rPr>
        <w:t xml:space="preserve">бы голова,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туловище и ноги составляли пр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я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lastRenderedPageBreak/>
        <w:t>мую линию. Помощник судьи под</w:t>
      </w:r>
      <w:r>
        <w:rPr>
          <w:rFonts w:eastAsia="Times New Roman" w:cs="Times New Roman"/>
          <w:sz w:val="28"/>
          <w:szCs w:val="28"/>
          <w:lang w:eastAsia="ru-RU"/>
        </w:rPr>
        <w:t xml:space="preserve">ставляет под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ноги участника опору. Для начала тестирования участник выпрям</w:t>
      </w:r>
      <w:r>
        <w:rPr>
          <w:rFonts w:eastAsia="Times New Roman" w:cs="Times New Roman"/>
          <w:sz w:val="28"/>
          <w:szCs w:val="28"/>
          <w:lang w:eastAsia="ru-RU"/>
        </w:rPr>
        <w:t xml:space="preserve">ляет руки 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занимает исходное пол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жение. Подтягивание выполняется до пере</w:t>
      </w:r>
      <w:r>
        <w:rPr>
          <w:rFonts w:eastAsia="Times New Roman" w:cs="Times New Roman"/>
          <w:sz w:val="28"/>
          <w:szCs w:val="28"/>
          <w:lang w:eastAsia="ru-RU"/>
        </w:rPr>
        <w:t xml:space="preserve">сечения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подбородком грифа пер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кладины, затем </w:t>
      </w:r>
      <w:r>
        <w:rPr>
          <w:rFonts w:eastAsia="Times New Roman" w:cs="Times New Roman"/>
          <w:sz w:val="28"/>
          <w:szCs w:val="28"/>
          <w:lang w:eastAsia="ru-RU"/>
        </w:rPr>
        <w:t xml:space="preserve">тестируемый опускается в вис и,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зафиксировав положение виса на 1 сек., продолжает выполнение упражне</w:t>
      </w:r>
      <w:r>
        <w:rPr>
          <w:rFonts w:eastAsia="Times New Roman" w:cs="Times New Roman"/>
          <w:sz w:val="28"/>
          <w:szCs w:val="28"/>
          <w:lang w:eastAsia="ru-RU"/>
        </w:rPr>
        <w:t xml:space="preserve">ния.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Засчитывается макс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мальное количество зафиксиро</w:t>
      </w:r>
      <w:r w:rsidRPr="000A62A4">
        <w:rPr>
          <w:rFonts w:eastAsia="Times New Roman" w:cs="Times New Roman"/>
          <w:sz w:val="28"/>
          <w:szCs w:val="28"/>
          <w:lang w:eastAsia="ru-RU"/>
        </w:rPr>
        <w:t>ванных судьей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правильно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выполненных по</w:t>
      </w:r>
      <w:r w:rsidRPr="000A62A4">
        <w:rPr>
          <w:rFonts w:eastAsia="Times New Roman" w:cs="Times New Roman"/>
          <w:sz w:val="28"/>
          <w:szCs w:val="28"/>
          <w:lang w:eastAsia="ru-RU"/>
        </w:rPr>
        <w:t>д</w:t>
      </w:r>
      <w:r w:rsidRPr="000A62A4">
        <w:rPr>
          <w:rFonts w:eastAsia="Times New Roman" w:cs="Times New Roman"/>
          <w:sz w:val="28"/>
          <w:szCs w:val="28"/>
          <w:lang w:eastAsia="ru-RU"/>
        </w:rPr>
        <w:t>тягиваний. При выгибании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туловища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опускании</w:t>
      </w:r>
      <w:r w:rsidRPr="007501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таза, неполном выпрямл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нии рук, отрыва ног от опоры</w:t>
      </w:r>
      <w:r w:rsidR="00D1251C">
        <w:rPr>
          <w:rFonts w:eastAsia="Times New Roman" w:cs="Times New Roman"/>
          <w:sz w:val="28"/>
          <w:szCs w:val="28"/>
          <w:lang w:eastAsia="ru-RU"/>
        </w:rPr>
        <w:t xml:space="preserve"> попытка не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засчитывается.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1251C">
        <w:rPr>
          <w:rFonts w:eastAsia="Times New Roman" w:cs="Times New Roman"/>
          <w:i/>
          <w:sz w:val="28"/>
          <w:szCs w:val="28"/>
          <w:lang w:eastAsia="ru-RU"/>
        </w:rPr>
        <w:t>Порядок тестирования.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После вызова к снаряду очередного участника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(участницы) нужно убедиться в его (ее) готовности выполнять упражнение.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Необходимо так же убедиться в готовности судей-счетчиков (их количество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определяется числом участников, одновременно выполняющих упражнение).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После этого подается команда «Упражнение Начи-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най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>!». Судья, стоящий</w:t>
      </w:r>
    </w:p>
    <w:p w:rsidR="000E44D1" w:rsidRPr="000A62A4" w:rsidRDefault="00D1251C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рядом с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участником (участницей), ведет подсчет количества правильно 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ы</w:t>
      </w:r>
      <w:r>
        <w:rPr>
          <w:rFonts w:eastAsia="Times New Roman" w:cs="Times New Roman"/>
          <w:sz w:val="28"/>
          <w:szCs w:val="28"/>
          <w:lang w:eastAsia="ru-RU"/>
        </w:rPr>
        <w:t xml:space="preserve">полненных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подтягиваний. При технически неправильном выполнении п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пыт</w:t>
      </w:r>
      <w:r>
        <w:rPr>
          <w:rFonts w:eastAsia="Times New Roman" w:cs="Times New Roman"/>
          <w:sz w:val="28"/>
          <w:szCs w:val="28"/>
          <w:lang w:eastAsia="ru-RU"/>
        </w:rPr>
        <w:t xml:space="preserve">ки, судья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произносит: «Не считать!» Например, если первые две попытки выполнены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правильно, третья неправильно, а четвертая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опять правильно, с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дья счита</w:t>
      </w:r>
      <w:r>
        <w:rPr>
          <w:rFonts w:eastAsia="Times New Roman" w:cs="Times New Roman"/>
          <w:sz w:val="28"/>
          <w:szCs w:val="28"/>
          <w:lang w:eastAsia="ru-RU"/>
        </w:rPr>
        <w:t xml:space="preserve">ет так: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«Раз, два, не считать, три» и т.д. При завершении выполн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ния упражнения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объявляется результат, с записью в протоколе тестирования.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1251C">
        <w:rPr>
          <w:rFonts w:eastAsia="Times New Roman" w:cs="Times New Roman"/>
          <w:i/>
          <w:sz w:val="28"/>
          <w:szCs w:val="28"/>
          <w:lang w:eastAsia="ru-RU"/>
        </w:rPr>
        <w:t>Сгибание</w:t>
      </w:r>
      <w:r w:rsidR="00BC58D6">
        <w:rPr>
          <w:rFonts w:eastAsia="Times New Roman" w:cs="Times New Roman"/>
          <w:i/>
          <w:sz w:val="28"/>
          <w:szCs w:val="28"/>
          <w:lang w:eastAsia="ru-RU"/>
        </w:rPr>
        <w:t>м</w:t>
      </w:r>
      <w:r w:rsidRPr="00D1251C">
        <w:rPr>
          <w:rFonts w:eastAsia="Times New Roman" w:cs="Times New Roman"/>
          <w:i/>
          <w:sz w:val="28"/>
          <w:szCs w:val="28"/>
          <w:lang w:eastAsia="ru-RU"/>
        </w:rPr>
        <w:t xml:space="preserve"> и разгибание</w:t>
      </w:r>
      <w:r w:rsidR="00BC58D6">
        <w:rPr>
          <w:rFonts w:eastAsia="Times New Roman" w:cs="Times New Roman"/>
          <w:i/>
          <w:sz w:val="28"/>
          <w:szCs w:val="28"/>
          <w:lang w:eastAsia="ru-RU"/>
        </w:rPr>
        <w:t>м</w:t>
      </w:r>
      <w:r w:rsidRPr="00D1251C">
        <w:rPr>
          <w:rFonts w:eastAsia="Times New Roman" w:cs="Times New Roman"/>
          <w:i/>
          <w:sz w:val="28"/>
          <w:szCs w:val="28"/>
          <w:lang w:eastAsia="ru-RU"/>
        </w:rPr>
        <w:t xml:space="preserve"> рук в упоре лежа на полу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определ</w:t>
      </w:r>
      <w:r w:rsidR="00BC58D6">
        <w:rPr>
          <w:rFonts w:eastAsia="Times New Roman" w:cs="Times New Roman"/>
          <w:sz w:val="28"/>
          <w:szCs w:val="28"/>
          <w:lang w:eastAsia="ru-RU"/>
        </w:rPr>
        <w:t>яется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уро</w:t>
      </w:r>
      <w:r w:rsidR="00BC58D6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в</w:t>
      </w:r>
      <w:r w:rsidR="00BC58D6">
        <w:rPr>
          <w:rFonts w:eastAsia="Times New Roman" w:cs="Times New Roman"/>
          <w:sz w:val="28"/>
          <w:szCs w:val="28"/>
          <w:lang w:eastAsia="ru-RU"/>
        </w:rPr>
        <w:t>ень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силовой выносливости мышц рук и плечевого по</w:t>
      </w:r>
      <w:r w:rsidR="00D1251C">
        <w:rPr>
          <w:rFonts w:eastAsia="Times New Roman" w:cs="Times New Roman"/>
          <w:sz w:val="28"/>
          <w:szCs w:val="28"/>
          <w:lang w:eastAsia="ru-RU"/>
        </w:rPr>
        <w:t>яса.</w:t>
      </w:r>
      <w:r w:rsidR="00BC58D6">
        <w:rPr>
          <w:rFonts w:eastAsia="Calibri" w:cs="Times New Roman"/>
          <w:b/>
          <w:i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Для выполнения упражнения испыт</w:t>
      </w:r>
      <w:r w:rsidR="00BC58D6">
        <w:rPr>
          <w:rFonts w:eastAsia="Times New Roman" w:cs="Times New Roman"/>
          <w:sz w:val="28"/>
          <w:szCs w:val="28"/>
          <w:lang w:eastAsia="ru-RU"/>
        </w:rPr>
        <w:t xml:space="preserve">уемый принимает положение упора </w:t>
      </w:r>
      <w:r w:rsidRPr="000A62A4">
        <w:rPr>
          <w:rFonts w:eastAsia="Times New Roman" w:cs="Times New Roman"/>
          <w:sz w:val="28"/>
          <w:szCs w:val="28"/>
          <w:lang w:eastAsia="ru-RU"/>
        </w:rPr>
        <w:t>лежа на полу, руки на ширине плеч, кисти вперед, локти разведены не более</w:t>
      </w:r>
      <w:r w:rsidR="00BC58D6">
        <w:rPr>
          <w:rFonts w:eastAsia="Times New Roman" w:cs="Times New Roman"/>
          <w:sz w:val="28"/>
          <w:szCs w:val="28"/>
          <w:lang w:eastAsia="ru-RU"/>
        </w:rPr>
        <w:t xml:space="preserve"> 45 </w:t>
      </w:r>
      <w:r w:rsidR="00BC58D6" w:rsidRPr="000A62A4">
        <w:rPr>
          <w:rFonts w:eastAsia="Times New Roman" w:cs="Times New Roman"/>
          <w:sz w:val="28"/>
          <w:szCs w:val="28"/>
          <w:lang w:eastAsia="ru-RU"/>
        </w:rPr>
        <w:t>градусов,</w:t>
      </w:r>
      <w:r w:rsidR="00BC58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C58D6" w:rsidRPr="000A62A4">
        <w:rPr>
          <w:rFonts w:eastAsia="Times New Roman" w:cs="Times New Roman"/>
          <w:sz w:val="28"/>
          <w:szCs w:val="28"/>
          <w:lang w:eastAsia="ru-RU"/>
        </w:rPr>
        <w:t>туловище</w:t>
      </w:r>
    </w:p>
    <w:p w:rsidR="00D1251C" w:rsidRDefault="00D1251C" w:rsidP="0047414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1251C">
        <w:rPr>
          <w:rFonts w:ascii="Calibri" w:eastAsia="Calibri" w:hAnsi="Calibri" w:cs="Times New Roman"/>
          <w:noProof/>
          <w:sz w:val="22"/>
          <w:szCs w:val="22"/>
          <w:lang w:eastAsia="ru-RU"/>
        </w:rPr>
        <w:drawing>
          <wp:inline distT="0" distB="0" distL="0" distR="0" wp14:anchorId="732740F0" wp14:editId="43F3384A">
            <wp:extent cx="4457700" cy="895350"/>
            <wp:effectExtent l="0" t="0" r="0" b="0"/>
            <wp:docPr id="10" name="Рисунок 9" descr="https://ds02.infourok.ru/uploads/ex/0d88/00084ae7-9962b54d/hello_html_m7bd50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ds02.infourok.ru/uploads/ex/0d88/00084ae7-9962b54d/hello_html_m7bd50b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19" b="1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C" w:rsidRDefault="00D1251C" w:rsidP="0047414D">
      <w:pPr>
        <w:spacing w:after="0"/>
        <w:jc w:val="center"/>
        <w:rPr>
          <w:rFonts w:eastAsia="Calibri" w:cs="Times New Roman"/>
          <w:b/>
          <w:i/>
        </w:rPr>
      </w:pPr>
      <w:r w:rsidRPr="00D1251C">
        <w:rPr>
          <w:rFonts w:eastAsia="Calibri" w:cs="Times New Roman"/>
          <w:b/>
          <w:i/>
        </w:rPr>
        <w:t>Рис. 6. Сгибание и разгибание рук в упоре лежа на полу.</w:t>
      </w:r>
    </w:p>
    <w:p w:rsidR="000E44D1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выпрямлено. Стопы упираются в пол без опоры</w:t>
      </w:r>
      <w:r w:rsidR="00412174">
        <w:rPr>
          <w:rFonts w:eastAsia="Times New Roman" w:cs="Times New Roman"/>
          <w:sz w:val="28"/>
          <w:szCs w:val="28"/>
          <w:lang w:eastAsia="ru-RU"/>
        </w:rPr>
        <w:t xml:space="preserve"> (рис. 6). </w:t>
      </w:r>
      <w:r w:rsidR="00D1251C">
        <w:rPr>
          <w:rFonts w:eastAsia="Times New Roman" w:cs="Times New Roman"/>
          <w:sz w:val="28"/>
          <w:szCs w:val="28"/>
          <w:lang w:eastAsia="ru-RU"/>
        </w:rPr>
        <w:t xml:space="preserve">Упражнение </w:t>
      </w:r>
      <w:r w:rsidRPr="000A62A4">
        <w:rPr>
          <w:rFonts w:eastAsia="Times New Roman" w:cs="Times New Roman"/>
          <w:sz w:val="28"/>
          <w:szCs w:val="28"/>
          <w:lang w:eastAsia="ru-RU"/>
        </w:rPr>
        <w:t>выпо</w:t>
      </w:r>
      <w:r w:rsidRPr="000A62A4">
        <w:rPr>
          <w:rFonts w:eastAsia="Times New Roman" w:cs="Times New Roman"/>
          <w:sz w:val="28"/>
          <w:szCs w:val="28"/>
          <w:lang w:eastAsia="ru-RU"/>
        </w:rPr>
        <w:t>л</w:t>
      </w:r>
      <w:r w:rsidRPr="000A62A4">
        <w:rPr>
          <w:rFonts w:eastAsia="Times New Roman" w:cs="Times New Roman"/>
          <w:sz w:val="28"/>
          <w:szCs w:val="28"/>
          <w:lang w:eastAsia="ru-RU"/>
        </w:rPr>
        <w:t>няется без остановки. Для контроля касания разрешается ис</w:t>
      </w:r>
      <w:r w:rsidR="00D1251C">
        <w:rPr>
          <w:rFonts w:eastAsia="Times New Roman" w:cs="Times New Roman"/>
          <w:sz w:val="28"/>
          <w:szCs w:val="28"/>
          <w:lang w:eastAsia="ru-RU"/>
        </w:rPr>
        <w:t xml:space="preserve">пользовать </w:t>
      </w:r>
      <w:r w:rsidRPr="000A62A4">
        <w:rPr>
          <w:rFonts w:eastAsia="Times New Roman" w:cs="Times New Roman"/>
          <w:sz w:val="28"/>
          <w:szCs w:val="28"/>
          <w:lang w:eastAsia="ru-RU"/>
        </w:rPr>
        <w:t>сп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циальную техническую контактную </w:t>
      </w:r>
      <w:r w:rsidR="00D1251C">
        <w:rPr>
          <w:rFonts w:eastAsia="Times New Roman" w:cs="Times New Roman"/>
          <w:sz w:val="28"/>
          <w:szCs w:val="28"/>
          <w:lang w:eastAsia="ru-RU"/>
        </w:rPr>
        <w:t xml:space="preserve">платформу высотой 50 мм. Сгибая руки, </w:t>
      </w:r>
      <w:r w:rsidRPr="000A62A4">
        <w:rPr>
          <w:rFonts w:eastAsia="Times New Roman" w:cs="Times New Roman"/>
          <w:sz w:val="28"/>
          <w:szCs w:val="28"/>
          <w:lang w:eastAsia="ru-RU"/>
        </w:rPr>
        <w:t>тестируемый касается грудью пола или «контактной плат</w:t>
      </w:r>
      <w:r w:rsidR="00D1251C">
        <w:rPr>
          <w:rFonts w:eastAsia="Times New Roman" w:cs="Times New Roman"/>
          <w:sz w:val="28"/>
          <w:szCs w:val="28"/>
          <w:lang w:eastAsia="ru-RU"/>
        </w:rPr>
        <w:t xml:space="preserve">формы», разгибая руки, </w:t>
      </w:r>
      <w:r w:rsidRPr="000A62A4">
        <w:rPr>
          <w:rFonts w:eastAsia="Times New Roman" w:cs="Times New Roman"/>
          <w:sz w:val="28"/>
          <w:szCs w:val="28"/>
          <w:lang w:eastAsia="ru-RU"/>
        </w:rPr>
        <w:t>возвращается в и. п., фиксирует его на 1 с, и продолжает выполне</w:t>
      </w:r>
      <w:r w:rsidR="00D1251C">
        <w:rPr>
          <w:rFonts w:eastAsia="Times New Roman" w:cs="Times New Roman"/>
          <w:sz w:val="28"/>
          <w:szCs w:val="28"/>
          <w:lang w:eastAsia="ru-RU"/>
        </w:rPr>
        <w:t xml:space="preserve">ние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упражнения. </w:t>
      </w:r>
      <w:r w:rsidR="00BC58D6">
        <w:rPr>
          <w:rFonts w:eastAsia="Times New Roman" w:cs="Times New Roman"/>
          <w:sz w:val="28"/>
          <w:szCs w:val="28"/>
          <w:lang w:eastAsia="ru-RU"/>
        </w:rPr>
        <w:t>засчитывается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максимальное количество</w:t>
      </w:r>
      <w:r w:rsidR="00BC58D6">
        <w:rPr>
          <w:rFonts w:eastAsia="Times New Roman" w:cs="Times New Roman"/>
          <w:sz w:val="28"/>
          <w:szCs w:val="28"/>
          <w:lang w:eastAsia="ru-RU"/>
        </w:rPr>
        <w:t xml:space="preserve"> технически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правильно вы</w:t>
      </w:r>
      <w:r w:rsidR="00D1251C">
        <w:rPr>
          <w:rFonts w:eastAsia="Times New Roman" w:cs="Times New Roman"/>
          <w:sz w:val="28"/>
          <w:szCs w:val="28"/>
          <w:lang w:eastAsia="ru-RU"/>
        </w:rPr>
        <w:t xml:space="preserve">полненных </w:t>
      </w:r>
      <w:r w:rsidRPr="000A62A4">
        <w:rPr>
          <w:rFonts w:eastAsia="Times New Roman" w:cs="Times New Roman"/>
          <w:sz w:val="28"/>
          <w:szCs w:val="28"/>
          <w:lang w:eastAsia="ru-RU"/>
        </w:rPr>
        <w:t>упражнений. При выполнении упражнения не допуска</w:t>
      </w:r>
      <w:r w:rsidR="00D1251C">
        <w:rPr>
          <w:rFonts w:eastAsia="Times New Roman" w:cs="Times New Roman"/>
          <w:sz w:val="28"/>
          <w:szCs w:val="28"/>
          <w:lang w:eastAsia="ru-RU"/>
        </w:rPr>
        <w:t>ется к</w:t>
      </w:r>
      <w:r w:rsidR="00D1251C">
        <w:rPr>
          <w:rFonts w:eastAsia="Times New Roman" w:cs="Times New Roman"/>
          <w:sz w:val="28"/>
          <w:szCs w:val="28"/>
          <w:lang w:eastAsia="ru-RU"/>
        </w:rPr>
        <w:t>а</w:t>
      </w:r>
      <w:r w:rsidR="00D1251C">
        <w:rPr>
          <w:rFonts w:eastAsia="Times New Roman" w:cs="Times New Roman"/>
          <w:sz w:val="28"/>
          <w:szCs w:val="28"/>
          <w:lang w:eastAsia="ru-RU"/>
        </w:rPr>
        <w:t>сание пола к</w:t>
      </w:r>
      <w:r w:rsidRPr="000A62A4">
        <w:rPr>
          <w:rFonts w:eastAsia="Times New Roman" w:cs="Times New Roman"/>
          <w:sz w:val="28"/>
          <w:szCs w:val="28"/>
          <w:lang w:eastAsia="ru-RU"/>
        </w:rPr>
        <w:t>оленями, бедрами и</w:t>
      </w:r>
      <w:r w:rsidR="00D1251C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тазом; </w:t>
      </w:r>
      <w:r w:rsidR="00D1251C">
        <w:rPr>
          <w:rFonts w:eastAsia="Times New Roman" w:cs="Times New Roman"/>
          <w:sz w:val="28"/>
          <w:szCs w:val="28"/>
          <w:lang w:eastAsia="ru-RU"/>
        </w:rPr>
        <w:t xml:space="preserve">сгибание туловища; неполное или неодновременное </w:t>
      </w:r>
      <w:r w:rsidRPr="000A62A4">
        <w:rPr>
          <w:rFonts w:eastAsia="Times New Roman" w:cs="Times New Roman"/>
          <w:sz w:val="28"/>
          <w:szCs w:val="28"/>
          <w:lang w:eastAsia="ru-RU"/>
        </w:rPr>
        <w:t>разгибание рук; отсутствие касания грудью пола или пла</w:t>
      </w:r>
      <w:r w:rsidRPr="000A62A4">
        <w:rPr>
          <w:rFonts w:eastAsia="Times New Roman" w:cs="Times New Roman"/>
          <w:sz w:val="28"/>
          <w:szCs w:val="28"/>
          <w:lang w:eastAsia="ru-RU"/>
        </w:rPr>
        <w:t>т</w:t>
      </w:r>
      <w:r w:rsidRPr="000A62A4">
        <w:rPr>
          <w:rFonts w:eastAsia="Times New Roman" w:cs="Times New Roman"/>
          <w:sz w:val="28"/>
          <w:szCs w:val="28"/>
          <w:lang w:eastAsia="ru-RU"/>
        </w:rPr>
        <w:t>формы; разведе</w:t>
      </w:r>
      <w:r w:rsidR="00D1251C">
        <w:rPr>
          <w:rFonts w:eastAsia="Times New Roman" w:cs="Times New Roman"/>
          <w:sz w:val="28"/>
          <w:szCs w:val="28"/>
          <w:lang w:eastAsia="ru-RU"/>
        </w:rPr>
        <w:t xml:space="preserve">ние </w:t>
      </w:r>
      <w:r w:rsidRPr="000A62A4">
        <w:rPr>
          <w:rFonts w:eastAsia="Times New Roman" w:cs="Times New Roman"/>
          <w:sz w:val="28"/>
          <w:szCs w:val="28"/>
          <w:lang w:eastAsia="ru-RU"/>
        </w:rPr>
        <w:t>л</w:t>
      </w:r>
      <w:r w:rsidR="00D1251C">
        <w:rPr>
          <w:rFonts w:eastAsia="Times New Roman" w:cs="Times New Roman"/>
          <w:sz w:val="28"/>
          <w:szCs w:val="28"/>
          <w:lang w:eastAsia="ru-RU"/>
        </w:rPr>
        <w:t>октей относительно туловища бо</w:t>
      </w:r>
      <w:r w:rsidRPr="000A62A4">
        <w:rPr>
          <w:rFonts w:eastAsia="Times New Roman" w:cs="Times New Roman"/>
          <w:sz w:val="28"/>
          <w:szCs w:val="28"/>
          <w:lang w:eastAsia="ru-RU"/>
        </w:rPr>
        <w:t>лее чем на 45 градусов.</w:t>
      </w:r>
    </w:p>
    <w:p w:rsidR="00D1251C" w:rsidRPr="000A62A4" w:rsidRDefault="00BC58D6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lastRenderedPageBreak/>
        <w:t>Н</w:t>
      </w:r>
      <w:r w:rsidR="00D1251C" w:rsidRPr="00D1251C">
        <w:rPr>
          <w:rFonts w:eastAsia="Times New Roman" w:cs="Times New Roman"/>
          <w:i/>
          <w:sz w:val="28"/>
          <w:szCs w:val="28"/>
          <w:lang w:eastAsia="ru-RU"/>
        </w:rPr>
        <w:t>аклон вперед из положения стоя на гимнастической скамье</w:t>
      </w:r>
      <w:r w:rsidR="00D1251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характ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ризует </w:t>
      </w:r>
      <w:r w:rsidR="00D1251C" w:rsidRPr="000A62A4">
        <w:rPr>
          <w:rFonts w:eastAsia="Times New Roman" w:cs="Times New Roman"/>
          <w:sz w:val="28"/>
          <w:szCs w:val="28"/>
          <w:lang w:eastAsia="ru-RU"/>
        </w:rPr>
        <w:t>уровень развития гибкости. Тестируемый встает на</w:t>
      </w:r>
      <w:r w:rsidR="00D1251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D1251C" w:rsidRPr="000A62A4">
        <w:rPr>
          <w:rFonts w:eastAsia="Times New Roman" w:cs="Times New Roman"/>
          <w:sz w:val="28"/>
          <w:szCs w:val="28"/>
          <w:lang w:eastAsia="ru-RU"/>
        </w:rPr>
        <w:t>гимнастическую</w:t>
      </w:r>
    </w:p>
    <w:p w:rsidR="00E829DE" w:rsidRDefault="00E829DE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A8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4C34785" wp14:editId="329BB4F3">
            <wp:simplePos x="0" y="0"/>
            <wp:positionH relativeFrom="margin">
              <wp:posOffset>129540</wp:posOffset>
            </wp:positionH>
            <wp:positionV relativeFrom="margin">
              <wp:posOffset>947420</wp:posOffset>
            </wp:positionV>
            <wp:extent cx="2171700" cy="1143000"/>
            <wp:effectExtent l="0" t="0" r="0" b="0"/>
            <wp:wrapSquare wrapText="bothSides"/>
            <wp:docPr id="11" name="Рисунок 11" descr="https://studfiles.net/html/2706/811/html_VMFItRYuYe.W7xn/img-4Y0J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811/html_VMFItRYuYe.W7xn/img-4Y0JS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104" t="-884" r="-66175" b="-5310"/>
                    <a:stretch/>
                  </pic:blipFill>
                  <pic:spPr bwMode="auto">
                    <a:xfrm>
                      <a:off x="0" y="0"/>
                      <a:ext cx="2171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скамью, ноги выпрямле</w:t>
      </w:r>
      <w:r w:rsidR="00D1251C">
        <w:rPr>
          <w:rFonts w:eastAsia="Times New Roman" w:cs="Times New Roman"/>
          <w:sz w:val="28"/>
          <w:szCs w:val="28"/>
          <w:lang w:eastAsia="ru-RU"/>
        </w:rPr>
        <w:t>ны в коленях, ступни ног паралл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ельны</w:t>
      </w:r>
      <w:r w:rsidR="00D1251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на ширине 10-15 см. После двух предварительных наклонов при выполнении</w:t>
      </w:r>
      <w:r w:rsidR="00D1251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третьего 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пытуемый наклоняется максимально и фи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сирует наклон в</w:t>
      </w:r>
      <w:r w:rsidR="00D1251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течение 2</w:t>
      </w:r>
      <w:r w:rsidR="00BC58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секунд, касаясь линейки. Результат измеряется в сантиметрах по кончикам</w:t>
      </w:r>
      <w:r w:rsidR="00D1251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пальцев, зафиксированных на</w:t>
      </w:r>
      <w:r>
        <w:rPr>
          <w:b/>
          <w:i/>
        </w:rPr>
        <w:t xml:space="preserve">   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наибольшей </w:t>
      </w:r>
      <w:r w:rsidRPr="000A62A4">
        <w:rPr>
          <w:rFonts w:eastAsia="Times New Roman" w:cs="Times New Roman"/>
          <w:sz w:val="28"/>
          <w:szCs w:val="28"/>
          <w:lang w:eastAsia="ru-RU"/>
        </w:rPr>
        <w:t>цифровой отметке линейки.</w:t>
      </w:r>
    </w:p>
    <w:p w:rsidR="00E829DE" w:rsidRDefault="00E829DE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2E13AD">
        <w:rPr>
          <w:b/>
          <w:i/>
        </w:rPr>
        <w:t>Рис.7. Наклон вперед</w:t>
      </w:r>
      <w:r w:rsidRPr="002E13A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E13AD">
        <w:rPr>
          <w:b/>
          <w:i/>
        </w:rPr>
        <w:t>стоя на</w:t>
      </w:r>
      <w:r w:rsidRPr="002E13AD">
        <w:rPr>
          <w:i/>
        </w:rPr>
        <w:t xml:space="preserve">       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Результат</w:t>
      </w:r>
      <w:r w:rsidR="00D1251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заносится в протокол -</w:t>
      </w:r>
      <w:r w:rsidR="00D1251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выше </w:t>
      </w:r>
      <w:proofErr w:type="spellStart"/>
      <w:r w:rsidR="000E44D1" w:rsidRPr="000A62A4">
        <w:rPr>
          <w:rFonts w:eastAsia="Times New Roman" w:cs="Times New Roman"/>
          <w:sz w:val="28"/>
          <w:szCs w:val="28"/>
          <w:lang w:eastAsia="ru-RU"/>
        </w:rPr>
        <w:t>уров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D1251C" w:rsidRDefault="00E829DE" w:rsidP="0006740B">
      <w:pPr>
        <w:spacing w:after="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D1251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 </w:t>
      </w:r>
      <w:r w:rsidRPr="002E13AD">
        <w:rPr>
          <w:b/>
          <w:i/>
        </w:rPr>
        <w:t>гимнастической скамье</w:t>
      </w:r>
      <w:r>
        <w:rPr>
          <w:i/>
        </w:rPr>
        <w:t xml:space="preserve">       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ня</w:t>
      </w:r>
      <w:proofErr w:type="spellEnd"/>
      <w:r>
        <w:rPr>
          <w:i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гимнастической скамьи со знаком « - », ниже –</w:t>
      </w:r>
      <w:r w:rsidR="00D1251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со знаком «+ »</w:t>
      </w:r>
      <w:r w:rsidR="00412174">
        <w:rPr>
          <w:rFonts w:eastAsia="Times New Roman" w:cs="Times New Roman"/>
          <w:sz w:val="28"/>
          <w:szCs w:val="28"/>
          <w:lang w:eastAsia="ru-RU"/>
        </w:rPr>
        <w:t xml:space="preserve"> (рис. 7)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Спортивная форма участника тестирования не</w:t>
      </w:r>
      <w:r w:rsidR="00D1251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должна меш</w:t>
      </w:r>
      <w:r w:rsidR="00D1251C">
        <w:rPr>
          <w:rFonts w:eastAsia="Times New Roman" w:cs="Times New Roman"/>
          <w:sz w:val="28"/>
          <w:szCs w:val="28"/>
          <w:lang w:eastAsia="ru-RU"/>
        </w:rPr>
        <w:t>ать судьям, следить за выпрямле</w:t>
      </w:r>
      <w:r w:rsidRPr="000A62A4">
        <w:rPr>
          <w:rFonts w:eastAsia="Times New Roman" w:cs="Times New Roman"/>
          <w:sz w:val="28"/>
          <w:szCs w:val="28"/>
          <w:lang w:eastAsia="ru-RU"/>
        </w:rPr>
        <w:t>нием ног в к</w:t>
      </w:r>
      <w:r w:rsidR="00D1251C">
        <w:rPr>
          <w:rFonts w:eastAsia="Times New Roman" w:cs="Times New Roman"/>
          <w:sz w:val="28"/>
          <w:szCs w:val="28"/>
          <w:lang w:eastAsia="ru-RU"/>
        </w:rPr>
        <w:t xml:space="preserve">оленных суставах при выполнении </w:t>
      </w:r>
      <w:r w:rsidRPr="000A62A4">
        <w:rPr>
          <w:rFonts w:eastAsia="Times New Roman" w:cs="Times New Roman"/>
          <w:sz w:val="28"/>
          <w:szCs w:val="28"/>
          <w:lang w:eastAsia="ru-RU"/>
        </w:rPr>
        <w:t>наклона. Выполняя данное тестовое упражнение, тестируемый по</w:t>
      </w:r>
      <w:r w:rsidR="00D1251C">
        <w:rPr>
          <w:rFonts w:eastAsia="Times New Roman" w:cs="Times New Roman"/>
          <w:sz w:val="28"/>
          <w:szCs w:val="28"/>
          <w:lang w:eastAsia="ru-RU"/>
        </w:rPr>
        <w:t xml:space="preserve">сле двух </w:t>
      </w:r>
      <w:r w:rsidRPr="000A62A4">
        <w:rPr>
          <w:rFonts w:eastAsia="Times New Roman" w:cs="Times New Roman"/>
          <w:sz w:val="28"/>
          <w:szCs w:val="28"/>
          <w:lang w:eastAsia="ru-RU"/>
        </w:rPr>
        <w:t>предвар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D1251C">
        <w:rPr>
          <w:rFonts w:eastAsia="Times New Roman" w:cs="Times New Roman"/>
          <w:sz w:val="28"/>
          <w:szCs w:val="28"/>
          <w:lang w:eastAsia="ru-RU"/>
        </w:rPr>
        <w:t xml:space="preserve">тельных </w:t>
      </w:r>
      <w:r w:rsidRPr="000A62A4">
        <w:rPr>
          <w:rFonts w:eastAsia="Times New Roman" w:cs="Times New Roman"/>
          <w:sz w:val="28"/>
          <w:szCs w:val="28"/>
          <w:lang w:eastAsia="ru-RU"/>
        </w:rPr>
        <w:t>наклонов, выполняя третий, скользит руками</w:t>
      </w:r>
      <w:r w:rsidR="002E13AD" w:rsidRPr="002E13AD">
        <w:rPr>
          <w:rFonts w:eastAsia="Times New Roman" w:cs="Times New Roman"/>
          <w:sz w:val="28"/>
          <w:szCs w:val="28"/>
          <w:lang w:eastAsia="ru-RU"/>
        </w:rPr>
        <w:t xml:space="preserve"> по измерительной л</w:t>
      </w:r>
      <w:r w:rsidR="002E13AD" w:rsidRPr="002E13AD">
        <w:rPr>
          <w:rFonts w:eastAsia="Times New Roman" w:cs="Times New Roman"/>
          <w:sz w:val="28"/>
          <w:szCs w:val="28"/>
          <w:lang w:eastAsia="ru-RU"/>
        </w:rPr>
        <w:t>и</w:t>
      </w:r>
      <w:r w:rsidR="002E13AD" w:rsidRPr="002E13AD">
        <w:rPr>
          <w:rFonts w:eastAsia="Times New Roman" w:cs="Times New Roman"/>
          <w:sz w:val="28"/>
          <w:szCs w:val="28"/>
          <w:lang w:eastAsia="ru-RU"/>
        </w:rPr>
        <w:t>нейке, фиксирует по</w:t>
      </w:r>
      <w:r w:rsidR="002E13AD">
        <w:rPr>
          <w:rFonts w:eastAsia="Times New Roman" w:cs="Times New Roman"/>
          <w:sz w:val="28"/>
          <w:szCs w:val="28"/>
          <w:lang w:eastAsia="ru-RU"/>
        </w:rPr>
        <w:t>ложе</w:t>
      </w:r>
      <w:r w:rsidR="002E13AD" w:rsidRPr="000A62A4">
        <w:rPr>
          <w:rFonts w:eastAsia="Times New Roman" w:cs="Times New Roman"/>
          <w:sz w:val="28"/>
          <w:szCs w:val="28"/>
          <w:lang w:eastAsia="ru-RU"/>
        </w:rPr>
        <w:t>ние</w:t>
      </w:r>
      <w:r w:rsidR="002E13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E13AD" w:rsidRPr="000A62A4">
        <w:rPr>
          <w:rFonts w:eastAsia="Times New Roman" w:cs="Times New Roman"/>
          <w:sz w:val="28"/>
          <w:szCs w:val="28"/>
          <w:lang w:eastAsia="ru-RU"/>
        </w:rPr>
        <w:t>наклона в течение 2 секунд.</w:t>
      </w:r>
      <w:r w:rsidR="002E13AD" w:rsidRPr="002E13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E13AD" w:rsidRPr="000A62A4">
        <w:rPr>
          <w:rFonts w:eastAsia="Times New Roman" w:cs="Times New Roman"/>
          <w:sz w:val="28"/>
          <w:szCs w:val="28"/>
          <w:lang w:eastAsia="ru-RU"/>
        </w:rPr>
        <w:t xml:space="preserve">При выполнении </w:t>
      </w:r>
      <w:r w:rsidR="002E13AD">
        <w:rPr>
          <w:b/>
          <w:i/>
        </w:rPr>
        <w:t xml:space="preserve"> </w:t>
      </w:r>
      <w:r w:rsidR="002E13AD" w:rsidRPr="000A62A4">
        <w:rPr>
          <w:rFonts w:eastAsia="Times New Roman" w:cs="Times New Roman"/>
          <w:sz w:val="28"/>
          <w:szCs w:val="28"/>
          <w:lang w:eastAsia="ru-RU"/>
        </w:rPr>
        <w:t>упражнения нельзя</w:t>
      </w:r>
      <w:r w:rsidR="002E13AD" w:rsidRPr="002E13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E13AD" w:rsidRPr="000A62A4">
        <w:rPr>
          <w:rFonts w:eastAsia="Times New Roman" w:cs="Times New Roman"/>
          <w:sz w:val="28"/>
          <w:szCs w:val="28"/>
          <w:lang w:eastAsia="ru-RU"/>
        </w:rPr>
        <w:t>сгибать ноги в коленных су</w:t>
      </w:r>
      <w:r w:rsidR="002E13AD">
        <w:rPr>
          <w:rFonts w:eastAsia="Times New Roman" w:cs="Times New Roman"/>
          <w:sz w:val="28"/>
          <w:szCs w:val="28"/>
          <w:lang w:eastAsia="ru-RU"/>
        </w:rPr>
        <w:t xml:space="preserve">ставах; </w:t>
      </w:r>
      <w:r w:rsidR="002E13AD" w:rsidRPr="000A62A4">
        <w:rPr>
          <w:rFonts w:eastAsia="Times New Roman" w:cs="Times New Roman"/>
          <w:sz w:val="28"/>
          <w:szCs w:val="28"/>
          <w:lang w:eastAsia="ru-RU"/>
        </w:rPr>
        <w:t>фиксировать результат пальцами</w:t>
      </w:r>
      <w:r w:rsidR="002E13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одной руки; фиксировать результата менее 2</w:t>
      </w:r>
      <w:r w:rsidR="002E13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секунд</w:t>
      </w:r>
      <w:r w:rsidR="002E13AD">
        <w:rPr>
          <w:rFonts w:eastAsia="Times New Roman" w:cs="Times New Roman"/>
          <w:sz w:val="28"/>
          <w:szCs w:val="28"/>
          <w:lang w:eastAsia="ru-RU"/>
        </w:rPr>
        <w:t>.</w:t>
      </w:r>
    </w:p>
    <w:p w:rsidR="000E44D1" w:rsidRPr="002E13AD" w:rsidRDefault="000E44D1" w:rsidP="0047414D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E236C">
        <w:rPr>
          <w:rFonts w:eastAsia="Times New Roman" w:cs="Times New Roman"/>
          <w:b/>
          <w:i/>
          <w:sz w:val="28"/>
          <w:szCs w:val="28"/>
          <w:lang w:eastAsia="ru-RU"/>
        </w:rPr>
        <w:t>Виды тестовых испытаний I ступени комплекса ГТО по выбору</w:t>
      </w:r>
      <w:r w:rsidRPr="002E13AD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0E44D1" w:rsidRDefault="002E13AD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 I ступени комплекса предлагается 4 теста по выбору:</w:t>
      </w:r>
    </w:p>
    <w:p w:rsidR="000E44D1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hanging="8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13AD">
        <w:rPr>
          <w:rFonts w:eastAsia="Times New Roman" w:cs="Times New Roman"/>
          <w:sz w:val="28"/>
          <w:szCs w:val="28"/>
          <w:lang w:eastAsia="ru-RU"/>
        </w:rPr>
        <w:t>прыжок в длину с места;</w:t>
      </w:r>
    </w:p>
    <w:p w:rsidR="000E44D1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hanging="8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13AD">
        <w:rPr>
          <w:rFonts w:eastAsia="Times New Roman" w:cs="Times New Roman"/>
          <w:sz w:val="28"/>
          <w:szCs w:val="28"/>
          <w:lang w:eastAsia="ru-RU"/>
        </w:rPr>
        <w:t>метание малого мяча в цель с расстояния 6 метров;</w:t>
      </w:r>
    </w:p>
    <w:p w:rsidR="000E44D1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hanging="8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13AD">
        <w:rPr>
          <w:rFonts w:eastAsia="Times New Roman" w:cs="Times New Roman"/>
          <w:sz w:val="28"/>
          <w:szCs w:val="28"/>
          <w:lang w:eastAsia="ru-RU"/>
        </w:rPr>
        <w:t>поднимание туловища из положения лежа на спине;</w:t>
      </w:r>
    </w:p>
    <w:p w:rsidR="000E44D1" w:rsidRPr="002E13AD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13AD">
        <w:rPr>
          <w:rFonts w:eastAsia="Times New Roman" w:cs="Times New Roman"/>
          <w:sz w:val="28"/>
          <w:szCs w:val="28"/>
          <w:lang w:eastAsia="ru-RU"/>
        </w:rPr>
        <w:t>бег на</w:t>
      </w:r>
      <w:r w:rsidR="002E13AD" w:rsidRPr="002E13AD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E13AD">
        <w:rPr>
          <w:rFonts w:eastAsia="Times New Roman" w:cs="Times New Roman"/>
          <w:sz w:val="28"/>
          <w:szCs w:val="28"/>
          <w:lang w:eastAsia="ru-RU"/>
        </w:rPr>
        <w:t>лыжах на</w:t>
      </w:r>
      <w:r w:rsidR="002E13AD" w:rsidRPr="002E13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E13AD">
        <w:rPr>
          <w:rFonts w:eastAsia="Times New Roman" w:cs="Times New Roman"/>
          <w:sz w:val="28"/>
          <w:szCs w:val="28"/>
          <w:lang w:eastAsia="ru-RU"/>
        </w:rPr>
        <w:t xml:space="preserve">дистанцию 1 км на время или </w:t>
      </w:r>
      <w:r w:rsidRPr="000A62A4">
        <w:rPr>
          <w:rFonts w:eastAsia="Times New Roman" w:cs="Times New Roman"/>
          <w:sz w:val="28"/>
          <w:szCs w:val="28"/>
          <w:lang w:eastAsia="ru-RU"/>
        </w:rPr>
        <w:t>смешанное передв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жение по пересеченной местности на 1 км</w:t>
      </w:r>
      <w:r w:rsidR="002E13AD">
        <w:rPr>
          <w:rFonts w:eastAsia="Times New Roman" w:cs="Times New Roman"/>
          <w:sz w:val="28"/>
          <w:szCs w:val="28"/>
          <w:lang w:eastAsia="ru-RU"/>
        </w:rPr>
        <w:t xml:space="preserve"> (также на время) и </w:t>
      </w:r>
      <w:r w:rsidRPr="002E13AD">
        <w:rPr>
          <w:rFonts w:eastAsia="Times New Roman" w:cs="Times New Roman"/>
          <w:sz w:val="28"/>
          <w:szCs w:val="28"/>
          <w:lang w:eastAsia="ru-RU"/>
        </w:rPr>
        <w:t>плавание на д</w:t>
      </w:r>
      <w:r w:rsidRPr="002E13AD">
        <w:rPr>
          <w:rFonts w:eastAsia="Times New Roman" w:cs="Times New Roman"/>
          <w:sz w:val="28"/>
          <w:szCs w:val="28"/>
          <w:lang w:eastAsia="ru-RU"/>
        </w:rPr>
        <w:t>и</w:t>
      </w:r>
      <w:r w:rsidRPr="002E13AD">
        <w:rPr>
          <w:rFonts w:eastAsia="Times New Roman" w:cs="Times New Roman"/>
          <w:sz w:val="28"/>
          <w:szCs w:val="28"/>
          <w:lang w:eastAsia="ru-RU"/>
        </w:rPr>
        <w:t>станцию 25 метров</w:t>
      </w:r>
      <w:r w:rsidR="002E13AD">
        <w:rPr>
          <w:rFonts w:eastAsia="Times New Roman" w:cs="Times New Roman"/>
          <w:sz w:val="28"/>
          <w:szCs w:val="28"/>
          <w:lang w:eastAsia="ru-RU"/>
        </w:rPr>
        <w:t xml:space="preserve"> с временным нормативом</w:t>
      </w:r>
      <w:r w:rsidRPr="002E13AD">
        <w:rPr>
          <w:rFonts w:eastAsia="Times New Roman" w:cs="Times New Roman"/>
          <w:sz w:val="28"/>
          <w:szCs w:val="28"/>
          <w:lang w:eastAsia="ru-RU"/>
        </w:rPr>
        <w:t>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236C">
        <w:rPr>
          <w:rFonts w:eastAsia="Times New Roman" w:cs="Times New Roman"/>
          <w:i/>
          <w:sz w:val="28"/>
          <w:szCs w:val="28"/>
          <w:lang w:eastAsia="ru-RU"/>
        </w:rPr>
        <w:t>Прыжок в длину с места</w:t>
      </w:r>
      <w:r w:rsidR="00582942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используется для измерения «взрывной» си-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лы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мышц нижних конечностей (уровня скоростно-силовых качеств)</w:t>
      </w:r>
      <w:r w:rsidR="00412174">
        <w:rPr>
          <w:rFonts w:eastAsia="Times New Roman" w:cs="Times New Roman"/>
          <w:sz w:val="28"/>
          <w:szCs w:val="28"/>
          <w:lang w:eastAsia="ru-RU"/>
        </w:rPr>
        <w:t xml:space="preserve"> (рис. 8)</w:t>
      </w:r>
      <w:r w:rsidRPr="000A62A4">
        <w:rPr>
          <w:rFonts w:eastAsia="Times New Roman" w:cs="Times New Roman"/>
          <w:sz w:val="28"/>
          <w:szCs w:val="28"/>
          <w:lang w:eastAsia="ru-RU"/>
        </w:rPr>
        <w:t>.</w:t>
      </w:r>
    </w:p>
    <w:p w:rsidR="000E44D1" w:rsidRDefault="00E16AFF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2942">
        <w:rPr>
          <w:i/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1A799CE1" wp14:editId="46842BF8">
            <wp:simplePos x="0" y="0"/>
            <wp:positionH relativeFrom="margin">
              <wp:posOffset>72390</wp:posOffset>
            </wp:positionH>
            <wp:positionV relativeFrom="margin">
              <wp:posOffset>7338695</wp:posOffset>
            </wp:positionV>
            <wp:extent cx="2114550" cy="895350"/>
            <wp:effectExtent l="0" t="0" r="0" b="0"/>
            <wp:wrapSquare wrapText="bothSides"/>
            <wp:docPr id="4" name="Рисунок 4" descr="http://konspekta.net/lektsiiorgimg/baza4/2224916346765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lektsiiorgimg/baza4/2224916346765.files/image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7" r="-4875" b="-106"/>
                    <a:stretch/>
                  </pic:blipFill>
                  <pic:spPr bwMode="auto">
                    <a:xfrm>
                      <a:off x="0" y="0"/>
                      <a:ext cx="2114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Тестирование целесообразно проводить на резиновой дорожке или на полу с</w:t>
      </w:r>
      <w:r w:rsidR="005829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предварительно нанесенной разметкой.</w:t>
      </w:r>
    </w:p>
    <w:p w:rsidR="00E16AFF" w:rsidRDefault="00E829DE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2942">
        <w:rPr>
          <w:rFonts w:eastAsia="Times New Roman" w:cs="Times New Roman"/>
          <w:i/>
          <w:sz w:val="28"/>
          <w:szCs w:val="28"/>
          <w:lang w:eastAsia="ru-RU"/>
        </w:rPr>
        <w:t>Условия проведения: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тестируемый принимает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16AFF">
        <w:rPr>
          <w:rFonts w:eastAsia="Times New Roman" w:cs="Times New Roman"/>
          <w:sz w:val="28"/>
          <w:szCs w:val="28"/>
          <w:lang w:eastAsia="ru-RU"/>
        </w:rPr>
        <w:t>удобную стойку ноги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врозь у стартовой ли</w:t>
      </w:r>
      <w:r w:rsidR="00582942">
        <w:rPr>
          <w:rFonts w:eastAsia="Times New Roman" w:cs="Times New Roman"/>
          <w:sz w:val="28"/>
          <w:szCs w:val="28"/>
          <w:lang w:eastAsia="ru-RU"/>
        </w:rPr>
        <w:t xml:space="preserve">нии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(не наступая н</w:t>
      </w:r>
      <w:r w:rsidR="00582942">
        <w:rPr>
          <w:rFonts w:eastAsia="Times New Roman" w:cs="Times New Roman"/>
          <w:sz w:val="28"/>
          <w:szCs w:val="28"/>
          <w:lang w:eastAsia="ru-RU"/>
        </w:rPr>
        <w:t xml:space="preserve">а нее), сгибает ноги в коленных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сустава</w:t>
      </w:r>
      <w:r w:rsidR="00582942">
        <w:rPr>
          <w:rFonts w:eastAsia="Times New Roman" w:cs="Times New Roman"/>
          <w:sz w:val="28"/>
          <w:szCs w:val="28"/>
          <w:lang w:eastAsia="ru-RU"/>
        </w:rPr>
        <w:t xml:space="preserve">х отводит руки назад, наклоняет </w:t>
      </w:r>
      <w:proofErr w:type="spellStart"/>
      <w:r w:rsidR="000E44D1" w:rsidRPr="000A62A4">
        <w:rPr>
          <w:rFonts w:eastAsia="Times New Roman" w:cs="Times New Roman"/>
          <w:sz w:val="28"/>
          <w:szCs w:val="28"/>
          <w:lang w:eastAsia="ru-RU"/>
        </w:rPr>
        <w:t>туло</w:t>
      </w:r>
      <w:proofErr w:type="spellEnd"/>
      <w:r w:rsidR="00E16AFF">
        <w:rPr>
          <w:rFonts w:eastAsia="Times New Roman" w:cs="Times New Roman"/>
          <w:sz w:val="28"/>
          <w:szCs w:val="28"/>
          <w:lang w:eastAsia="ru-RU"/>
        </w:rPr>
        <w:t>-</w:t>
      </w:r>
    </w:p>
    <w:p w:rsidR="00105A45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16A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16AFF" w:rsidRPr="00582942">
        <w:rPr>
          <w:rFonts w:eastAsia="Times New Roman" w:cs="Times New Roman"/>
          <w:b/>
          <w:i/>
          <w:lang w:eastAsia="ru-RU"/>
        </w:rPr>
        <w:t xml:space="preserve">Рис.8. Прыжок в длину с места </w:t>
      </w:r>
      <w:r w:rsidR="00E16AF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AFF" w:rsidRPr="000A62A4">
        <w:rPr>
          <w:rFonts w:eastAsia="Times New Roman" w:cs="Times New Roman"/>
          <w:sz w:val="28"/>
          <w:szCs w:val="28"/>
          <w:lang w:eastAsia="ru-RU"/>
        </w:rPr>
        <w:t>вище</w:t>
      </w:r>
      <w:proofErr w:type="spellEnd"/>
      <w:r w:rsidR="00E16AFF" w:rsidRPr="000A62A4">
        <w:rPr>
          <w:rFonts w:eastAsia="Times New Roman" w:cs="Times New Roman"/>
          <w:sz w:val="28"/>
          <w:szCs w:val="28"/>
          <w:lang w:eastAsia="ru-RU"/>
        </w:rPr>
        <w:t xml:space="preserve"> вперед, смещая </w:t>
      </w:r>
      <w:r w:rsidRPr="000A62A4">
        <w:rPr>
          <w:rFonts w:eastAsia="Times New Roman" w:cs="Times New Roman"/>
          <w:sz w:val="28"/>
          <w:szCs w:val="28"/>
          <w:lang w:eastAsia="ru-RU"/>
        </w:rPr>
        <w:t>общий центр массы тела вперед, и, от</w:t>
      </w:r>
      <w:r w:rsidR="00582942">
        <w:rPr>
          <w:rFonts w:eastAsia="Times New Roman" w:cs="Times New Roman"/>
          <w:sz w:val="28"/>
          <w:szCs w:val="28"/>
          <w:lang w:eastAsia="ru-RU"/>
        </w:rPr>
        <w:t xml:space="preserve">толкнувшись </w:t>
      </w:r>
      <w:r w:rsidRPr="000A62A4">
        <w:rPr>
          <w:rFonts w:eastAsia="Times New Roman" w:cs="Times New Roman"/>
          <w:sz w:val="28"/>
          <w:szCs w:val="28"/>
          <w:lang w:eastAsia="ru-RU"/>
        </w:rPr>
        <w:t>обеими ногами, с</w:t>
      </w:r>
      <w:r w:rsidR="005829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2942" w:rsidRPr="000A62A4">
        <w:rPr>
          <w:rFonts w:eastAsia="Times New Roman" w:cs="Times New Roman"/>
          <w:sz w:val="28"/>
          <w:szCs w:val="28"/>
          <w:lang w:eastAsia="ru-RU"/>
        </w:rPr>
        <w:t>одно</w:t>
      </w:r>
      <w:r w:rsidR="00582942">
        <w:rPr>
          <w:rFonts w:eastAsia="Times New Roman" w:cs="Times New Roman"/>
          <w:sz w:val="28"/>
          <w:szCs w:val="28"/>
          <w:lang w:eastAsia="ru-RU"/>
        </w:rPr>
        <w:t>в</w:t>
      </w:r>
      <w:r w:rsidR="00105A45">
        <w:rPr>
          <w:rFonts w:eastAsia="Times New Roman" w:cs="Times New Roman"/>
          <w:sz w:val="28"/>
          <w:szCs w:val="28"/>
          <w:lang w:eastAsia="ru-RU"/>
        </w:rPr>
        <w:t>ре</w:t>
      </w:r>
      <w:r w:rsidR="00105A45" w:rsidRPr="000A62A4">
        <w:rPr>
          <w:rFonts w:eastAsia="Times New Roman" w:cs="Times New Roman"/>
          <w:sz w:val="28"/>
          <w:szCs w:val="28"/>
          <w:lang w:eastAsia="ru-RU"/>
        </w:rPr>
        <w:t>менным ма</w:t>
      </w:r>
      <w:r w:rsidR="00105A45">
        <w:rPr>
          <w:rFonts w:eastAsia="Times New Roman" w:cs="Times New Roman"/>
          <w:sz w:val="28"/>
          <w:szCs w:val="28"/>
          <w:lang w:eastAsia="ru-RU"/>
        </w:rPr>
        <w:t xml:space="preserve">хом руками вперед- вверх (без </w:t>
      </w:r>
      <w:proofErr w:type="spellStart"/>
      <w:r w:rsidR="00105A45" w:rsidRPr="000A62A4">
        <w:rPr>
          <w:rFonts w:eastAsia="Times New Roman" w:cs="Times New Roman"/>
          <w:sz w:val="28"/>
          <w:szCs w:val="28"/>
          <w:lang w:eastAsia="ru-RU"/>
        </w:rPr>
        <w:t>подпрыжки</w:t>
      </w:r>
      <w:proofErr w:type="spellEnd"/>
      <w:r w:rsidR="00105A45" w:rsidRPr="000A62A4">
        <w:rPr>
          <w:rFonts w:eastAsia="Times New Roman" w:cs="Times New Roman"/>
          <w:sz w:val="28"/>
          <w:szCs w:val="28"/>
          <w:lang w:eastAsia="ru-RU"/>
        </w:rPr>
        <w:t>), выполняет прыжок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16AFF" w:rsidRPr="000A62A4">
        <w:rPr>
          <w:rFonts w:eastAsia="Times New Roman" w:cs="Times New Roman"/>
          <w:sz w:val="28"/>
          <w:szCs w:val="28"/>
          <w:lang w:eastAsia="ru-RU"/>
        </w:rPr>
        <w:t>с приземлением на обе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ноги.</w:t>
      </w:r>
      <w:r w:rsidR="00582942" w:rsidRPr="005829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2942" w:rsidRPr="000A62A4">
        <w:rPr>
          <w:rFonts w:eastAsia="Times New Roman" w:cs="Times New Roman"/>
          <w:sz w:val="28"/>
          <w:szCs w:val="28"/>
          <w:lang w:eastAsia="ru-RU"/>
        </w:rPr>
        <w:t>Длина</w:t>
      </w:r>
      <w:r w:rsidR="00582942" w:rsidRPr="005829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2942" w:rsidRPr="000A62A4">
        <w:rPr>
          <w:rFonts w:eastAsia="Times New Roman" w:cs="Times New Roman"/>
          <w:sz w:val="28"/>
          <w:szCs w:val="28"/>
          <w:lang w:eastAsia="ru-RU"/>
        </w:rPr>
        <w:t>прыжка</w:t>
      </w:r>
      <w:r w:rsidR="00E16A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2942">
        <w:rPr>
          <w:rFonts w:eastAsia="Times New Roman" w:cs="Times New Roman"/>
          <w:sz w:val="28"/>
          <w:szCs w:val="28"/>
          <w:lang w:eastAsia="ru-RU"/>
        </w:rPr>
        <w:t>измеряется в сантиметрах от границы бруска отталкив</w:t>
      </w:r>
      <w:r w:rsidR="00582942">
        <w:rPr>
          <w:rFonts w:eastAsia="Times New Roman" w:cs="Times New Roman"/>
          <w:sz w:val="28"/>
          <w:szCs w:val="28"/>
          <w:lang w:eastAsia="ru-RU"/>
        </w:rPr>
        <w:t>а</w:t>
      </w:r>
      <w:r w:rsidR="00582942">
        <w:rPr>
          <w:rFonts w:eastAsia="Times New Roman" w:cs="Times New Roman"/>
          <w:sz w:val="28"/>
          <w:szCs w:val="28"/>
          <w:lang w:eastAsia="ru-RU"/>
        </w:rPr>
        <w:t>ния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до </w:t>
      </w:r>
      <w:r w:rsidR="00582942">
        <w:rPr>
          <w:rFonts w:eastAsia="Times New Roman" w:cs="Times New Roman"/>
          <w:sz w:val="28"/>
          <w:szCs w:val="28"/>
          <w:lang w:eastAsia="ru-RU"/>
        </w:rPr>
        <w:t xml:space="preserve">ближайшей </w:t>
      </w:r>
      <w:r w:rsidRPr="000A62A4">
        <w:rPr>
          <w:rFonts w:eastAsia="Times New Roman" w:cs="Times New Roman"/>
          <w:sz w:val="28"/>
          <w:szCs w:val="28"/>
          <w:lang w:eastAsia="ru-RU"/>
        </w:rPr>
        <w:t>точк</w:t>
      </w:r>
      <w:r w:rsidR="00582942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касания любой частью тела участника поверхности пес</w:t>
      </w:r>
      <w:r w:rsidR="00582942">
        <w:rPr>
          <w:rFonts w:eastAsia="Times New Roman" w:cs="Times New Roman"/>
          <w:sz w:val="28"/>
          <w:szCs w:val="28"/>
          <w:lang w:eastAsia="ru-RU"/>
        </w:rPr>
        <w:t xml:space="preserve">ка (при </w:t>
      </w:r>
      <w:r w:rsidRPr="000A62A4">
        <w:rPr>
          <w:rFonts w:eastAsia="Times New Roman" w:cs="Times New Roman"/>
          <w:sz w:val="28"/>
          <w:szCs w:val="28"/>
          <w:lang w:eastAsia="ru-RU"/>
        </w:rPr>
        <w:t>правильной технике приземлен</w:t>
      </w:r>
      <w:r w:rsidR="00582942">
        <w:rPr>
          <w:rFonts w:eastAsia="Times New Roman" w:cs="Times New Roman"/>
          <w:sz w:val="28"/>
          <w:szCs w:val="28"/>
          <w:lang w:eastAsia="ru-RU"/>
        </w:rPr>
        <w:t xml:space="preserve">ия). Измерение производится с </w:t>
      </w:r>
      <w:r w:rsidRPr="000A62A4">
        <w:rPr>
          <w:rFonts w:eastAsia="Times New Roman" w:cs="Times New Roman"/>
          <w:sz w:val="28"/>
          <w:szCs w:val="28"/>
          <w:lang w:eastAsia="ru-RU"/>
        </w:rPr>
        <w:t>точностью до од</w:t>
      </w:r>
      <w:r w:rsidR="00582942">
        <w:rPr>
          <w:rFonts w:eastAsia="Times New Roman" w:cs="Times New Roman"/>
          <w:sz w:val="28"/>
          <w:szCs w:val="28"/>
          <w:lang w:eastAsia="ru-RU"/>
        </w:rPr>
        <w:t>ного сантиметра.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Тестируемый имеет право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 на </w:t>
      </w:r>
      <w:r w:rsidRPr="000A62A4">
        <w:rPr>
          <w:rFonts w:eastAsia="Times New Roman" w:cs="Times New Roman"/>
          <w:sz w:val="28"/>
          <w:szCs w:val="28"/>
          <w:lang w:eastAsia="ru-RU"/>
        </w:rPr>
        <w:t>выполн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ение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тр</w:t>
      </w:r>
      <w:r w:rsidR="001E236C">
        <w:rPr>
          <w:rFonts w:eastAsia="Times New Roman" w:cs="Times New Roman"/>
          <w:sz w:val="28"/>
          <w:szCs w:val="28"/>
          <w:lang w:eastAsia="ru-RU"/>
        </w:rPr>
        <w:t>ех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попыт</w:t>
      </w:r>
      <w:r w:rsidR="001E236C">
        <w:rPr>
          <w:rFonts w:eastAsia="Times New Roman" w:cs="Times New Roman"/>
          <w:sz w:val="28"/>
          <w:szCs w:val="28"/>
          <w:lang w:eastAsia="ru-RU"/>
        </w:rPr>
        <w:t>ок</w:t>
      </w:r>
      <w:r w:rsidRPr="000A62A4">
        <w:rPr>
          <w:rFonts w:eastAsia="Times New Roman" w:cs="Times New Roman"/>
          <w:sz w:val="28"/>
          <w:szCs w:val="28"/>
          <w:lang w:eastAsia="ru-RU"/>
        </w:rPr>
        <w:t>, лучшая из ко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торых идет в </w:t>
      </w:r>
      <w:r w:rsidRPr="000A62A4">
        <w:rPr>
          <w:rFonts w:eastAsia="Times New Roman" w:cs="Times New Roman"/>
          <w:sz w:val="28"/>
          <w:szCs w:val="28"/>
          <w:lang w:eastAsia="ru-RU"/>
        </w:rPr>
        <w:t>зачет.</w:t>
      </w:r>
    </w:p>
    <w:p w:rsidR="000E44D1" w:rsidRPr="000A62A4" w:rsidRDefault="00E16AFF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118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797A6D4" wp14:editId="6FE7F5C5">
            <wp:simplePos x="0" y="0"/>
            <wp:positionH relativeFrom="margin">
              <wp:posOffset>129540</wp:posOffset>
            </wp:positionH>
            <wp:positionV relativeFrom="margin">
              <wp:posOffset>2271395</wp:posOffset>
            </wp:positionV>
            <wp:extent cx="2181225" cy="895350"/>
            <wp:effectExtent l="0" t="0" r="9525" b="0"/>
            <wp:wrapSquare wrapText="bothSides"/>
            <wp:docPr id="14" name="Рисунок 14" descr="C:\Users\Николай\Desktop\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i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1" r="2762" b="11504"/>
                    <a:stretch/>
                  </pic:blipFill>
                  <pic:spPr bwMode="auto">
                    <a:xfrm>
                      <a:off x="0" y="0"/>
                      <a:ext cx="2181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44D1" w:rsidRPr="001E236C">
        <w:rPr>
          <w:rFonts w:eastAsia="Times New Roman" w:cs="Times New Roman"/>
          <w:i/>
          <w:sz w:val="28"/>
          <w:szCs w:val="28"/>
          <w:lang w:eastAsia="ru-RU"/>
        </w:rPr>
        <w:t>Метание</w:t>
      </w:r>
      <w:r w:rsidR="001E236C" w:rsidRPr="001E236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0E44D1" w:rsidRPr="001E236C">
        <w:rPr>
          <w:rFonts w:eastAsia="Times New Roman" w:cs="Times New Roman"/>
          <w:i/>
          <w:sz w:val="28"/>
          <w:szCs w:val="28"/>
          <w:lang w:eastAsia="ru-RU"/>
        </w:rPr>
        <w:t>малого</w:t>
      </w:r>
      <w:r w:rsidR="001E236C" w:rsidRPr="001E236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0E44D1" w:rsidRPr="001E236C">
        <w:rPr>
          <w:rFonts w:eastAsia="Times New Roman" w:cs="Times New Roman"/>
          <w:i/>
          <w:sz w:val="28"/>
          <w:szCs w:val="28"/>
          <w:lang w:eastAsia="ru-RU"/>
        </w:rPr>
        <w:t>мяча</w:t>
      </w:r>
      <w:r w:rsidR="001E236C" w:rsidRPr="001E236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0E44D1" w:rsidRPr="001E236C">
        <w:rPr>
          <w:rFonts w:eastAsia="Times New Roman" w:cs="Times New Roman"/>
          <w:i/>
          <w:sz w:val="28"/>
          <w:szCs w:val="28"/>
          <w:lang w:eastAsia="ru-RU"/>
        </w:rPr>
        <w:t>в</w:t>
      </w:r>
      <w:r w:rsidR="001E236C" w:rsidRPr="001E236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0E44D1" w:rsidRPr="001E236C">
        <w:rPr>
          <w:rFonts w:eastAsia="Times New Roman" w:cs="Times New Roman"/>
          <w:i/>
          <w:sz w:val="28"/>
          <w:szCs w:val="28"/>
          <w:lang w:eastAsia="ru-RU"/>
        </w:rPr>
        <w:t>цель.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6498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мета</w:t>
      </w:r>
      <w:r w:rsidR="001E236C">
        <w:rPr>
          <w:rFonts w:eastAsia="Times New Roman" w:cs="Times New Roman"/>
          <w:sz w:val="28"/>
          <w:szCs w:val="28"/>
          <w:lang w:eastAsia="ru-RU"/>
        </w:rPr>
        <w:t>ни</w:t>
      </w:r>
      <w:r w:rsidR="00F86498">
        <w:rPr>
          <w:rFonts w:eastAsia="Times New Roman" w:cs="Times New Roman"/>
          <w:sz w:val="28"/>
          <w:szCs w:val="28"/>
          <w:lang w:eastAsia="ru-RU"/>
        </w:rPr>
        <w:t>и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6498">
        <w:rPr>
          <w:rFonts w:eastAsia="Times New Roman" w:cs="Times New Roman"/>
          <w:sz w:val="28"/>
          <w:szCs w:val="28"/>
          <w:lang w:eastAsia="ru-RU"/>
        </w:rPr>
        <w:t xml:space="preserve">применяется 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теннисный мяч,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вес</w:t>
      </w:r>
      <w:r w:rsidR="001E236C">
        <w:rPr>
          <w:rFonts w:eastAsia="Times New Roman" w:cs="Times New Roman"/>
          <w:sz w:val="28"/>
          <w:szCs w:val="28"/>
          <w:lang w:eastAsia="ru-RU"/>
        </w:rPr>
        <w:t>ом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57 грамм</w:t>
      </w:r>
      <w:r w:rsidR="001E236C">
        <w:rPr>
          <w:rFonts w:eastAsia="Times New Roman" w:cs="Times New Roman"/>
          <w:sz w:val="28"/>
          <w:szCs w:val="28"/>
          <w:lang w:eastAsia="ru-RU"/>
        </w:rPr>
        <w:t>ов. Мета</w:t>
      </w:r>
      <w:r w:rsidR="00F86498">
        <w:rPr>
          <w:rFonts w:eastAsia="Times New Roman" w:cs="Times New Roman"/>
          <w:sz w:val="28"/>
          <w:szCs w:val="28"/>
          <w:lang w:eastAsia="ru-RU"/>
        </w:rPr>
        <w:t>ется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6498">
        <w:rPr>
          <w:rFonts w:eastAsia="Times New Roman" w:cs="Times New Roman"/>
          <w:sz w:val="28"/>
          <w:szCs w:val="28"/>
          <w:lang w:eastAsia="ru-RU"/>
        </w:rPr>
        <w:t>мяч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6498" w:rsidRPr="000A62A4">
        <w:rPr>
          <w:rFonts w:eastAsia="Times New Roman" w:cs="Times New Roman"/>
          <w:sz w:val="28"/>
          <w:szCs w:val="28"/>
          <w:lang w:eastAsia="ru-RU"/>
        </w:rPr>
        <w:t>в гимнастический обруч</w:t>
      </w:r>
      <w:r w:rsidR="00F86498">
        <w:rPr>
          <w:rFonts w:eastAsia="Times New Roman" w:cs="Times New Roman"/>
          <w:sz w:val="28"/>
          <w:szCs w:val="28"/>
          <w:lang w:eastAsia="ru-RU"/>
        </w:rPr>
        <w:t xml:space="preserve"> диаметром 90 са</w:t>
      </w:r>
      <w:r w:rsidR="00F86498">
        <w:rPr>
          <w:rFonts w:eastAsia="Times New Roman" w:cs="Times New Roman"/>
          <w:sz w:val="28"/>
          <w:szCs w:val="28"/>
          <w:lang w:eastAsia="ru-RU"/>
        </w:rPr>
        <w:t>н</w:t>
      </w:r>
      <w:r w:rsidR="00F86498">
        <w:rPr>
          <w:rFonts w:eastAsia="Times New Roman" w:cs="Times New Roman"/>
          <w:sz w:val="28"/>
          <w:szCs w:val="28"/>
          <w:lang w:eastAsia="ru-RU"/>
        </w:rPr>
        <w:t>тиметров</w:t>
      </w:r>
      <w:r w:rsidR="00F86498" w:rsidRPr="000A62A4">
        <w:rPr>
          <w:rFonts w:eastAsia="Times New Roman" w:cs="Times New Roman"/>
          <w:sz w:val="28"/>
          <w:szCs w:val="28"/>
          <w:lang w:eastAsia="ru-RU"/>
        </w:rPr>
        <w:t>,</w:t>
      </w:r>
      <w:r w:rsidR="00F86498">
        <w:rPr>
          <w:rFonts w:eastAsia="Times New Roman" w:cs="Times New Roman"/>
          <w:sz w:val="28"/>
          <w:szCs w:val="28"/>
          <w:lang w:eastAsia="ru-RU"/>
        </w:rPr>
        <w:t xml:space="preserve"> при</w:t>
      </w:r>
      <w:r w:rsidR="00F86498" w:rsidRPr="000A62A4">
        <w:rPr>
          <w:rFonts w:eastAsia="Times New Roman" w:cs="Times New Roman"/>
          <w:sz w:val="28"/>
          <w:szCs w:val="28"/>
          <w:lang w:eastAsia="ru-RU"/>
        </w:rPr>
        <w:t>крепленный к стене на высоте двух метров от пола</w:t>
      </w:r>
      <w:r w:rsidR="00F8649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6498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E236C">
        <w:rPr>
          <w:rFonts w:eastAsia="Times New Roman" w:cs="Times New Roman"/>
          <w:sz w:val="28"/>
          <w:szCs w:val="28"/>
          <w:lang w:eastAsia="ru-RU"/>
        </w:rPr>
        <w:t>с рассто</w:t>
      </w:r>
      <w:r w:rsidR="001E236C">
        <w:rPr>
          <w:rFonts w:eastAsia="Times New Roman" w:cs="Times New Roman"/>
          <w:sz w:val="28"/>
          <w:szCs w:val="28"/>
          <w:lang w:eastAsia="ru-RU"/>
        </w:rPr>
        <w:t>я</w:t>
      </w:r>
      <w:r w:rsidR="001E236C">
        <w:rPr>
          <w:rFonts w:eastAsia="Times New Roman" w:cs="Times New Roman"/>
          <w:sz w:val="28"/>
          <w:szCs w:val="28"/>
          <w:lang w:eastAsia="ru-RU"/>
        </w:rPr>
        <w:t>ния 6-ти метров</w:t>
      </w:r>
      <w:r w:rsidR="00F86498">
        <w:rPr>
          <w:rFonts w:eastAsia="Times New Roman" w:cs="Times New Roman"/>
          <w:sz w:val="28"/>
          <w:szCs w:val="28"/>
          <w:lang w:eastAsia="ru-RU"/>
        </w:rPr>
        <w:t>.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Тестируем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ому </w:t>
      </w:r>
      <w:r w:rsidR="00F86498">
        <w:rPr>
          <w:rFonts w:eastAsia="Times New Roman" w:cs="Times New Roman"/>
          <w:sz w:val="28"/>
          <w:szCs w:val="28"/>
          <w:lang w:eastAsia="ru-RU"/>
        </w:rPr>
        <w:t>предоставляется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5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попыток</w:t>
      </w:r>
      <w:r w:rsidR="001E236C">
        <w:rPr>
          <w:rFonts w:eastAsia="Times New Roman" w:cs="Times New Roman"/>
          <w:sz w:val="28"/>
          <w:szCs w:val="28"/>
          <w:lang w:eastAsia="ru-RU"/>
        </w:rPr>
        <w:t>.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E236C">
        <w:rPr>
          <w:rFonts w:eastAsia="Times New Roman" w:cs="Times New Roman"/>
          <w:sz w:val="28"/>
          <w:szCs w:val="28"/>
          <w:lang w:eastAsia="ru-RU"/>
        </w:rPr>
        <w:t>З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асчитыва</w:t>
      </w:r>
      <w:r w:rsidR="001E236C">
        <w:rPr>
          <w:rFonts w:eastAsia="Times New Roman" w:cs="Times New Roman"/>
          <w:sz w:val="28"/>
          <w:szCs w:val="28"/>
          <w:lang w:eastAsia="ru-RU"/>
        </w:rPr>
        <w:t>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тся </w:t>
      </w:r>
      <w:r w:rsidR="001E236C">
        <w:rPr>
          <w:rFonts w:eastAsia="Times New Roman" w:cs="Times New Roman"/>
          <w:sz w:val="28"/>
          <w:szCs w:val="28"/>
          <w:lang w:eastAsia="ru-RU"/>
        </w:rPr>
        <w:t>количество точных попаданий в обруч. Бр</w:t>
      </w:r>
      <w:r w:rsidR="001E236C">
        <w:rPr>
          <w:rFonts w:eastAsia="Times New Roman" w:cs="Times New Roman"/>
          <w:sz w:val="28"/>
          <w:szCs w:val="28"/>
          <w:lang w:eastAsia="ru-RU"/>
        </w:rPr>
        <w:t>о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сок не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засчитывается, если тестируемый з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ступил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за ограничительную линию броска.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Мяч</w:t>
      </w:r>
      <w:r w:rsidR="001E236C" w:rsidRPr="001E23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E236C" w:rsidRPr="000A62A4">
        <w:rPr>
          <w:rFonts w:eastAsia="Times New Roman" w:cs="Times New Roman"/>
          <w:sz w:val="28"/>
          <w:szCs w:val="28"/>
          <w:lang w:eastAsia="ru-RU"/>
        </w:rPr>
        <w:t>держится фалангами трех слегка</w:t>
      </w:r>
      <w:r w:rsidR="001E23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E236C" w:rsidRPr="000A62A4">
        <w:rPr>
          <w:rFonts w:eastAsia="Times New Roman" w:cs="Times New Roman"/>
          <w:sz w:val="28"/>
          <w:szCs w:val="28"/>
          <w:lang w:eastAsia="ru-RU"/>
        </w:rPr>
        <w:t>разв</w:t>
      </w:r>
      <w:r w:rsidR="001E236C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F86498" w:rsidRPr="000A62A4">
        <w:rPr>
          <w:rFonts w:eastAsia="Times New Roman" w:cs="Times New Roman"/>
          <w:sz w:val="28"/>
          <w:szCs w:val="28"/>
          <w:lang w:eastAsia="ru-RU"/>
        </w:rPr>
        <w:t>ден</w:t>
      </w:r>
      <w:r w:rsidR="00F86498">
        <w:rPr>
          <w:rFonts w:eastAsia="Times New Roman" w:cs="Times New Roman"/>
          <w:sz w:val="28"/>
          <w:szCs w:val="28"/>
          <w:lang w:eastAsia="ru-RU"/>
        </w:rPr>
        <w:t xml:space="preserve">ных </w:t>
      </w:r>
      <w:r w:rsidR="00F86498" w:rsidRPr="000A62A4">
        <w:rPr>
          <w:rFonts w:eastAsia="Times New Roman" w:cs="Times New Roman"/>
          <w:sz w:val="28"/>
          <w:szCs w:val="28"/>
          <w:lang w:eastAsia="ru-RU"/>
        </w:rPr>
        <w:t>пальцев, мизинец</w:t>
      </w:r>
      <w:r w:rsidRPr="00E16A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придерживает мяч </w:t>
      </w:r>
    </w:p>
    <w:p w:rsidR="000E44D1" w:rsidRPr="000A62A4" w:rsidRDefault="001E236C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/>
          <w:i/>
        </w:rPr>
        <w:t xml:space="preserve">      </w:t>
      </w:r>
      <w:r w:rsidRPr="00C206A7">
        <w:rPr>
          <w:b/>
          <w:i/>
        </w:rPr>
        <w:t>Рис.</w:t>
      </w:r>
      <w:r>
        <w:rPr>
          <w:b/>
          <w:i/>
        </w:rPr>
        <w:t xml:space="preserve"> 9</w:t>
      </w:r>
      <w:r w:rsidRPr="00C206A7">
        <w:rPr>
          <w:b/>
          <w:i/>
        </w:rPr>
        <w:t>.Метание мяча в цель</w:t>
      </w:r>
      <w:r>
        <w:rPr>
          <w:b/>
          <w:i/>
        </w:rPr>
        <w:t xml:space="preserve"> </w:t>
      </w:r>
      <w:r w:rsidRPr="000D2B12">
        <w:rPr>
          <w:i/>
        </w:rPr>
        <w:t xml:space="preserve"> </w:t>
      </w:r>
      <w:r>
        <w:rPr>
          <w:i/>
        </w:rPr>
        <w:t xml:space="preserve">    </w:t>
      </w:r>
      <w:r w:rsidR="00F86498">
        <w:rPr>
          <w:i/>
        </w:rPr>
        <w:t xml:space="preserve">  </w:t>
      </w:r>
      <w:r w:rsidR="00E16AFF" w:rsidRPr="000A62A4"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одной стороны, большой па</w:t>
      </w:r>
      <w:r>
        <w:rPr>
          <w:rFonts w:eastAsia="Times New Roman" w:cs="Times New Roman"/>
          <w:sz w:val="28"/>
          <w:szCs w:val="28"/>
          <w:lang w:eastAsia="ru-RU"/>
        </w:rPr>
        <w:t xml:space="preserve">лец – с другой,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кисть не напряжена. Для метани</w:t>
      </w:r>
      <w:r>
        <w:rPr>
          <w:rFonts w:eastAsia="Times New Roman" w:cs="Times New Roman"/>
          <w:sz w:val="28"/>
          <w:szCs w:val="28"/>
          <w:lang w:eastAsia="ru-RU"/>
        </w:rPr>
        <w:t>я тестируемый занимает исходное полож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ние,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стоя одна нога впереди, рука, противоп</w:t>
      </w:r>
      <w:r>
        <w:rPr>
          <w:rFonts w:eastAsia="Times New Roman" w:cs="Times New Roman"/>
          <w:sz w:val="28"/>
          <w:szCs w:val="28"/>
          <w:lang w:eastAsia="ru-RU"/>
        </w:rPr>
        <w:t xml:space="preserve">оложная впереди стоящей ноге, с мячом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над плечом за головой чуть согнут</w:t>
      </w:r>
      <w:r w:rsidR="00412174">
        <w:rPr>
          <w:rFonts w:eastAsia="Times New Roman" w:cs="Times New Roman"/>
          <w:sz w:val="28"/>
          <w:szCs w:val="28"/>
          <w:lang w:eastAsia="ru-RU"/>
        </w:rPr>
        <w:t xml:space="preserve">ая, локоть на уровне уха близко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 голове. Туловище слегка ра</w:t>
      </w:r>
      <w:r w:rsidR="00412174">
        <w:rPr>
          <w:rFonts w:eastAsia="Times New Roman" w:cs="Times New Roman"/>
          <w:sz w:val="28"/>
          <w:szCs w:val="28"/>
          <w:lang w:eastAsia="ru-RU"/>
        </w:rPr>
        <w:t xml:space="preserve">звернуто вправо, вес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тела на сзади стоящей ноге. При метании тестируемый разворачи</w:t>
      </w:r>
      <w:r w:rsidR="00412174">
        <w:rPr>
          <w:rFonts w:eastAsia="Times New Roman" w:cs="Times New Roman"/>
          <w:sz w:val="28"/>
          <w:szCs w:val="28"/>
          <w:lang w:eastAsia="ru-RU"/>
        </w:rPr>
        <w:t xml:space="preserve">вается лицом в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сторону метания, выв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дит плечо вперед, отталкивается сзади стоя</w:t>
      </w:r>
      <w:r w:rsidR="00412174">
        <w:rPr>
          <w:rFonts w:eastAsia="Times New Roman" w:cs="Times New Roman"/>
          <w:sz w:val="28"/>
          <w:szCs w:val="28"/>
          <w:lang w:eastAsia="ru-RU"/>
        </w:rPr>
        <w:t xml:space="preserve">щей ногой (при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этом впереди ст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ящую ногу сгибать нежелат</w:t>
      </w:r>
      <w:r w:rsidR="00412174">
        <w:rPr>
          <w:rFonts w:eastAsia="Times New Roman" w:cs="Times New Roman"/>
          <w:sz w:val="28"/>
          <w:szCs w:val="28"/>
          <w:lang w:eastAsia="ru-RU"/>
        </w:rPr>
        <w:t xml:space="preserve">ельно) и выполняет бросок из-за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головы над пл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чом, заканчивая фи</w:t>
      </w:r>
      <w:r w:rsidR="00E16AFF">
        <w:rPr>
          <w:rFonts w:eastAsia="Times New Roman" w:cs="Times New Roman"/>
          <w:sz w:val="28"/>
          <w:szCs w:val="28"/>
          <w:lang w:eastAsia="ru-RU"/>
        </w:rPr>
        <w:t xml:space="preserve">нальное движение </w:t>
      </w:r>
      <w:r w:rsidR="00412174">
        <w:rPr>
          <w:rFonts w:eastAsia="Times New Roman" w:cs="Times New Roman"/>
          <w:sz w:val="28"/>
          <w:szCs w:val="28"/>
          <w:lang w:eastAsia="ru-RU"/>
        </w:rPr>
        <w:t>к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истью</w:t>
      </w:r>
      <w:r w:rsidR="00412174">
        <w:rPr>
          <w:rFonts w:eastAsia="Times New Roman" w:cs="Times New Roman"/>
          <w:sz w:val="28"/>
          <w:szCs w:val="28"/>
          <w:lang w:eastAsia="ru-RU"/>
        </w:rPr>
        <w:t xml:space="preserve"> (рис. 9)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2174">
        <w:rPr>
          <w:rFonts w:eastAsia="Times New Roman" w:cs="Times New Roman"/>
          <w:i/>
          <w:sz w:val="28"/>
          <w:szCs w:val="28"/>
          <w:lang w:eastAsia="ru-RU"/>
        </w:rPr>
        <w:t>Поднимани</w:t>
      </w:r>
      <w:r w:rsidR="00412174" w:rsidRPr="00412174">
        <w:rPr>
          <w:rFonts w:eastAsia="Times New Roman" w:cs="Times New Roman"/>
          <w:i/>
          <w:sz w:val="28"/>
          <w:szCs w:val="28"/>
          <w:lang w:eastAsia="ru-RU"/>
        </w:rPr>
        <w:t xml:space="preserve">е </w:t>
      </w:r>
      <w:r w:rsidRPr="00412174">
        <w:rPr>
          <w:rFonts w:eastAsia="Times New Roman" w:cs="Times New Roman"/>
          <w:i/>
          <w:sz w:val="28"/>
          <w:szCs w:val="28"/>
          <w:lang w:eastAsia="ru-RU"/>
        </w:rPr>
        <w:t>туловища</w:t>
      </w:r>
      <w:r w:rsidR="00412174" w:rsidRPr="00412174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412174">
        <w:rPr>
          <w:rFonts w:eastAsia="Times New Roman" w:cs="Times New Roman"/>
          <w:i/>
          <w:sz w:val="28"/>
          <w:szCs w:val="28"/>
          <w:lang w:eastAsia="ru-RU"/>
        </w:rPr>
        <w:t>из</w:t>
      </w:r>
      <w:r w:rsidR="00412174" w:rsidRPr="00412174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412174">
        <w:rPr>
          <w:rFonts w:eastAsia="Times New Roman" w:cs="Times New Roman"/>
          <w:i/>
          <w:sz w:val="28"/>
          <w:szCs w:val="28"/>
          <w:lang w:eastAsia="ru-RU"/>
        </w:rPr>
        <w:t>положения лежа на спине.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Упражнение</w:t>
      </w:r>
      <w:r w:rsidR="00412174">
        <w:rPr>
          <w:rFonts w:eastAsia="Times New Roman" w:cs="Times New Roman"/>
          <w:sz w:val="28"/>
          <w:szCs w:val="28"/>
          <w:lang w:eastAsia="ru-RU"/>
        </w:rPr>
        <w:t xml:space="preserve"> вы-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полняется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в парах поочередно. Один из участников принимает исходное</w:t>
      </w:r>
      <w:r w:rsidR="00412174" w:rsidRPr="004121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12174" w:rsidRPr="000A62A4">
        <w:rPr>
          <w:rFonts w:eastAsia="Times New Roman" w:cs="Times New Roman"/>
          <w:sz w:val="28"/>
          <w:szCs w:val="28"/>
          <w:lang w:eastAsia="ru-RU"/>
        </w:rPr>
        <w:t>по</w:t>
      </w:r>
      <w:r w:rsidR="00412174">
        <w:rPr>
          <w:rFonts w:eastAsia="Times New Roman" w:cs="Times New Roman"/>
          <w:sz w:val="28"/>
          <w:szCs w:val="28"/>
          <w:lang w:eastAsia="ru-RU"/>
        </w:rPr>
        <w:t>-</w:t>
      </w:r>
    </w:p>
    <w:p w:rsidR="00E16AFF" w:rsidRDefault="00E16AFF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0CC6FD8" wp14:editId="2DEB6CE3">
            <wp:simplePos x="0" y="0"/>
            <wp:positionH relativeFrom="margin">
              <wp:posOffset>196215</wp:posOffset>
            </wp:positionH>
            <wp:positionV relativeFrom="margin">
              <wp:posOffset>6105525</wp:posOffset>
            </wp:positionV>
            <wp:extent cx="1952625" cy="895350"/>
            <wp:effectExtent l="0" t="0" r="0" b="0"/>
            <wp:wrapSquare wrapText="bothSides"/>
            <wp:docPr id="15" name="Рисунок 15" descr="https://im0-tub-ru.yandex.net/i?id=fb81ec9050b4582bd085e43cd87b5b6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b81ec9050b4582bd085e43cd87b5b6e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72" r="-9167"/>
                    <a:stretch/>
                  </pic:blipFill>
                  <pic:spPr bwMode="auto">
                    <a:xfrm>
                      <a:off x="0" y="0"/>
                      <a:ext cx="195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E44D1" w:rsidRPr="000A62A4">
        <w:rPr>
          <w:rFonts w:eastAsia="Times New Roman" w:cs="Times New Roman"/>
          <w:sz w:val="28"/>
          <w:szCs w:val="28"/>
          <w:lang w:eastAsia="ru-RU"/>
        </w:rPr>
        <w:t>ложение</w:t>
      </w:r>
      <w:proofErr w:type="spellEnd"/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6498" w:rsidRPr="000A62A4">
        <w:rPr>
          <w:rFonts w:eastAsia="Times New Roman" w:cs="Times New Roman"/>
          <w:sz w:val="28"/>
          <w:szCs w:val="28"/>
          <w:lang w:eastAsia="ru-RU"/>
        </w:rPr>
        <w:t xml:space="preserve">на гимнастическом мате, </w:t>
      </w:r>
      <w:r w:rsidR="00412174" w:rsidRPr="000A62A4">
        <w:rPr>
          <w:rFonts w:eastAsia="Times New Roman" w:cs="Times New Roman"/>
          <w:sz w:val="28"/>
          <w:szCs w:val="28"/>
          <w:lang w:eastAsia="ru-RU"/>
        </w:rPr>
        <w:t xml:space="preserve">лежа на спине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руки за головой «в за</w:t>
      </w:r>
      <w:r w:rsidR="00412174">
        <w:rPr>
          <w:rFonts w:eastAsia="Times New Roman" w:cs="Times New Roman"/>
          <w:sz w:val="28"/>
          <w:szCs w:val="28"/>
          <w:lang w:eastAsia="ru-RU"/>
        </w:rPr>
        <w:t xml:space="preserve">мок»,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лопатки к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саются мата, ноги согнуты в коле</w:t>
      </w:r>
      <w:r w:rsidR="00412174">
        <w:rPr>
          <w:rFonts w:eastAsia="Times New Roman" w:cs="Times New Roman"/>
          <w:sz w:val="28"/>
          <w:szCs w:val="28"/>
          <w:lang w:eastAsia="ru-RU"/>
        </w:rPr>
        <w:t>нях под пр</w:t>
      </w:r>
      <w:r w:rsidR="00412174">
        <w:rPr>
          <w:rFonts w:eastAsia="Times New Roman" w:cs="Times New Roman"/>
          <w:sz w:val="28"/>
          <w:szCs w:val="28"/>
          <w:lang w:eastAsia="ru-RU"/>
        </w:rPr>
        <w:t>я</w:t>
      </w:r>
      <w:r w:rsidR="00412174">
        <w:rPr>
          <w:rFonts w:eastAsia="Times New Roman" w:cs="Times New Roman"/>
          <w:sz w:val="28"/>
          <w:szCs w:val="28"/>
          <w:lang w:eastAsia="ru-RU"/>
        </w:rPr>
        <w:t xml:space="preserve">мым углом, ступни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прижаты партнером к полу. </w:t>
      </w:r>
      <w:r w:rsidR="00105A45" w:rsidRPr="000A62A4">
        <w:rPr>
          <w:rFonts w:eastAsia="Times New Roman" w:cs="Times New Roman"/>
          <w:sz w:val="28"/>
          <w:szCs w:val="28"/>
          <w:lang w:eastAsia="ru-RU"/>
        </w:rPr>
        <w:t>Участ</w:t>
      </w:r>
      <w:r w:rsidRPr="000A62A4">
        <w:rPr>
          <w:rFonts w:eastAsia="Times New Roman" w:cs="Times New Roman"/>
          <w:sz w:val="28"/>
          <w:szCs w:val="28"/>
          <w:lang w:eastAsia="ru-RU"/>
        </w:rPr>
        <w:t>ник</w:t>
      </w:r>
      <w:r>
        <w:rPr>
          <w:rFonts w:eastAsia="Times New Roman" w:cs="Times New Roman"/>
          <w:sz w:val="28"/>
          <w:szCs w:val="28"/>
          <w:lang w:eastAsia="ru-RU"/>
        </w:rPr>
        <w:t>у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необходимо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выполнить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максималь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</w:t>
      </w:r>
    </w:p>
    <w:p w:rsidR="00F86498" w:rsidRDefault="00E16AFF" w:rsidP="0006740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b/>
          <w:i/>
          <w:lang w:eastAsia="ru-RU"/>
        </w:rPr>
        <w:t xml:space="preserve">  </w:t>
      </w:r>
      <w:r w:rsidR="00105A45">
        <w:rPr>
          <w:rFonts w:eastAsia="Times New Roman"/>
          <w:b/>
          <w:i/>
          <w:lang w:eastAsia="ru-RU"/>
        </w:rPr>
        <w:t>Р</w:t>
      </w:r>
      <w:r w:rsidR="00105A45" w:rsidRPr="003C7B6D">
        <w:rPr>
          <w:rFonts w:eastAsia="Times New Roman"/>
          <w:b/>
          <w:i/>
          <w:lang w:eastAsia="ru-RU"/>
        </w:rPr>
        <w:t>ис</w:t>
      </w:r>
      <w:r w:rsidR="00105A45" w:rsidRPr="003C7B6D">
        <w:rPr>
          <w:rFonts w:eastAsia="Times New Roman"/>
          <w:sz w:val="28"/>
          <w:szCs w:val="28"/>
          <w:lang w:eastAsia="ru-RU"/>
        </w:rPr>
        <w:t>.</w:t>
      </w:r>
      <w:r w:rsidR="00105A45" w:rsidRPr="003C7B6D">
        <w:rPr>
          <w:rFonts w:eastAsia="Times New Roman"/>
          <w:b/>
          <w:i/>
          <w:lang w:eastAsia="ru-RU"/>
        </w:rPr>
        <w:t>1</w:t>
      </w:r>
      <w:r w:rsidR="00105A45">
        <w:rPr>
          <w:rFonts w:eastAsia="Times New Roman"/>
          <w:b/>
          <w:i/>
          <w:lang w:eastAsia="ru-RU"/>
        </w:rPr>
        <w:t>0</w:t>
      </w:r>
      <w:r w:rsidR="00105A45" w:rsidRPr="003C7B6D">
        <w:rPr>
          <w:rFonts w:eastAsia="Times New Roman"/>
          <w:b/>
          <w:i/>
          <w:lang w:eastAsia="ru-RU"/>
        </w:rPr>
        <w:t xml:space="preserve">.Поднимание </w:t>
      </w:r>
      <w:r w:rsidR="00105A45">
        <w:rPr>
          <w:rFonts w:eastAsia="Times New Roman"/>
          <w:b/>
          <w:i/>
          <w:lang w:eastAsia="ru-RU"/>
        </w:rPr>
        <w:t>туловища</w:t>
      </w:r>
      <w:r w:rsidR="00105A45" w:rsidRPr="00105A4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 w:rsidR="00105A45" w:rsidRPr="000A62A4">
        <w:rPr>
          <w:rFonts w:eastAsia="Times New Roman" w:cs="Times New Roman"/>
          <w:sz w:val="28"/>
          <w:szCs w:val="28"/>
          <w:lang w:eastAsia="ru-RU"/>
        </w:rPr>
        <w:t>ное</w:t>
      </w:r>
      <w:proofErr w:type="spellEnd"/>
      <w:r w:rsidR="00105A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5A45" w:rsidRPr="000A62A4">
        <w:rPr>
          <w:rFonts w:eastAsia="Times New Roman" w:cs="Times New Roman"/>
          <w:sz w:val="28"/>
          <w:szCs w:val="28"/>
          <w:lang w:eastAsia="ru-RU"/>
        </w:rPr>
        <w:t>ко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личество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подниманий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т</w:t>
      </w:r>
      <w:r>
        <w:rPr>
          <w:rFonts w:eastAsia="Times New Roman" w:cs="Times New Roman"/>
          <w:sz w:val="28"/>
          <w:szCs w:val="28"/>
          <w:lang w:eastAsia="ru-RU"/>
        </w:rPr>
        <w:t>уловища</w:t>
      </w:r>
      <w:r w:rsidRPr="00E16AF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за 1 ми-</w:t>
      </w:r>
    </w:p>
    <w:p w:rsidR="003D70DE" w:rsidRPr="00E16AFF" w:rsidRDefault="00F86498" w:rsidP="0006740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5A45">
        <w:rPr>
          <w:rFonts w:eastAsia="Times New Roman"/>
          <w:b/>
          <w:i/>
          <w:lang w:eastAsia="ru-RU"/>
        </w:rPr>
        <w:t xml:space="preserve"> </w:t>
      </w:r>
      <w:r>
        <w:rPr>
          <w:rFonts w:eastAsia="Times New Roman"/>
          <w:b/>
          <w:i/>
          <w:lang w:eastAsia="ru-RU"/>
        </w:rPr>
        <w:t xml:space="preserve"> </w:t>
      </w:r>
      <w:r w:rsidR="00E16AFF">
        <w:rPr>
          <w:rFonts w:eastAsia="Times New Roman"/>
          <w:b/>
          <w:i/>
          <w:lang w:eastAsia="ru-RU"/>
        </w:rPr>
        <w:t xml:space="preserve">  </w:t>
      </w:r>
      <w:r w:rsidRPr="009D001A">
        <w:rPr>
          <w:rFonts w:eastAsia="Times New Roman"/>
          <w:b/>
          <w:i/>
          <w:lang w:eastAsia="ru-RU"/>
        </w:rPr>
        <w:t>из положения лежа на спине</w:t>
      </w:r>
      <w:r w:rsidRPr="009D001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>нуту,</w:t>
      </w:r>
      <w:r w:rsidR="00E16A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5A45">
        <w:rPr>
          <w:rFonts w:eastAsia="Times New Roman" w:cs="Times New Roman"/>
          <w:sz w:val="28"/>
          <w:szCs w:val="28"/>
          <w:lang w:eastAsia="ru-RU"/>
        </w:rPr>
        <w:t>при</w:t>
      </w:r>
      <w:r w:rsidR="00105A45" w:rsidRPr="00105A4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обя</w:t>
      </w:r>
      <w:r w:rsidR="00105A45">
        <w:rPr>
          <w:rFonts w:eastAsia="Times New Roman" w:cs="Times New Roman"/>
          <w:sz w:val="28"/>
          <w:szCs w:val="28"/>
          <w:lang w:eastAsia="ru-RU"/>
        </w:rPr>
        <w:t>за</w:t>
      </w:r>
      <w:r w:rsidR="00105A45" w:rsidRPr="000A62A4">
        <w:rPr>
          <w:rFonts w:eastAsia="Times New Roman" w:cs="Times New Roman"/>
          <w:sz w:val="28"/>
          <w:szCs w:val="28"/>
          <w:lang w:eastAsia="ru-RU"/>
        </w:rPr>
        <w:t>тельном касании бедер</w:t>
      </w:r>
      <w:r w:rsidR="00105A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5A45" w:rsidRPr="000A62A4">
        <w:rPr>
          <w:rFonts w:eastAsia="Times New Roman" w:cs="Times New Roman"/>
          <w:sz w:val="28"/>
          <w:szCs w:val="28"/>
          <w:lang w:eastAsia="ru-RU"/>
        </w:rPr>
        <w:t>(кол</w:t>
      </w:r>
      <w:r w:rsidR="00105A45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105A45" w:rsidRPr="000A62A4">
        <w:rPr>
          <w:rFonts w:eastAsia="Times New Roman" w:cs="Times New Roman"/>
          <w:sz w:val="28"/>
          <w:szCs w:val="28"/>
          <w:lang w:eastAsia="ru-RU"/>
        </w:rPr>
        <w:t>ней) лок</w:t>
      </w:r>
      <w:r w:rsidR="00105A45">
        <w:rPr>
          <w:rFonts w:eastAsia="Times New Roman" w:cs="Times New Roman"/>
          <w:sz w:val="28"/>
          <w:szCs w:val="28"/>
          <w:lang w:eastAsia="ru-RU"/>
        </w:rPr>
        <w:t>тями, и воз</w:t>
      </w:r>
      <w:r w:rsidR="00105A45" w:rsidRPr="000A62A4">
        <w:rPr>
          <w:rFonts w:eastAsia="Times New Roman" w:cs="Times New Roman"/>
          <w:sz w:val="28"/>
          <w:szCs w:val="28"/>
          <w:lang w:eastAsia="ru-RU"/>
        </w:rPr>
        <w:t>вратом в исходное положе</w:t>
      </w:r>
      <w:r w:rsidR="00105A45">
        <w:rPr>
          <w:rFonts w:eastAsia="Times New Roman" w:cs="Times New Roman"/>
          <w:sz w:val="28"/>
          <w:szCs w:val="28"/>
          <w:lang w:eastAsia="ru-RU"/>
        </w:rPr>
        <w:t xml:space="preserve">ние.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Засчитывается количество правильно выполненных поднимания туло</w:t>
      </w:r>
      <w:r w:rsidR="003D70DE">
        <w:rPr>
          <w:rFonts w:eastAsia="Times New Roman" w:cs="Times New Roman"/>
          <w:sz w:val="28"/>
          <w:szCs w:val="28"/>
          <w:lang w:eastAsia="ru-RU"/>
        </w:rPr>
        <w:t>вища. Упражн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ение считается 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ы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полненным правильно </w:t>
      </w:r>
      <w:r>
        <w:rPr>
          <w:rFonts w:eastAsia="Times New Roman" w:cs="Times New Roman"/>
          <w:sz w:val="28"/>
          <w:szCs w:val="28"/>
          <w:lang w:eastAsia="ru-RU"/>
        </w:rPr>
        <w:t xml:space="preserve">если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при </w:t>
      </w:r>
      <w:r>
        <w:rPr>
          <w:rFonts w:eastAsia="Times New Roman" w:cs="Times New Roman"/>
          <w:sz w:val="28"/>
          <w:szCs w:val="28"/>
          <w:lang w:eastAsia="ru-RU"/>
        </w:rPr>
        <w:t xml:space="preserve">сгибании туловища фиксируется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</w:t>
      </w:r>
      <w:r w:rsidR="00FC06E8">
        <w:rPr>
          <w:rFonts w:eastAsia="Times New Roman" w:cs="Times New Roman"/>
          <w:sz w:val="28"/>
          <w:szCs w:val="28"/>
          <w:lang w:eastAsia="ru-RU"/>
        </w:rPr>
        <w:t>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са</w:t>
      </w:r>
      <w:r>
        <w:rPr>
          <w:rFonts w:eastAsia="Times New Roman" w:cs="Times New Roman"/>
          <w:sz w:val="28"/>
          <w:szCs w:val="28"/>
          <w:lang w:eastAsia="ru-RU"/>
        </w:rPr>
        <w:t>ни</w:t>
      </w:r>
      <w:r w:rsidR="00FC06E8"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D70DE">
        <w:rPr>
          <w:rFonts w:eastAsia="Times New Roman" w:cs="Times New Roman"/>
          <w:sz w:val="28"/>
          <w:szCs w:val="28"/>
          <w:lang w:eastAsia="ru-RU"/>
        </w:rPr>
        <w:t xml:space="preserve">локтями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бедер (коленей), </w:t>
      </w:r>
      <w:r w:rsidR="00FC06E8">
        <w:rPr>
          <w:rFonts w:eastAsia="Times New Roman" w:cs="Times New Roman"/>
          <w:sz w:val="28"/>
          <w:szCs w:val="28"/>
          <w:lang w:eastAsia="ru-RU"/>
        </w:rPr>
        <w:t>при разгибании ложась на спину тестируемый кас</w:t>
      </w:r>
      <w:r w:rsidR="00FC06E8">
        <w:rPr>
          <w:rFonts w:eastAsia="Times New Roman" w:cs="Times New Roman"/>
          <w:sz w:val="28"/>
          <w:szCs w:val="28"/>
          <w:lang w:eastAsia="ru-RU"/>
        </w:rPr>
        <w:t>а</w:t>
      </w:r>
      <w:r w:rsidR="00FC06E8">
        <w:rPr>
          <w:rFonts w:eastAsia="Times New Roman" w:cs="Times New Roman"/>
          <w:sz w:val="28"/>
          <w:szCs w:val="28"/>
          <w:lang w:eastAsia="ru-RU"/>
        </w:rPr>
        <w:t xml:space="preserve">ется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лопатками мата, при отсутствии размыкания паль</w:t>
      </w:r>
      <w:r w:rsidR="003D70DE">
        <w:rPr>
          <w:rFonts w:eastAsia="Times New Roman" w:cs="Times New Roman"/>
          <w:sz w:val="28"/>
          <w:szCs w:val="28"/>
          <w:lang w:eastAsia="ru-RU"/>
        </w:rPr>
        <w:t xml:space="preserve">цев рук, при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отсу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ствии смещения или поднимания таза, без изменения прямого угла</w:t>
      </w:r>
      <w:r w:rsidR="003D70DE" w:rsidRPr="003D70D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D70DE">
        <w:rPr>
          <w:rFonts w:eastAsia="Times New Roman" w:cs="Times New Roman"/>
          <w:sz w:val="28"/>
          <w:szCs w:val="28"/>
          <w:lang w:eastAsia="ru-RU"/>
        </w:rPr>
        <w:t>согнутых ног</w:t>
      </w:r>
      <w:r w:rsidR="00E16AFF">
        <w:rPr>
          <w:rFonts w:eastAsia="Times New Roman" w:cs="Times New Roman"/>
          <w:sz w:val="28"/>
          <w:szCs w:val="28"/>
          <w:lang w:eastAsia="ru-RU"/>
        </w:rPr>
        <w:t xml:space="preserve"> (рис. 10)</w:t>
      </w:r>
      <w:r w:rsidR="003D70DE">
        <w:rPr>
          <w:rFonts w:eastAsia="Times New Roman" w:cs="Times New Roman"/>
          <w:sz w:val="28"/>
          <w:szCs w:val="28"/>
          <w:lang w:eastAsia="ru-RU"/>
        </w:rPr>
        <w:t>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70DE">
        <w:rPr>
          <w:rFonts w:eastAsia="Times New Roman" w:cs="Times New Roman"/>
          <w:i/>
          <w:sz w:val="28"/>
          <w:szCs w:val="28"/>
          <w:lang w:eastAsia="ru-RU"/>
        </w:rPr>
        <w:t xml:space="preserve">Бег на лыжах </w:t>
      </w:r>
      <w:r w:rsidRPr="000A62A4">
        <w:rPr>
          <w:rFonts w:eastAsia="Times New Roman" w:cs="Times New Roman"/>
          <w:sz w:val="28"/>
          <w:szCs w:val="28"/>
          <w:lang w:eastAsia="ru-RU"/>
        </w:rPr>
        <w:t>применяется для тестирования прикладных навыков.</w:t>
      </w:r>
    </w:p>
    <w:p w:rsidR="003D70DE" w:rsidRDefault="00105A45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3BBD1BE1" wp14:editId="60E3514A">
            <wp:simplePos x="0" y="0"/>
            <wp:positionH relativeFrom="margin">
              <wp:posOffset>-41910</wp:posOffset>
            </wp:positionH>
            <wp:positionV relativeFrom="margin">
              <wp:posOffset>614045</wp:posOffset>
            </wp:positionV>
            <wp:extent cx="3476625" cy="933450"/>
            <wp:effectExtent l="0" t="0" r="9525" b="0"/>
            <wp:wrapSquare wrapText="bothSides"/>
            <wp:docPr id="16" name="Рисунок 16" descr="C:\Users\Николай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3877" r="798" b="53908"/>
                    <a:stretch/>
                  </pic:blipFill>
                  <pic:spPr bwMode="auto">
                    <a:xfrm>
                      <a:off x="0" y="0"/>
                      <a:ext cx="3476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 I ступени современного комплекса ГТО в видах по выбору для мал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ь</w:t>
      </w:r>
      <w:r w:rsidR="003D70DE">
        <w:rPr>
          <w:rFonts w:eastAsia="Times New Roman" w:cs="Times New Roman"/>
          <w:sz w:val="28"/>
          <w:szCs w:val="28"/>
          <w:lang w:eastAsia="ru-RU"/>
        </w:rPr>
        <w:t>чи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ков и девочек 6-8 лет бег</w:t>
      </w:r>
      <w:r w:rsidR="003D70DE">
        <w:rPr>
          <w:rFonts w:eastAsia="Times New Roman" w:cs="Times New Roman"/>
          <w:sz w:val="28"/>
          <w:szCs w:val="28"/>
          <w:lang w:eastAsia="ru-RU"/>
        </w:rPr>
        <w:t>у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на</w:t>
      </w:r>
      <w:r w:rsidR="003D70DE">
        <w:rPr>
          <w:rFonts w:eastAsia="Times New Roman" w:cs="Times New Roman"/>
          <w:sz w:val="28"/>
          <w:szCs w:val="28"/>
          <w:lang w:eastAsia="ru-RU"/>
        </w:rPr>
        <w:t xml:space="preserve"> лыжах на дистанцию 1 км с фиксированием времени прохождения диста</w:t>
      </w:r>
      <w:r w:rsidR="003D70DE">
        <w:rPr>
          <w:rFonts w:eastAsia="Times New Roman" w:cs="Times New Roman"/>
          <w:sz w:val="28"/>
          <w:szCs w:val="28"/>
          <w:lang w:eastAsia="ru-RU"/>
        </w:rPr>
        <w:t>н</w:t>
      </w:r>
      <w:r w:rsidR="003D70DE">
        <w:rPr>
          <w:rFonts w:eastAsia="Times New Roman" w:cs="Times New Roman"/>
          <w:sz w:val="28"/>
          <w:szCs w:val="28"/>
          <w:lang w:eastAsia="ru-RU"/>
        </w:rPr>
        <w:t>ции предлагается альтернати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ва</w:t>
      </w:r>
      <w:r w:rsidR="003D70DE">
        <w:rPr>
          <w:rFonts w:eastAsia="Times New Roman" w:cs="Times New Roman"/>
          <w:sz w:val="28"/>
          <w:szCs w:val="28"/>
          <w:lang w:eastAsia="ru-RU"/>
        </w:rPr>
        <w:t xml:space="preserve"> - </w:t>
      </w:r>
      <w:hyperlink r:id="rId23" w:anchor="001-5" w:history="1">
        <w:r w:rsidR="003D70DE">
          <w:rPr>
            <w:rFonts w:eastAsia="Times New Roman"/>
            <w:sz w:val="28"/>
            <w:szCs w:val="28"/>
            <w:lang w:eastAsia="ru-RU"/>
          </w:rPr>
          <w:t>смешанное п</w:t>
        </w:r>
        <w:r w:rsidR="003D70DE">
          <w:rPr>
            <w:rFonts w:eastAsia="Times New Roman"/>
            <w:sz w:val="28"/>
            <w:szCs w:val="28"/>
            <w:lang w:eastAsia="ru-RU"/>
          </w:rPr>
          <w:t>е</w:t>
        </w:r>
        <w:r w:rsidR="003D70DE" w:rsidRPr="003D70DE">
          <w:rPr>
            <w:rFonts w:eastAsia="Times New Roman"/>
            <w:sz w:val="28"/>
            <w:szCs w:val="28"/>
            <w:lang w:eastAsia="ru-RU"/>
          </w:rPr>
          <w:t>редвижение</w:t>
        </w:r>
      </w:hyperlink>
      <w:r w:rsidR="003D70DE">
        <w:rPr>
          <w:rFonts w:eastAsia="Times New Roman"/>
          <w:sz w:val="28"/>
          <w:szCs w:val="28"/>
          <w:lang w:eastAsia="ru-RU"/>
        </w:rPr>
        <w:t> по пересеченной мест</w:t>
      </w:r>
      <w:r w:rsidR="003D70DE" w:rsidRPr="003D70DE">
        <w:rPr>
          <w:rFonts w:eastAsia="Times New Roman"/>
          <w:sz w:val="28"/>
          <w:szCs w:val="28"/>
          <w:lang w:eastAsia="ru-RU"/>
        </w:rPr>
        <w:t>ности на 1 км</w:t>
      </w:r>
      <w:r w:rsidR="003D70DE">
        <w:rPr>
          <w:rFonts w:eastAsia="Times New Roman"/>
          <w:sz w:val="28"/>
          <w:szCs w:val="28"/>
          <w:lang w:eastAsia="ru-RU"/>
        </w:rPr>
        <w:t xml:space="preserve"> на время.</w:t>
      </w:r>
      <w:r w:rsidR="000E44D1" w:rsidRPr="003D70D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C06E8" w:rsidRPr="000A62A4">
        <w:rPr>
          <w:rFonts w:eastAsia="Times New Roman" w:cs="Times New Roman"/>
          <w:sz w:val="28"/>
          <w:szCs w:val="28"/>
          <w:lang w:eastAsia="ru-RU"/>
        </w:rPr>
        <w:t xml:space="preserve">Стиль </w:t>
      </w:r>
      <w:proofErr w:type="spellStart"/>
      <w:r w:rsidR="00FC06E8" w:rsidRPr="000A62A4">
        <w:rPr>
          <w:rFonts w:eastAsia="Times New Roman" w:cs="Times New Roman"/>
          <w:sz w:val="28"/>
          <w:szCs w:val="28"/>
          <w:lang w:eastAsia="ru-RU"/>
        </w:rPr>
        <w:t>передви</w:t>
      </w:r>
      <w:proofErr w:type="spellEnd"/>
      <w:r w:rsidR="00FC06E8"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5726C4" w:rsidP="0006740B">
      <w:pPr>
        <w:spacing w:after="0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26C4">
        <w:rPr>
          <w:rFonts w:eastAsia="Times New Roman" w:cs="Times New Roman"/>
          <w:b/>
          <w:i/>
          <w:lang w:eastAsia="ru-RU"/>
        </w:rPr>
        <w:t xml:space="preserve">Рис.12. Попеременный </w:t>
      </w:r>
      <w:proofErr w:type="spellStart"/>
      <w:r w:rsidRPr="005726C4">
        <w:rPr>
          <w:rFonts w:eastAsia="Times New Roman" w:cs="Times New Roman"/>
          <w:b/>
          <w:i/>
          <w:lang w:eastAsia="ru-RU"/>
        </w:rPr>
        <w:t>двухшажный</w:t>
      </w:r>
      <w:proofErr w:type="spellEnd"/>
      <w:r w:rsidRPr="005726C4">
        <w:rPr>
          <w:rFonts w:eastAsia="Times New Roman" w:cs="Times New Roman"/>
          <w:b/>
          <w:i/>
          <w:lang w:eastAsia="ru-RU"/>
        </w:rPr>
        <w:t xml:space="preserve"> ход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FC06E8">
        <w:rPr>
          <w:rFonts w:eastAsia="Times New Roman" w:cs="Times New Roman"/>
          <w:sz w:val="28"/>
          <w:szCs w:val="28"/>
          <w:lang w:eastAsia="ru-RU"/>
        </w:rPr>
        <w:t>жения</w:t>
      </w:r>
      <w:proofErr w:type="spellEnd"/>
      <w:r w:rsidR="00FC06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D70DE">
        <w:rPr>
          <w:rFonts w:eastAsia="Times New Roman" w:cs="Times New Roman"/>
          <w:sz w:val="28"/>
          <w:szCs w:val="28"/>
          <w:lang w:eastAsia="ru-RU"/>
        </w:rPr>
        <w:t>на лыжах</w:t>
      </w:r>
      <w:r w:rsidR="003D70DE" w:rsidRPr="003D70D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D70DE" w:rsidRPr="000A62A4">
        <w:rPr>
          <w:rFonts w:eastAsia="Times New Roman" w:cs="Times New Roman"/>
          <w:sz w:val="28"/>
          <w:szCs w:val="28"/>
          <w:lang w:eastAsia="ru-RU"/>
        </w:rPr>
        <w:t>свободный, то есть это,</w:t>
      </w:r>
      <w:r w:rsidR="003D70DE" w:rsidRPr="003D70D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D70DE" w:rsidRPr="000A62A4">
        <w:rPr>
          <w:rFonts w:eastAsia="Times New Roman" w:cs="Times New Roman"/>
          <w:sz w:val="28"/>
          <w:szCs w:val="28"/>
          <w:lang w:eastAsia="ru-RU"/>
        </w:rPr>
        <w:t>стиль, в котором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лыжник может использовать любой способ п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ре</w:t>
      </w:r>
      <w:r>
        <w:rPr>
          <w:rFonts w:eastAsia="Times New Roman" w:cs="Times New Roman"/>
          <w:sz w:val="28"/>
          <w:szCs w:val="28"/>
          <w:lang w:eastAsia="ru-RU"/>
        </w:rPr>
        <w:t xml:space="preserve">движения.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Детям в возрасте 6-8 лет целесообразно использовать попер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мен</w:t>
      </w:r>
      <w:r>
        <w:rPr>
          <w:rFonts w:eastAsia="Times New Roman" w:cs="Times New Roman"/>
          <w:sz w:val="28"/>
          <w:szCs w:val="28"/>
          <w:lang w:eastAsia="ru-RU"/>
        </w:rPr>
        <w:t xml:space="preserve">ный </w:t>
      </w:r>
      <w:proofErr w:type="spellStart"/>
      <w:r w:rsidR="000E44D1" w:rsidRPr="000A62A4">
        <w:rPr>
          <w:rFonts w:eastAsia="Times New Roman" w:cs="Times New Roman"/>
          <w:sz w:val="28"/>
          <w:szCs w:val="28"/>
          <w:lang w:eastAsia="ru-RU"/>
        </w:rPr>
        <w:t>двухшажный</w:t>
      </w:r>
      <w:proofErr w:type="spellEnd"/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ход </w:t>
      </w:r>
      <w:r w:rsidR="00E16AFF">
        <w:rPr>
          <w:rFonts w:eastAsia="Times New Roman" w:cs="Times New Roman"/>
          <w:sz w:val="28"/>
          <w:szCs w:val="28"/>
          <w:lang w:eastAsia="ru-RU"/>
        </w:rPr>
        <w:t xml:space="preserve">(рис. 12).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Лыжню желательно проклады</w:t>
      </w:r>
      <w:r>
        <w:rPr>
          <w:rFonts w:eastAsia="Times New Roman" w:cs="Times New Roman"/>
          <w:sz w:val="28"/>
          <w:szCs w:val="28"/>
          <w:lang w:eastAsia="ru-RU"/>
        </w:rPr>
        <w:t>вать в па</w:t>
      </w:r>
      <w:r>
        <w:rPr>
          <w:rFonts w:eastAsia="Times New Roman" w:cs="Times New Roman"/>
          <w:sz w:val="28"/>
          <w:szCs w:val="28"/>
          <w:lang w:eastAsia="ru-RU"/>
        </w:rPr>
        <w:t>р</w:t>
      </w:r>
      <w:r>
        <w:rPr>
          <w:rFonts w:eastAsia="Times New Roman" w:cs="Times New Roman"/>
          <w:sz w:val="28"/>
          <w:szCs w:val="28"/>
          <w:lang w:eastAsia="ru-RU"/>
        </w:rPr>
        <w:t xml:space="preserve">ковой или лесной зоне,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со слабо пересеченной местностью, защи</w:t>
      </w:r>
      <w:r>
        <w:rPr>
          <w:rFonts w:eastAsia="Times New Roman" w:cs="Times New Roman"/>
          <w:sz w:val="28"/>
          <w:szCs w:val="28"/>
          <w:lang w:eastAsia="ru-RU"/>
        </w:rPr>
        <w:t xml:space="preserve">щенной от ветра. При этом необходимо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соблюдать положения Постановле</w:t>
      </w:r>
      <w:r>
        <w:rPr>
          <w:rFonts w:eastAsia="Times New Roman" w:cs="Times New Roman"/>
          <w:sz w:val="28"/>
          <w:szCs w:val="28"/>
          <w:lang w:eastAsia="ru-RU"/>
        </w:rPr>
        <w:t xml:space="preserve">ния Главного государственного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санитарного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рача</w:t>
      </w:r>
      <w:r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Российской Федерации от 29 декабря 2010 г. </w:t>
      </w:r>
      <w:r>
        <w:rPr>
          <w:rFonts w:eastAsia="Times New Roman" w:cs="Times New Roman"/>
          <w:sz w:val="28"/>
          <w:szCs w:val="28"/>
          <w:lang w:eastAsia="ru-RU"/>
        </w:rPr>
        <w:t>№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189 г. "</w:t>
      </w:r>
      <w:r>
        <w:rPr>
          <w:rFonts w:eastAsia="Times New Roman" w:cs="Times New Roman"/>
          <w:sz w:val="28"/>
          <w:szCs w:val="28"/>
          <w:lang w:eastAsia="ru-RU"/>
        </w:rPr>
        <w:t xml:space="preserve">Об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утверждении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СанПиН 2.4.2.2821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10"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Санитарно-</w:t>
      </w:r>
      <w:proofErr w:type="spellStart"/>
      <w:r w:rsidR="000E44D1" w:rsidRPr="000A62A4">
        <w:rPr>
          <w:rFonts w:eastAsia="Times New Roman" w:cs="Times New Roman"/>
          <w:sz w:val="28"/>
          <w:szCs w:val="28"/>
          <w:lang w:eastAsia="ru-RU"/>
        </w:rPr>
        <w:t>эпиде</w:t>
      </w:r>
      <w:proofErr w:type="spellEnd"/>
      <w:r w:rsidR="00E16AFF">
        <w:rPr>
          <w:rFonts w:eastAsia="Times New Roman" w:cs="Times New Roman"/>
          <w:sz w:val="28"/>
          <w:szCs w:val="28"/>
          <w:lang w:eastAsia="ru-RU"/>
        </w:rPr>
        <w:t>-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миологически</w:t>
      </w:r>
      <w:r>
        <w:rPr>
          <w:rFonts w:eastAsia="Times New Roman" w:cs="Times New Roman"/>
          <w:sz w:val="28"/>
          <w:szCs w:val="28"/>
          <w:lang w:eastAsia="ru-RU"/>
        </w:rPr>
        <w:t xml:space="preserve">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требования к условиям и орга</w:t>
      </w:r>
      <w:r w:rsidR="00FC06E8">
        <w:rPr>
          <w:rFonts w:eastAsia="Times New Roman" w:cs="Times New Roman"/>
          <w:sz w:val="28"/>
          <w:szCs w:val="28"/>
          <w:lang w:eastAsia="ru-RU"/>
        </w:rPr>
        <w:t xml:space="preserve">низации обучения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 общеобр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зовательных учреждениях"". [19]</w:t>
      </w:r>
    </w:p>
    <w:p w:rsidR="00A503F7" w:rsidRDefault="005726C4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767">
        <w:rPr>
          <w:noProof/>
          <w:shd w:val="clear" w:color="auto" w:fill="FFFFFF" w:themeFill="background1"/>
          <w:lang w:eastAsia="ru-RU"/>
        </w:rPr>
        <w:drawing>
          <wp:anchor distT="0" distB="0" distL="114300" distR="114300" simplePos="0" relativeHeight="251673600" behindDoc="0" locked="0" layoutInCell="1" allowOverlap="1" wp14:anchorId="0BB279D3" wp14:editId="58F84361">
            <wp:simplePos x="0" y="0"/>
            <wp:positionH relativeFrom="margin">
              <wp:posOffset>320675</wp:posOffset>
            </wp:positionH>
            <wp:positionV relativeFrom="margin">
              <wp:posOffset>4755515</wp:posOffset>
            </wp:positionV>
            <wp:extent cx="2148840" cy="1007745"/>
            <wp:effectExtent l="0" t="0" r="3810" b="1905"/>
            <wp:wrapSquare wrapText="bothSides"/>
            <wp:docPr id="17" name="Рисунок 17" descr="https://ds04.infourok.ru/uploads/ex/115d/0002343c-eea5cddf/hello_html_m2eed5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15d/0002343c-eea5cddf/hello_html_m2eed52cf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4D1" w:rsidRPr="005726C4">
        <w:rPr>
          <w:rFonts w:eastAsia="Times New Roman" w:cs="Times New Roman"/>
          <w:i/>
          <w:sz w:val="28"/>
          <w:szCs w:val="28"/>
          <w:lang w:eastAsia="ru-RU"/>
        </w:rPr>
        <w:t>Смешанное</w:t>
      </w:r>
      <w:r w:rsidRPr="005726C4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0E44D1" w:rsidRPr="005726C4">
        <w:rPr>
          <w:rFonts w:eastAsia="Times New Roman" w:cs="Times New Roman"/>
          <w:i/>
          <w:sz w:val="28"/>
          <w:szCs w:val="28"/>
          <w:lang w:eastAsia="ru-RU"/>
        </w:rPr>
        <w:t>передвижение</w:t>
      </w:r>
      <w:r w:rsidRPr="005726C4">
        <w:rPr>
          <w:rFonts w:eastAsia="Times New Roman" w:cs="Times New Roman"/>
          <w:i/>
          <w:sz w:val="28"/>
          <w:szCs w:val="28"/>
          <w:lang w:eastAsia="ru-RU"/>
        </w:rPr>
        <w:t xml:space="preserve"> по </w:t>
      </w:r>
      <w:r w:rsidR="000E44D1" w:rsidRPr="005726C4">
        <w:rPr>
          <w:rFonts w:eastAsia="Times New Roman" w:cs="Times New Roman"/>
          <w:i/>
          <w:sz w:val="28"/>
          <w:szCs w:val="28"/>
          <w:lang w:eastAsia="ru-RU"/>
        </w:rPr>
        <w:t>пересеченной местности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- это преодол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дистанции на 1000 метров п</w:t>
      </w:r>
      <w:r>
        <w:rPr>
          <w:rFonts w:eastAsia="Times New Roman" w:cs="Times New Roman"/>
          <w:sz w:val="28"/>
          <w:szCs w:val="28"/>
          <w:lang w:eastAsia="ru-RU"/>
        </w:rPr>
        <w:t xml:space="preserve">опеременно бегом, а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потом ходьбой в любой последоват</w:t>
      </w:r>
      <w:r>
        <w:rPr>
          <w:rFonts w:eastAsia="Times New Roman" w:cs="Times New Roman"/>
          <w:sz w:val="28"/>
          <w:szCs w:val="28"/>
          <w:lang w:eastAsia="ru-RU"/>
        </w:rPr>
        <w:t xml:space="preserve">ельности. Главная задача такого испытания -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проверить степень выносливости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участников тестирования. Детям целесообразно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начинать бег в нев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ы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соком темпе, постепенно ускоряясь, почу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вав усталость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нужно перейти на быс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рый шаг с уменьшением интенсив</w:t>
      </w:r>
      <w:r w:rsidR="00E16AFF" w:rsidRPr="000A62A4">
        <w:rPr>
          <w:rFonts w:eastAsia="Times New Roman" w:cs="Times New Roman"/>
          <w:sz w:val="28"/>
          <w:szCs w:val="28"/>
          <w:lang w:eastAsia="ru-RU"/>
        </w:rPr>
        <w:t>ности</w:t>
      </w:r>
      <w:r w:rsidR="00E16AF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A503F7" w:rsidRPr="000A62A4">
        <w:rPr>
          <w:rFonts w:eastAsia="Times New Roman" w:cs="Times New Roman"/>
          <w:sz w:val="28"/>
          <w:szCs w:val="28"/>
          <w:lang w:eastAsia="ru-RU"/>
        </w:rPr>
        <w:t>пе</w:t>
      </w:r>
      <w:proofErr w:type="spellEnd"/>
      <w:r w:rsidR="00A503F7">
        <w:rPr>
          <w:rFonts w:eastAsia="Times New Roman" w:cs="Times New Roman"/>
          <w:sz w:val="28"/>
          <w:szCs w:val="28"/>
          <w:lang w:eastAsia="ru-RU"/>
        </w:rPr>
        <w:t xml:space="preserve">- </w:t>
      </w:r>
    </w:p>
    <w:p w:rsidR="005726C4" w:rsidRDefault="00A503F7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lang w:eastAsia="ru-RU"/>
        </w:rPr>
        <w:t xml:space="preserve">  </w:t>
      </w:r>
      <w:r w:rsidRPr="005726C4">
        <w:rPr>
          <w:rFonts w:eastAsia="Times New Roman" w:cs="Times New Roman"/>
          <w:b/>
          <w:i/>
          <w:lang w:eastAsia="ru-RU"/>
        </w:rPr>
        <w:t>Рис.13. Смешанное передвижение</w:t>
      </w:r>
      <w:r>
        <w:rPr>
          <w:rFonts w:eastAsia="Times New Roman" w:cs="Times New Roman"/>
          <w:b/>
          <w:i/>
          <w:lang w:eastAsia="ru-RU"/>
        </w:rPr>
        <w:t xml:space="preserve">    </w:t>
      </w:r>
      <w:proofErr w:type="spellStart"/>
      <w:r w:rsidR="00E16AFF" w:rsidRPr="000A62A4">
        <w:rPr>
          <w:rFonts w:eastAsia="Times New Roman" w:cs="Times New Roman"/>
          <w:sz w:val="28"/>
          <w:szCs w:val="28"/>
          <w:lang w:eastAsia="ru-RU"/>
        </w:rPr>
        <w:t>редвиже</w:t>
      </w:r>
      <w:r w:rsidR="00E16AFF">
        <w:rPr>
          <w:rFonts w:eastAsia="Times New Roman" w:cs="Times New Roman"/>
          <w:sz w:val="28"/>
          <w:szCs w:val="28"/>
          <w:lang w:eastAsia="ru-RU"/>
        </w:rPr>
        <w:t>ния</w:t>
      </w:r>
      <w:proofErr w:type="spellEnd"/>
      <w:r w:rsidR="00E16AFF">
        <w:rPr>
          <w:rFonts w:eastAsia="Times New Roman" w:cs="Times New Roman"/>
          <w:sz w:val="28"/>
          <w:szCs w:val="28"/>
          <w:lang w:eastAsia="ru-RU"/>
        </w:rPr>
        <w:t xml:space="preserve"> до </w:t>
      </w:r>
      <w:r w:rsidR="00E16AFF" w:rsidRPr="000A62A4">
        <w:rPr>
          <w:rFonts w:eastAsia="Times New Roman" w:cs="Times New Roman"/>
          <w:sz w:val="28"/>
          <w:szCs w:val="28"/>
          <w:lang w:eastAsia="ru-RU"/>
        </w:rPr>
        <w:t>нормального</w:t>
      </w:r>
      <w:r w:rsidRPr="00A503F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шага. Ходьба</w:t>
      </w:r>
    </w:p>
    <w:p w:rsidR="005726C4" w:rsidRDefault="005726C4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E16AFF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A503F7" w:rsidRPr="005726C4">
        <w:rPr>
          <w:rFonts w:eastAsia="Times New Roman" w:cs="Times New Roman"/>
          <w:b/>
          <w:i/>
          <w:lang w:eastAsia="ru-RU"/>
        </w:rPr>
        <w:t>по пересеченной местности</w:t>
      </w:r>
      <w:r w:rsidR="00A503F7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317FE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A503F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16AFF" w:rsidRPr="000A62A4">
        <w:rPr>
          <w:rFonts w:eastAsia="Times New Roman" w:cs="Times New Roman"/>
          <w:sz w:val="28"/>
          <w:szCs w:val="28"/>
          <w:lang w:eastAsia="ru-RU"/>
        </w:rPr>
        <w:t>продолжается до момента,</w:t>
      </w:r>
      <w:r w:rsidR="00A503F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когда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почувств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ется прилив сил для даль</w:t>
      </w:r>
      <w:r>
        <w:rPr>
          <w:rFonts w:eastAsia="Times New Roman" w:cs="Times New Roman"/>
          <w:sz w:val="28"/>
          <w:szCs w:val="28"/>
          <w:lang w:eastAsia="ru-RU"/>
        </w:rPr>
        <w:t xml:space="preserve">нейшего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активного передвижения. Полностью ос</w:t>
      </w:r>
      <w:r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навливаться во время передвижения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нежелательно.</w:t>
      </w:r>
      <w:r>
        <w:rPr>
          <w:rFonts w:eastAsia="Times New Roman" w:cs="Times New Roman"/>
          <w:sz w:val="28"/>
          <w:szCs w:val="28"/>
          <w:lang w:eastAsia="ru-RU"/>
        </w:rPr>
        <w:t xml:space="preserve"> Лучше просто замедлить шаг, но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</w:t>
      </w:r>
      <w:r>
        <w:rPr>
          <w:rFonts w:eastAsia="Times New Roman" w:cs="Times New Roman"/>
          <w:sz w:val="28"/>
          <w:szCs w:val="28"/>
          <w:lang w:eastAsia="ru-RU"/>
        </w:rPr>
        <w:t>одолжать идти в сторону финиша</w:t>
      </w:r>
      <w:r w:rsidR="00A503F7">
        <w:rPr>
          <w:rFonts w:eastAsia="Times New Roman" w:cs="Times New Roman"/>
          <w:sz w:val="28"/>
          <w:szCs w:val="28"/>
          <w:lang w:eastAsia="ru-RU"/>
        </w:rPr>
        <w:t xml:space="preserve"> (рис.13)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105A45" w:rsidRDefault="00105A45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26C4">
        <w:rPr>
          <w:rFonts w:eastAsia="Times New Roman" w:cs="Times New Roman"/>
          <w:i/>
          <w:sz w:val="28"/>
          <w:szCs w:val="28"/>
          <w:lang w:eastAsia="ru-RU"/>
        </w:rPr>
        <w:t xml:space="preserve">Плавание проводится 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для тестирования </w:t>
      </w:r>
      <w:r w:rsidRPr="005726C4">
        <w:rPr>
          <w:rFonts w:eastAsia="Times New Roman" w:cs="Times New Roman"/>
          <w:i/>
          <w:sz w:val="28"/>
          <w:szCs w:val="28"/>
          <w:lang w:eastAsia="ru-RU"/>
        </w:rPr>
        <w:t>прикладных навыков.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Тест</w:t>
      </w:r>
      <w:r>
        <w:rPr>
          <w:rFonts w:eastAsia="Times New Roman" w:cs="Times New Roman"/>
          <w:sz w:val="28"/>
          <w:szCs w:val="28"/>
          <w:lang w:eastAsia="ru-RU"/>
        </w:rPr>
        <w:t>о-</w:t>
      </w:r>
    </w:p>
    <w:p w:rsidR="00A503F7" w:rsidRDefault="00A503F7" w:rsidP="0006740B">
      <w:pPr>
        <w:spacing w:after="0"/>
        <w:jc w:val="both"/>
        <w:rPr>
          <w:rFonts w:eastAsia="Times New Roman" w:cs="Times New Roman"/>
          <w:b/>
          <w:i/>
          <w:lang w:eastAsia="ru-RU"/>
        </w:rPr>
      </w:pPr>
      <w:r w:rsidRPr="00C206A7">
        <w:rPr>
          <w:b/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473DD520" wp14:editId="2A261441">
            <wp:simplePos x="0" y="0"/>
            <wp:positionH relativeFrom="margin">
              <wp:posOffset>34290</wp:posOffset>
            </wp:positionH>
            <wp:positionV relativeFrom="margin">
              <wp:posOffset>7572375</wp:posOffset>
            </wp:positionV>
            <wp:extent cx="2962275" cy="1085850"/>
            <wp:effectExtent l="0" t="0" r="9525" b="0"/>
            <wp:wrapSquare wrapText="bothSides"/>
            <wp:docPr id="12" name="Рисунок 6" descr="C:\Users\Николай\Desktop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43"/>
                    <a:stretch/>
                  </pic:blipFill>
                  <pic:spPr bwMode="auto">
                    <a:xfrm>
                      <a:off x="0" y="0"/>
                      <a:ext cx="2962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вые</w:t>
      </w:r>
      <w:r w:rsidR="005726C4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испытания по плаванию в младшей</w:t>
      </w:r>
      <w:r w:rsidR="005726C4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возрастной группе проводятся для мальчиков и девочек на дистанции </w:t>
      </w:r>
      <w:r w:rsidR="005726C4">
        <w:rPr>
          <w:rFonts w:eastAsia="Times New Roman" w:cs="Times New Roman"/>
          <w:sz w:val="28"/>
          <w:szCs w:val="28"/>
          <w:lang w:eastAsia="ru-RU"/>
        </w:rPr>
        <w:t>25</w:t>
      </w:r>
      <w:r w:rsidR="005726C4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метров </w:t>
      </w:r>
      <w:r w:rsidR="005726C4">
        <w:rPr>
          <w:rFonts w:eastAsia="Times New Roman" w:cs="Times New Roman"/>
          <w:sz w:val="28"/>
          <w:szCs w:val="28"/>
          <w:lang w:eastAsia="ru-RU"/>
        </w:rPr>
        <w:t>с фиксированием времени пр</w:t>
      </w:r>
      <w:r w:rsidR="005726C4">
        <w:rPr>
          <w:rFonts w:eastAsia="Times New Roman" w:cs="Times New Roman"/>
          <w:sz w:val="28"/>
          <w:szCs w:val="28"/>
          <w:lang w:eastAsia="ru-RU"/>
        </w:rPr>
        <w:t>о</w:t>
      </w:r>
      <w:r w:rsidR="005726C4">
        <w:rPr>
          <w:rFonts w:eastAsia="Times New Roman" w:cs="Times New Roman"/>
          <w:sz w:val="28"/>
          <w:szCs w:val="28"/>
          <w:lang w:eastAsia="ru-RU"/>
        </w:rPr>
        <w:t xml:space="preserve">плывания.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Выполнение </w:t>
      </w:r>
      <w:r w:rsidR="00830182" w:rsidRPr="000A62A4">
        <w:rPr>
          <w:rFonts w:eastAsia="Times New Roman" w:cs="Times New Roman"/>
          <w:sz w:val="28"/>
          <w:szCs w:val="28"/>
          <w:lang w:eastAsia="ru-RU"/>
        </w:rPr>
        <w:t>тестовых</w:t>
      </w:r>
      <w:r w:rsidR="00830182" w:rsidRPr="0083018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0182" w:rsidRPr="000A62A4">
        <w:rPr>
          <w:rFonts w:eastAsia="Times New Roman" w:cs="Times New Roman"/>
          <w:sz w:val="28"/>
          <w:szCs w:val="28"/>
          <w:lang w:eastAsia="ru-RU"/>
        </w:rPr>
        <w:t>норм по</w:t>
      </w:r>
      <w:r w:rsidR="00830182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830182" w:rsidRPr="000A62A4">
        <w:rPr>
          <w:rFonts w:eastAsia="Times New Roman" w:cs="Times New Roman"/>
          <w:sz w:val="28"/>
          <w:szCs w:val="28"/>
          <w:lang w:eastAsia="ru-RU"/>
        </w:rPr>
        <w:t>плаванию</w:t>
      </w:r>
      <w:r w:rsidR="0083018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0182" w:rsidRPr="000A62A4">
        <w:rPr>
          <w:rFonts w:eastAsia="Times New Roman" w:cs="Times New Roman"/>
          <w:sz w:val="28"/>
          <w:szCs w:val="28"/>
          <w:lang w:eastAsia="ru-RU"/>
        </w:rPr>
        <w:t>целесо</w:t>
      </w:r>
      <w:r w:rsidR="00830182">
        <w:rPr>
          <w:rFonts w:eastAsia="Times New Roman" w:cs="Times New Roman"/>
          <w:sz w:val="28"/>
          <w:szCs w:val="28"/>
          <w:lang w:eastAsia="ru-RU"/>
        </w:rPr>
        <w:t>о</w:t>
      </w:r>
      <w:r w:rsidR="00830182" w:rsidRPr="000A62A4">
        <w:rPr>
          <w:rFonts w:eastAsia="Times New Roman" w:cs="Times New Roman"/>
          <w:sz w:val="28"/>
          <w:szCs w:val="28"/>
          <w:lang w:eastAsia="ru-RU"/>
        </w:rPr>
        <w:t>бразно</w:t>
      </w:r>
      <w:r w:rsidR="00830182">
        <w:rPr>
          <w:rFonts w:eastAsia="Times New Roman" w:cs="Times New Roman"/>
          <w:b/>
          <w:i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пров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дить в крытых бассейнах или</w:t>
      </w:r>
      <w:r w:rsidRPr="00A503F7">
        <w:rPr>
          <w:rFonts w:eastAsia="Times New Roman" w:cs="Times New Roman"/>
          <w:b/>
          <w:i/>
          <w:lang w:eastAsia="ru-RU"/>
        </w:rPr>
        <w:t xml:space="preserve"> </w:t>
      </w:r>
    </w:p>
    <w:p w:rsidR="00A503F7" w:rsidRDefault="00A503F7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lang w:eastAsia="ru-RU"/>
        </w:rPr>
        <w:t xml:space="preserve">             </w:t>
      </w:r>
      <w:r w:rsidRPr="00830182">
        <w:rPr>
          <w:rFonts w:eastAsia="Times New Roman" w:cs="Times New Roman"/>
          <w:b/>
          <w:i/>
          <w:lang w:eastAsia="ru-RU"/>
        </w:rPr>
        <w:t>Рис.14. Старт с тумбочки</w:t>
      </w:r>
      <w:r w:rsidRPr="0083018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Pr="000A62A4">
        <w:rPr>
          <w:rFonts w:eastAsia="Times New Roman" w:cs="Times New Roman"/>
          <w:sz w:val="28"/>
          <w:szCs w:val="28"/>
          <w:lang w:eastAsia="ru-RU"/>
        </w:rPr>
        <w:t>открытых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наливных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бассейнах.</w:t>
      </w:r>
      <w:r w:rsidRPr="00A503F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Раз</w:t>
      </w:r>
      <w:r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105A45" w:rsidRDefault="00105A45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решается также прием нормативов</w:t>
      </w:r>
      <w:r w:rsidR="00FC06E8" w:rsidRPr="00FC06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C06E8" w:rsidRPr="000A62A4">
        <w:rPr>
          <w:rFonts w:eastAsia="Times New Roman" w:cs="Times New Roman"/>
          <w:sz w:val="28"/>
          <w:szCs w:val="28"/>
          <w:lang w:eastAsia="ru-RU"/>
        </w:rPr>
        <w:t>на водоемах в местах,</w:t>
      </w:r>
      <w:r w:rsidR="00FC06E8" w:rsidRPr="00FC06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C06E8" w:rsidRPr="000A62A4">
        <w:rPr>
          <w:rFonts w:eastAsia="Times New Roman" w:cs="Times New Roman"/>
          <w:sz w:val="28"/>
          <w:szCs w:val="28"/>
          <w:lang w:eastAsia="ru-RU"/>
        </w:rPr>
        <w:t>специ</w:t>
      </w:r>
      <w:r w:rsidR="00E16AFF" w:rsidRPr="000A62A4">
        <w:rPr>
          <w:rFonts w:eastAsia="Times New Roman" w:cs="Times New Roman"/>
          <w:sz w:val="28"/>
          <w:szCs w:val="28"/>
          <w:lang w:eastAsia="ru-RU"/>
        </w:rPr>
        <w:t>ально обор</w:t>
      </w:r>
      <w:r w:rsidR="00E16AFF"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="00E16AFF" w:rsidRPr="000A62A4">
        <w:rPr>
          <w:rFonts w:eastAsia="Times New Roman" w:cs="Times New Roman"/>
          <w:sz w:val="28"/>
          <w:szCs w:val="28"/>
          <w:lang w:eastAsia="ru-RU"/>
        </w:rPr>
        <w:t>дованных</w:t>
      </w:r>
      <w:r w:rsidR="00A503F7" w:rsidRPr="00A503F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03F7" w:rsidRPr="000A62A4">
        <w:rPr>
          <w:rFonts w:eastAsia="Times New Roman" w:cs="Times New Roman"/>
          <w:sz w:val="28"/>
          <w:szCs w:val="28"/>
          <w:lang w:eastAsia="ru-RU"/>
        </w:rPr>
        <w:t>в</w:t>
      </w:r>
      <w:r w:rsidR="00A503F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A503F7">
        <w:rPr>
          <w:rFonts w:eastAsia="Times New Roman" w:cs="Times New Roman"/>
          <w:sz w:val="28"/>
          <w:szCs w:val="28"/>
          <w:lang w:eastAsia="ru-RU"/>
        </w:rPr>
        <w:t xml:space="preserve">соответствии с требованиями санитарно-гигиенических норм и </w:t>
      </w:r>
      <w:r w:rsidR="00A503F7" w:rsidRPr="000A62A4">
        <w:rPr>
          <w:rFonts w:eastAsia="Times New Roman" w:cs="Times New Roman"/>
          <w:sz w:val="28"/>
          <w:szCs w:val="28"/>
          <w:lang w:eastAsia="ru-RU"/>
        </w:rPr>
        <w:t>мер безопас</w:t>
      </w:r>
      <w:r w:rsidR="00A503F7">
        <w:rPr>
          <w:rFonts w:eastAsia="Times New Roman" w:cs="Times New Roman"/>
          <w:sz w:val="28"/>
          <w:szCs w:val="28"/>
          <w:lang w:eastAsia="ru-RU"/>
        </w:rPr>
        <w:t xml:space="preserve">ности. Старт можно </w:t>
      </w:r>
      <w:r w:rsidR="00A503F7" w:rsidRPr="000A62A4">
        <w:rPr>
          <w:rFonts w:eastAsia="Times New Roman" w:cs="Times New Roman"/>
          <w:sz w:val="28"/>
          <w:szCs w:val="28"/>
          <w:lang w:eastAsia="ru-RU"/>
        </w:rPr>
        <w:t>осуществлять</w:t>
      </w:r>
      <w:r w:rsidR="00A503F7" w:rsidRPr="00A503F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03F7" w:rsidRPr="000A62A4">
        <w:rPr>
          <w:rFonts w:eastAsia="Times New Roman" w:cs="Times New Roman"/>
          <w:sz w:val="28"/>
          <w:szCs w:val="28"/>
          <w:lang w:eastAsia="ru-RU"/>
        </w:rPr>
        <w:t>из воды, с тумбочки или с бо</w:t>
      </w:r>
      <w:r w:rsidR="00A503F7" w:rsidRPr="000A62A4">
        <w:rPr>
          <w:rFonts w:eastAsia="Times New Roman" w:cs="Times New Roman"/>
          <w:sz w:val="28"/>
          <w:szCs w:val="28"/>
          <w:lang w:eastAsia="ru-RU"/>
        </w:rPr>
        <w:t>р</w:t>
      </w:r>
      <w:r w:rsidR="00A503F7" w:rsidRPr="000A62A4">
        <w:rPr>
          <w:rFonts w:eastAsia="Times New Roman" w:cs="Times New Roman"/>
          <w:sz w:val="28"/>
          <w:szCs w:val="28"/>
          <w:lang w:eastAsia="ru-RU"/>
        </w:rPr>
        <w:t>тика</w:t>
      </w:r>
      <w:r w:rsidR="00A503F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03F7" w:rsidRPr="000A62A4">
        <w:rPr>
          <w:rFonts w:eastAsia="Times New Roman" w:cs="Times New Roman"/>
          <w:sz w:val="28"/>
          <w:szCs w:val="28"/>
          <w:lang w:eastAsia="ru-RU"/>
        </w:rPr>
        <w:t>бассей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на</w:t>
      </w:r>
      <w:r w:rsidR="00A503F7">
        <w:rPr>
          <w:rFonts w:eastAsia="Times New Roman" w:cs="Times New Roman"/>
          <w:sz w:val="28"/>
          <w:szCs w:val="28"/>
          <w:lang w:eastAsia="ru-RU"/>
        </w:rPr>
        <w:t xml:space="preserve"> (рис.14)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. Участ</w:t>
      </w:r>
      <w:r w:rsidR="00830182">
        <w:rPr>
          <w:rFonts w:eastAsia="Times New Roman" w:cs="Times New Roman"/>
          <w:sz w:val="28"/>
          <w:szCs w:val="28"/>
          <w:lang w:eastAsia="ru-RU"/>
        </w:rPr>
        <w:t>никам</w:t>
      </w:r>
      <w:r w:rsidR="00A503F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разрешается преодолевать д</w:t>
      </w:r>
      <w:r w:rsidR="00830182">
        <w:rPr>
          <w:rFonts w:eastAsia="Times New Roman" w:cs="Times New Roman"/>
          <w:sz w:val="28"/>
          <w:szCs w:val="28"/>
          <w:lang w:eastAsia="ru-RU"/>
        </w:rPr>
        <w:t xml:space="preserve">истанцию как спортивными, так и произвольными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(самобытными) стилями плавания. При завершении </w:t>
      </w:r>
      <w:r w:rsidR="00A503F7" w:rsidRPr="000A62A4">
        <w:rPr>
          <w:rFonts w:eastAsia="Times New Roman" w:cs="Times New Roman"/>
          <w:sz w:val="28"/>
          <w:szCs w:val="28"/>
          <w:lang w:eastAsia="ru-RU"/>
        </w:rPr>
        <w:t>каждого отрез</w:t>
      </w:r>
      <w:r w:rsidR="00A503F7">
        <w:rPr>
          <w:rFonts w:eastAsia="Times New Roman" w:cs="Times New Roman"/>
          <w:sz w:val="28"/>
          <w:szCs w:val="28"/>
          <w:lang w:eastAsia="ru-RU"/>
        </w:rPr>
        <w:t>ка дис</w:t>
      </w:r>
      <w:r w:rsidR="00830182">
        <w:rPr>
          <w:rFonts w:eastAsia="Times New Roman" w:cs="Times New Roman"/>
          <w:sz w:val="28"/>
          <w:szCs w:val="28"/>
          <w:lang w:eastAsia="ru-RU"/>
        </w:rPr>
        <w:t>танции и на финише участнику тест</w:t>
      </w:r>
      <w:r w:rsidR="00830182">
        <w:rPr>
          <w:rFonts w:eastAsia="Times New Roman" w:cs="Times New Roman"/>
          <w:sz w:val="28"/>
          <w:szCs w:val="28"/>
          <w:lang w:eastAsia="ru-RU"/>
        </w:rPr>
        <w:t>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рования необходимо коснуться любой частью тела</w:t>
      </w:r>
      <w:r w:rsidR="00830182">
        <w:rPr>
          <w:rFonts w:eastAsia="Times New Roman" w:cs="Times New Roman"/>
          <w:sz w:val="28"/>
          <w:szCs w:val="28"/>
          <w:lang w:eastAsia="ru-RU"/>
        </w:rPr>
        <w:t xml:space="preserve"> стенки бассейна или края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(границы) специально оборудованного места для плавания. 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Общее количество тестовых нормативов в I ступени Всероссийско</w:t>
      </w:r>
      <w:r w:rsidR="00830182">
        <w:rPr>
          <w:rFonts w:eastAsia="Times New Roman" w:cs="Times New Roman"/>
          <w:sz w:val="28"/>
          <w:szCs w:val="28"/>
          <w:lang w:eastAsia="ru-RU"/>
        </w:rPr>
        <w:t>го физ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культурно-спортивного комплекса ГТО – </w:t>
      </w:r>
      <w:r w:rsidR="00830182">
        <w:rPr>
          <w:rFonts w:eastAsia="Times New Roman" w:cs="Times New Roman"/>
          <w:sz w:val="28"/>
          <w:szCs w:val="28"/>
          <w:lang w:eastAsia="ru-RU"/>
        </w:rPr>
        <w:t>9</w:t>
      </w:r>
      <w:r w:rsidRPr="000A62A4">
        <w:rPr>
          <w:rFonts w:eastAsia="Times New Roman" w:cs="Times New Roman"/>
          <w:sz w:val="28"/>
          <w:szCs w:val="28"/>
          <w:lang w:eastAsia="ru-RU"/>
        </w:rPr>
        <w:t>. Чтобы получить определе</w:t>
      </w:r>
      <w:r w:rsidRPr="000A62A4">
        <w:rPr>
          <w:rFonts w:eastAsia="Times New Roman" w:cs="Times New Roman"/>
          <w:sz w:val="28"/>
          <w:szCs w:val="28"/>
          <w:lang w:eastAsia="ru-RU"/>
        </w:rPr>
        <w:t>н</w:t>
      </w:r>
      <w:r w:rsidR="00830182">
        <w:rPr>
          <w:rFonts w:eastAsia="Times New Roman" w:cs="Times New Roman"/>
          <w:sz w:val="28"/>
          <w:szCs w:val="28"/>
          <w:lang w:eastAsia="ru-RU"/>
        </w:rPr>
        <w:t xml:space="preserve">ный знак </w:t>
      </w:r>
      <w:r w:rsidRPr="000A62A4">
        <w:rPr>
          <w:rFonts w:eastAsia="Times New Roman" w:cs="Times New Roman"/>
          <w:sz w:val="28"/>
          <w:szCs w:val="28"/>
          <w:lang w:eastAsia="ru-RU"/>
        </w:rPr>
        <w:t>отличия необходимо выполнить должное количество видов тест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830182">
        <w:rPr>
          <w:rFonts w:eastAsia="Times New Roman" w:cs="Times New Roman"/>
          <w:sz w:val="28"/>
          <w:szCs w:val="28"/>
          <w:lang w:eastAsia="ru-RU"/>
        </w:rPr>
        <w:t xml:space="preserve">вых испытаний. </w:t>
      </w:r>
      <w:r w:rsidRPr="000A62A4">
        <w:rPr>
          <w:rFonts w:eastAsia="Times New Roman" w:cs="Times New Roman"/>
          <w:sz w:val="28"/>
          <w:szCs w:val="28"/>
          <w:lang w:eastAsia="ru-RU"/>
        </w:rPr>
        <w:t>На бронзовый и серебряный – по 6 видо</w:t>
      </w:r>
      <w:r w:rsidR="00830182">
        <w:rPr>
          <w:rFonts w:eastAsia="Times New Roman" w:cs="Times New Roman"/>
          <w:sz w:val="28"/>
          <w:szCs w:val="28"/>
          <w:lang w:eastAsia="ru-RU"/>
        </w:rPr>
        <w:t xml:space="preserve">в; на золотой – по 7 видов (и у мальчиков, </w:t>
      </w:r>
      <w:r w:rsidRPr="000A62A4">
        <w:rPr>
          <w:rFonts w:eastAsia="Times New Roman" w:cs="Times New Roman"/>
          <w:sz w:val="28"/>
          <w:szCs w:val="28"/>
          <w:lang w:eastAsia="ru-RU"/>
        </w:rPr>
        <w:t>и у девочек). При этом присвоение знака отличия ос</w:t>
      </w:r>
      <w:r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="00830182">
        <w:rPr>
          <w:rFonts w:eastAsia="Times New Roman" w:cs="Times New Roman"/>
          <w:sz w:val="28"/>
          <w:szCs w:val="28"/>
          <w:lang w:eastAsia="ru-RU"/>
        </w:rPr>
        <w:t xml:space="preserve">ществляется по «нижней </w:t>
      </w:r>
      <w:r w:rsidRPr="000A62A4">
        <w:rPr>
          <w:rFonts w:eastAsia="Times New Roman" w:cs="Times New Roman"/>
          <w:sz w:val="28"/>
          <w:szCs w:val="28"/>
          <w:lang w:eastAsia="ru-RU"/>
        </w:rPr>
        <w:t>планке», то есть, если хотя бы один из</w:t>
      </w:r>
      <w:r w:rsidR="00830182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видов сдан на рез</w:t>
      </w:r>
      <w:r w:rsidR="00830182">
        <w:rPr>
          <w:rFonts w:eastAsia="Times New Roman" w:cs="Times New Roman"/>
          <w:sz w:val="28"/>
          <w:szCs w:val="28"/>
          <w:lang w:eastAsia="ru-RU"/>
        </w:rPr>
        <w:t xml:space="preserve">ультат, соответствующий </w:t>
      </w:r>
      <w:r w:rsidRPr="000A62A4">
        <w:rPr>
          <w:rFonts w:eastAsia="Times New Roman" w:cs="Times New Roman"/>
          <w:sz w:val="28"/>
          <w:szCs w:val="28"/>
          <w:lang w:eastAsia="ru-RU"/>
        </w:rPr>
        <w:t>более низкому знаку отличия, тестируемый п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830182">
        <w:rPr>
          <w:rFonts w:eastAsia="Times New Roman" w:cs="Times New Roman"/>
          <w:sz w:val="28"/>
          <w:szCs w:val="28"/>
          <w:lang w:eastAsia="ru-RU"/>
        </w:rPr>
        <w:t xml:space="preserve">лучит только этот знак. Например,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6 нормативов выполнены на золотой знак, </w:t>
      </w:r>
      <w:r w:rsidR="00830182">
        <w:rPr>
          <w:rFonts w:eastAsia="Times New Roman" w:cs="Times New Roman"/>
          <w:sz w:val="28"/>
          <w:szCs w:val="28"/>
          <w:lang w:eastAsia="ru-RU"/>
        </w:rPr>
        <w:t xml:space="preserve">а 1- на бронзовый, то это будет </w:t>
      </w:r>
      <w:r w:rsidRPr="000A62A4">
        <w:rPr>
          <w:rFonts w:eastAsia="Times New Roman" w:cs="Times New Roman"/>
          <w:sz w:val="28"/>
          <w:szCs w:val="28"/>
          <w:lang w:eastAsia="ru-RU"/>
        </w:rPr>
        <w:t>соответствовать только бронзовому знаку.</w:t>
      </w:r>
    </w:p>
    <w:p w:rsidR="000E44D1" w:rsidRPr="0080061B" w:rsidRDefault="0080061B" w:rsidP="0006740B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3623DD">
        <w:rPr>
          <w:rFonts w:eastAsia="Calibri" w:cs="Times New Roman"/>
          <w:sz w:val="28"/>
          <w:szCs w:val="28"/>
        </w:rPr>
        <w:t>Вместе с тем,</w:t>
      </w:r>
      <w:r w:rsidRPr="003623D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соответствии с</w:t>
      </w:r>
      <w:r w:rsidRPr="003623DD">
        <w:rPr>
          <w:rFonts w:cs="Times New Roman"/>
          <w:sz w:val="28"/>
          <w:szCs w:val="28"/>
        </w:rPr>
        <w:t xml:space="preserve"> п.14 «Порядка организации и провед</w:t>
      </w:r>
      <w:r w:rsidRPr="003623DD">
        <w:rPr>
          <w:rFonts w:cs="Times New Roman"/>
          <w:sz w:val="28"/>
          <w:szCs w:val="28"/>
        </w:rPr>
        <w:t>е</w:t>
      </w:r>
      <w:r w:rsidRPr="003623DD">
        <w:rPr>
          <w:rFonts w:cs="Times New Roman"/>
          <w:sz w:val="28"/>
          <w:szCs w:val="28"/>
        </w:rPr>
        <w:t>ния тестирования по выполнению нормативов испытаний (тестов) Всеро</w:t>
      </w:r>
      <w:r w:rsidRPr="003623DD">
        <w:rPr>
          <w:rFonts w:cs="Times New Roman"/>
          <w:sz w:val="28"/>
          <w:szCs w:val="28"/>
        </w:rPr>
        <w:t>с</w:t>
      </w:r>
      <w:r w:rsidRPr="003623DD">
        <w:rPr>
          <w:rFonts w:cs="Times New Roman"/>
          <w:sz w:val="28"/>
          <w:szCs w:val="28"/>
        </w:rPr>
        <w:t xml:space="preserve">сийского физкультурно-спортивного комплекса «Готов к труду и обороне» (ГТО)» [9], утвержденного Приказом Министерства спорта РФ от 28 января 2016 года № 54, </w:t>
      </w:r>
      <w:r>
        <w:rPr>
          <w:rFonts w:cs="Times New Roman"/>
          <w:sz w:val="28"/>
          <w:szCs w:val="28"/>
        </w:rPr>
        <w:t xml:space="preserve">и </w:t>
      </w:r>
      <w:r w:rsidRPr="00A94A0B">
        <w:rPr>
          <w:bCs/>
          <w:sz w:val="28"/>
          <w:szCs w:val="28"/>
        </w:rPr>
        <w:t xml:space="preserve">Приложением к приказу </w:t>
      </w:r>
      <w:proofErr w:type="spellStart"/>
      <w:r w:rsidRPr="00A94A0B">
        <w:rPr>
          <w:bCs/>
          <w:sz w:val="28"/>
          <w:szCs w:val="28"/>
        </w:rPr>
        <w:t>Минспорта</w:t>
      </w:r>
      <w:proofErr w:type="spellEnd"/>
      <w:r w:rsidRPr="00A94A0B">
        <w:rPr>
          <w:bCs/>
          <w:sz w:val="28"/>
          <w:szCs w:val="28"/>
        </w:rPr>
        <w:t xml:space="preserve"> России от 11 января 2019 года № 7</w:t>
      </w:r>
      <w:r>
        <w:rPr>
          <w:bCs/>
          <w:sz w:val="28"/>
          <w:szCs w:val="28"/>
        </w:rPr>
        <w:t xml:space="preserve">, </w:t>
      </w:r>
      <w:r w:rsidRPr="003623DD">
        <w:rPr>
          <w:rFonts w:cs="Times New Roman"/>
          <w:sz w:val="28"/>
          <w:szCs w:val="28"/>
        </w:rPr>
        <w:t>участник может повторно выполнить норматив</w:t>
      </w:r>
      <w:r>
        <w:rPr>
          <w:rFonts w:cs="Times New Roman"/>
          <w:sz w:val="28"/>
          <w:szCs w:val="28"/>
        </w:rPr>
        <w:t xml:space="preserve"> </w:t>
      </w:r>
      <w:r w:rsidRPr="003623DD">
        <w:rPr>
          <w:rFonts w:cs="Times New Roman"/>
          <w:sz w:val="28"/>
          <w:szCs w:val="28"/>
        </w:rPr>
        <w:t>тестовых и</w:t>
      </w:r>
      <w:r w:rsidRPr="003623DD">
        <w:rPr>
          <w:rFonts w:cs="Times New Roman"/>
          <w:sz w:val="28"/>
          <w:szCs w:val="28"/>
        </w:rPr>
        <w:t>с</w:t>
      </w:r>
      <w:r w:rsidRPr="003623DD">
        <w:rPr>
          <w:rFonts w:cs="Times New Roman"/>
          <w:sz w:val="28"/>
          <w:szCs w:val="28"/>
        </w:rPr>
        <w:t xml:space="preserve">пытаний только в случае, если он </w:t>
      </w:r>
      <w:r>
        <w:rPr>
          <w:rFonts w:cs="Times New Roman"/>
          <w:sz w:val="28"/>
          <w:szCs w:val="28"/>
        </w:rPr>
        <w:t xml:space="preserve">его не </w:t>
      </w:r>
      <w:r w:rsidRPr="003623DD">
        <w:rPr>
          <w:rFonts w:cs="Times New Roman"/>
          <w:sz w:val="28"/>
          <w:szCs w:val="28"/>
        </w:rPr>
        <w:t>выполнил</w:t>
      </w:r>
      <w:r>
        <w:rPr>
          <w:rFonts w:cs="Times New Roman"/>
          <w:sz w:val="28"/>
          <w:szCs w:val="28"/>
        </w:rPr>
        <w:t>.</w:t>
      </w:r>
      <w:r w:rsidRPr="003623DD">
        <w:rPr>
          <w:rFonts w:cs="Times New Roman"/>
          <w:sz w:val="28"/>
          <w:szCs w:val="28"/>
        </w:rPr>
        <w:t xml:space="preserve"> То есть, </w:t>
      </w:r>
      <w:r w:rsidRPr="003623DD">
        <w:rPr>
          <w:rFonts w:eastAsia="Calibri" w:cs="Times New Roman"/>
          <w:sz w:val="28"/>
          <w:szCs w:val="28"/>
        </w:rPr>
        <w:t>в случае неуда</w:t>
      </w:r>
      <w:r w:rsidRPr="003623DD">
        <w:rPr>
          <w:rFonts w:eastAsia="Calibri" w:cs="Times New Roman"/>
          <w:sz w:val="28"/>
          <w:szCs w:val="28"/>
        </w:rPr>
        <w:t>ч</w:t>
      </w:r>
      <w:r w:rsidRPr="003623DD">
        <w:rPr>
          <w:rFonts w:eastAsia="Calibri" w:cs="Times New Roman"/>
          <w:sz w:val="28"/>
          <w:szCs w:val="28"/>
        </w:rPr>
        <w:t xml:space="preserve">ной попытки, участник может перевыполнить испытание ВФСК ГТО. </w:t>
      </w:r>
      <w:r w:rsidRPr="003623DD">
        <w:rPr>
          <w:rFonts w:cs="Times New Roman"/>
          <w:sz w:val="28"/>
          <w:szCs w:val="28"/>
        </w:rPr>
        <w:t>Пре</w:t>
      </w:r>
      <w:r>
        <w:rPr>
          <w:rFonts w:cs="Times New Roman"/>
          <w:sz w:val="28"/>
          <w:szCs w:val="28"/>
        </w:rPr>
        <w:t>-</w:t>
      </w:r>
      <w:proofErr w:type="spellStart"/>
      <w:r w:rsidRPr="003623DD">
        <w:rPr>
          <w:rFonts w:cs="Times New Roman"/>
          <w:sz w:val="28"/>
          <w:szCs w:val="28"/>
        </w:rPr>
        <w:t>дыдущий</w:t>
      </w:r>
      <w:proofErr w:type="spellEnd"/>
      <w:r w:rsidRPr="003623DD">
        <w:rPr>
          <w:rFonts w:cs="Times New Roman"/>
          <w:sz w:val="28"/>
          <w:szCs w:val="28"/>
        </w:rPr>
        <w:t xml:space="preserve"> результат при этом аннулируется. </w:t>
      </w:r>
      <w:r>
        <w:rPr>
          <w:rFonts w:cs="Times New Roman"/>
          <w:sz w:val="28"/>
          <w:szCs w:val="28"/>
        </w:rPr>
        <w:t xml:space="preserve">Однако сделать это он может лишь один раз в отчетный период </w:t>
      </w:r>
      <w:r w:rsidRPr="003623DD">
        <w:rPr>
          <w:rFonts w:cs="Times New Roman"/>
          <w:sz w:val="28"/>
          <w:szCs w:val="28"/>
        </w:rPr>
        <w:t>(с сентября по июнь)</w:t>
      </w:r>
      <w:r>
        <w:rPr>
          <w:rFonts w:cs="Times New Roman"/>
          <w:sz w:val="28"/>
          <w:szCs w:val="28"/>
        </w:rPr>
        <w:t xml:space="preserve"> через 45 дней после первой попытки </w:t>
      </w:r>
      <w:r w:rsidRPr="00782BDC">
        <w:rPr>
          <w:bCs/>
          <w:sz w:val="28"/>
          <w:szCs w:val="28"/>
        </w:rPr>
        <w:t>по графику, определенному центром тестирования</w:t>
      </w:r>
      <w:r>
        <w:rPr>
          <w:bCs/>
          <w:sz w:val="23"/>
          <w:szCs w:val="23"/>
        </w:rPr>
        <w:t>.</w:t>
      </w:r>
      <w:r w:rsidRPr="003623DD">
        <w:rPr>
          <w:rFonts w:eastAsia="Calibri" w:cs="Times New Roman"/>
          <w:sz w:val="28"/>
          <w:szCs w:val="28"/>
        </w:rPr>
        <w:t xml:space="preserve"> </w:t>
      </w:r>
    </w:p>
    <w:p w:rsidR="000E44D1" w:rsidRDefault="000E44D1" w:rsidP="005C1044">
      <w:pPr>
        <w:spacing w:after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0061B">
        <w:rPr>
          <w:rFonts w:eastAsia="Times New Roman" w:cs="Times New Roman"/>
          <w:b/>
          <w:i/>
          <w:sz w:val="28"/>
          <w:szCs w:val="28"/>
          <w:lang w:eastAsia="ru-RU"/>
        </w:rPr>
        <w:t>Обязательные виды испытаний II ступени комплекса.</w:t>
      </w:r>
    </w:p>
    <w:p w:rsidR="00FC06E8" w:rsidRPr="00FC06E8" w:rsidRDefault="00FC06E8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Так же как и при выполнении обязател</w:t>
      </w:r>
      <w:r>
        <w:rPr>
          <w:rFonts w:eastAsia="Times New Roman" w:cs="Times New Roman"/>
          <w:sz w:val="28"/>
          <w:szCs w:val="28"/>
          <w:lang w:eastAsia="ru-RU"/>
        </w:rPr>
        <w:t>ьных тестовых испытаний в I</w:t>
      </w:r>
    </w:p>
    <w:p w:rsidR="00FC06E8" w:rsidRPr="000A62A4" w:rsidRDefault="00FC06E8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сту</w:t>
      </w:r>
      <w:r w:rsidRPr="000A62A4">
        <w:rPr>
          <w:rFonts w:eastAsia="Times New Roman" w:cs="Times New Roman"/>
          <w:sz w:val="28"/>
          <w:szCs w:val="28"/>
          <w:lang w:eastAsia="ru-RU"/>
        </w:rPr>
        <w:t>пени ВФСК ГТО участник при выполнении нормативов II ступени</w:t>
      </w:r>
      <w:r w:rsidRPr="0080061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имеет</w:t>
      </w:r>
    </w:p>
    <w:p w:rsidR="00781F9C" w:rsidRPr="000A62A4" w:rsidRDefault="0080061B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право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выбора альтернативных упражнений. Во II ступени для детей 9-10 лет</w:t>
      </w:r>
      <w:r w:rsidR="009342E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4053">
        <w:rPr>
          <w:rFonts w:eastAsia="Times New Roman" w:cs="Times New Roman"/>
          <w:sz w:val="28"/>
          <w:szCs w:val="28"/>
          <w:lang w:eastAsia="ru-RU"/>
        </w:rPr>
        <w:t xml:space="preserve">предусматриваются - </w:t>
      </w:r>
      <w:r w:rsidR="009342E2">
        <w:rPr>
          <w:rFonts w:eastAsia="Times New Roman" w:cs="Times New Roman"/>
          <w:sz w:val="28"/>
          <w:szCs w:val="28"/>
          <w:lang w:eastAsia="ru-RU"/>
        </w:rPr>
        <w:t xml:space="preserve">челночный бег 3х10 метров; </w:t>
      </w:r>
      <w:hyperlink r:id="rId27" w:anchor="007-01" w:history="1">
        <w:r w:rsidR="00794053" w:rsidRPr="00794053">
          <w:rPr>
            <w:rFonts w:eastAsia="Times New Roman" w:cs="Times New Roman"/>
            <w:sz w:val="28"/>
            <w:szCs w:val="28"/>
            <w:lang w:eastAsia="ru-RU"/>
          </w:rPr>
          <w:t xml:space="preserve">метание мяча </w:t>
        </w:r>
      </w:hyperlink>
      <w:r w:rsidR="00794053" w:rsidRPr="00794053">
        <w:rPr>
          <w:rFonts w:eastAsia="Times New Roman" w:cs="Times New Roman"/>
          <w:sz w:val="28"/>
          <w:szCs w:val="28"/>
          <w:lang w:eastAsia="ru-RU"/>
        </w:rPr>
        <w:t xml:space="preserve"> весом 150 г на дальность; </w:t>
      </w:r>
      <w:hyperlink r:id="rId28" w:history="1">
        <w:r w:rsidR="00794053" w:rsidRPr="00794053">
          <w:rPr>
            <w:rFonts w:eastAsia="Times New Roman" w:cs="Times New Roman"/>
            <w:sz w:val="28"/>
            <w:szCs w:val="28"/>
            <w:lang w:eastAsia="ru-RU"/>
          </w:rPr>
          <w:t>поднимание туловища</w:t>
        </w:r>
      </w:hyperlink>
      <w:r w:rsidR="00794053" w:rsidRPr="00794053">
        <w:rPr>
          <w:rFonts w:eastAsia="Times New Roman" w:cs="Times New Roman"/>
          <w:sz w:val="28"/>
          <w:szCs w:val="28"/>
          <w:lang w:eastAsia="ru-RU"/>
        </w:rPr>
        <w:t> из положения лежа на спине за 1 мин</w:t>
      </w:r>
      <w:r w:rsidR="00794053">
        <w:rPr>
          <w:rFonts w:eastAsia="Times New Roman" w:cs="Times New Roman"/>
          <w:sz w:val="28"/>
          <w:szCs w:val="28"/>
          <w:lang w:eastAsia="ru-RU"/>
        </w:rPr>
        <w:t>у</w:t>
      </w:r>
      <w:r w:rsidR="00794053">
        <w:rPr>
          <w:rFonts w:eastAsia="Times New Roman" w:cs="Times New Roman"/>
          <w:sz w:val="28"/>
          <w:szCs w:val="28"/>
          <w:lang w:eastAsia="ru-RU"/>
        </w:rPr>
        <w:t xml:space="preserve">ту; </w:t>
      </w:r>
      <w:hyperlink r:id="rId29" w:history="1">
        <w:r w:rsidR="00794053" w:rsidRPr="00794053">
          <w:rPr>
            <w:rFonts w:eastAsia="Times New Roman" w:cs="Times New Roman"/>
            <w:sz w:val="28"/>
            <w:szCs w:val="28"/>
            <w:lang w:eastAsia="ru-RU"/>
          </w:rPr>
          <w:t>плавание</w:t>
        </w:r>
      </w:hyperlink>
      <w:r w:rsidR="00794053" w:rsidRPr="00794053">
        <w:rPr>
          <w:rFonts w:eastAsia="Times New Roman" w:cs="Times New Roman"/>
          <w:sz w:val="28"/>
          <w:szCs w:val="28"/>
          <w:lang w:eastAsia="ru-RU"/>
        </w:rPr>
        <w:t> на 50 м</w:t>
      </w:r>
      <w:r w:rsidR="00794053">
        <w:rPr>
          <w:rFonts w:eastAsia="Times New Roman" w:cs="Times New Roman"/>
          <w:sz w:val="28"/>
          <w:szCs w:val="28"/>
          <w:lang w:eastAsia="ru-RU"/>
        </w:rPr>
        <w:t xml:space="preserve"> на время. 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льтернатив</w:t>
      </w:r>
      <w:r w:rsidR="00794053">
        <w:rPr>
          <w:rFonts w:eastAsia="Times New Roman" w:cs="Times New Roman"/>
          <w:sz w:val="28"/>
          <w:szCs w:val="28"/>
          <w:lang w:eastAsia="ru-RU"/>
        </w:rPr>
        <w:t xml:space="preserve">ные виды: </w:t>
      </w:r>
      <w:r w:rsidR="00B85CEF">
        <w:rPr>
          <w:rFonts w:eastAsia="Times New Roman" w:cs="Times New Roman"/>
          <w:sz w:val="28"/>
          <w:szCs w:val="28"/>
          <w:lang w:eastAsia="ru-RU"/>
        </w:rPr>
        <w:t>бегу на 30 метров сл</w:t>
      </w:r>
      <w:r w:rsidR="00B85CEF">
        <w:rPr>
          <w:rFonts w:eastAsia="Times New Roman" w:cs="Times New Roman"/>
          <w:sz w:val="28"/>
          <w:szCs w:val="28"/>
          <w:lang w:eastAsia="ru-RU"/>
        </w:rPr>
        <w:t>у</w:t>
      </w:r>
      <w:r w:rsidR="00B85CEF">
        <w:rPr>
          <w:rFonts w:eastAsia="Times New Roman" w:cs="Times New Roman"/>
          <w:sz w:val="28"/>
          <w:szCs w:val="28"/>
          <w:lang w:eastAsia="ru-RU"/>
        </w:rPr>
        <w:t>жит бег на 60 метров;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подтягиванию в висе (у мальчиков и у девочек)</w:t>
      </w:r>
      <w:r w:rsidR="00B85CE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также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4053">
        <w:rPr>
          <w:rFonts w:eastAsia="Times New Roman" w:cs="Times New Roman"/>
          <w:sz w:val="28"/>
          <w:szCs w:val="28"/>
          <w:lang w:eastAsia="ru-RU"/>
        </w:rPr>
        <w:t xml:space="preserve">как и в </w:t>
      </w:r>
      <w:r w:rsidR="00794053">
        <w:rPr>
          <w:rFonts w:eastAsia="Times New Roman" w:cs="Times New Roman"/>
          <w:sz w:val="28"/>
          <w:szCs w:val="28"/>
          <w:lang w:val="en-US" w:eastAsia="ru-RU"/>
        </w:rPr>
        <w:t>I</w:t>
      </w:r>
      <w:r w:rsidR="00794053" w:rsidRPr="0079405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4053">
        <w:rPr>
          <w:rFonts w:eastAsia="Times New Roman" w:cs="Times New Roman"/>
          <w:sz w:val="28"/>
          <w:szCs w:val="28"/>
          <w:lang w:eastAsia="ru-RU"/>
        </w:rPr>
        <w:t xml:space="preserve">ступени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является</w:t>
      </w:r>
      <w:r w:rsidRPr="0080061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сги</w:t>
      </w:r>
      <w:r>
        <w:rPr>
          <w:rFonts w:eastAsia="Times New Roman" w:cs="Times New Roman"/>
          <w:sz w:val="28"/>
          <w:szCs w:val="28"/>
          <w:lang w:eastAsia="ru-RU"/>
        </w:rPr>
        <w:t xml:space="preserve">бание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 разгибание рук в упоре лежа</w:t>
      </w:r>
      <w:r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на полу</w:t>
      </w:r>
      <w:r w:rsidR="00794053">
        <w:rPr>
          <w:rFonts w:eastAsia="Times New Roman" w:cs="Times New Roman"/>
          <w:sz w:val="28"/>
          <w:szCs w:val="28"/>
          <w:lang w:eastAsia="ru-RU"/>
        </w:rPr>
        <w:t>;</w:t>
      </w:r>
      <w:r w:rsidR="00794053" w:rsidRPr="00794053">
        <w:t xml:space="preserve"> </w:t>
      </w:r>
      <w:hyperlink r:id="rId30" w:anchor="002-2" w:history="1">
        <w:r w:rsidR="00794053" w:rsidRPr="00794053">
          <w:rPr>
            <w:rFonts w:eastAsia="Times New Roman" w:cs="Times New Roman"/>
            <w:sz w:val="28"/>
            <w:szCs w:val="28"/>
            <w:lang w:eastAsia="ru-RU"/>
          </w:rPr>
          <w:t>прыжку в длину с разбега</w:t>
        </w:r>
      </w:hyperlink>
      <w:r w:rsidR="00794053" w:rsidRPr="00794053">
        <w:rPr>
          <w:rFonts w:eastAsia="Times New Roman" w:cs="Times New Roman"/>
          <w:sz w:val="28"/>
          <w:szCs w:val="28"/>
          <w:lang w:eastAsia="ru-RU"/>
        </w:rPr>
        <w:t> </w:t>
      </w:r>
      <w:r w:rsidR="00794053">
        <w:rPr>
          <w:rFonts w:eastAsia="Times New Roman" w:cs="Times New Roman"/>
          <w:sz w:val="28"/>
          <w:szCs w:val="28"/>
          <w:lang w:eastAsia="ru-RU"/>
        </w:rPr>
        <w:t xml:space="preserve">- </w:t>
      </w:r>
      <w:hyperlink r:id="rId31" w:anchor="002-1" w:history="1">
        <w:r w:rsidR="00794053" w:rsidRPr="00794053">
          <w:rPr>
            <w:rFonts w:eastAsia="Times New Roman" w:cs="Times New Roman"/>
            <w:sz w:val="28"/>
            <w:szCs w:val="28"/>
            <w:lang w:eastAsia="ru-RU"/>
          </w:rPr>
          <w:t>прыжок в длину с места</w:t>
        </w:r>
      </w:hyperlink>
      <w:r w:rsidR="00794053">
        <w:rPr>
          <w:rFonts w:eastAsia="Times New Roman" w:cs="Times New Roman"/>
          <w:sz w:val="28"/>
          <w:szCs w:val="28"/>
          <w:lang w:eastAsia="ru-RU"/>
        </w:rPr>
        <w:t> </w:t>
      </w:r>
      <w:r w:rsidR="00794053" w:rsidRPr="00794053">
        <w:rPr>
          <w:rFonts w:eastAsia="Times New Roman" w:cs="Times New Roman"/>
          <w:sz w:val="28"/>
          <w:szCs w:val="28"/>
          <w:lang w:eastAsia="ru-RU"/>
        </w:rPr>
        <w:t>толчком двумя ногами</w:t>
      </w:r>
      <w:r w:rsidR="00781F9C">
        <w:rPr>
          <w:rFonts w:eastAsia="Times New Roman" w:cs="Times New Roman"/>
          <w:sz w:val="28"/>
          <w:szCs w:val="28"/>
          <w:lang w:eastAsia="ru-RU"/>
        </w:rPr>
        <w:t>;</w:t>
      </w:r>
      <w:r w:rsidR="00781F9C" w:rsidRPr="00781F9C">
        <w:t xml:space="preserve"> </w:t>
      </w:r>
      <w:hyperlink r:id="rId32" w:history="1">
        <w:r w:rsidR="00781F9C">
          <w:rPr>
            <w:rFonts w:eastAsia="Times New Roman" w:cs="Times New Roman"/>
            <w:sz w:val="28"/>
            <w:szCs w:val="28"/>
            <w:lang w:eastAsia="ru-RU"/>
          </w:rPr>
          <w:t>б</w:t>
        </w:r>
        <w:r w:rsidR="00781F9C" w:rsidRPr="00781F9C">
          <w:rPr>
            <w:rFonts w:eastAsia="Times New Roman" w:cs="Times New Roman"/>
            <w:sz w:val="28"/>
            <w:szCs w:val="28"/>
            <w:lang w:eastAsia="ru-RU"/>
          </w:rPr>
          <w:t>ег</w:t>
        </w:r>
        <w:r w:rsidR="00781F9C">
          <w:rPr>
            <w:rFonts w:eastAsia="Times New Roman" w:cs="Times New Roman"/>
            <w:sz w:val="28"/>
            <w:szCs w:val="28"/>
            <w:lang w:eastAsia="ru-RU"/>
          </w:rPr>
          <w:t>у</w:t>
        </w:r>
        <w:r w:rsidR="00781F9C" w:rsidRPr="00781F9C">
          <w:rPr>
            <w:rFonts w:eastAsia="Times New Roman" w:cs="Times New Roman"/>
            <w:sz w:val="28"/>
            <w:szCs w:val="28"/>
            <w:lang w:eastAsia="ru-RU"/>
          </w:rPr>
          <w:t xml:space="preserve"> на лыжах</w:t>
        </w:r>
      </w:hyperlink>
      <w:r w:rsidR="00781F9C" w:rsidRPr="00781F9C">
        <w:rPr>
          <w:rFonts w:eastAsia="Times New Roman" w:cs="Times New Roman"/>
          <w:sz w:val="28"/>
          <w:szCs w:val="28"/>
          <w:lang w:eastAsia="ru-RU"/>
        </w:rPr>
        <w:t xml:space="preserve"> на 1 км </w:t>
      </w:r>
      <w:r w:rsidR="00781F9C">
        <w:rPr>
          <w:rFonts w:eastAsia="Times New Roman" w:cs="Times New Roman"/>
          <w:sz w:val="28"/>
          <w:szCs w:val="28"/>
          <w:lang w:eastAsia="ru-RU"/>
        </w:rPr>
        <w:t xml:space="preserve">с учетом времени - </w:t>
      </w:r>
      <w:r w:rsidR="00781F9C" w:rsidRPr="00781F9C">
        <w:rPr>
          <w:rFonts w:eastAsia="Times New Roman" w:cs="Times New Roman"/>
          <w:sz w:val="28"/>
          <w:szCs w:val="28"/>
          <w:lang w:eastAsia="ru-RU"/>
        </w:rPr>
        <w:t>кросс (бег по пресеченной местн</w:t>
      </w:r>
      <w:r w:rsidR="00781F9C" w:rsidRPr="00781F9C">
        <w:rPr>
          <w:rFonts w:eastAsia="Times New Roman" w:cs="Times New Roman"/>
          <w:sz w:val="28"/>
          <w:szCs w:val="28"/>
          <w:lang w:eastAsia="ru-RU"/>
        </w:rPr>
        <w:t>о</w:t>
      </w:r>
      <w:r w:rsidR="00781F9C" w:rsidRPr="00781F9C">
        <w:rPr>
          <w:rFonts w:eastAsia="Times New Roman" w:cs="Times New Roman"/>
          <w:sz w:val="28"/>
          <w:szCs w:val="28"/>
          <w:lang w:eastAsia="ru-RU"/>
        </w:rPr>
        <w:t>сти</w:t>
      </w:r>
      <w:r w:rsidR="00781F9C">
        <w:rPr>
          <w:rFonts w:eastAsia="Times New Roman" w:cs="Times New Roman"/>
          <w:sz w:val="28"/>
          <w:szCs w:val="28"/>
          <w:lang w:eastAsia="ru-RU"/>
        </w:rPr>
        <w:t>)</w:t>
      </w:r>
      <w:r w:rsidR="00781F9C" w:rsidRPr="00781F9C">
        <w:rPr>
          <w:rFonts w:eastAsia="Times New Roman" w:cs="Times New Roman"/>
          <w:sz w:val="28"/>
          <w:szCs w:val="28"/>
          <w:lang w:eastAsia="ru-RU"/>
        </w:rPr>
        <w:t xml:space="preserve"> на 2 км  </w:t>
      </w:r>
      <w:r w:rsidR="00781F9C">
        <w:rPr>
          <w:rFonts w:eastAsia="Times New Roman" w:cs="Times New Roman"/>
          <w:sz w:val="28"/>
          <w:szCs w:val="28"/>
          <w:lang w:eastAsia="ru-RU"/>
        </w:rPr>
        <w:t>на время.</w:t>
      </w:r>
    </w:p>
    <w:p w:rsidR="000E44D1" w:rsidRPr="0080061B" w:rsidRDefault="000E44D1" w:rsidP="0006740B">
      <w:pPr>
        <w:spacing w:after="0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0061B">
        <w:rPr>
          <w:rFonts w:eastAsia="Times New Roman" w:cs="Times New Roman"/>
          <w:i/>
          <w:sz w:val="28"/>
          <w:szCs w:val="28"/>
          <w:lang w:eastAsia="ru-RU"/>
        </w:rPr>
        <w:t>Бег на 60 метров.</w:t>
      </w:r>
    </w:p>
    <w:p w:rsidR="000E44D1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Бег на 60 метров желательно проводить по дорожкам стадиона, но во</w:t>
      </w:r>
      <w:r w:rsidRPr="000A62A4">
        <w:rPr>
          <w:rFonts w:eastAsia="Times New Roman" w:cs="Times New Roman"/>
          <w:sz w:val="28"/>
          <w:szCs w:val="28"/>
          <w:lang w:eastAsia="ru-RU"/>
        </w:rPr>
        <w:t>з</w:t>
      </w:r>
      <w:r w:rsidRPr="000A62A4">
        <w:rPr>
          <w:rFonts w:eastAsia="Times New Roman" w:cs="Times New Roman"/>
          <w:sz w:val="28"/>
          <w:szCs w:val="28"/>
          <w:lang w:eastAsia="ru-RU"/>
        </w:rPr>
        <w:t>можно</w:t>
      </w:r>
      <w:r w:rsidR="0080061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проведение и на любой ровной площадке с твердым</w:t>
      </w:r>
      <w:r w:rsidR="0080061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покрытием по</w:t>
      </w:r>
    </w:p>
    <w:p w:rsidR="0080061B" w:rsidRDefault="0080061B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тщательно </w:t>
      </w:r>
      <w:r w:rsidRPr="000A62A4">
        <w:rPr>
          <w:rFonts w:eastAsia="Times New Roman" w:cs="Times New Roman"/>
          <w:sz w:val="28"/>
          <w:szCs w:val="28"/>
          <w:lang w:eastAsia="ru-RU"/>
        </w:rPr>
        <w:t>отмеренным и размеченным отдельным прямым беговым</w:t>
      </w:r>
      <w:r w:rsidRPr="0080061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</w:t>
      </w:r>
      <w:r w:rsidRPr="000A62A4">
        <w:rPr>
          <w:rFonts w:eastAsia="Times New Roman" w:cs="Times New Roman"/>
          <w:sz w:val="28"/>
          <w:szCs w:val="28"/>
          <w:lang w:eastAsia="ru-RU"/>
        </w:rPr>
        <w:t>орож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</w:t>
      </w:r>
      <w:r w:rsidR="00FC06E8" w:rsidRPr="00FC06E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C06E8">
        <w:rPr>
          <w:rFonts w:eastAsia="Times New Roman" w:cs="Times New Roman"/>
          <w:sz w:val="28"/>
          <w:szCs w:val="28"/>
          <w:lang w:eastAsia="ru-RU"/>
        </w:rPr>
        <w:t>кам</w:t>
      </w:r>
      <w:proofErr w:type="spellEnd"/>
      <w:r w:rsidR="00FC06E8">
        <w:rPr>
          <w:rFonts w:eastAsia="Times New Roman" w:cs="Times New Roman"/>
          <w:sz w:val="28"/>
          <w:szCs w:val="28"/>
          <w:lang w:eastAsia="ru-RU"/>
        </w:rPr>
        <w:t xml:space="preserve"> шириной 120-125 см.</w:t>
      </w:r>
    </w:p>
    <w:p w:rsidR="00FC06E8" w:rsidRPr="000A62A4" w:rsidRDefault="00FC06E8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0061B" w:rsidRDefault="0080061B" w:rsidP="005C104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972B5">
        <w:rPr>
          <w:noProof/>
          <w:lang w:eastAsia="ru-RU"/>
        </w:rPr>
        <w:drawing>
          <wp:inline distT="0" distB="0" distL="0" distR="0" wp14:anchorId="11E3BD1C" wp14:editId="68DA9730">
            <wp:extent cx="4348800" cy="1080000"/>
            <wp:effectExtent l="0" t="0" r="0" b="6350"/>
            <wp:docPr id="20" name="Рисунок 20" descr="http://sport-history.ru/physicalculture/item/f00/s00/e0000189/pic/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rt-history.ru/physicalculture/item/f00/s00/e0000189/pic/00000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1B" w:rsidRPr="0080061B" w:rsidRDefault="0080061B" w:rsidP="005C1044">
      <w:pPr>
        <w:spacing w:after="0"/>
        <w:jc w:val="center"/>
        <w:rPr>
          <w:rFonts w:eastAsia="Times New Roman" w:cs="Times New Roman"/>
          <w:b/>
          <w:i/>
          <w:lang w:eastAsia="ru-RU"/>
        </w:rPr>
      </w:pPr>
      <w:r w:rsidRPr="0080061B">
        <w:rPr>
          <w:rFonts w:eastAsia="Times New Roman" w:cs="Times New Roman"/>
          <w:b/>
          <w:i/>
          <w:lang w:eastAsia="ru-RU"/>
        </w:rPr>
        <w:t>Рис. 15. Бег с низкого старта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соответствии с правилами соревнований бег выполняется только с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низкого старта. Однако при выполнении тестовых испытаний возможно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примен</w:t>
      </w:r>
      <w:r w:rsidR="0080061B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ние высокого старта, при этом присвоение спортивных разрядов</w:t>
      </w:r>
    </w:p>
    <w:p w:rsidR="000E44D1" w:rsidRPr="000A62A4" w:rsidRDefault="0080061B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(как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это указы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ается в Положен</w:t>
      </w:r>
      <w:r>
        <w:rPr>
          <w:rFonts w:eastAsia="Times New Roman" w:cs="Times New Roman"/>
          <w:sz w:val="28"/>
          <w:szCs w:val="28"/>
          <w:lang w:eastAsia="ru-RU"/>
        </w:rPr>
        <w:t>ии о Всероссийском физкультурно-</w:t>
      </w:r>
      <w:proofErr w:type="spellStart"/>
      <w:r w:rsidR="000E44D1" w:rsidRPr="000A62A4">
        <w:rPr>
          <w:rFonts w:eastAsia="Times New Roman" w:cs="Times New Roman"/>
          <w:sz w:val="28"/>
          <w:szCs w:val="28"/>
          <w:lang w:eastAsia="ru-RU"/>
        </w:rPr>
        <w:t>спортив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ном комплексе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Готов</w:t>
      </w:r>
      <w:r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 труду и обороне (ГТО)),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невозможно.</w:t>
      </w:r>
      <w:r>
        <w:rPr>
          <w:rFonts w:eastAsia="Times New Roman" w:cs="Times New Roman"/>
          <w:sz w:val="28"/>
          <w:szCs w:val="28"/>
          <w:lang w:eastAsia="ru-RU"/>
        </w:rPr>
        <w:t xml:space="preserve"> В забеге могут участвовать 2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4 человека. Вместе с тем, если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испытания проводятся в усл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виях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соре</w:t>
      </w:r>
      <w:r>
        <w:rPr>
          <w:rFonts w:eastAsia="Times New Roman" w:cs="Times New Roman"/>
          <w:sz w:val="28"/>
          <w:szCs w:val="28"/>
          <w:lang w:eastAsia="ru-RU"/>
        </w:rPr>
        <w:t xml:space="preserve">внований при большом количестве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участников, каждый забег м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жет комплект</w:t>
      </w:r>
      <w:r>
        <w:rPr>
          <w:rFonts w:eastAsia="Times New Roman" w:cs="Times New Roman"/>
          <w:sz w:val="28"/>
          <w:szCs w:val="28"/>
          <w:lang w:eastAsia="ru-RU"/>
        </w:rPr>
        <w:t xml:space="preserve">оваться по количеству имеющихся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беговых дорожек. При этом каждый участник бежит всю дистан</w:t>
      </w:r>
      <w:r>
        <w:rPr>
          <w:rFonts w:eastAsia="Times New Roman" w:cs="Times New Roman"/>
          <w:sz w:val="28"/>
          <w:szCs w:val="28"/>
          <w:lang w:eastAsia="ru-RU"/>
        </w:rPr>
        <w:t xml:space="preserve">цию по своей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дорожке. Время фиксир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ется с точно</w:t>
      </w:r>
      <w:r>
        <w:rPr>
          <w:rFonts w:eastAsia="Times New Roman" w:cs="Times New Roman"/>
          <w:sz w:val="28"/>
          <w:szCs w:val="28"/>
          <w:lang w:eastAsia="ru-RU"/>
        </w:rPr>
        <w:t xml:space="preserve">стью до 0,1 с. В соответствии с правилами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легкой атлетики никто из участников забега </w:t>
      </w:r>
      <w:r>
        <w:rPr>
          <w:rFonts w:eastAsia="Times New Roman" w:cs="Times New Roman"/>
          <w:sz w:val="28"/>
          <w:szCs w:val="28"/>
          <w:lang w:eastAsia="ru-RU"/>
        </w:rPr>
        <w:t xml:space="preserve">не имеет права на фальстарт. За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фальстарт участник дисквалифицируется.</w:t>
      </w:r>
    </w:p>
    <w:p w:rsidR="000E44D1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5CEF">
        <w:rPr>
          <w:rFonts w:eastAsia="Times New Roman" w:cs="Times New Roman"/>
          <w:i/>
          <w:sz w:val="28"/>
          <w:szCs w:val="28"/>
          <w:lang w:eastAsia="ru-RU"/>
        </w:rPr>
        <w:t>Бег на 1 километр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- относится к средним дистанциям и применяется для</w:t>
      </w:r>
      <w:r w:rsidR="0080061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определения уровня развития выносливости. Бег</w:t>
      </w:r>
      <w:r w:rsidR="00B85C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проводится по бего</w:t>
      </w:r>
      <w:r w:rsidR="00B85CEF">
        <w:rPr>
          <w:rFonts w:eastAsia="Times New Roman" w:cs="Times New Roman"/>
          <w:sz w:val="28"/>
          <w:szCs w:val="28"/>
          <w:lang w:eastAsia="ru-RU"/>
        </w:rPr>
        <w:t xml:space="preserve">вой </w:t>
      </w:r>
      <w:r w:rsidRPr="000A62A4">
        <w:rPr>
          <w:rFonts w:eastAsia="Times New Roman" w:cs="Times New Roman"/>
          <w:sz w:val="28"/>
          <w:szCs w:val="28"/>
          <w:lang w:eastAsia="ru-RU"/>
        </w:rPr>
        <w:t>дорожке стадиона или любой ровной местности.</w:t>
      </w:r>
      <w:r w:rsidR="00B85C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Выполняется с высокого</w:t>
      </w:r>
    </w:p>
    <w:p w:rsidR="00DC318D" w:rsidRPr="000A62A4" w:rsidRDefault="00A503F7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24E6F93C" wp14:editId="4BF442BF">
            <wp:simplePos x="0" y="0"/>
            <wp:positionH relativeFrom="margin">
              <wp:posOffset>139065</wp:posOffset>
            </wp:positionH>
            <wp:positionV relativeFrom="margin">
              <wp:posOffset>6781800</wp:posOffset>
            </wp:positionV>
            <wp:extent cx="2752725" cy="876300"/>
            <wp:effectExtent l="0" t="0" r="9525" b="0"/>
            <wp:wrapSquare wrapText="bothSides"/>
            <wp:docPr id="21" name="Рисунок 17" descr="C:\Users\Николай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0" t="2583" r="26910" b="57827"/>
                    <a:stretch/>
                  </pic:blipFill>
                  <pic:spPr bwMode="auto">
                    <a:xfrm>
                      <a:off x="0" y="0"/>
                      <a:ext cx="2752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318D">
        <w:rPr>
          <w:rFonts w:eastAsia="Times New Roman" w:cs="Times New Roman"/>
          <w:sz w:val="28"/>
          <w:szCs w:val="28"/>
          <w:lang w:eastAsia="ru-RU"/>
        </w:rPr>
        <w:t xml:space="preserve"> старта. </w:t>
      </w:r>
      <w:r w:rsidR="00DC318D" w:rsidRPr="000A62A4">
        <w:rPr>
          <w:rFonts w:eastAsia="Times New Roman" w:cs="Times New Roman"/>
          <w:sz w:val="28"/>
          <w:szCs w:val="28"/>
          <w:lang w:eastAsia="ru-RU"/>
        </w:rPr>
        <w:t>Максимально в одном забеге</w:t>
      </w:r>
    </w:p>
    <w:p w:rsidR="00794053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може</w:t>
      </w:r>
      <w:r w:rsidR="00DC318D">
        <w:rPr>
          <w:rFonts w:eastAsia="Times New Roman" w:cs="Times New Roman"/>
          <w:sz w:val="28"/>
          <w:szCs w:val="28"/>
          <w:lang w:eastAsia="ru-RU"/>
        </w:rPr>
        <w:t xml:space="preserve">т участвовать до 20 участников. </w:t>
      </w:r>
      <w:r w:rsidR="00794053" w:rsidRPr="000A62A4">
        <w:rPr>
          <w:rFonts w:eastAsia="Times New Roman" w:cs="Times New Roman"/>
          <w:sz w:val="28"/>
          <w:szCs w:val="28"/>
          <w:lang w:eastAsia="ru-RU"/>
        </w:rPr>
        <w:t>Участни</w:t>
      </w:r>
      <w:r w:rsidR="00794053">
        <w:rPr>
          <w:rFonts w:eastAsia="Times New Roman" w:cs="Times New Roman"/>
          <w:sz w:val="28"/>
          <w:szCs w:val="28"/>
          <w:lang w:eastAsia="ru-RU"/>
        </w:rPr>
        <w:t xml:space="preserve">ки </w:t>
      </w:r>
      <w:r w:rsidR="00794053" w:rsidRPr="000A62A4">
        <w:rPr>
          <w:rFonts w:eastAsia="Times New Roman" w:cs="Times New Roman"/>
          <w:sz w:val="28"/>
          <w:szCs w:val="28"/>
          <w:lang w:eastAsia="ru-RU"/>
        </w:rPr>
        <w:t>по</w:t>
      </w:r>
      <w:r w:rsidR="0079405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4053" w:rsidRPr="000A62A4">
        <w:rPr>
          <w:rFonts w:eastAsia="Times New Roman" w:cs="Times New Roman"/>
          <w:sz w:val="28"/>
          <w:szCs w:val="28"/>
          <w:lang w:eastAsia="ru-RU"/>
        </w:rPr>
        <w:t>команде стартера “На</w:t>
      </w:r>
    </w:p>
    <w:p w:rsidR="00FC06E8" w:rsidRDefault="000E44D1" w:rsidP="0006740B">
      <w:pPr>
        <w:spacing w:after="0"/>
        <w:jc w:val="both"/>
        <w:rPr>
          <w:rFonts w:eastAsia="Times New Roman" w:cs="Times New Roman"/>
          <w:b/>
          <w:i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старт!» выстраиваются</w:t>
      </w:r>
      <w:r w:rsidR="00B85CEF">
        <w:rPr>
          <w:rFonts w:eastAsia="Times New Roman" w:cs="Times New Roman"/>
          <w:sz w:val="28"/>
          <w:szCs w:val="28"/>
          <w:lang w:eastAsia="ru-RU"/>
        </w:rPr>
        <w:t xml:space="preserve"> у стартовой</w:t>
      </w:r>
      <w:r w:rsidR="00FC06E8">
        <w:rPr>
          <w:rFonts w:eastAsia="Times New Roman" w:cs="Times New Roman"/>
          <w:b/>
          <w:i/>
          <w:lang w:eastAsia="ru-RU"/>
        </w:rPr>
        <w:t xml:space="preserve"> </w:t>
      </w:r>
    </w:p>
    <w:p w:rsidR="000E44D1" w:rsidRDefault="00FC06E8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lang w:eastAsia="ru-RU"/>
        </w:rPr>
        <w:t xml:space="preserve">         </w:t>
      </w:r>
      <w:r w:rsidRPr="00B85CEF">
        <w:rPr>
          <w:rFonts w:eastAsia="Times New Roman" w:cs="Times New Roman"/>
          <w:b/>
          <w:i/>
          <w:lang w:eastAsia="ru-RU"/>
        </w:rPr>
        <w:t>Рис.16. Бег на средние дистанции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B85CEF">
        <w:rPr>
          <w:rFonts w:eastAsia="Times New Roman" w:cs="Times New Roman"/>
          <w:sz w:val="28"/>
          <w:szCs w:val="28"/>
          <w:lang w:eastAsia="ru-RU"/>
        </w:rPr>
        <w:t xml:space="preserve">линии, не наступая на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нее.</w:t>
      </w:r>
      <w:r w:rsidR="00B85CEF" w:rsidRPr="00B85C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85CEF" w:rsidRPr="000A62A4">
        <w:rPr>
          <w:rFonts w:eastAsia="Times New Roman" w:cs="Times New Roman"/>
          <w:sz w:val="28"/>
          <w:szCs w:val="28"/>
          <w:lang w:eastAsia="ru-RU"/>
        </w:rPr>
        <w:t>Старт ос</w:t>
      </w:r>
      <w:r w:rsidR="00B85CEF"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="00B85CEF" w:rsidRPr="000A62A4">
        <w:rPr>
          <w:rFonts w:eastAsia="Times New Roman" w:cs="Times New Roman"/>
          <w:sz w:val="28"/>
          <w:szCs w:val="28"/>
          <w:lang w:eastAsia="ru-RU"/>
        </w:rPr>
        <w:t>щест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вляется по команде</w:t>
      </w:r>
      <w:r w:rsidR="00B85CEF" w:rsidRPr="00B85C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85CEF" w:rsidRPr="000A62A4">
        <w:rPr>
          <w:rFonts w:eastAsia="Times New Roman" w:cs="Times New Roman"/>
          <w:sz w:val="28"/>
          <w:szCs w:val="28"/>
          <w:lang w:eastAsia="ru-RU"/>
        </w:rPr>
        <w:t>стартера «Марш!»,</w:t>
      </w:r>
      <w:r w:rsidR="0079405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или по выстрелу из стартового пистолета. Ко</w:t>
      </w:r>
      <w:r w:rsidR="00B85CEF">
        <w:rPr>
          <w:rFonts w:eastAsia="Times New Roman" w:cs="Times New Roman"/>
          <w:sz w:val="28"/>
          <w:szCs w:val="28"/>
          <w:lang w:eastAsia="ru-RU"/>
        </w:rPr>
        <w:t>манды «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Внимание!» в беге на средние дистанции не дается. Так же как и в беге на</w:t>
      </w:r>
      <w:r w:rsidR="00B85CEF" w:rsidRPr="00B85C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85CEF" w:rsidRPr="000A62A4">
        <w:rPr>
          <w:rFonts w:eastAsia="Times New Roman" w:cs="Times New Roman"/>
          <w:sz w:val="28"/>
          <w:szCs w:val="28"/>
          <w:lang w:eastAsia="ru-RU"/>
        </w:rPr>
        <w:t>короткие дистанции за</w:t>
      </w:r>
      <w:r w:rsidR="0079405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фальстарт участник дисквалифиц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руется. </w:t>
      </w:r>
    </w:p>
    <w:p w:rsidR="000D3B9F" w:rsidRPr="000A62A4" w:rsidRDefault="000D3B9F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5CEF">
        <w:rPr>
          <w:rFonts w:eastAsia="Times New Roman" w:cs="Times New Roman"/>
          <w:i/>
          <w:sz w:val="28"/>
          <w:szCs w:val="28"/>
          <w:lang w:eastAsia="ru-RU"/>
        </w:rPr>
        <w:t>Тесты для определения силовых возможностей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- подтягивание из виса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на</w:t>
      </w:r>
      <w:r w:rsidR="00B85C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высокой перекладине (мальчики), подтягивание из виса лежа на низкой</w:t>
      </w:r>
    </w:p>
    <w:p w:rsidR="000E44D1" w:rsidRPr="000A62A4" w:rsidRDefault="00B85CEF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перекла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дине, 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так же</w:t>
      </w:r>
      <w:r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сгибание и разгибание рук в упоре лежа</w:t>
      </w:r>
      <w:r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на полу, пр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водятс</w:t>
      </w:r>
      <w:r>
        <w:rPr>
          <w:rFonts w:eastAsia="Times New Roman" w:cs="Times New Roman"/>
          <w:sz w:val="28"/>
          <w:szCs w:val="28"/>
          <w:lang w:eastAsia="ru-RU"/>
        </w:rPr>
        <w:t>я так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же и по тем же правилам, как и в I ступени комплекса ГТО для детей 6-8 лет.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Это</w:t>
      </w:r>
      <w:r w:rsidR="00B85C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относится и к тестированию уровня гибкост</w:t>
      </w:r>
      <w:r w:rsidR="00B85CEF">
        <w:rPr>
          <w:rFonts w:eastAsia="Times New Roman" w:cs="Times New Roman"/>
          <w:sz w:val="28"/>
          <w:szCs w:val="28"/>
          <w:lang w:eastAsia="ru-RU"/>
        </w:rPr>
        <w:t xml:space="preserve">и в наклоне вперед из положения </w:t>
      </w:r>
      <w:r w:rsidRPr="000A62A4">
        <w:rPr>
          <w:rFonts w:eastAsia="Times New Roman" w:cs="Times New Roman"/>
          <w:sz w:val="28"/>
          <w:szCs w:val="28"/>
          <w:lang w:eastAsia="ru-RU"/>
        </w:rPr>
        <w:t>стоя на полу (смотри выше – стр. 9-11).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1F9C">
        <w:rPr>
          <w:rFonts w:eastAsia="Times New Roman" w:cs="Times New Roman"/>
          <w:i/>
          <w:sz w:val="28"/>
          <w:szCs w:val="28"/>
          <w:lang w:eastAsia="ru-RU"/>
        </w:rPr>
        <w:t>Прыжок в длину с разбега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является скорост</w:t>
      </w:r>
      <w:r w:rsidR="00781F9C">
        <w:rPr>
          <w:rFonts w:eastAsia="Times New Roman" w:cs="Times New Roman"/>
          <w:sz w:val="28"/>
          <w:szCs w:val="28"/>
          <w:lang w:eastAsia="ru-RU"/>
        </w:rPr>
        <w:t xml:space="preserve">но-силовым </w:t>
      </w:r>
      <w:r w:rsidRPr="000A62A4">
        <w:rPr>
          <w:rFonts w:eastAsia="Times New Roman" w:cs="Times New Roman"/>
          <w:sz w:val="28"/>
          <w:szCs w:val="28"/>
          <w:lang w:eastAsia="ru-RU"/>
        </w:rPr>
        <w:t>упражнением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легкой атлетики.</w:t>
      </w:r>
      <w:r w:rsidR="00781F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Результативность прыжка в длину в большей степени зав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сит от</w:t>
      </w:r>
      <w:r w:rsidR="00781F9C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величи</w:t>
      </w:r>
      <w:r w:rsidR="00781F9C">
        <w:rPr>
          <w:rFonts w:eastAsia="Times New Roman" w:cs="Times New Roman"/>
          <w:sz w:val="28"/>
          <w:szCs w:val="28"/>
          <w:lang w:eastAsia="ru-RU"/>
        </w:rPr>
        <w:t xml:space="preserve">ны </w:t>
      </w:r>
      <w:r w:rsidRPr="000A62A4">
        <w:rPr>
          <w:rFonts w:eastAsia="Times New Roman" w:cs="Times New Roman"/>
          <w:sz w:val="28"/>
          <w:szCs w:val="28"/>
          <w:lang w:eastAsia="ru-RU"/>
        </w:rPr>
        <w:t>начальной скорости вылета и угла вылета. Перед выполн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нием те</w:t>
      </w:r>
      <w:r w:rsidR="00781F9C">
        <w:rPr>
          <w:rFonts w:eastAsia="Times New Roman" w:cs="Times New Roman"/>
          <w:sz w:val="28"/>
          <w:szCs w:val="28"/>
          <w:lang w:eastAsia="ru-RU"/>
        </w:rPr>
        <w:t xml:space="preserve">стовых </w:t>
      </w:r>
      <w:r w:rsidRPr="000A62A4">
        <w:rPr>
          <w:rFonts w:eastAsia="Times New Roman" w:cs="Times New Roman"/>
          <w:sz w:val="28"/>
          <w:szCs w:val="28"/>
          <w:lang w:eastAsia="ru-RU"/>
        </w:rPr>
        <w:t>испытаний тестируемый может разметить свой разбег. Учас</w:t>
      </w:r>
      <w:r w:rsidRPr="000A62A4">
        <w:rPr>
          <w:rFonts w:eastAsia="Times New Roman" w:cs="Times New Roman"/>
          <w:sz w:val="28"/>
          <w:szCs w:val="28"/>
          <w:lang w:eastAsia="ru-RU"/>
        </w:rPr>
        <w:t>т</w:t>
      </w:r>
      <w:r w:rsidR="00781F9C">
        <w:rPr>
          <w:rFonts w:eastAsia="Times New Roman" w:cs="Times New Roman"/>
          <w:sz w:val="28"/>
          <w:szCs w:val="28"/>
          <w:lang w:eastAsia="ru-RU"/>
        </w:rPr>
        <w:t xml:space="preserve">нику </w:t>
      </w:r>
      <w:r w:rsidRPr="000A62A4">
        <w:rPr>
          <w:rFonts w:eastAsia="Times New Roman" w:cs="Times New Roman"/>
          <w:sz w:val="28"/>
          <w:szCs w:val="28"/>
          <w:lang w:eastAsia="ru-RU"/>
        </w:rPr>
        <w:t>предоставляется право выполнения пробных попыток, в пределах отв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димо</w:t>
      </w:r>
      <w:r w:rsidR="00781F9C">
        <w:rPr>
          <w:rFonts w:eastAsia="Times New Roman" w:cs="Times New Roman"/>
          <w:sz w:val="28"/>
          <w:szCs w:val="28"/>
          <w:lang w:eastAsia="ru-RU"/>
        </w:rPr>
        <w:t xml:space="preserve">го для </w:t>
      </w:r>
      <w:r w:rsidRPr="000A62A4">
        <w:rPr>
          <w:rFonts w:eastAsia="Times New Roman" w:cs="Times New Roman"/>
          <w:sz w:val="28"/>
          <w:szCs w:val="28"/>
          <w:lang w:eastAsia="ru-RU"/>
        </w:rPr>
        <w:t>этого времени до начала проведения</w:t>
      </w:r>
      <w:r w:rsidR="00781F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тес</w:t>
      </w:r>
      <w:r w:rsidR="00781F9C">
        <w:rPr>
          <w:rFonts w:eastAsia="Times New Roman" w:cs="Times New Roman"/>
          <w:sz w:val="28"/>
          <w:szCs w:val="28"/>
          <w:lang w:eastAsia="ru-RU"/>
        </w:rPr>
        <w:t xml:space="preserve">тирования. Проводить разминку в </w:t>
      </w:r>
      <w:r w:rsidRPr="000A62A4">
        <w:rPr>
          <w:rFonts w:eastAsia="Times New Roman" w:cs="Times New Roman"/>
          <w:sz w:val="28"/>
          <w:szCs w:val="28"/>
          <w:lang w:eastAsia="ru-RU"/>
        </w:rPr>
        <w:t>секторах для прыжков с момента</w:t>
      </w:r>
      <w:r w:rsidR="00781F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начала проведения испыта</w:t>
      </w:r>
      <w:r w:rsidR="00781F9C">
        <w:rPr>
          <w:rFonts w:eastAsia="Times New Roman" w:cs="Times New Roman"/>
          <w:sz w:val="28"/>
          <w:szCs w:val="28"/>
          <w:lang w:eastAsia="ru-RU"/>
        </w:rPr>
        <w:t xml:space="preserve">ний не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разрешается. </w:t>
      </w:r>
    </w:p>
    <w:p w:rsidR="000E44D1" w:rsidRPr="000A62A4" w:rsidRDefault="00781F9C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i/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4B16BF4" wp14:editId="55877649">
            <wp:simplePos x="0" y="0"/>
            <wp:positionH relativeFrom="margin">
              <wp:posOffset>69215</wp:posOffset>
            </wp:positionH>
            <wp:positionV relativeFrom="margin">
              <wp:posOffset>4027170</wp:posOffset>
            </wp:positionV>
            <wp:extent cx="2750185" cy="899795"/>
            <wp:effectExtent l="0" t="0" r="0" b="0"/>
            <wp:wrapSquare wrapText="bothSides"/>
            <wp:docPr id="22" name="Рисунок 22" descr="G: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85"/>
                    <a:stretch/>
                  </pic:blipFill>
                  <pic:spPr bwMode="auto">
                    <a:xfrm>
                      <a:off x="0" y="0"/>
                      <a:ext cx="27501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Каждый участник выполн</w:t>
      </w:r>
      <w:r>
        <w:rPr>
          <w:rFonts w:eastAsia="Times New Roman" w:cs="Times New Roman"/>
          <w:sz w:val="28"/>
          <w:szCs w:val="28"/>
          <w:lang w:eastAsia="ru-RU"/>
        </w:rPr>
        <w:t xml:space="preserve">яет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тр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попыт</w:t>
      </w:r>
      <w:r>
        <w:rPr>
          <w:rFonts w:eastAsia="Times New Roman" w:cs="Times New Roman"/>
          <w:sz w:val="28"/>
          <w:szCs w:val="28"/>
          <w:lang w:eastAsia="ru-RU"/>
        </w:rPr>
        <w:t xml:space="preserve">ки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поочередно. Приступать к выполнению попытки тестируемый мо</w:t>
      </w:r>
      <w:r>
        <w:rPr>
          <w:rFonts w:eastAsia="Times New Roman" w:cs="Times New Roman"/>
          <w:sz w:val="28"/>
          <w:szCs w:val="28"/>
          <w:lang w:eastAsia="ru-RU"/>
        </w:rPr>
        <w:t xml:space="preserve">жет только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после вызова судьи. </w:t>
      </w:r>
      <w:r>
        <w:rPr>
          <w:rFonts w:eastAsia="Times New Roman" w:cs="Times New Roman"/>
          <w:sz w:val="28"/>
          <w:szCs w:val="28"/>
          <w:lang w:eastAsia="ru-RU"/>
        </w:rPr>
        <w:t>В с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ответствии с современными правилами соревнований по легкой атлетике 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 подготовку и выполнение попытки в прыж</w:t>
      </w:r>
      <w:r>
        <w:rPr>
          <w:rFonts w:eastAsia="Times New Roman" w:cs="Times New Roman"/>
          <w:sz w:val="28"/>
          <w:szCs w:val="28"/>
          <w:lang w:eastAsia="ru-RU"/>
        </w:rPr>
        <w:t xml:space="preserve">ках дается 30 секунд.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Время 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считывается с момента</w:t>
      </w:r>
      <w:r w:rsidRPr="00781F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вызова учас</w:t>
      </w:r>
      <w:r w:rsidRPr="000A62A4">
        <w:rPr>
          <w:rFonts w:eastAsia="Times New Roman" w:cs="Times New Roman"/>
          <w:sz w:val="28"/>
          <w:szCs w:val="28"/>
          <w:lang w:eastAsia="ru-RU"/>
        </w:rPr>
        <w:t>т</w:t>
      </w:r>
      <w:r w:rsidRPr="000A62A4">
        <w:rPr>
          <w:rFonts w:eastAsia="Times New Roman" w:cs="Times New Roman"/>
          <w:sz w:val="28"/>
          <w:szCs w:val="28"/>
          <w:lang w:eastAsia="ru-RU"/>
        </w:rPr>
        <w:t>ника для выполне</w:t>
      </w:r>
      <w:r>
        <w:rPr>
          <w:rFonts w:eastAsia="Times New Roman" w:cs="Times New Roman"/>
          <w:sz w:val="28"/>
          <w:szCs w:val="28"/>
          <w:lang w:eastAsia="ru-RU"/>
        </w:rPr>
        <w:t xml:space="preserve">ния </w:t>
      </w:r>
      <w:r w:rsidRPr="000A62A4">
        <w:rPr>
          <w:rFonts w:eastAsia="Times New Roman" w:cs="Times New Roman"/>
          <w:sz w:val="28"/>
          <w:szCs w:val="28"/>
          <w:lang w:eastAsia="ru-RU"/>
        </w:rPr>
        <w:t>попытки.</w:t>
      </w:r>
      <w:r w:rsidRPr="00781F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За</w:t>
      </w:r>
    </w:p>
    <w:p w:rsidR="000E44D1" w:rsidRPr="00781F9C" w:rsidRDefault="00781F9C" w:rsidP="0006740B">
      <w:pPr>
        <w:spacing w:after="0"/>
        <w:jc w:val="both"/>
        <w:rPr>
          <w:rFonts w:eastAsia="Times New Roman" w:cs="Times New Roman"/>
          <w:b/>
          <w:i/>
          <w:lang w:eastAsia="ru-RU"/>
        </w:rPr>
      </w:pPr>
      <w:r w:rsidRPr="00781F9C">
        <w:rPr>
          <w:rFonts w:eastAsia="Times New Roman" w:cs="Times New Roman"/>
          <w:b/>
          <w:i/>
          <w:lang w:eastAsia="ru-RU"/>
        </w:rPr>
        <w:t xml:space="preserve">    </w:t>
      </w:r>
      <w:r w:rsidR="000E44D1" w:rsidRPr="00781F9C">
        <w:rPr>
          <w:rFonts w:eastAsia="Times New Roman" w:cs="Times New Roman"/>
          <w:b/>
          <w:i/>
          <w:lang w:eastAsia="ru-RU"/>
        </w:rPr>
        <w:t xml:space="preserve">Рис.17. Прыжок в длину с разбега </w:t>
      </w:r>
      <w:r>
        <w:rPr>
          <w:rFonts w:eastAsia="Times New Roman" w:cs="Times New Roman"/>
          <w:b/>
          <w:i/>
          <w:lang w:eastAsia="ru-RU"/>
        </w:rPr>
        <w:t xml:space="preserve">           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умышленное затягивание времени 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ы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полнения попытки</w:t>
      </w:r>
      <w:r>
        <w:rPr>
          <w:rFonts w:eastAsia="Times New Roman" w:cs="Times New Roman"/>
          <w:b/>
          <w:i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тестируемый может быть лишен попытки. Участник м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жет отказаться от</w:t>
      </w:r>
      <w:r>
        <w:rPr>
          <w:rFonts w:eastAsia="Times New Roman" w:cs="Times New Roman"/>
          <w:b/>
          <w:i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очередной попытки. При этом он не теряет права выпо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л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нять последующие</w:t>
      </w:r>
      <w:r>
        <w:rPr>
          <w:rFonts w:eastAsia="Times New Roman" w:cs="Times New Roman"/>
          <w:b/>
          <w:i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попытки.</w:t>
      </w:r>
    </w:p>
    <w:p w:rsidR="002E1863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 соблюдении правил выполнения прыжка судья поднимает белый флаг,</w:t>
      </w:r>
      <w:r w:rsidR="00781F9C">
        <w:rPr>
          <w:rFonts w:eastAsia="Times New Roman" w:cs="Times New Roman"/>
          <w:sz w:val="28"/>
          <w:szCs w:val="28"/>
          <w:lang w:eastAsia="ru-RU"/>
        </w:rPr>
        <w:t xml:space="preserve"> при нарушении правил - красный. </w:t>
      </w:r>
      <w:r w:rsidRPr="000A62A4">
        <w:rPr>
          <w:rFonts w:eastAsia="Times New Roman" w:cs="Times New Roman"/>
          <w:sz w:val="28"/>
          <w:szCs w:val="28"/>
          <w:lang w:eastAsia="ru-RU"/>
        </w:rPr>
        <w:t>Все удачные попытки замеряются, а результаты заносятся в прото</w:t>
      </w:r>
      <w:r w:rsidR="00781F9C">
        <w:rPr>
          <w:rFonts w:eastAsia="Times New Roman" w:cs="Times New Roman"/>
          <w:sz w:val="28"/>
          <w:szCs w:val="28"/>
          <w:lang w:eastAsia="ru-RU"/>
        </w:rPr>
        <w:t xml:space="preserve">кол </w:t>
      </w:r>
      <w:r w:rsidRPr="000A62A4">
        <w:rPr>
          <w:rFonts w:eastAsia="Times New Roman" w:cs="Times New Roman"/>
          <w:sz w:val="28"/>
          <w:szCs w:val="28"/>
          <w:lang w:eastAsia="ru-RU"/>
        </w:rPr>
        <w:t>тестирования установленной формы. Лу</w:t>
      </w:r>
      <w:r w:rsidRPr="000A62A4">
        <w:rPr>
          <w:rFonts w:eastAsia="Times New Roman" w:cs="Times New Roman"/>
          <w:sz w:val="28"/>
          <w:szCs w:val="28"/>
          <w:lang w:eastAsia="ru-RU"/>
        </w:rPr>
        <w:t>ч</w:t>
      </w:r>
      <w:r w:rsidRPr="000A62A4">
        <w:rPr>
          <w:rFonts w:eastAsia="Times New Roman" w:cs="Times New Roman"/>
          <w:sz w:val="28"/>
          <w:szCs w:val="28"/>
          <w:lang w:eastAsia="ru-RU"/>
        </w:rPr>
        <w:t>ший результат идет в за</w:t>
      </w:r>
      <w:r w:rsidR="00781F9C">
        <w:rPr>
          <w:rFonts w:eastAsia="Times New Roman" w:cs="Times New Roman"/>
          <w:sz w:val="28"/>
          <w:szCs w:val="28"/>
          <w:lang w:eastAsia="ru-RU"/>
        </w:rPr>
        <w:t xml:space="preserve">чет. Неудачные попытки не измеряются. </w:t>
      </w:r>
      <w:r w:rsidRPr="000A62A4">
        <w:rPr>
          <w:rFonts w:eastAsia="Times New Roman" w:cs="Times New Roman"/>
          <w:sz w:val="28"/>
          <w:szCs w:val="28"/>
          <w:lang w:eastAsia="ru-RU"/>
        </w:rPr>
        <w:t>Разбег м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жет начинаться как с места, так</w:t>
      </w:r>
      <w:r w:rsidR="00781F9C">
        <w:rPr>
          <w:rFonts w:eastAsia="Times New Roman" w:cs="Times New Roman"/>
          <w:sz w:val="28"/>
          <w:szCs w:val="28"/>
          <w:lang w:eastAsia="ru-RU"/>
        </w:rPr>
        <w:t xml:space="preserve"> и с подхода. Чаще всего разбег </w:t>
      </w:r>
      <w:r w:rsidRPr="000A62A4">
        <w:rPr>
          <w:rFonts w:eastAsia="Times New Roman" w:cs="Times New Roman"/>
          <w:sz w:val="28"/>
          <w:szCs w:val="28"/>
          <w:lang w:eastAsia="ru-RU"/>
        </w:rPr>
        <w:t>начинается из</w:t>
      </w:r>
    </w:p>
    <w:p w:rsidR="002E1863" w:rsidRPr="002E1863" w:rsidRDefault="002E1863" w:rsidP="0006740B">
      <w:pPr>
        <w:tabs>
          <w:tab w:val="left" w:pos="7320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положения одна нога впереди, другая сзади, туловище,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наклонено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вперед.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Применяется также старт из исходного положения, стоя на двух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 ногах, </w:t>
      </w:r>
      <w:r w:rsidRPr="000A62A4">
        <w:rPr>
          <w:rFonts w:eastAsia="Times New Roman" w:cs="Times New Roman"/>
          <w:sz w:val="28"/>
          <w:szCs w:val="28"/>
          <w:lang w:eastAsia="ru-RU"/>
        </w:rPr>
        <w:t>стопы параллельны, туловище наклонено, руки опущены или опи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раются на </w:t>
      </w:r>
      <w:r w:rsidRPr="000A62A4">
        <w:rPr>
          <w:rFonts w:eastAsia="Times New Roman" w:cs="Times New Roman"/>
          <w:sz w:val="28"/>
          <w:szCs w:val="28"/>
          <w:lang w:eastAsia="ru-RU"/>
        </w:rPr>
        <w:t>колени. Начало разбега из таких исходных положений способствуют бо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лее </w:t>
      </w:r>
      <w:r w:rsidRPr="000A62A4">
        <w:rPr>
          <w:rFonts w:eastAsia="Times New Roman" w:cs="Times New Roman"/>
          <w:sz w:val="28"/>
          <w:szCs w:val="28"/>
          <w:lang w:eastAsia="ru-RU"/>
        </w:rPr>
        <w:t>стабил</w:t>
      </w:r>
      <w:r w:rsidRPr="000A62A4">
        <w:rPr>
          <w:rFonts w:eastAsia="Times New Roman" w:cs="Times New Roman"/>
          <w:sz w:val="28"/>
          <w:szCs w:val="28"/>
          <w:lang w:eastAsia="ru-RU"/>
        </w:rPr>
        <w:t>ь</w:t>
      </w:r>
      <w:r w:rsidRPr="000A62A4">
        <w:rPr>
          <w:rFonts w:eastAsia="Times New Roman" w:cs="Times New Roman"/>
          <w:sz w:val="28"/>
          <w:szCs w:val="28"/>
          <w:lang w:eastAsia="ru-RU"/>
        </w:rPr>
        <w:t>ному разбегу и точному попадани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ю толчковой ногой на брусок для </w:t>
      </w:r>
      <w:r w:rsidRPr="000A62A4">
        <w:rPr>
          <w:rFonts w:eastAsia="Times New Roman" w:cs="Times New Roman"/>
          <w:sz w:val="28"/>
          <w:szCs w:val="28"/>
          <w:lang w:eastAsia="ru-RU"/>
        </w:rPr>
        <w:t>отталк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вания. Длина разбега составляет примерно 15 - 20 беговых шагов.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Тестируемый начинает разбег, сильно наклоняясь вперед, быстро ув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2E1863">
        <w:rPr>
          <w:rFonts w:eastAsia="Times New Roman" w:cs="Times New Roman"/>
          <w:sz w:val="28"/>
          <w:szCs w:val="28"/>
          <w:lang w:eastAsia="ru-RU"/>
        </w:rPr>
        <w:t>личи</w:t>
      </w:r>
      <w:r w:rsidRPr="000A62A4">
        <w:rPr>
          <w:rFonts w:eastAsia="Times New Roman" w:cs="Times New Roman"/>
          <w:sz w:val="28"/>
          <w:szCs w:val="28"/>
          <w:lang w:eastAsia="ru-RU"/>
        </w:rPr>
        <w:t>вает длину и частоту шагов, набирает оптимальную для осуществления</w:t>
      </w:r>
    </w:p>
    <w:p w:rsidR="000E44D1" w:rsidRPr="000A62A4" w:rsidRDefault="002E1863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отталки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вания скорость. При прибл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жении к бруску для отталкивания прыгун</w:t>
      </w:r>
    </w:p>
    <w:p w:rsidR="000E44D1" w:rsidRPr="000A62A4" w:rsidRDefault="002E1863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уменьшает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наклон туловища, стабилизирует темп шагов при сохранении 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ы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со</w:t>
      </w:r>
      <w:r>
        <w:rPr>
          <w:rFonts w:eastAsia="Times New Roman" w:cs="Times New Roman"/>
          <w:sz w:val="28"/>
          <w:szCs w:val="28"/>
          <w:lang w:eastAsia="ru-RU"/>
        </w:rPr>
        <w:t xml:space="preserve">кой скорости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разбега за счет увеличения длины шагов. Последний шаг ра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</w:t>
      </w:r>
      <w:r>
        <w:rPr>
          <w:rFonts w:eastAsia="Times New Roman" w:cs="Times New Roman"/>
          <w:sz w:val="28"/>
          <w:szCs w:val="28"/>
          <w:lang w:eastAsia="ru-RU"/>
        </w:rPr>
        <w:t>бега делается ко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роче, постановка 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ги на брусок осуществляется д</w:t>
      </w:r>
      <w:r>
        <w:rPr>
          <w:rFonts w:eastAsia="Times New Roman" w:cs="Times New Roman"/>
          <w:sz w:val="28"/>
          <w:szCs w:val="28"/>
          <w:lang w:eastAsia="ru-RU"/>
        </w:rPr>
        <w:t xml:space="preserve">вижением «от бедра» близко к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проекции общ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го центра массы тела практически на всю стопу, по</w:t>
      </w:r>
      <w:r>
        <w:rPr>
          <w:rFonts w:eastAsia="Times New Roman" w:cs="Times New Roman"/>
          <w:sz w:val="28"/>
          <w:szCs w:val="28"/>
          <w:lang w:eastAsia="ru-RU"/>
        </w:rPr>
        <w:t xml:space="preserve">чти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ыпрямленной в к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ленном суставе.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Отталкивание в прыжках осуществляется одной ногой от поверхно</w:t>
      </w:r>
      <w:r>
        <w:rPr>
          <w:rFonts w:eastAsia="Times New Roman" w:cs="Times New Roman"/>
          <w:sz w:val="28"/>
          <w:szCs w:val="28"/>
          <w:lang w:eastAsia="ru-RU"/>
        </w:rPr>
        <w:t xml:space="preserve">сти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бруска или дорожки, не заст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пая за линию отталкивания 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одн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временным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активным движением бедром маховой ноги вперед-вверх и ра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но</w:t>
      </w:r>
      <w:r>
        <w:rPr>
          <w:rFonts w:eastAsia="Times New Roman" w:cs="Times New Roman"/>
          <w:sz w:val="28"/>
          <w:szCs w:val="28"/>
          <w:lang w:eastAsia="ru-RU"/>
        </w:rPr>
        <w:t xml:space="preserve">именным махом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руками: одной рукой - вперед-вверх, друго</w:t>
      </w:r>
      <w:r>
        <w:rPr>
          <w:rFonts w:eastAsia="Times New Roman" w:cs="Times New Roman"/>
          <w:sz w:val="28"/>
          <w:szCs w:val="28"/>
          <w:lang w:eastAsia="ru-RU"/>
        </w:rPr>
        <w:t xml:space="preserve">й – в сторону-назад. В полетной фазе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необходимо сохр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нять устойчивое вертик</w:t>
      </w:r>
      <w:r>
        <w:rPr>
          <w:rFonts w:eastAsia="Times New Roman" w:cs="Times New Roman"/>
          <w:sz w:val="28"/>
          <w:szCs w:val="28"/>
          <w:lang w:eastAsia="ru-RU"/>
        </w:rPr>
        <w:t xml:space="preserve">альное положение тела. В полете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прыгун может пр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менять различные способы пры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ж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ка: «согнув но</w:t>
      </w:r>
      <w:r>
        <w:rPr>
          <w:rFonts w:eastAsia="Times New Roman" w:cs="Times New Roman"/>
          <w:sz w:val="28"/>
          <w:szCs w:val="28"/>
          <w:lang w:eastAsia="ru-RU"/>
        </w:rPr>
        <w:t xml:space="preserve">ги», «прогнувшись» или «ножницы».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 заключительной фазе полета, перед приземлением прыгун, сги</w:t>
      </w:r>
      <w:r>
        <w:rPr>
          <w:rFonts w:eastAsia="Times New Roman" w:cs="Times New Roman"/>
          <w:sz w:val="28"/>
          <w:szCs w:val="28"/>
          <w:lang w:eastAsia="ru-RU"/>
        </w:rPr>
        <w:t xml:space="preserve">баясь «выбрасывает» ноги вперед 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приземляется в яму </w:t>
      </w:r>
      <w:r>
        <w:rPr>
          <w:rFonts w:eastAsia="Times New Roman" w:cs="Times New Roman"/>
          <w:sz w:val="28"/>
          <w:szCs w:val="28"/>
          <w:lang w:eastAsia="ru-RU"/>
        </w:rPr>
        <w:t xml:space="preserve">с песком, сгибая ноги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 коленных суставах</w:t>
      </w:r>
      <w:r w:rsidR="00900AB3">
        <w:rPr>
          <w:rFonts w:eastAsia="Times New Roman" w:cs="Times New Roman"/>
          <w:sz w:val="28"/>
          <w:szCs w:val="28"/>
          <w:lang w:eastAsia="ru-RU"/>
        </w:rPr>
        <w:t xml:space="preserve"> (рис. 17)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соответствии с правилами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соревнований, попытка не засчитывается, если тестируемый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пробежал через брусок или сбоку от него через линию и</w:t>
      </w:r>
      <w:r w:rsidRPr="000A62A4">
        <w:rPr>
          <w:rFonts w:eastAsia="Times New Roman" w:cs="Times New Roman"/>
          <w:sz w:val="28"/>
          <w:szCs w:val="28"/>
          <w:lang w:eastAsia="ru-RU"/>
        </w:rPr>
        <w:t>з</w:t>
      </w:r>
      <w:r w:rsidRPr="000A62A4">
        <w:rPr>
          <w:rFonts w:eastAsia="Times New Roman" w:cs="Times New Roman"/>
          <w:sz w:val="28"/>
          <w:szCs w:val="28"/>
          <w:lang w:eastAsia="ru-RU"/>
        </w:rPr>
        <w:t>мерения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 не выполнив прыжка; при </w:t>
      </w:r>
      <w:r w:rsidRPr="000A62A4">
        <w:rPr>
          <w:rFonts w:eastAsia="Times New Roman" w:cs="Times New Roman"/>
          <w:sz w:val="28"/>
          <w:szCs w:val="28"/>
          <w:lang w:eastAsia="ru-RU"/>
        </w:rPr>
        <w:t>отталкивании заступил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за линию измер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ния; 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оттолкнулся сбоку от бруска; во </w:t>
      </w:r>
      <w:r w:rsidRPr="000A62A4">
        <w:rPr>
          <w:rFonts w:eastAsia="Times New Roman" w:cs="Times New Roman"/>
          <w:sz w:val="28"/>
          <w:szCs w:val="28"/>
          <w:lang w:eastAsia="ru-RU"/>
        </w:rPr>
        <w:t>время приземления коснулся любой ч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стью тела о поверхность сек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тора за </w:t>
      </w:r>
      <w:r w:rsidRPr="000A62A4">
        <w:rPr>
          <w:rFonts w:eastAsia="Times New Roman" w:cs="Times New Roman"/>
          <w:sz w:val="28"/>
          <w:szCs w:val="28"/>
          <w:lang w:eastAsia="ru-RU"/>
        </w:rPr>
        <w:t>предела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ми бокового края ямы, </w:t>
      </w:r>
      <w:r w:rsidRPr="000A62A4">
        <w:rPr>
          <w:rFonts w:eastAsia="Times New Roman" w:cs="Times New Roman"/>
          <w:sz w:val="28"/>
          <w:szCs w:val="28"/>
          <w:lang w:eastAsia="ru-RU"/>
        </w:rPr>
        <w:t>оказа</w:t>
      </w:r>
      <w:r w:rsidRPr="000A62A4">
        <w:rPr>
          <w:rFonts w:eastAsia="Times New Roman" w:cs="Times New Roman"/>
          <w:sz w:val="28"/>
          <w:szCs w:val="28"/>
          <w:lang w:eastAsia="ru-RU"/>
        </w:rPr>
        <w:t>в</w:t>
      </w:r>
      <w:r w:rsidRPr="000A62A4">
        <w:rPr>
          <w:rFonts w:eastAsia="Times New Roman" w:cs="Times New Roman"/>
          <w:sz w:val="28"/>
          <w:szCs w:val="28"/>
          <w:lang w:eastAsia="ru-RU"/>
        </w:rPr>
        <w:t>шись при этом ближе к бруску</w:t>
      </w:r>
      <w:r w:rsidR="002E1863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отталкивания, чем след, оставленный при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призе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млении; после совершения прыжка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возвратился назад через яму для приземления [23]. 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Результат измеряется в сантиметрах от края бруска для отталкивания до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ближайшего следа, оставленного в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песке любой частью тела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прыгуна.</w:t>
      </w:r>
    </w:p>
    <w:p w:rsidR="00B73DFB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1863">
        <w:rPr>
          <w:rFonts w:eastAsia="Times New Roman" w:cs="Times New Roman"/>
          <w:i/>
          <w:sz w:val="28"/>
          <w:szCs w:val="28"/>
          <w:lang w:eastAsia="ru-RU"/>
        </w:rPr>
        <w:t>Метание мяча весом 150</w:t>
      </w:r>
      <w:r w:rsidR="002E1863" w:rsidRPr="002E186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2E1863">
        <w:rPr>
          <w:rFonts w:eastAsia="Times New Roman" w:cs="Times New Roman"/>
          <w:i/>
          <w:sz w:val="28"/>
          <w:szCs w:val="28"/>
          <w:lang w:eastAsia="ru-RU"/>
        </w:rPr>
        <w:t>грамм</w:t>
      </w:r>
      <w:r w:rsidR="002E1863">
        <w:rPr>
          <w:rFonts w:eastAsia="Times New Roman" w:cs="Times New Roman"/>
          <w:i/>
          <w:sz w:val="28"/>
          <w:szCs w:val="28"/>
          <w:lang w:eastAsia="ru-RU"/>
        </w:rPr>
        <w:t xml:space="preserve"> на дальность</w:t>
      </w:r>
      <w:r w:rsidRPr="002E1863">
        <w:rPr>
          <w:rFonts w:eastAsia="Times New Roman" w:cs="Times New Roman"/>
          <w:i/>
          <w:sz w:val="28"/>
          <w:szCs w:val="28"/>
          <w:lang w:eastAsia="ru-RU"/>
        </w:rPr>
        <w:t>.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Во II ступени комплекса для детей 9-10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лет предусмотрено м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тание мяча весом 150 граммов,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выпол</w:t>
      </w:r>
      <w:proofErr w:type="spellEnd"/>
      <w:r w:rsidR="00B73DFB">
        <w:rPr>
          <w:rFonts w:eastAsia="Times New Roman" w:cs="Times New Roman"/>
          <w:sz w:val="28"/>
          <w:szCs w:val="28"/>
          <w:lang w:eastAsia="ru-RU"/>
        </w:rPr>
        <w:t>-</w:t>
      </w:r>
    </w:p>
    <w:p w:rsidR="00B73DFB" w:rsidRDefault="00B73DFB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ня</w:t>
      </w:r>
      <w:r>
        <w:rPr>
          <w:rFonts w:eastAsia="Times New Roman" w:cs="Times New Roman"/>
          <w:sz w:val="28"/>
          <w:szCs w:val="28"/>
          <w:lang w:eastAsia="ru-RU"/>
        </w:rPr>
        <w:t>емое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на стадионе </w:t>
      </w:r>
      <w:r w:rsidRPr="000A62A4">
        <w:rPr>
          <w:rFonts w:eastAsia="Times New Roman" w:cs="Times New Roman"/>
          <w:sz w:val="28"/>
          <w:szCs w:val="28"/>
          <w:lang w:eastAsia="ru-RU"/>
        </w:rPr>
        <w:t>или какой-либо ровной площадке в</w:t>
      </w:r>
      <w:r w:rsidRPr="00B73D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коридо</w:t>
      </w:r>
      <w:r>
        <w:rPr>
          <w:rFonts w:eastAsia="Times New Roman" w:cs="Times New Roman"/>
          <w:sz w:val="28"/>
          <w:szCs w:val="28"/>
          <w:lang w:eastAsia="ru-RU"/>
        </w:rPr>
        <w:t>р шириной 10</w:t>
      </w:r>
    </w:p>
    <w:p w:rsidR="00900AB3" w:rsidRDefault="000D3B9F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8D1B818" wp14:editId="309047F0">
            <wp:simplePos x="0" y="0"/>
            <wp:positionH relativeFrom="margin">
              <wp:posOffset>120015</wp:posOffset>
            </wp:positionH>
            <wp:positionV relativeFrom="margin">
              <wp:posOffset>6624320</wp:posOffset>
            </wp:positionV>
            <wp:extent cx="2714625" cy="828675"/>
            <wp:effectExtent l="0" t="0" r="9525" b="9525"/>
            <wp:wrapSquare wrapText="bothSides"/>
            <wp:docPr id="23" name="Рисунок 32" descr="C:\Users\Николай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76" t="11291" r="38524" b="15731"/>
                    <a:stretch/>
                  </pic:blipFill>
                  <pic:spPr bwMode="auto">
                    <a:xfrm>
                      <a:off x="0" y="0"/>
                      <a:ext cx="2714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332">
        <w:rPr>
          <w:rFonts w:eastAsia="Times New Roman" w:cs="Times New Roman"/>
          <w:sz w:val="28"/>
          <w:szCs w:val="28"/>
          <w:lang w:eastAsia="ru-RU"/>
        </w:rPr>
        <w:t xml:space="preserve">метров. Метать мяч </w:t>
      </w:r>
      <w:r w:rsidR="00850332" w:rsidRPr="000A62A4">
        <w:rPr>
          <w:rFonts w:eastAsia="Times New Roman" w:cs="Times New Roman"/>
          <w:sz w:val="28"/>
          <w:szCs w:val="28"/>
          <w:lang w:eastAsia="ru-RU"/>
        </w:rPr>
        <w:t>можно</w:t>
      </w:r>
      <w:r w:rsidR="00B73DFB" w:rsidRPr="00B73D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73DFB" w:rsidRPr="000A62A4">
        <w:rPr>
          <w:rFonts w:eastAsia="Times New Roman" w:cs="Times New Roman"/>
          <w:sz w:val="28"/>
          <w:szCs w:val="28"/>
          <w:lang w:eastAsia="ru-RU"/>
        </w:rPr>
        <w:t>как с м</w:t>
      </w:r>
      <w:r w:rsidR="00B73DFB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B73DFB" w:rsidRPr="000A62A4">
        <w:rPr>
          <w:rFonts w:eastAsia="Times New Roman" w:cs="Times New Roman"/>
          <w:sz w:val="28"/>
          <w:szCs w:val="28"/>
          <w:lang w:eastAsia="ru-RU"/>
        </w:rPr>
        <w:t>ста,</w:t>
      </w:r>
      <w:r w:rsidR="00B73D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0332" w:rsidRPr="000A62A4">
        <w:rPr>
          <w:rFonts w:eastAsia="Times New Roman" w:cs="Times New Roman"/>
          <w:sz w:val="28"/>
          <w:szCs w:val="28"/>
          <w:lang w:eastAsia="ru-RU"/>
        </w:rPr>
        <w:t>так и с прямого ра</w:t>
      </w:r>
      <w:r w:rsidR="00850332">
        <w:rPr>
          <w:rFonts w:eastAsia="Times New Roman" w:cs="Times New Roman"/>
          <w:sz w:val="28"/>
          <w:szCs w:val="28"/>
          <w:lang w:eastAsia="ru-RU"/>
        </w:rPr>
        <w:t>збега</w:t>
      </w:r>
      <w:r w:rsidR="00B73DFB" w:rsidRPr="00B73D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73DFB">
        <w:rPr>
          <w:rFonts w:eastAsia="Times New Roman" w:cs="Times New Roman"/>
          <w:sz w:val="28"/>
          <w:szCs w:val="28"/>
          <w:lang w:eastAsia="ru-RU"/>
        </w:rPr>
        <w:t xml:space="preserve">способом 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из-за головы над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плечом</w:t>
      </w:r>
      <w:r w:rsidR="00900AB3">
        <w:rPr>
          <w:rFonts w:eastAsia="Times New Roman" w:cs="Times New Roman"/>
          <w:sz w:val="28"/>
          <w:szCs w:val="28"/>
          <w:lang w:eastAsia="ru-RU"/>
        </w:rPr>
        <w:t xml:space="preserve"> (рис.18, 19)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.</w:t>
      </w:r>
      <w:r w:rsidR="002E1863" w:rsidRPr="002E18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E1863" w:rsidRPr="000A62A4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B73DFB" w:rsidRPr="000A62A4">
        <w:rPr>
          <w:rFonts w:eastAsia="Times New Roman" w:cs="Times New Roman"/>
          <w:sz w:val="28"/>
          <w:szCs w:val="28"/>
          <w:lang w:eastAsia="ru-RU"/>
        </w:rPr>
        <w:t xml:space="preserve">подготовки и выполнения </w:t>
      </w:r>
      <w:proofErr w:type="spellStart"/>
      <w:r w:rsidR="00B73DFB" w:rsidRPr="000A62A4">
        <w:rPr>
          <w:rFonts w:eastAsia="Times New Roman" w:cs="Times New Roman"/>
          <w:sz w:val="28"/>
          <w:szCs w:val="28"/>
          <w:lang w:eastAsia="ru-RU"/>
        </w:rPr>
        <w:t>попыт</w:t>
      </w:r>
      <w:proofErr w:type="spellEnd"/>
      <w:r w:rsidR="00900AB3">
        <w:rPr>
          <w:rFonts w:eastAsia="Times New Roman" w:cs="Times New Roman"/>
          <w:sz w:val="28"/>
          <w:szCs w:val="28"/>
          <w:lang w:eastAsia="ru-RU"/>
        </w:rPr>
        <w:t>-</w:t>
      </w:r>
    </w:p>
    <w:p w:rsidR="00850332" w:rsidRPr="00900AB3" w:rsidRDefault="00900AB3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B73DF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b/>
          <w:i/>
          <w:lang w:eastAsia="ru-RU"/>
        </w:rPr>
        <w:t xml:space="preserve">Рис.18. </w:t>
      </w:r>
      <w:r w:rsidRPr="002E1863">
        <w:rPr>
          <w:rFonts w:eastAsia="Times New Roman" w:cs="Times New Roman"/>
          <w:b/>
          <w:i/>
          <w:lang w:eastAsia="ru-RU"/>
        </w:rPr>
        <w:t>Мет</w:t>
      </w:r>
      <w:r>
        <w:rPr>
          <w:rFonts w:eastAsia="Times New Roman" w:cs="Times New Roman"/>
          <w:b/>
          <w:i/>
          <w:lang w:eastAsia="ru-RU"/>
        </w:rPr>
        <w:t>а</w:t>
      </w:r>
      <w:r w:rsidRPr="002E1863">
        <w:rPr>
          <w:rFonts w:eastAsia="Times New Roman" w:cs="Times New Roman"/>
          <w:b/>
          <w:i/>
          <w:lang w:eastAsia="ru-RU"/>
        </w:rPr>
        <w:t>ние мяча с ме</w:t>
      </w:r>
      <w:r>
        <w:rPr>
          <w:rFonts w:eastAsia="Times New Roman" w:cs="Times New Roman"/>
          <w:b/>
          <w:i/>
          <w:lang w:eastAsia="ru-RU"/>
        </w:rPr>
        <w:t xml:space="preserve">ста          </w:t>
      </w:r>
      <w:r w:rsidRPr="000A62A4">
        <w:rPr>
          <w:rFonts w:eastAsia="Times New Roman" w:cs="Times New Roman"/>
          <w:sz w:val="28"/>
          <w:szCs w:val="28"/>
          <w:lang w:eastAsia="ru-RU"/>
        </w:rPr>
        <w:t>ки 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73DFB" w:rsidRPr="000A62A4">
        <w:rPr>
          <w:rFonts w:eastAsia="Times New Roman" w:cs="Times New Roman"/>
          <w:sz w:val="28"/>
          <w:szCs w:val="28"/>
          <w:lang w:eastAsia="ru-RU"/>
        </w:rPr>
        <w:t>мет</w:t>
      </w:r>
      <w:r w:rsidR="00B73DFB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73DFB">
        <w:rPr>
          <w:rFonts w:eastAsia="Times New Roman" w:cs="Times New Roman"/>
          <w:sz w:val="28"/>
          <w:szCs w:val="28"/>
          <w:lang w:eastAsia="ru-RU"/>
        </w:rPr>
        <w:t>так же,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как и в прыжке в длину </w:t>
      </w:r>
      <w:r w:rsidR="002E1863" w:rsidRPr="000A62A4">
        <w:rPr>
          <w:rFonts w:eastAsia="Times New Roman" w:cs="Times New Roman"/>
          <w:sz w:val="28"/>
          <w:szCs w:val="28"/>
          <w:lang w:eastAsia="ru-RU"/>
        </w:rPr>
        <w:t xml:space="preserve">отводится </w:t>
      </w:r>
      <w:r w:rsidR="002E1863">
        <w:rPr>
          <w:rFonts w:eastAsia="Times New Roman" w:cs="Times New Roman"/>
          <w:sz w:val="28"/>
          <w:szCs w:val="28"/>
          <w:lang w:eastAsia="ru-RU"/>
        </w:rPr>
        <w:t>30 секунд</w:t>
      </w:r>
      <w:r w:rsidR="002E1863" w:rsidRPr="000A62A4">
        <w:rPr>
          <w:rFonts w:eastAsia="Times New Roman" w:cs="Times New Roman"/>
          <w:sz w:val="28"/>
          <w:szCs w:val="28"/>
          <w:lang w:eastAsia="ru-RU"/>
        </w:rPr>
        <w:t>.</w:t>
      </w:r>
      <w:r w:rsidR="0085033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E1863">
        <w:rPr>
          <w:rFonts w:eastAsia="Times New Roman" w:cs="Times New Roman"/>
          <w:sz w:val="28"/>
          <w:szCs w:val="28"/>
          <w:lang w:eastAsia="ru-RU"/>
        </w:rPr>
        <w:t>Выполнение метания без</w:t>
      </w:r>
      <w:r w:rsidR="00850332">
        <w:rPr>
          <w:rFonts w:eastAsia="Times New Roman" w:cs="Times New Roman"/>
          <w:sz w:val="28"/>
          <w:szCs w:val="28"/>
          <w:lang w:eastAsia="ru-RU"/>
        </w:rPr>
        <w:t xml:space="preserve"> нарушения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правил фи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сируется поднятием белого флага, при нарушении пра</w:t>
      </w:r>
      <w:r w:rsidR="00850332">
        <w:rPr>
          <w:rFonts w:eastAsia="Times New Roman" w:cs="Times New Roman"/>
          <w:sz w:val="28"/>
          <w:szCs w:val="28"/>
          <w:lang w:eastAsia="ru-RU"/>
        </w:rPr>
        <w:t xml:space="preserve">вил судьей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поднимае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ся красный флаг. Участнику </w:t>
      </w:r>
      <w:r w:rsidR="00850332" w:rsidRPr="000A62A4">
        <w:rPr>
          <w:rFonts w:eastAsia="Times New Roman" w:cs="Times New Roman"/>
          <w:sz w:val="28"/>
          <w:szCs w:val="28"/>
          <w:lang w:eastAsia="ru-RU"/>
        </w:rPr>
        <w:t>предоставляется три попыт</w:t>
      </w:r>
      <w:r w:rsidR="00850332">
        <w:rPr>
          <w:rFonts w:eastAsia="Times New Roman" w:cs="Times New Roman"/>
          <w:sz w:val="28"/>
          <w:szCs w:val="28"/>
          <w:lang w:eastAsia="ru-RU"/>
        </w:rPr>
        <w:t xml:space="preserve">ки. Удачные </w:t>
      </w:r>
      <w:r w:rsidR="00B73DFB" w:rsidRPr="00B73DFB">
        <w:rPr>
          <w:rFonts w:eastAsia="Times New Roman" w:cs="Times New Roman"/>
          <w:sz w:val="28"/>
          <w:szCs w:val="28"/>
          <w:lang w:eastAsia="ru-RU"/>
        </w:rPr>
        <w:t>попытки</w:t>
      </w:r>
      <w:r w:rsidR="00B73D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73DFB" w:rsidRPr="000A62A4">
        <w:rPr>
          <w:rFonts w:eastAsia="Times New Roman" w:cs="Times New Roman"/>
          <w:sz w:val="28"/>
          <w:szCs w:val="28"/>
          <w:lang w:eastAsia="ru-RU"/>
        </w:rPr>
        <w:t>измеряются, и</w:t>
      </w:r>
      <w:r w:rsidRPr="00900AB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результаты заносятся в протокол тестиро</w:t>
      </w:r>
      <w:r>
        <w:rPr>
          <w:rFonts w:eastAsia="Times New Roman" w:cs="Times New Roman"/>
          <w:sz w:val="28"/>
          <w:szCs w:val="28"/>
          <w:lang w:eastAsia="ru-RU"/>
        </w:rPr>
        <w:t xml:space="preserve">вания </w:t>
      </w:r>
      <w:r w:rsidRPr="000A62A4">
        <w:rPr>
          <w:rFonts w:eastAsia="Times New Roman" w:cs="Times New Roman"/>
          <w:sz w:val="28"/>
          <w:szCs w:val="28"/>
          <w:lang w:eastAsia="ru-RU"/>
        </w:rPr>
        <w:t>установленной формы. В зачет идет лучший резуль</w:t>
      </w:r>
      <w:r>
        <w:rPr>
          <w:rFonts w:eastAsia="Times New Roman" w:cs="Times New Roman"/>
          <w:sz w:val="28"/>
          <w:szCs w:val="28"/>
          <w:lang w:eastAsia="ru-RU"/>
        </w:rPr>
        <w:t>тат. Измеряется результат от линии мета-</w:t>
      </w:r>
    </w:p>
    <w:p w:rsidR="00900AB3" w:rsidRPr="00900AB3" w:rsidRDefault="00B73DFB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2A248626" wp14:editId="563B2FFA">
            <wp:simplePos x="0" y="0"/>
            <wp:positionH relativeFrom="margin">
              <wp:posOffset>34290</wp:posOffset>
            </wp:positionH>
            <wp:positionV relativeFrom="margin">
              <wp:posOffset>52070</wp:posOffset>
            </wp:positionV>
            <wp:extent cx="2819400" cy="838200"/>
            <wp:effectExtent l="0" t="0" r="0" b="0"/>
            <wp:wrapSquare wrapText="bothSides"/>
            <wp:docPr id="24" name="Рисунок 30" descr="C:\Users\Николай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2" t="1798" b="19017"/>
                    <a:stretch/>
                  </pic:blipFill>
                  <pic:spPr bwMode="auto">
                    <a:xfrm>
                      <a:off x="0" y="0"/>
                      <a:ext cx="2819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900AB3">
        <w:rPr>
          <w:rFonts w:eastAsia="Times New Roman" w:cs="Times New Roman"/>
          <w:sz w:val="28"/>
          <w:szCs w:val="28"/>
          <w:lang w:eastAsia="ru-RU"/>
        </w:rPr>
        <w:t>ния</w:t>
      </w:r>
      <w:proofErr w:type="spellEnd"/>
      <w:r w:rsidR="00900AB3">
        <w:rPr>
          <w:rFonts w:eastAsia="Times New Roman" w:cs="Times New Roman"/>
          <w:sz w:val="28"/>
          <w:szCs w:val="28"/>
          <w:lang w:eastAsia="ru-RU"/>
        </w:rPr>
        <w:t xml:space="preserve"> до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ближай</w:t>
      </w:r>
      <w:r w:rsidR="00900AB3">
        <w:rPr>
          <w:rFonts w:eastAsia="Times New Roman" w:cs="Times New Roman"/>
          <w:sz w:val="28"/>
          <w:szCs w:val="28"/>
          <w:lang w:eastAsia="ru-RU"/>
        </w:rPr>
        <w:t xml:space="preserve">шего места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приземл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2E1863">
        <w:rPr>
          <w:rFonts w:eastAsia="Times New Roman" w:cs="Times New Roman"/>
          <w:sz w:val="28"/>
          <w:szCs w:val="28"/>
          <w:lang w:eastAsia="ru-RU"/>
        </w:rPr>
        <w:t xml:space="preserve">ния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мяча.</w:t>
      </w:r>
      <w:r w:rsidR="0085033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0332">
        <w:rPr>
          <w:rFonts w:eastAsia="Times New Roman"/>
          <w:sz w:val="28"/>
          <w:szCs w:val="28"/>
          <w:lang w:eastAsia="ru-RU"/>
        </w:rPr>
        <w:t>При нарушении правил м</w:t>
      </w:r>
      <w:r w:rsidR="00850332">
        <w:rPr>
          <w:rFonts w:eastAsia="Times New Roman"/>
          <w:sz w:val="28"/>
          <w:szCs w:val="28"/>
          <w:lang w:eastAsia="ru-RU"/>
        </w:rPr>
        <w:t>е</w:t>
      </w:r>
      <w:r w:rsidR="00850332">
        <w:rPr>
          <w:rFonts w:eastAsia="Times New Roman"/>
          <w:sz w:val="28"/>
          <w:szCs w:val="28"/>
          <w:lang w:eastAsia="ru-RU"/>
        </w:rPr>
        <w:t>тания таких</w:t>
      </w:r>
      <w:r w:rsidR="00900AB3" w:rsidRPr="00900AB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00AB3">
        <w:rPr>
          <w:rFonts w:eastAsia="Times New Roman" w:cs="Times New Roman"/>
          <w:sz w:val="28"/>
          <w:szCs w:val="28"/>
          <w:lang w:eastAsia="ru-RU"/>
        </w:rPr>
        <w:t xml:space="preserve">как, заступ за </w:t>
      </w:r>
      <w:r w:rsidR="00900AB3" w:rsidRPr="000A62A4">
        <w:rPr>
          <w:rFonts w:eastAsia="Times New Roman" w:cs="Times New Roman"/>
          <w:sz w:val="28"/>
          <w:szCs w:val="28"/>
          <w:lang w:eastAsia="ru-RU"/>
        </w:rPr>
        <w:t>линию м</w:t>
      </w:r>
      <w:r w:rsidR="00900AB3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900AB3" w:rsidRPr="000A62A4">
        <w:rPr>
          <w:rFonts w:eastAsia="Times New Roman" w:cs="Times New Roman"/>
          <w:sz w:val="28"/>
          <w:szCs w:val="28"/>
          <w:lang w:eastAsia="ru-RU"/>
        </w:rPr>
        <w:t>тан</w:t>
      </w:r>
      <w:r w:rsidR="00900AB3">
        <w:rPr>
          <w:rFonts w:eastAsia="Times New Roman" w:cs="Times New Roman"/>
          <w:sz w:val="28"/>
          <w:szCs w:val="28"/>
          <w:lang w:eastAsia="ru-RU"/>
        </w:rPr>
        <w:t>ия;</w:t>
      </w:r>
      <w:r w:rsidR="00900AB3" w:rsidRPr="00900AB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00AB3">
        <w:rPr>
          <w:rFonts w:eastAsia="Times New Roman" w:cs="Times New Roman"/>
          <w:sz w:val="28"/>
          <w:szCs w:val="28"/>
          <w:lang w:eastAsia="ru-RU"/>
        </w:rPr>
        <w:t>приземление мяча за пределы</w:t>
      </w:r>
    </w:p>
    <w:p w:rsidR="000E44D1" w:rsidRPr="000A62A4" w:rsidRDefault="00850332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33CF">
        <w:rPr>
          <w:rFonts w:eastAsia="Times New Roman"/>
          <w:sz w:val="28"/>
          <w:szCs w:val="28"/>
          <w:lang w:eastAsia="ru-RU"/>
        </w:rPr>
        <w:t xml:space="preserve"> </w:t>
      </w:r>
      <w:r w:rsidR="00900AB3">
        <w:rPr>
          <w:rFonts w:eastAsia="Times New Roman"/>
          <w:sz w:val="28"/>
          <w:szCs w:val="28"/>
          <w:lang w:eastAsia="ru-RU"/>
        </w:rPr>
        <w:t xml:space="preserve">       </w:t>
      </w:r>
      <w:r w:rsidR="00900AB3" w:rsidRPr="00850332">
        <w:rPr>
          <w:rFonts w:eastAsia="Times New Roman" w:cs="Times New Roman"/>
          <w:b/>
          <w:i/>
          <w:lang w:eastAsia="ru-RU"/>
        </w:rPr>
        <w:t xml:space="preserve">Рис.19. Метание мяча с разбега </w:t>
      </w:r>
      <w:r w:rsidR="00900AB3">
        <w:rPr>
          <w:rFonts w:eastAsia="Times New Roman" w:cs="Times New Roman"/>
          <w:b/>
          <w:i/>
          <w:lang w:eastAsia="ru-RU"/>
        </w:rPr>
        <w:t xml:space="preserve">          </w:t>
      </w:r>
      <w:r w:rsidR="00900AB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сектора; выполне</w:t>
      </w:r>
      <w:r>
        <w:rPr>
          <w:rFonts w:eastAsia="Times New Roman" w:cs="Times New Roman"/>
          <w:sz w:val="28"/>
          <w:szCs w:val="28"/>
          <w:lang w:eastAsia="ru-RU"/>
        </w:rPr>
        <w:t>ние метания без к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манды судьи и при на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рушении лимита вре</w:t>
      </w:r>
      <w:r>
        <w:rPr>
          <w:rFonts w:eastAsia="Times New Roman" w:cs="Times New Roman"/>
          <w:sz w:val="28"/>
          <w:szCs w:val="28"/>
          <w:lang w:eastAsia="ru-RU"/>
        </w:rPr>
        <w:t xml:space="preserve">мени, отведенного для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подготовк</w:t>
      </w:r>
      <w:r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выполнение метания, попытка не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засчитывается и результат не измеряется.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0332">
        <w:rPr>
          <w:rFonts w:eastAsia="Times New Roman" w:cs="Times New Roman"/>
          <w:i/>
          <w:sz w:val="28"/>
          <w:szCs w:val="28"/>
          <w:lang w:eastAsia="ru-RU"/>
        </w:rPr>
        <w:t>Тестовые испытания по бегу на лыжах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во II ступени для детей 9-10 лет</w:t>
      </w:r>
      <w:r w:rsidR="0085033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проводятся на тех же дистанциях и по тем ж</w:t>
      </w:r>
      <w:r w:rsidR="00DC318D">
        <w:rPr>
          <w:rFonts w:eastAsia="Times New Roman" w:cs="Times New Roman"/>
          <w:sz w:val="28"/>
          <w:szCs w:val="28"/>
          <w:lang w:eastAsia="ru-RU"/>
        </w:rPr>
        <w:t xml:space="preserve">е правилам, что и для детей 6-8 лет I </w:t>
      </w:r>
      <w:r w:rsidRPr="000A62A4">
        <w:rPr>
          <w:rFonts w:eastAsia="Times New Roman" w:cs="Times New Roman"/>
          <w:sz w:val="28"/>
          <w:szCs w:val="28"/>
          <w:lang w:eastAsia="ru-RU"/>
        </w:rPr>
        <w:t>ступени комплекса (см. стр.13).</w:t>
      </w:r>
      <w:r w:rsidR="0094730E">
        <w:rPr>
          <w:rFonts w:eastAsia="Times New Roman" w:cs="Times New Roman"/>
          <w:sz w:val="28"/>
          <w:szCs w:val="28"/>
          <w:lang w:eastAsia="ru-RU"/>
        </w:rPr>
        <w:t xml:space="preserve"> Альтернативным видом испытания определен кроссовый бег (по пересеченной местности) на 2 км на время. </w:t>
      </w:r>
    </w:p>
    <w:p w:rsidR="0098385A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В тестовых испытаниях по проверке </w:t>
      </w:r>
      <w:r w:rsidRPr="0094730E">
        <w:rPr>
          <w:rFonts w:eastAsia="Times New Roman" w:cs="Times New Roman"/>
          <w:i/>
          <w:sz w:val="28"/>
          <w:szCs w:val="28"/>
          <w:lang w:eastAsia="ru-RU"/>
        </w:rPr>
        <w:t>умения плавать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у детей 9-10 лет (II</w:t>
      </w:r>
      <w:r w:rsidR="0094730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ступень комплекса), по сравнению испытаниями I ступени, дистан</w:t>
      </w:r>
      <w:r w:rsidR="0094730E">
        <w:rPr>
          <w:rFonts w:eastAsia="Times New Roman" w:cs="Times New Roman"/>
          <w:sz w:val="28"/>
          <w:szCs w:val="28"/>
          <w:lang w:eastAsia="ru-RU"/>
        </w:rPr>
        <w:t xml:space="preserve">ция плавания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увеличивается до </w:t>
      </w:r>
      <w:r w:rsidR="0094730E">
        <w:rPr>
          <w:rFonts w:eastAsia="Times New Roman" w:cs="Times New Roman"/>
          <w:sz w:val="28"/>
          <w:szCs w:val="28"/>
          <w:lang w:eastAsia="ru-RU"/>
        </w:rPr>
        <w:t xml:space="preserve">50 </w:t>
      </w:r>
      <w:r w:rsidRPr="000A62A4">
        <w:rPr>
          <w:rFonts w:eastAsia="Times New Roman" w:cs="Times New Roman"/>
          <w:sz w:val="28"/>
          <w:szCs w:val="28"/>
          <w:lang w:eastAsia="ru-RU"/>
        </w:rPr>
        <w:t>метров</w:t>
      </w:r>
      <w:r w:rsidR="0094730E">
        <w:rPr>
          <w:rFonts w:eastAsia="Times New Roman" w:cs="Times New Roman"/>
          <w:sz w:val="28"/>
          <w:szCs w:val="28"/>
          <w:lang w:eastAsia="ru-RU"/>
        </w:rPr>
        <w:t xml:space="preserve"> как для мальчиков, так и для девочек. </w:t>
      </w:r>
    </w:p>
    <w:p w:rsidR="0098385A" w:rsidRDefault="00900AB3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37AC714C" wp14:editId="6D834487">
            <wp:simplePos x="0" y="0"/>
            <wp:positionH relativeFrom="column">
              <wp:posOffset>110490</wp:posOffset>
            </wp:positionH>
            <wp:positionV relativeFrom="page">
              <wp:posOffset>4181475</wp:posOffset>
            </wp:positionV>
            <wp:extent cx="1962150" cy="1190625"/>
            <wp:effectExtent l="0" t="0" r="0" b="9525"/>
            <wp:wrapSquare wrapText="bothSides"/>
            <wp:docPr id="25" name="Рисунок 25" descr="C:\Users\Николай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esktop\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21" r="-27963" b="56172"/>
                    <a:stretch/>
                  </pic:blipFill>
                  <pic:spPr bwMode="auto">
                    <a:xfrm>
                      <a:off x="0" y="0"/>
                      <a:ext cx="1962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Требования по организации и проведе</w:t>
      </w:r>
      <w:r w:rsidR="0094730E">
        <w:rPr>
          <w:rFonts w:eastAsia="Times New Roman" w:cs="Times New Roman"/>
          <w:sz w:val="28"/>
          <w:szCs w:val="28"/>
          <w:lang w:eastAsia="ru-RU"/>
        </w:rPr>
        <w:t xml:space="preserve">нию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стирования такие же,</w:t>
      </w:r>
      <w:r w:rsidR="0094730E">
        <w:rPr>
          <w:rFonts w:eastAsia="Times New Roman" w:cs="Times New Roman"/>
          <w:sz w:val="28"/>
          <w:szCs w:val="28"/>
          <w:lang w:eastAsia="ru-RU"/>
        </w:rPr>
        <w:t xml:space="preserve"> как и для I ступени ко</w:t>
      </w:r>
      <w:r w:rsidR="0094730E">
        <w:rPr>
          <w:rFonts w:eastAsia="Times New Roman" w:cs="Times New Roman"/>
          <w:sz w:val="28"/>
          <w:szCs w:val="28"/>
          <w:lang w:eastAsia="ru-RU"/>
        </w:rPr>
        <w:t>м</w:t>
      </w:r>
      <w:r w:rsidR="0094730E">
        <w:rPr>
          <w:rFonts w:eastAsia="Times New Roman" w:cs="Times New Roman"/>
          <w:sz w:val="28"/>
          <w:szCs w:val="28"/>
          <w:lang w:eastAsia="ru-RU"/>
        </w:rPr>
        <w:t xml:space="preserve">плекса.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Вместе с тем, в плавании на 50 метров участник при 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ы</w:t>
      </w:r>
      <w:r w:rsidR="0094730E">
        <w:rPr>
          <w:rFonts w:eastAsia="Times New Roman" w:cs="Times New Roman"/>
          <w:sz w:val="28"/>
          <w:szCs w:val="28"/>
          <w:lang w:eastAsia="ru-RU"/>
        </w:rPr>
        <w:t xml:space="preserve">полнении поворота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обязательно должен коснуться стенки бассейна любой ч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94730E">
        <w:rPr>
          <w:rFonts w:eastAsia="Times New Roman" w:cs="Times New Roman"/>
          <w:sz w:val="28"/>
          <w:szCs w:val="28"/>
          <w:lang w:eastAsia="ru-RU"/>
        </w:rPr>
        <w:t xml:space="preserve">стью тела. Для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наблюдения за </w:t>
      </w:r>
      <w:r w:rsidR="0098385A">
        <w:rPr>
          <w:rFonts w:eastAsia="Times New Roman" w:cs="Times New Roman"/>
          <w:sz w:val="28"/>
          <w:szCs w:val="28"/>
          <w:lang w:eastAsia="ru-RU"/>
        </w:rPr>
        <w:t xml:space="preserve">техникой </w:t>
      </w:r>
      <w:proofErr w:type="spellStart"/>
      <w:r w:rsidR="0098385A" w:rsidRPr="000A62A4">
        <w:rPr>
          <w:rFonts w:eastAsia="Times New Roman" w:cs="Times New Roman"/>
          <w:sz w:val="28"/>
          <w:szCs w:val="28"/>
          <w:lang w:eastAsia="ru-RU"/>
        </w:rPr>
        <w:t>вы</w:t>
      </w:r>
      <w:r w:rsidR="00B73DFB">
        <w:rPr>
          <w:rFonts w:eastAsia="Times New Roman" w:cs="Times New Roman"/>
          <w:sz w:val="28"/>
          <w:szCs w:val="28"/>
          <w:lang w:eastAsia="ru-RU"/>
        </w:rPr>
        <w:t>пол</w:t>
      </w:r>
      <w:proofErr w:type="spellEnd"/>
      <w:r w:rsidR="00B73DFB"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B73DFB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385A" w:rsidRPr="0098385A">
        <w:rPr>
          <w:rFonts w:eastAsia="Times New Roman" w:cs="Times New Roman"/>
          <w:b/>
          <w:i/>
          <w:lang w:eastAsia="ru-RU"/>
        </w:rPr>
        <w:t xml:space="preserve">Рис.20. Выполнение поворота </w:t>
      </w:r>
      <w:r w:rsidR="0098385A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94730E">
        <w:rPr>
          <w:rFonts w:eastAsia="Times New Roman" w:cs="Times New Roman"/>
          <w:sz w:val="28"/>
          <w:szCs w:val="28"/>
          <w:lang w:eastAsia="ru-RU"/>
        </w:rPr>
        <w:t xml:space="preserve">нения поворотов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назначаются судь</w:t>
      </w:r>
      <w:r w:rsidR="0098385A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94730E">
        <w:rPr>
          <w:rFonts w:eastAsia="Times New Roman" w:cs="Times New Roman"/>
          <w:sz w:val="28"/>
          <w:szCs w:val="28"/>
          <w:lang w:eastAsia="ru-RU"/>
        </w:rPr>
        <w:t>контрол</w:t>
      </w:r>
      <w:r w:rsidR="0094730E">
        <w:rPr>
          <w:rFonts w:eastAsia="Times New Roman" w:cs="Times New Roman"/>
          <w:sz w:val="28"/>
          <w:szCs w:val="28"/>
          <w:lang w:eastAsia="ru-RU"/>
        </w:rPr>
        <w:t>е</w:t>
      </w:r>
      <w:r w:rsidR="0094730E">
        <w:rPr>
          <w:rFonts w:eastAsia="Times New Roman" w:cs="Times New Roman"/>
          <w:sz w:val="28"/>
          <w:szCs w:val="28"/>
          <w:lang w:eastAsia="ru-RU"/>
        </w:rPr>
        <w:t>ры</w:t>
      </w:r>
      <w:r w:rsidR="0098385A">
        <w:rPr>
          <w:rFonts w:eastAsia="Times New Roman" w:cs="Times New Roman"/>
          <w:sz w:val="28"/>
          <w:szCs w:val="28"/>
          <w:lang w:eastAsia="ru-RU"/>
        </w:rPr>
        <w:t>.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При условии, когда участник заплы</w:t>
      </w:r>
      <w:r w:rsidR="0098385A">
        <w:rPr>
          <w:rFonts w:eastAsia="Times New Roman" w:cs="Times New Roman"/>
          <w:sz w:val="28"/>
          <w:szCs w:val="28"/>
          <w:lang w:eastAsia="ru-RU"/>
        </w:rPr>
        <w:t>ва не кос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нулся стенки бассейна, судья подни</w:t>
      </w:r>
      <w:r w:rsidR="0098385A">
        <w:rPr>
          <w:rFonts w:eastAsia="Times New Roman" w:cs="Times New Roman"/>
          <w:sz w:val="28"/>
          <w:szCs w:val="28"/>
          <w:lang w:eastAsia="ru-RU"/>
        </w:rPr>
        <w:t xml:space="preserve">мает красный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флаг. В этом случае считается, что дистанция не пройд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на и ре</w:t>
      </w:r>
      <w:r w:rsidR="0098385A">
        <w:rPr>
          <w:rFonts w:eastAsia="Times New Roman" w:cs="Times New Roman"/>
          <w:sz w:val="28"/>
          <w:szCs w:val="28"/>
          <w:lang w:eastAsia="ru-RU"/>
        </w:rPr>
        <w:t xml:space="preserve">зультат не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засчитывается.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Общее количество тестовых испытаний в II ступени Всероссийского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физкультурно-спортивного комплекса8 ГТО – </w:t>
      </w:r>
      <w:r w:rsidR="0098385A">
        <w:rPr>
          <w:rFonts w:eastAsia="Times New Roman" w:cs="Times New Roman"/>
          <w:sz w:val="28"/>
          <w:szCs w:val="28"/>
          <w:lang w:eastAsia="ru-RU"/>
        </w:rPr>
        <w:t>10</w:t>
      </w:r>
      <w:r w:rsidRPr="000A62A4">
        <w:rPr>
          <w:rFonts w:eastAsia="Times New Roman" w:cs="Times New Roman"/>
          <w:sz w:val="28"/>
          <w:szCs w:val="28"/>
          <w:lang w:eastAsia="ru-RU"/>
        </w:rPr>
        <w:t>. Для того, чтобы получить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определенный знак отличия необходимо выпол</w:t>
      </w:r>
      <w:r w:rsidR="0098385A">
        <w:rPr>
          <w:rFonts w:eastAsia="Times New Roman" w:cs="Times New Roman"/>
          <w:sz w:val="28"/>
          <w:szCs w:val="28"/>
          <w:lang w:eastAsia="ru-RU"/>
        </w:rPr>
        <w:t>нить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0A62A4">
        <w:rPr>
          <w:rFonts w:eastAsia="Times New Roman" w:cs="Times New Roman"/>
          <w:sz w:val="28"/>
          <w:szCs w:val="28"/>
          <w:lang w:eastAsia="ru-RU"/>
        </w:rPr>
        <w:t>на бронзовый и сере</w:t>
      </w:r>
      <w:r w:rsidRPr="000A62A4">
        <w:rPr>
          <w:rFonts w:eastAsia="Times New Roman" w:cs="Times New Roman"/>
          <w:sz w:val="28"/>
          <w:szCs w:val="28"/>
          <w:lang w:eastAsia="ru-RU"/>
        </w:rPr>
        <w:t>б</w:t>
      </w:r>
      <w:r w:rsidRPr="000A62A4">
        <w:rPr>
          <w:rFonts w:eastAsia="Times New Roman" w:cs="Times New Roman"/>
          <w:sz w:val="28"/>
          <w:szCs w:val="28"/>
          <w:lang w:eastAsia="ru-RU"/>
        </w:rPr>
        <w:t>ря</w:t>
      </w:r>
      <w:r w:rsidR="0098385A">
        <w:rPr>
          <w:rFonts w:eastAsia="Times New Roman" w:cs="Times New Roman"/>
          <w:sz w:val="28"/>
          <w:szCs w:val="28"/>
          <w:lang w:eastAsia="ru-RU"/>
        </w:rPr>
        <w:t xml:space="preserve">ный –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98385A">
        <w:rPr>
          <w:rFonts w:eastAsia="Times New Roman" w:cs="Times New Roman"/>
          <w:sz w:val="28"/>
          <w:szCs w:val="28"/>
          <w:lang w:eastAsia="ru-RU"/>
        </w:rPr>
        <w:t>7 тестов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; на золотой – по </w:t>
      </w:r>
      <w:r w:rsidR="0098385A">
        <w:rPr>
          <w:rFonts w:eastAsia="Times New Roman" w:cs="Times New Roman"/>
          <w:sz w:val="28"/>
          <w:szCs w:val="28"/>
          <w:lang w:eastAsia="ru-RU"/>
        </w:rPr>
        <w:t>8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385A">
        <w:rPr>
          <w:rFonts w:eastAsia="Times New Roman" w:cs="Times New Roman"/>
          <w:sz w:val="28"/>
          <w:szCs w:val="28"/>
          <w:lang w:eastAsia="ru-RU"/>
        </w:rPr>
        <w:t>тестов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(и у 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мальчиков, и у девочек). </w:t>
      </w:r>
    </w:p>
    <w:p w:rsidR="000E44D1" w:rsidRPr="00FE7CCF" w:rsidRDefault="000E44D1" w:rsidP="005C1044">
      <w:pPr>
        <w:spacing w:after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E7CCF">
        <w:rPr>
          <w:rFonts w:eastAsia="Times New Roman" w:cs="Times New Roman"/>
          <w:b/>
          <w:i/>
          <w:sz w:val="28"/>
          <w:szCs w:val="28"/>
          <w:lang w:eastAsia="ru-RU"/>
        </w:rPr>
        <w:t>3. Подготовка к сдаче тестовых испытаний Всероссийского</w:t>
      </w:r>
    </w:p>
    <w:p w:rsidR="000E44D1" w:rsidRPr="00FE7CCF" w:rsidRDefault="000E44D1" w:rsidP="005C1044">
      <w:pPr>
        <w:spacing w:after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E7CCF">
        <w:rPr>
          <w:rFonts w:eastAsia="Times New Roman" w:cs="Times New Roman"/>
          <w:b/>
          <w:i/>
          <w:sz w:val="28"/>
          <w:szCs w:val="28"/>
          <w:lang w:eastAsia="ru-RU"/>
        </w:rPr>
        <w:t>физкультурно-спортивного комплекса ГТО первого уровня</w:t>
      </w:r>
    </w:p>
    <w:p w:rsidR="000E44D1" w:rsidRPr="00FE7CCF" w:rsidRDefault="000E44D1" w:rsidP="005C1044">
      <w:pPr>
        <w:spacing w:after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E7CCF">
        <w:rPr>
          <w:rFonts w:eastAsia="Times New Roman" w:cs="Times New Roman"/>
          <w:b/>
          <w:i/>
          <w:sz w:val="28"/>
          <w:szCs w:val="28"/>
          <w:lang w:eastAsia="ru-RU"/>
        </w:rPr>
        <w:t>(I ступень 6-8 лет; II ступень 9-10 лет)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Возрастной период 6-8 лет охватывает детей старшего дошкольного и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младшего школьного возраста. В дошкольном возрасте закладываются</w:t>
      </w:r>
    </w:p>
    <w:p w:rsidR="000E44D1" w:rsidRPr="000A62A4" w:rsidRDefault="00FE7CCF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физического развития, здоровья и характера че</w:t>
      </w:r>
      <w:r>
        <w:rPr>
          <w:rFonts w:eastAsia="Times New Roman" w:cs="Times New Roman"/>
          <w:sz w:val="28"/>
          <w:szCs w:val="28"/>
          <w:lang w:eastAsia="ru-RU"/>
        </w:rPr>
        <w:t>ловека в будущем. В связи с вве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дением Федерального государственного ст</w:t>
      </w:r>
      <w:r>
        <w:rPr>
          <w:rFonts w:eastAsia="Times New Roman" w:cs="Times New Roman"/>
          <w:sz w:val="28"/>
          <w:szCs w:val="28"/>
          <w:lang w:eastAsia="ru-RU"/>
        </w:rPr>
        <w:t xml:space="preserve">андарта дошкольного образования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очень важна преемственность между дошкольным и школьным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образованием.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 введении видов тестовых испытаний комплекса ГТО в школьную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программу, именно дошкольное образование должно ориентировать детей на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подготовку к сдаче нормативов комплекса ГТО. В рамках подго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товки </w:t>
      </w:r>
      <w:r w:rsidRPr="000A62A4">
        <w:rPr>
          <w:rFonts w:eastAsia="Times New Roman" w:cs="Times New Roman"/>
          <w:sz w:val="28"/>
          <w:szCs w:val="28"/>
          <w:lang w:eastAsia="ru-RU"/>
        </w:rPr>
        <w:t>восп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танников к сдаче нормат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ивов комплекса ГТО и реализации </w:t>
      </w:r>
      <w:r w:rsidRPr="000A62A4">
        <w:rPr>
          <w:rFonts w:eastAsia="Times New Roman" w:cs="Times New Roman"/>
          <w:sz w:val="28"/>
          <w:szCs w:val="28"/>
          <w:lang w:eastAsia="ru-RU"/>
        </w:rPr>
        <w:t>здоровьеформ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рующих технологий очень важно с дошкольн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ого возраста </w:t>
      </w:r>
      <w:r w:rsidRPr="000A62A4">
        <w:rPr>
          <w:rFonts w:eastAsia="Times New Roman" w:cs="Times New Roman"/>
          <w:sz w:val="28"/>
          <w:szCs w:val="28"/>
          <w:lang w:eastAsia="ru-RU"/>
        </w:rPr>
        <w:t>прививать детям любовь к спорту, здорово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му образу жизни. Для укрепления </w:t>
      </w:r>
      <w:r w:rsidRPr="000A62A4">
        <w:rPr>
          <w:rFonts w:eastAsia="Times New Roman" w:cs="Times New Roman"/>
          <w:sz w:val="28"/>
          <w:szCs w:val="28"/>
          <w:lang w:eastAsia="ru-RU"/>
        </w:rPr>
        <w:t>здоровья детей следует повышать их двига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тельную активность. Необходимо, </w:t>
      </w:r>
      <w:r w:rsidRPr="000A62A4">
        <w:rPr>
          <w:rFonts w:eastAsia="Times New Roman" w:cs="Times New Roman"/>
          <w:sz w:val="28"/>
          <w:szCs w:val="28"/>
          <w:lang w:eastAsia="ru-RU"/>
        </w:rPr>
        <w:t>чтобы каждый ребенок имел желание быт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ь здоровым, заниматься спортом, </w:t>
      </w:r>
      <w:r w:rsidRPr="000A62A4">
        <w:rPr>
          <w:rFonts w:eastAsia="Times New Roman" w:cs="Times New Roman"/>
          <w:sz w:val="28"/>
          <w:szCs w:val="28"/>
          <w:lang w:eastAsia="ru-RU"/>
        </w:rPr>
        <w:t>закаляться. П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вышению двигательной активности служат различ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ные физические </w:t>
      </w:r>
      <w:r w:rsidRPr="000A62A4">
        <w:rPr>
          <w:rFonts w:eastAsia="Times New Roman" w:cs="Times New Roman"/>
          <w:sz w:val="28"/>
          <w:szCs w:val="28"/>
          <w:lang w:eastAsia="ru-RU"/>
        </w:rPr>
        <w:t>упражн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ния. Физические упражнения, </w:t>
      </w:r>
      <w:r w:rsidRPr="000A62A4">
        <w:rPr>
          <w:rFonts w:eastAsia="Times New Roman" w:cs="Times New Roman"/>
          <w:sz w:val="28"/>
          <w:szCs w:val="28"/>
          <w:lang w:eastAsia="ru-RU"/>
        </w:rPr>
        <w:t>способствующие повышению двигательной ак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тивности, жизненно необходимы </w:t>
      </w:r>
      <w:r w:rsidRPr="000A62A4">
        <w:rPr>
          <w:rFonts w:eastAsia="Times New Roman" w:cs="Times New Roman"/>
          <w:sz w:val="28"/>
          <w:szCs w:val="28"/>
          <w:lang w:eastAsia="ru-RU"/>
        </w:rPr>
        <w:t>на каждом из этапов дошкольного и школьного возраста.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Именно на повышение всех видов двигательной активности и напра</w:t>
      </w:r>
      <w:r w:rsidRPr="000A62A4">
        <w:rPr>
          <w:rFonts w:eastAsia="Times New Roman" w:cs="Times New Roman"/>
          <w:sz w:val="28"/>
          <w:szCs w:val="28"/>
          <w:lang w:eastAsia="ru-RU"/>
        </w:rPr>
        <w:t>в</w:t>
      </w:r>
      <w:r w:rsidRPr="000A62A4">
        <w:rPr>
          <w:rFonts w:eastAsia="Times New Roman" w:cs="Times New Roman"/>
          <w:sz w:val="28"/>
          <w:szCs w:val="28"/>
          <w:lang w:eastAsia="ru-RU"/>
        </w:rPr>
        <w:t>лены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виды тестовых испытаний Всероссийского физкультурно-спортивного</w:t>
      </w:r>
    </w:p>
    <w:p w:rsidR="000E44D1" w:rsidRPr="000A62A4" w:rsidRDefault="00FE7CCF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комплекса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ГТО.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Введение видов тестовых испытаний комплекса ГТО в содержание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дошкольного и школьного фи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зкультурного образования должно </w:t>
      </w:r>
      <w:r w:rsidRPr="000A62A4">
        <w:rPr>
          <w:rFonts w:eastAsia="Times New Roman" w:cs="Times New Roman"/>
          <w:sz w:val="28"/>
          <w:szCs w:val="28"/>
          <w:lang w:eastAsia="ru-RU"/>
        </w:rPr>
        <w:t>полож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тель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но </w:t>
      </w:r>
      <w:r w:rsidRPr="000A62A4">
        <w:rPr>
          <w:rFonts w:eastAsia="Times New Roman" w:cs="Times New Roman"/>
          <w:sz w:val="28"/>
          <w:szCs w:val="28"/>
          <w:lang w:eastAsia="ru-RU"/>
        </w:rPr>
        <w:t>мотивировать обучающихся к повышению двигательной активно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сти через </w:t>
      </w:r>
      <w:r w:rsidRPr="000A62A4">
        <w:rPr>
          <w:rFonts w:eastAsia="Times New Roman" w:cs="Times New Roman"/>
          <w:sz w:val="28"/>
          <w:szCs w:val="28"/>
          <w:lang w:eastAsia="ru-RU"/>
        </w:rPr>
        <w:t>желание улучшить свои результаты при сдаче нормативов комплекса.</w:t>
      </w:r>
    </w:p>
    <w:p w:rsidR="00FE7CCF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Цели и задачи Всероссийского физкультурно-спортивного комплекса ГТО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практически полностью совп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адают с требования Федерального </w:t>
      </w:r>
      <w:r w:rsidRPr="000A62A4">
        <w:rPr>
          <w:rFonts w:eastAsia="Times New Roman" w:cs="Times New Roman"/>
          <w:sz w:val="28"/>
          <w:szCs w:val="28"/>
          <w:lang w:eastAsia="ru-RU"/>
        </w:rPr>
        <w:t>госуда</w:t>
      </w:r>
      <w:r w:rsidRPr="000A62A4">
        <w:rPr>
          <w:rFonts w:eastAsia="Times New Roman" w:cs="Times New Roman"/>
          <w:sz w:val="28"/>
          <w:szCs w:val="28"/>
          <w:lang w:eastAsia="ru-RU"/>
        </w:rPr>
        <w:t>р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ственного </w:t>
      </w:r>
      <w:r w:rsidRPr="000A62A4">
        <w:rPr>
          <w:rFonts w:eastAsia="Times New Roman" w:cs="Times New Roman"/>
          <w:sz w:val="28"/>
          <w:szCs w:val="28"/>
          <w:lang w:eastAsia="ru-RU"/>
        </w:rPr>
        <w:t>образовательного стандарта дошкольного образования</w:t>
      </w:r>
      <w:r w:rsidR="00FE7CCF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E7CCF" w:rsidRPr="00FE7CCF">
        <w:rPr>
          <w:rFonts w:eastAsia="Times New Roman" w:cs="Times New Roman"/>
          <w:sz w:val="28"/>
          <w:szCs w:val="28"/>
          <w:lang w:eastAsia="ru-RU"/>
        </w:rPr>
        <w:t>[11]</w:t>
      </w:r>
      <w:r w:rsidR="00FE7CCF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0A62A4">
        <w:rPr>
          <w:rFonts w:eastAsia="Times New Roman" w:cs="Times New Roman"/>
          <w:sz w:val="28"/>
          <w:szCs w:val="28"/>
          <w:lang w:eastAsia="ru-RU"/>
        </w:rPr>
        <w:t>Ста</w:t>
      </w:r>
      <w:r w:rsidRPr="000A62A4">
        <w:rPr>
          <w:rFonts w:eastAsia="Times New Roman" w:cs="Times New Roman"/>
          <w:sz w:val="28"/>
          <w:szCs w:val="28"/>
          <w:lang w:eastAsia="ru-RU"/>
        </w:rPr>
        <w:t>н</w:t>
      </w:r>
      <w:r w:rsidRPr="000A62A4">
        <w:rPr>
          <w:rFonts w:eastAsia="Times New Roman" w:cs="Times New Roman"/>
          <w:sz w:val="28"/>
          <w:szCs w:val="28"/>
          <w:lang w:eastAsia="ru-RU"/>
        </w:rPr>
        <w:t>дарт содержит образователь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ную область </w:t>
      </w:r>
      <w:r w:rsidRPr="000A62A4">
        <w:rPr>
          <w:rFonts w:eastAsia="Times New Roman" w:cs="Times New Roman"/>
          <w:sz w:val="28"/>
          <w:szCs w:val="28"/>
          <w:lang w:eastAsia="ru-RU"/>
        </w:rPr>
        <w:t>«Физическое развитие», в которой ставятся задачи приобретения опыта в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двигательной деятельности детей, с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пряж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енной с выполнением упражнений, </w:t>
      </w:r>
      <w:r w:rsidRPr="000A62A4">
        <w:rPr>
          <w:rFonts w:eastAsia="Times New Roman" w:cs="Times New Roman"/>
          <w:sz w:val="28"/>
          <w:szCs w:val="28"/>
          <w:lang w:eastAsia="ru-RU"/>
        </w:rPr>
        <w:t>содействующих правильному фо</w:t>
      </w:r>
      <w:r w:rsidRPr="000A62A4">
        <w:rPr>
          <w:rFonts w:eastAsia="Times New Roman" w:cs="Times New Roman"/>
          <w:sz w:val="28"/>
          <w:szCs w:val="28"/>
          <w:lang w:eastAsia="ru-RU"/>
        </w:rPr>
        <w:t>р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мированию опорно-двигательного аппарата </w:t>
      </w:r>
      <w:r w:rsidRPr="000A62A4">
        <w:rPr>
          <w:rFonts w:eastAsia="Times New Roman" w:cs="Times New Roman"/>
          <w:sz w:val="28"/>
          <w:szCs w:val="28"/>
          <w:lang w:eastAsia="ru-RU"/>
        </w:rPr>
        <w:t>ребенка, развитию координации движений, крупной и мелкой мо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торики рук, </w:t>
      </w:r>
      <w:r w:rsidRPr="000A62A4">
        <w:rPr>
          <w:rFonts w:eastAsia="Times New Roman" w:cs="Times New Roman"/>
          <w:sz w:val="28"/>
          <w:szCs w:val="28"/>
          <w:lang w:eastAsia="ru-RU"/>
        </w:rPr>
        <w:t>основных физических качеств, а так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же сопряженных с правильным, не </w:t>
      </w:r>
      <w:r w:rsidRPr="000A62A4">
        <w:rPr>
          <w:rFonts w:eastAsia="Times New Roman" w:cs="Times New Roman"/>
          <w:sz w:val="28"/>
          <w:szCs w:val="28"/>
          <w:lang w:eastAsia="ru-RU"/>
        </w:rPr>
        <w:t>наносящим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вреда детскому организму, выполнением основных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 двигательных </w:t>
      </w:r>
      <w:r w:rsidRPr="000A62A4">
        <w:rPr>
          <w:rFonts w:eastAsia="Times New Roman" w:cs="Times New Roman"/>
          <w:sz w:val="28"/>
          <w:szCs w:val="28"/>
          <w:lang w:eastAsia="ru-RU"/>
        </w:rPr>
        <w:t>действий, таких как ходьба, бег, упр</w:t>
      </w:r>
      <w:r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Pr="000A62A4">
        <w:rPr>
          <w:rFonts w:eastAsia="Times New Roman" w:cs="Times New Roman"/>
          <w:sz w:val="28"/>
          <w:szCs w:val="28"/>
          <w:lang w:eastAsia="ru-RU"/>
        </w:rPr>
        <w:t>гие прыжки. Стандарт предопределяет</w:t>
      </w:r>
      <w:r w:rsidR="00FE7C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также решение задачи по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формиров</w:t>
      </w:r>
      <w:r w:rsidR="00345B5A">
        <w:rPr>
          <w:rFonts w:eastAsia="Times New Roman" w:cs="Times New Roman"/>
          <w:sz w:val="28"/>
          <w:szCs w:val="28"/>
          <w:lang w:eastAsia="ru-RU"/>
        </w:rPr>
        <w:t>а</w:t>
      </w:r>
      <w:proofErr w:type="spellEnd"/>
      <w:r w:rsidR="00345B5A">
        <w:rPr>
          <w:rFonts w:eastAsia="Times New Roman" w:cs="Times New Roman"/>
          <w:sz w:val="28"/>
          <w:szCs w:val="28"/>
          <w:lang w:eastAsia="ru-RU"/>
        </w:rPr>
        <w:t>-</w:t>
      </w:r>
    </w:p>
    <w:p w:rsidR="00FE7CCF" w:rsidRDefault="00FE7CCF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нию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у детей начальных представлений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«некоторых видах спорта,</w:t>
      </w:r>
      <w:r w:rsidR="00345B5A" w:rsidRPr="00345B5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345B5A" w:rsidRPr="000A62A4">
        <w:rPr>
          <w:rFonts w:eastAsia="Times New Roman" w:cs="Times New Roman"/>
          <w:sz w:val="28"/>
          <w:szCs w:val="28"/>
          <w:lang w:eastAsia="ru-RU"/>
        </w:rPr>
        <w:t>овладе</w:t>
      </w:r>
      <w:proofErr w:type="spellEnd"/>
      <w:r w:rsidR="00345B5A"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ние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подвижными играми с прави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лами. </w:t>
      </w:r>
      <w:r w:rsidRPr="000A62A4">
        <w:rPr>
          <w:rFonts w:eastAsia="Times New Roman" w:cs="Times New Roman"/>
          <w:sz w:val="28"/>
          <w:szCs w:val="28"/>
          <w:lang w:eastAsia="ru-RU"/>
        </w:rPr>
        <w:t>Становление целенаправленности и само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регуляции в двигательной сфере, </w:t>
      </w:r>
      <w:r w:rsidRPr="000A62A4">
        <w:rPr>
          <w:rFonts w:eastAsia="Times New Roman" w:cs="Times New Roman"/>
          <w:sz w:val="28"/>
          <w:szCs w:val="28"/>
          <w:lang w:eastAsia="ru-RU"/>
        </w:rPr>
        <w:t>становление ценностей здорового о</w:t>
      </w:r>
      <w:r w:rsidRPr="000A62A4">
        <w:rPr>
          <w:rFonts w:eastAsia="Times New Roman" w:cs="Times New Roman"/>
          <w:sz w:val="28"/>
          <w:szCs w:val="28"/>
          <w:lang w:eastAsia="ru-RU"/>
        </w:rPr>
        <w:t>б</w:t>
      </w:r>
      <w:r w:rsidRPr="000A62A4">
        <w:rPr>
          <w:rFonts w:eastAsia="Times New Roman" w:cs="Times New Roman"/>
          <w:sz w:val="28"/>
          <w:szCs w:val="28"/>
          <w:lang w:eastAsia="ru-RU"/>
        </w:rPr>
        <w:t>ра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за жизни, овладение его элементарными </w:t>
      </w:r>
      <w:r w:rsidRPr="000A62A4">
        <w:rPr>
          <w:rFonts w:eastAsia="Times New Roman" w:cs="Times New Roman"/>
          <w:sz w:val="28"/>
          <w:szCs w:val="28"/>
          <w:lang w:eastAsia="ru-RU"/>
        </w:rPr>
        <w:t>нормами и правилами (в питании, двигательном режиме, закалива</w:t>
      </w:r>
      <w:r w:rsidR="00345B5A">
        <w:rPr>
          <w:rFonts w:eastAsia="Times New Roman" w:cs="Times New Roman"/>
          <w:sz w:val="28"/>
          <w:szCs w:val="28"/>
          <w:lang w:eastAsia="ru-RU"/>
        </w:rPr>
        <w:t>нии</w:t>
      </w:r>
      <w:r w:rsidR="00B73D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при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формировании полезных привычек)» [11]. </w:t>
      </w:r>
    </w:p>
    <w:p w:rsidR="00900AB3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Таким образом, в ФГОС ДО прослеживается два направления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образ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вательной работы по физическому воспитанию дошкольни</w:t>
      </w:r>
      <w:r w:rsidR="00345B5A">
        <w:rPr>
          <w:rFonts w:eastAsia="Times New Roman" w:cs="Times New Roman"/>
          <w:sz w:val="28"/>
          <w:szCs w:val="28"/>
          <w:lang w:eastAsia="ru-RU"/>
        </w:rPr>
        <w:t>ков:</w:t>
      </w:r>
      <w:r w:rsidR="00900AB3" w:rsidRPr="00900AB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45B5A" w:rsidRPr="00900AB3" w:rsidRDefault="00900AB3" w:rsidP="0006740B">
      <w:pPr>
        <w:pStyle w:val="a6"/>
        <w:numPr>
          <w:ilvl w:val="0"/>
          <w:numId w:val="4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0AB3">
        <w:rPr>
          <w:rFonts w:eastAsia="Times New Roman" w:cs="Times New Roman"/>
          <w:sz w:val="28"/>
          <w:szCs w:val="28"/>
          <w:lang w:eastAsia="ru-RU"/>
        </w:rPr>
        <w:t>формирование общей культуры личности детей, в том числе ценно</w:t>
      </w:r>
      <w:r>
        <w:rPr>
          <w:rFonts w:eastAsia="Times New Roman" w:cs="Times New Roman"/>
          <w:sz w:val="28"/>
          <w:szCs w:val="28"/>
          <w:lang w:eastAsia="ru-RU"/>
        </w:rPr>
        <w:t>стей</w:t>
      </w:r>
    </w:p>
    <w:p w:rsidR="000E44D1" w:rsidRPr="00900AB3" w:rsidRDefault="000E44D1" w:rsidP="0006740B">
      <w:pPr>
        <w:tabs>
          <w:tab w:val="left" w:pos="993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0AB3">
        <w:rPr>
          <w:rFonts w:eastAsia="Times New Roman" w:cs="Times New Roman"/>
          <w:sz w:val="28"/>
          <w:szCs w:val="28"/>
          <w:lang w:eastAsia="ru-RU"/>
        </w:rPr>
        <w:lastRenderedPageBreak/>
        <w:t>здорового образа жизни, становление начальных представлений о здоровом</w:t>
      </w:r>
      <w:r w:rsidR="00345B5A" w:rsidRPr="00900AB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00AB3">
        <w:rPr>
          <w:rFonts w:eastAsia="Times New Roman" w:cs="Times New Roman"/>
          <w:sz w:val="28"/>
          <w:szCs w:val="28"/>
          <w:lang w:eastAsia="ru-RU"/>
        </w:rPr>
        <w:t>образе жизни;</w:t>
      </w:r>
    </w:p>
    <w:p w:rsidR="000E44D1" w:rsidRPr="00345B5A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B5A">
        <w:rPr>
          <w:rFonts w:eastAsia="Times New Roman" w:cs="Times New Roman"/>
          <w:sz w:val="28"/>
          <w:szCs w:val="28"/>
          <w:lang w:eastAsia="ru-RU"/>
        </w:rPr>
        <w:t>физическая культура, развитие физических качеств.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Примерной общеобразовательной программе дошкольного образов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ния </w:t>
      </w:r>
      <w:r w:rsidRPr="000A62A4">
        <w:rPr>
          <w:rFonts w:eastAsia="Times New Roman" w:cs="Times New Roman"/>
          <w:sz w:val="28"/>
          <w:szCs w:val="28"/>
          <w:lang w:eastAsia="ru-RU"/>
        </w:rPr>
        <w:t>«От рождения до школы»</w:t>
      </w:r>
      <w:r w:rsidR="00345B5A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для подготовите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льной к школе группе (от 6 до 7 лет), </w:t>
      </w:r>
      <w:r w:rsidRPr="000A62A4">
        <w:rPr>
          <w:rFonts w:eastAsia="Times New Roman" w:cs="Times New Roman"/>
          <w:sz w:val="28"/>
          <w:szCs w:val="28"/>
          <w:lang w:eastAsia="ru-RU"/>
        </w:rPr>
        <w:t>наряду с формированием потребности в ежедневной двигательной</w:t>
      </w:r>
    </w:p>
    <w:p w:rsidR="000E44D1" w:rsidRPr="000A62A4" w:rsidRDefault="00345B5A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деятельности;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воспитании умения сохранять правильную осанку в различных ви</w:t>
      </w:r>
      <w:r>
        <w:rPr>
          <w:rFonts w:eastAsia="Times New Roman" w:cs="Times New Roman"/>
          <w:sz w:val="28"/>
          <w:szCs w:val="28"/>
          <w:lang w:eastAsia="ru-RU"/>
        </w:rPr>
        <w:t>дах деятель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ности, ставятся задачи по совершенствованию техники «осно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ных движений,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добиваясь естественности, легкости, точности, выразительн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сти их выполнения;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 закреплению у</w:t>
      </w:r>
      <w:r>
        <w:rPr>
          <w:rFonts w:eastAsia="Times New Roman" w:cs="Times New Roman"/>
          <w:sz w:val="28"/>
          <w:szCs w:val="28"/>
          <w:lang w:eastAsia="ru-RU"/>
        </w:rPr>
        <w:t xml:space="preserve">мения соблюдать заданный темп в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ходьбе и беге» [22].</w:t>
      </w:r>
    </w:p>
    <w:p w:rsidR="000E44D1" w:rsidRDefault="000E44D1" w:rsidP="0006740B">
      <w:pPr>
        <w:pStyle w:val="a6"/>
        <w:spacing w:after="0"/>
        <w:ind w:left="795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B5A">
        <w:rPr>
          <w:rFonts w:eastAsia="Times New Roman" w:cs="Times New Roman"/>
          <w:sz w:val="28"/>
          <w:szCs w:val="28"/>
          <w:lang w:eastAsia="ru-RU"/>
        </w:rPr>
        <w:t>При обучении новым двигательным действиям:</w:t>
      </w:r>
    </w:p>
    <w:p w:rsidR="000E44D1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B5A">
        <w:rPr>
          <w:rFonts w:eastAsia="Times New Roman" w:cs="Times New Roman"/>
          <w:sz w:val="28"/>
          <w:szCs w:val="28"/>
          <w:lang w:eastAsia="ru-RU"/>
        </w:rPr>
        <w:t>учить сочетанию разбега с отталкиванием в прыжках в длину с ра</w:t>
      </w:r>
      <w:r w:rsidRPr="00345B5A">
        <w:rPr>
          <w:rFonts w:eastAsia="Times New Roman" w:cs="Times New Roman"/>
          <w:sz w:val="28"/>
          <w:szCs w:val="28"/>
          <w:lang w:eastAsia="ru-RU"/>
        </w:rPr>
        <w:t>з</w:t>
      </w:r>
      <w:r w:rsidRPr="00345B5A">
        <w:rPr>
          <w:rFonts w:eastAsia="Times New Roman" w:cs="Times New Roman"/>
          <w:sz w:val="28"/>
          <w:szCs w:val="28"/>
          <w:lang w:eastAsia="ru-RU"/>
        </w:rPr>
        <w:t>бега;</w:t>
      </w:r>
    </w:p>
    <w:p w:rsidR="000E44D1" w:rsidRPr="00345B5A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B5A">
        <w:rPr>
          <w:rFonts w:eastAsia="Times New Roman" w:cs="Times New Roman"/>
          <w:sz w:val="28"/>
          <w:szCs w:val="28"/>
          <w:lang w:eastAsia="ru-RU"/>
        </w:rPr>
        <w:t>добиваться выполнения законченного активного движения кистью руки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45B5A">
        <w:rPr>
          <w:rFonts w:eastAsia="Times New Roman" w:cs="Times New Roman"/>
          <w:sz w:val="28"/>
          <w:szCs w:val="28"/>
          <w:lang w:eastAsia="ru-RU"/>
        </w:rPr>
        <w:t>при метании различных предметов.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процессе обучения рекомендуется акцентировать внимание на разв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тие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психофизических качеств: силы, быстроты, выносливости, ловкости,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гибкости,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координации движений и ориентировки в пространстве.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Рекомендуется также закреплять навыки выполнения ранее изученных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спортивных упражнений; поддерживать заинтересованность в физической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культуре и спорте, отдельных достижениях в области спорта; развивать</w:t>
      </w:r>
    </w:p>
    <w:p w:rsidR="000E44D1" w:rsidRPr="000A62A4" w:rsidRDefault="00345B5A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интерес к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спортивным играм и упражнениям, таким как городки, бадмин</w:t>
      </w:r>
      <w:r>
        <w:rPr>
          <w:rFonts w:eastAsia="Times New Roman" w:cs="Times New Roman"/>
          <w:sz w:val="28"/>
          <w:szCs w:val="28"/>
          <w:lang w:eastAsia="ru-RU"/>
        </w:rPr>
        <w:t xml:space="preserve">тон, баскетбол,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нас</w:t>
      </w:r>
      <w:r>
        <w:rPr>
          <w:rFonts w:eastAsia="Times New Roman" w:cs="Times New Roman"/>
          <w:sz w:val="28"/>
          <w:szCs w:val="28"/>
          <w:lang w:eastAsia="ru-RU"/>
        </w:rPr>
        <w:t xml:space="preserve">тольный теннис, хоккей, футбол.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Немаловажное значение им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ет и обучение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дошкольников навыкам передвижения на лыжах.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Комплекс испытаний I ступени и рассчитан на старших дошкольников и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школьников 6-8 лет, то есть получить свой первый знак ГТО можно уже в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дошкольном возрасте или же в первом классе, с 9 лет школьник участвует в</w:t>
      </w:r>
      <w:r w:rsidR="00345B5A" w:rsidRPr="00345B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сдаче </w:t>
      </w:r>
      <w:r w:rsidR="00345B5A" w:rsidRPr="000A62A4">
        <w:rPr>
          <w:rFonts w:eastAsia="Times New Roman" w:cs="Times New Roman"/>
          <w:sz w:val="28"/>
          <w:szCs w:val="28"/>
          <w:lang w:eastAsia="ru-RU"/>
        </w:rPr>
        <w:t>нормативов II ступени. Готовиться к этому, конечно, целесообразно з</w:t>
      </w:r>
      <w:r w:rsidR="00345B5A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345B5A" w:rsidRPr="000A62A4">
        <w:rPr>
          <w:rFonts w:eastAsia="Times New Roman" w:cs="Times New Roman"/>
          <w:sz w:val="28"/>
          <w:szCs w:val="28"/>
          <w:lang w:eastAsia="ru-RU"/>
        </w:rPr>
        <w:t>ранее,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 на</w:t>
      </w:r>
      <w:r w:rsidR="00345B5A" w:rsidRPr="000A62A4">
        <w:rPr>
          <w:rFonts w:eastAsia="Times New Roman" w:cs="Times New Roman"/>
          <w:sz w:val="28"/>
          <w:szCs w:val="28"/>
          <w:lang w:eastAsia="ru-RU"/>
        </w:rPr>
        <w:t>чиная с детского сада. Ребёнок в этом возрасте растёт очень быстро.</w:t>
      </w:r>
    </w:p>
    <w:p w:rsidR="000E44D1" w:rsidRPr="000A62A4" w:rsidRDefault="00345B5A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Его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физические возможности изменяются, поэтому необходимо, чтобы зан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я</w:t>
      </w:r>
      <w:r>
        <w:rPr>
          <w:rFonts w:eastAsia="Times New Roman" w:cs="Times New Roman"/>
          <w:sz w:val="28"/>
          <w:szCs w:val="28"/>
          <w:lang w:eastAsia="ru-RU"/>
        </w:rPr>
        <w:t xml:space="preserve">тия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проводились регулярно, с постепенным увеличением нагрузок. При этом</w:t>
      </w:r>
    </w:p>
    <w:p w:rsidR="000E44D1" w:rsidRPr="000A62A4" w:rsidRDefault="00345B5A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занятий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для подготовки к сдаче</w:t>
      </w:r>
      <w:r>
        <w:rPr>
          <w:rFonts w:eastAsia="Times New Roman" w:cs="Times New Roman"/>
          <w:sz w:val="28"/>
          <w:szCs w:val="28"/>
          <w:lang w:eastAsia="ru-RU"/>
        </w:rPr>
        <w:t xml:space="preserve"> тестов I ступени комплекса ГТО нео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r>
        <w:rPr>
          <w:rFonts w:eastAsia="Times New Roman" w:cs="Times New Roman"/>
          <w:sz w:val="28"/>
          <w:szCs w:val="28"/>
          <w:lang w:eastAsia="ru-RU"/>
        </w:rPr>
        <w:t xml:space="preserve">ходимо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составлять с учетом особенностей возрастного развития детского 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ганизма.</w:t>
      </w:r>
    </w:p>
    <w:p w:rsidR="000E44D1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таком подходе целесообразно применять максимальную индивиду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345B5A">
        <w:rPr>
          <w:rFonts w:eastAsia="Times New Roman" w:cs="Times New Roman"/>
          <w:sz w:val="28"/>
          <w:szCs w:val="28"/>
          <w:lang w:eastAsia="ru-RU"/>
        </w:rPr>
        <w:t>лизацию учебно-воспита</w:t>
      </w:r>
      <w:r w:rsidRPr="000A62A4">
        <w:rPr>
          <w:rFonts w:eastAsia="Times New Roman" w:cs="Times New Roman"/>
          <w:sz w:val="28"/>
          <w:szCs w:val="28"/>
          <w:lang w:eastAsia="ru-RU"/>
        </w:rPr>
        <w:t>тельного процесса. Кроме того, такую подготовку</w:t>
      </w:r>
    </w:p>
    <w:p w:rsidR="00900AB3" w:rsidRPr="000A62A4" w:rsidRDefault="00900AB3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необходимо </w:t>
      </w:r>
      <w:r w:rsidRPr="000A62A4">
        <w:rPr>
          <w:rFonts w:eastAsia="Times New Roman" w:cs="Times New Roman"/>
          <w:sz w:val="28"/>
          <w:szCs w:val="28"/>
          <w:lang w:eastAsia="ru-RU"/>
        </w:rPr>
        <w:t>осуществлять под строгим враче</w:t>
      </w:r>
      <w:r>
        <w:rPr>
          <w:rFonts w:eastAsia="Times New Roman" w:cs="Times New Roman"/>
          <w:sz w:val="28"/>
          <w:szCs w:val="28"/>
          <w:lang w:eastAsia="ru-RU"/>
        </w:rPr>
        <w:t>бным контролем в соответствии</w:t>
      </w:r>
    </w:p>
    <w:p w:rsidR="000E44D1" w:rsidRPr="000A62A4" w:rsidRDefault="00345B5A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с требованиями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Приказа Министерства здравоохранения РФ</w:t>
      </w:r>
      <w:r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1 марта 2016 г. </w:t>
      </w:r>
      <w:r>
        <w:rPr>
          <w:rFonts w:eastAsia="Times New Roman" w:cs="Times New Roman"/>
          <w:sz w:val="28"/>
          <w:szCs w:val="28"/>
          <w:lang w:eastAsia="ru-RU"/>
        </w:rPr>
        <w:t xml:space="preserve">№ 134н "О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Порядке организации оказания медицинской помощи лицам, зани</w:t>
      </w:r>
      <w:r>
        <w:rPr>
          <w:rFonts w:eastAsia="Times New Roman" w:cs="Times New Roman"/>
          <w:sz w:val="28"/>
          <w:szCs w:val="28"/>
          <w:lang w:eastAsia="ru-RU"/>
        </w:rPr>
        <w:t xml:space="preserve">мающимся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физической культурой и спортом (в том числе при под</w:t>
      </w:r>
      <w:r>
        <w:rPr>
          <w:rFonts w:eastAsia="Times New Roman" w:cs="Times New Roman"/>
          <w:sz w:val="28"/>
          <w:szCs w:val="28"/>
          <w:lang w:eastAsia="ru-RU"/>
        </w:rPr>
        <w:t>гото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ке и проведении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физкультурных мероприятий и спортивных мероприя</w:t>
      </w:r>
      <w:r>
        <w:rPr>
          <w:rFonts w:eastAsia="Times New Roman" w:cs="Times New Roman"/>
          <w:sz w:val="28"/>
          <w:szCs w:val="28"/>
          <w:lang w:eastAsia="ru-RU"/>
        </w:rPr>
        <w:t xml:space="preserve">тий), включая порядок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медицинского осмотра лиц, желающих пройти спортивную подготовку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заниматься физической культурой и спортом в орга</w:t>
      </w:r>
      <w:r>
        <w:rPr>
          <w:rFonts w:eastAsia="Times New Roman" w:cs="Times New Roman"/>
          <w:sz w:val="28"/>
          <w:szCs w:val="28"/>
          <w:lang w:eastAsia="ru-RU"/>
        </w:rPr>
        <w:t xml:space="preserve">низациях и (или) выполнить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нормативы испытаний (тестов) Всероссийского физкул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ь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тур</w:t>
      </w:r>
      <w:r>
        <w:rPr>
          <w:rFonts w:eastAsia="Times New Roman" w:cs="Times New Roman"/>
          <w:sz w:val="28"/>
          <w:szCs w:val="28"/>
          <w:lang w:eastAsia="ru-RU"/>
        </w:rPr>
        <w:t xml:space="preserve">но-спортивного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комплекса "Готов к труду и обороне" [14]</w:t>
      </w:r>
      <w:r w:rsidRPr="00345B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Однако при этом следует иметь в виду, что в программы физиче</w:t>
      </w:r>
      <w:r>
        <w:rPr>
          <w:rFonts w:eastAsia="Times New Roman" w:cs="Times New Roman"/>
          <w:sz w:val="28"/>
          <w:szCs w:val="28"/>
          <w:lang w:eastAsia="ru-RU"/>
        </w:rPr>
        <w:t xml:space="preserve">ского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воспитания детей подготовительных групп ДОУ, не включены обя</w:t>
      </w:r>
      <w:r>
        <w:rPr>
          <w:rFonts w:eastAsia="Times New Roman" w:cs="Times New Roman"/>
          <w:sz w:val="28"/>
          <w:szCs w:val="28"/>
          <w:lang w:eastAsia="ru-RU"/>
        </w:rPr>
        <w:t>зательные т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ребования к 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ы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полнению нормативов по физической подго</w:t>
      </w:r>
      <w:r>
        <w:rPr>
          <w:rFonts w:eastAsia="Times New Roman" w:cs="Times New Roman"/>
          <w:sz w:val="28"/>
          <w:szCs w:val="28"/>
          <w:lang w:eastAsia="ru-RU"/>
        </w:rPr>
        <w:t xml:space="preserve">товке. Тем не менее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для отслеж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вания уровня физического разв</w:t>
      </w:r>
      <w:r>
        <w:rPr>
          <w:rFonts w:eastAsia="Times New Roman" w:cs="Times New Roman"/>
          <w:sz w:val="28"/>
          <w:szCs w:val="28"/>
          <w:lang w:eastAsia="ru-RU"/>
        </w:rPr>
        <w:t xml:space="preserve">ития детей необходимо проводить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монит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ринговые исследования. Мониторинг </w:t>
      </w:r>
      <w:r>
        <w:rPr>
          <w:rFonts w:eastAsia="Times New Roman" w:cs="Times New Roman"/>
          <w:sz w:val="28"/>
          <w:szCs w:val="28"/>
          <w:lang w:eastAsia="ru-RU"/>
        </w:rPr>
        <w:t xml:space="preserve">физического развития детей в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процессе педагогического наблюдения необходим только для внут</w:t>
      </w:r>
      <w:r>
        <w:rPr>
          <w:rFonts w:eastAsia="Times New Roman" w:cs="Times New Roman"/>
          <w:sz w:val="28"/>
          <w:szCs w:val="28"/>
          <w:lang w:eastAsia="ru-RU"/>
        </w:rPr>
        <w:t xml:space="preserve">реннего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пользов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ния. Инструктору по физической культуре ДОУ необхо</w:t>
      </w:r>
      <w:r>
        <w:rPr>
          <w:rFonts w:eastAsia="Times New Roman" w:cs="Times New Roman"/>
          <w:sz w:val="28"/>
          <w:szCs w:val="28"/>
          <w:lang w:eastAsia="ru-RU"/>
        </w:rPr>
        <w:t xml:space="preserve">димо проводить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ниторинг физического развития воспитанников в начале и в кон</w:t>
      </w:r>
      <w:r>
        <w:rPr>
          <w:rFonts w:eastAsia="Times New Roman" w:cs="Times New Roman"/>
          <w:sz w:val="28"/>
          <w:szCs w:val="28"/>
          <w:lang w:eastAsia="ru-RU"/>
        </w:rPr>
        <w:t xml:space="preserve">це года,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для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того, чтобы каждому ребенку выстраивать индивидуальную траек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торию 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б</w:t>
      </w:r>
      <w:r w:rsidRPr="000A62A4">
        <w:rPr>
          <w:rFonts w:eastAsia="Times New Roman" w:cs="Times New Roman"/>
          <w:sz w:val="28"/>
          <w:szCs w:val="28"/>
          <w:lang w:eastAsia="ru-RU"/>
        </w:rPr>
        <w:t>разовательной работы в этом направлении и отслеживать дина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мику его </w:t>
      </w:r>
      <w:r w:rsidRPr="000A62A4">
        <w:rPr>
          <w:rFonts w:eastAsia="Times New Roman" w:cs="Times New Roman"/>
          <w:sz w:val="28"/>
          <w:szCs w:val="28"/>
          <w:lang w:eastAsia="ru-RU"/>
        </w:rPr>
        <w:t>ра</w:t>
      </w:r>
      <w:r w:rsidRPr="000A62A4">
        <w:rPr>
          <w:rFonts w:eastAsia="Times New Roman" w:cs="Times New Roman"/>
          <w:sz w:val="28"/>
          <w:szCs w:val="28"/>
          <w:lang w:eastAsia="ru-RU"/>
        </w:rPr>
        <w:t>з</w:t>
      </w:r>
      <w:r w:rsidRPr="000A62A4">
        <w:rPr>
          <w:rFonts w:eastAsia="Times New Roman" w:cs="Times New Roman"/>
          <w:sz w:val="28"/>
          <w:szCs w:val="28"/>
          <w:lang w:eastAsia="ru-RU"/>
        </w:rPr>
        <w:t>вития.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Учитывая общую нормативную парадигму, обозначенную в требован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ях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комплекса ГТО, необходим пересмотр содержания физической подгото</w:t>
      </w:r>
      <w:r w:rsidRPr="000A62A4">
        <w:rPr>
          <w:rFonts w:eastAsia="Times New Roman" w:cs="Times New Roman"/>
          <w:sz w:val="28"/>
          <w:szCs w:val="28"/>
          <w:lang w:eastAsia="ru-RU"/>
        </w:rPr>
        <w:t>в</w:t>
      </w:r>
      <w:r w:rsidR="00345B5A">
        <w:rPr>
          <w:rFonts w:eastAsia="Times New Roman" w:cs="Times New Roman"/>
          <w:sz w:val="28"/>
          <w:szCs w:val="28"/>
          <w:lang w:eastAsia="ru-RU"/>
        </w:rPr>
        <w:t xml:space="preserve">ки </w:t>
      </w:r>
      <w:r w:rsidRPr="000A62A4">
        <w:rPr>
          <w:rFonts w:eastAsia="Times New Roman" w:cs="Times New Roman"/>
          <w:sz w:val="28"/>
          <w:szCs w:val="28"/>
          <w:lang w:eastAsia="ru-RU"/>
        </w:rPr>
        <w:t>дошкольников с акцентом на развитие физических качеств, необходимых</w:t>
      </w:r>
    </w:p>
    <w:p w:rsidR="004431C5" w:rsidRDefault="00345B5A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выполнения нормативо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в тестовых испытаний комплекса. 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Основные формы подготовки к сдаче тестовых нормативов Всеросси</w:t>
      </w:r>
      <w:r w:rsidRPr="000A62A4">
        <w:rPr>
          <w:rFonts w:eastAsia="Times New Roman" w:cs="Times New Roman"/>
          <w:sz w:val="28"/>
          <w:szCs w:val="28"/>
          <w:lang w:eastAsia="ru-RU"/>
        </w:rPr>
        <w:t>й</w:t>
      </w:r>
      <w:r w:rsidR="004431C5">
        <w:rPr>
          <w:rFonts w:eastAsia="Times New Roman" w:cs="Times New Roman"/>
          <w:sz w:val="28"/>
          <w:szCs w:val="28"/>
          <w:lang w:eastAsia="ru-RU"/>
        </w:rPr>
        <w:t>ско</w:t>
      </w:r>
      <w:r w:rsidRPr="000A62A4">
        <w:rPr>
          <w:rFonts w:eastAsia="Times New Roman" w:cs="Times New Roman"/>
          <w:sz w:val="28"/>
          <w:szCs w:val="28"/>
          <w:lang w:eastAsia="ru-RU"/>
        </w:rPr>
        <w:t>го физкультурно-спортивного комплекса ГТО в дошкольных образов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тель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ных </w:t>
      </w:r>
      <w:r w:rsidRPr="000A62A4">
        <w:rPr>
          <w:rFonts w:eastAsia="Times New Roman" w:cs="Times New Roman"/>
          <w:sz w:val="28"/>
          <w:szCs w:val="28"/>
          <w:lang w:eastAsia="ru-RU"/>
        </w:rPr>
        <w:t>учреждениях - это образовательно-воспитательная деятельность по</w:t>
      </w:r>
    </w:p>
    <w:p w:rsidR="000E44D1" w:rsidRPr="000A62A4" w:rsidRDefault="004431C5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Физической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культуре,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индивидуальные занятия физическими упражнениями,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44D1" w:rsidRPr="000A62A4" w:rsidRDefault="004431C5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Оптимизация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двигательной активности во всех видах детской деятельности,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здоровьеформирующие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технологии, детские спортивные соревно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вания </w:t>
      </w:r>
      <w:r w:rsidRPr="000A62A4">
        <w:rPr>
          <w:rFonts w:eastAsia="Times New Roman" w:cs="Times New Roman"/>
          <w:sz w:val="28"/>
          <w:szCs w:val="28"/>
          <w:lang w:eastAsia="ru-RU"/>
        </w:rPr>
        <w:t>ра</w:t>
      </w:r>
      <w:r w:rsidRPr="000A62A4">
        <w:rPr>
          <w:rFonts w:eastAsia="Times New Roman" w:cs="Times New Roman"/>
          <w:sz w:val="28"/>
          <w:szCs w:val="28"/>
          <w:lang w:eastAsia="ru-RU"/>
        </w:rPr>
        <w:t>з</w:t>
      </w:r>
      <w:r w:rsidRPr="000A62A4">
        <w:rPr>
          <w:rFonts w:eastAsia="Times New Roman" w:cs="Times New Roman"/>
          <w:sz w:val="28"/>
          <w:szCs w:val="28"/>
          <w:lang w:eastAsia="ru-RU"/>
        </w:rPr>
        <w:t>личного уровня.</w:t>
      </w:r>
      <w:r w:rsidR="004431C5" w:rsidRPr="004431C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431C5" w:rsidRPr="000A62A4">
        <w:rPr>
          <w:rFonts w:eastAsia="Times New Roman" w:cs="Times New Roman"/>
          <w:sz w:val="28"/>
          <w:szCs w:val="28"/>
          <w:lang w:eastAsia="ru-RU"/>
        </w:rPr>
        <w:t>Всероссийским физкультурно-спортивным комплексом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431C5" w:rsidRPr="000A62A4">
        <w:rPr>
          <w:rFonts w:eastAsia="Times New Roman" w:cs="Times New Roman"/>
          <w:sz w:val="28"/>
          <w:szCs w:val="28"/>
          <w:lang w:eastAsia="ru-RU"/>
        </w:rPr>
        <w:t>"</w:t>
      </w:r>
      <w:proofErr w:type="spellStart"/>
      <w:r w:rsidR="004431C5" w:rsidRPr="000A62A4">
        <w:rPr>
          <w:rFonts w:eastAsia="Times New Roman" w:cs="Times New Roman"/>
          <w:sz w:val="28"/>
          <w:szCs w:val="28"/>
          <w:lang w:eastAsia="ru-RU"/>
        </w:rPr>
        <w:t>Го</w:t>
      </w:r>
      <w:proofErr w:type="spellEnd"/>
      <w:r w:rsidR="004431C5"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4431C5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к труду 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обороне" (ГТО)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предусматривается подготовка к выполне</w:t>
      </w:r>
      <w:r>
        <w:rPr>
          <w:rFonts w:eastAsia="Times New Roman" w:cs="Times New Roman"/>
          <w:sz w:val="28"/>
          <w:szCs w:val="28"/>
          <w:lang w:eastAsia="ru-RU"/>
        </w:rPr>
        <w:t>нию и непосредствен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ное выполнение установленных нормативных показателей с шести</w:t>
      </w:r>
      <w:r>
        <w:rPr>
          <w:rFonts w:eastAsia="Times New Roman" w:cs="Times New Roman"/>
          <w:sz w:val="28"/>
          <w:szCs w:val="28"/>
          <w:lang w:eastAsia="ru-RU"/>
        </w:rPr>
        <w:t xml:space="preserve">летнего возраста.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Поэтому в дошкольных образовательных организ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ци</w:t>
      </w:r>
      <w:r>
        <w:rPr>
          <w:rFonts w:eastAsia="Times New Roman" w:cs="Times New Roman"/>
          <w:sz w:val="28"/>
          <w:szCs w:val="28"/>
          <w:lang w:eastAsia="ru-RU"/>
        </w:rPr>
        <w:t>ях в рамках образова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тельной области «Физическое развитие» Федеральн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го образова</w:t>
      </w:r>
      <w:r>
        <w:rPr>
          <w:rFonts w:eastAsia="Times New Roman" w:cs="Times New Roman"/>
          <w:sz w:val="28"/>
          <w:szCs w:val="28"/>
          <w:lang w:eastAsia="ru-RU"/>
        </w:rPr>
        <w:t>тельного стан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дарта дошкольного образования большое внимание уделяется раз</w:t>
      </w:r>
      <w:r>
        <w:rPr>
          <w:rFonts w:eastAsia="Times New Roman" w:cs="Times New Roman"/>
          <w:sz w:val="28"/>
          <w:szCs w:val="28"/>
          <w:lang w:eastAsia="ru-RU"/>
        </w:rPr>
        <w:t xml:space="preserve">витию физических качеств детей.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Формирование двигательных умений и навыков детей в значитель</w:t>
      </w:r>
      <w:r>
        <w:rPr>
          <w:rFonts w:eastAsia="Times New Roman" w:cs="Times New Roman"/>
          <w:sz w:val="28"/>
          <w:szCs w:val="28"/>
          <w:lang w:eastAsia="ru-RU"/>
        </w:rPr>
        <w:t xml:space="preserve">ной мере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обусловлены должным уро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</w:t>
      </w:r>
      <w:r>
        <w:rPr>
          <w:rFonts w:eastAsia="Times New Roman" w:cs="Times New Roman"/>
          <w:sz w:val="28"/>
          <w:szCs w:val="28"/>
          <w:lang w:eastAsia="ru-RU"/>
        </w:rPr>
        <w:t xml:space="preserve">ем развития физических качеств.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Без достаточного уровня развития ск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lastRenderedPageBreak/>
        <w:t>ростных,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силовых, координацион</w:t>
      </w:r>
      <w:r>
        <w:rPr>
          <w:rFonts w:eastAsia="Times New Roman" w:cs="Times New Roman"/>
          <w:sz w:val="28"/>
          <w:szCs w:val="28"/>
          <w:lang w:eastAsia="ru-RU"/>
        </w:rPr>
        <w:t xml:space="preserve">ных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способностей, выносливости, гибкос</w:t>
      </w:r>
      <w:r>
        <w:rPr>
          <w:rFonts w:eastAsia="Times New Roman" w:cs="Times New Roman"/>
          <w:sz w:val="28"/>
          <w:szCs w:val="28"/>
          <w:lang w:eastAsia="ru-RU"/>
        </w:rPr>
        <w:t xml:space="preserve">ти детям будет трудно осваивать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разнообразные двигательные действия. При не</w:t>
      </w:r>
      <w:r>
        <w:rPr>
          <w:rFonts w:eastAsia="Times New Roman" w:cs="Times New Roman"/>
          <w:sz w:val="28"/>
          <w:szCs w:val="28"/>
          <w:lang w:eastAsia="ru-RU"/>
        </w:rPr>
        <w:t xml:space="preserve">достаточном уровне развития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названных физических качеств дети не см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гут полностью исполь</w:t>
      </w:r>
      <w:r>
        <w:rPr>
          <w:rFonts w:eastAsia="Times New Roman" w:cs="Times New Roman"/>
          <w:sz w:val="28"/>
          <w:szCs w:val="28"/>
          <w:lang w:eastAsia="ru-RU"/>
        </w:rPr>
        <w:t xml:space="preserve">зовать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имеющийся у них потенциал.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Ведущий вид деятельности дошкольника - это игра. Игра способствует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развитию физических кондиций ребенка, точности движений, глазомеру.</w:t>
      </w:r>
    </w:p>
    <w:p w:rsidR="000E44D1" w:rsidRPr="000A62A4" w:rsidRDefault="004431C5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Одной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из главных предназначений подвижной игры является развитие физ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ческих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качеств ребёнка. В старшем дошкольном возрасте целесообразно пр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водить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подвижные игры с бегом, прыжками, метанием различных снарядов в цель </w:t>
      </w:r>
      <w:r>
        <w:rPr>
          <w:rFonts w:eastAsia="Times New Roman" w:cs="Times New Roman"/>
          <w:sz w:val="28"/>
          <w:szCs w:val="28"/>
          <w:lang w:eastAsia="ru-RU"/>
        </w:rPr>
        <w:t xml:space="preserve">и на дальность.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Постоянная смена игровой обстановки, быстрый пер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ход от одних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действий к другим благоприятствуют развитию координацио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</w:t>
      </w:r>
      <w:r>
        <w:rPr>
          <w:rFonts w:eastAsia="Times New Roman" w:cs="Times New Roman"/>
          <w:sz w:val="28"/>
          <w:szCs w:val="28"/>
          <w:lang w:eastAsia="ru-RU"/>
        </w:rPr>
        <w:t xml:space="preserve">ных способностей.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Например, игра: «Рыбалка»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При воспитании силовых к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чест</w:t>
      </w:r>
      <w:r>
        <w:rPr>
          <w:rFonts w:eastAsia="Times New Roman" w:cs="Times New Roman"/>
          <w:sz w:val="28"/>
          <w:szCs w:val="28"/>
          <w:lang w:eastAsia="ru-RU"/>
        </w:rPr>
        <w:t xml:space="preserve">в целесообразно проводить игры,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направленные на проявление умере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ных по нагрузке, кратковре</w:t>
      </w:r>
      <w:r>
        <w:rPr>
          <w:rFonts w:eastAsia="Times New Roman" w:cs="Times New Roman"/>
          <w:sz w:val="28"/>
          <w:szCs w:val="28"/>
          <w:lang w:eastAsia="ru-RU"/>
        </w:rPr>
        <w:t xml:space="preserve">менных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скоростно-силовых напряжений. Напр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мер, игры: «Кто силь</w:t>
      </w:r>
      <w:r>
        <w:rPr>
          <w:rFonts w:eastAsia="Times New Roman" w:cs="Times New Roman"/>
          <w:sz w:val="28"/>
          <w:szCs w:val="28"/>
          <w:lang w:eastAsia="ru-RU"/>
        </w:rPr>
        <w:t xml:space="preserve">нее»,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«Перетяжки».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Игры с постоянной двигательной активностью, с многократно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повт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ряющимися напряженн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ыми движениями, характеризуются </w:t>
      </w:r>
      <w:r w:rsidRPr="000A62A4">
        <w:rPr>
          <w:rFonts w:eastAsia="Times New Roman" w:cs="Times New Roman"/>
          <w:sz w:val="28"/>
          <w:szCs w:val="28"/>
          <w:lang w:eastAsia="ru-RU"/>
        </w:rPr>
        <w:t>значительными</w:t>
      </w:r>
    </w:p>
    <w:p w:rsidR="000E44D1" w:rsidRPr="000A62A4" w:rsidRDefault="004431C5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затрата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ми физических сил и</w:t>
      </w:r>
      <w:r>
        <w:rPr>
          <w:rFonts w:eastAsia="Times New Roman" w:cs="Times New Roman"/>
          <w:sz w:val="28"/>
          <w:szCs w:val="28"/>
          <w:lang w:eastAsia="ru-RU"/>
        </w:rPr>
        <w:t xml:space="preserve"> энергии, способствуют развитию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выносливости.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Например, игры: «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Штандер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>!», «Северный и южный ветер».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Гибкость совершенствуется в играх, связанных с частым изменени</w:t>
      </w:r>
      <w:r w:rsidR="004431C5">
        <w:rPr>
          <w:rFonts w:eastAsia="Times New Roman" w:cs="Times New Roman"/>
          <w:sz w:val="28"/>
          <w:szCs w:val="28"/>
          <w:lang w:eastAsia="ru-RU"/>
        </w:rPr>
        <w:t>ем на</w:t>
      </w:r>
      <w:r w:rsidRPr="000A62A4">
        <w:rPr>
          <w:rFonts w:eastAsia="Times New Roman" w:cs="Times New Roman"/>
          <w:sz w:val="28"/>
          <w:szCs w:val="28"/>
          <w:lang w:eastAsia="ru-RU"/>
        </w:rPr>
        <w:t>правления движений. Например, игры: «Вер</w:t>
      </w:r>
      <w:r w:rsidR="004431C5">
        <w:rPr>
          <w:rFonts w:eastAsia="Times New Roman" w:cs="Times New Roman"/>
          <w:sz w:val="28"/>
          <w:szCs w:val="28"/>
          <w:lang w:eastAsia="ru-RU"/>
        </w:rPr>
        <w:t>блюжьи бега», «Потянулись, под</w:t>
      </w:r>
      <w:r w:rsidRPr="000A62A4">
        <w:rPr>
          <w:rFonts w:eastAsia="Times New Roman" w:cs="Times New Roman"/>
          <w:sz w:val="28"/>
          <w:szCs w:val="28"/>
          <w:lang w:eastAsia="ru-RU"/>
        </w:rPr>
        <w:t>росли».</w:t>
      </w:r>
    </w:p>
    <w:p w:rsidR="004431C5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 развитии скоростных способностей целесообразно подбирать и</w:t>
      </w:r>
      <w:r w:rsidRPr="000A62A4">
        <w:rPr>
          <w:rFonts w:eastAsia="Times New Roman" w:cs="Times New Roman"/>
          <w:sz w:val="28"/>
          <w:szCs w:val="28"/>
          <w:lang w:eastAsia="ru-RU"/>
        </w:rPr>
        <w:t>г</w:t>
      </w:r>
      <w:r w:rsidRPr="000A62A4">
        <w:rPr>
          <w:rFonts w:eastAsia="Times New Roman" w:cs="Times New Roman"/>
          <w:sz w:val="28"/>
          <w:szCs w:val="28"/>
          <w:lang w:eastAsia="ru-RU"/>
        </w:rPr>
        <w:t>ры,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направленные на быстрое реаги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рование ответными действиями на </w:t>
      </w:r>
      <w:r w:rsidRPr="000A62A4">
        <w:rPr>
          <w:rFonts w:eastAsia="Times New Roman" w:cs="Times New Roman"/>
          <w:sz w:val="28"/>
          <w:szCs w:val="28"/>
          <w:lang w:eastAsia="ru-RU"/>
        </w:rPr>
        <w:t>зр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тельные, </w:t>
      </w:r>
      <w:r w:rsidRPr="000A62A4">
        <w:rPr>
          <w:rFonts w:eastAsia="Times New Roman" w:cs="Times New Roman"/>
          <w:sz w:val="28"/>
          <w:szCs w:val="28"/>
          <w:lang w:eastAsia="ru-RU"/>
        </w:rPr>
        <w:t>звуковые или тактильные сигналы. В таких играх должны прису</w:t>
      </w:r>
      <w:r w:rsidRPr="000A62A4">
        <w:rPr>
          <w:rFonts w:eastAsia="Times New Roman" w:cs="Times New Roman"/>
          <w:sz w:val="28"/>
          <w:szCs w:val="28"/>
          <w:lang w:eastAsia="ru-RU"/>
        </w:rPr>
        <w:t>т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ствовать </w:t>
      </w:r>
      <w:r w:rsidRPr="000A62A4">
        <w:rPr>
          <w:rFonts w:eastAsia="Times New Roman" w:cs="Times New Roman"/>
          <w:sz w:val="28"/>
          <w:szCs w:val="28"/>
          <w:lang w:eastAsia="ru-RU"/>
        </w:rPr>
        <w:t>легкоатлетические упражнения с короткими ускорениями, с внеза</w:t>
      </w:r>
      <w:r w:rsidRPr="000A62A4">
        <w:rPr>
          <w:rFonts w:eastAsia="Times New Roman" w:cs="Times New Roman"/>
          <w:sz w:val="28"/>
          <w:szCs w:val="28"/>
          <w:lang w:eastAsia="ru-RU"/>
        </w:rPr>
        <w:t>п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ными </w:t>
      </w:r>
      <w:r w:rsidRPr="000A62A4">
        <w:rPr>
          <w:rFonts w:eastAsia="Times New Roman" w:cs="Times New Roman"/>
          <w:sz w:val="28"/>
          <w:szCs w:val="28"/>
          <w:lang w:eastAsia="ru-RU"/>
        </w:rPr>
        <w:t>остановками, с быстрыми рывками, бегом на коротких отрезках за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 ми-</w:t>
      </w:r>
      <w:proofErr w:type="spellStart"/>
      <w:r w:rsidR="004431C5">
        <w:rPr>
          <w:rFonts w:eastAsia="Times New Roman" w:cs="Times New Roman"/>
          <w:sz w:val="28"/>
          <w:szCs w:val="28"/>
          <w:lang w:eastAsia="ru-RU"/>
        </w:rPr>
        <w:t>нимальное</w:t>
      </w:r>
      <w:proofErr w:type="spellEnd"/>
      <w:r w:rsidR="004431C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время и другими двигательными действиями, содействующим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знател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ьному и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целеустремленному опережению соперника. Быстрота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разви</w:t>
      </w:r>
      <w:proofErr w:type="spellEnd"/>
      <w:r w:rsidR="004431C5">
        <w:rPr>
          <w:rFonts w:eastAsia="Times New Roman" w:cs="Times New Roman"/>
          <w:sz w:val="28"/>
          <w:szCs w:val="28"/>
          <w:lang w:eastAsia="ru-RU"/>
        </w:rPr>
        <w:t>-</w:t>
      </w:r>
    </w:p>
    <w:p w:rsidR="004431C5" w:rsidRDefault="004431C5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вается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во многих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подвижных играх: Например, игры: «Кто быстрее»,</w:t>
      </w:r>
      <w:r w:rsidRPr="004431C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«Пят</w:t>
      </w:r>
      <w:r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4431C5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нашки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», «Волки во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рву».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дошкольном образовании основными средствами воспитания физ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4431C5">
        <w:rPr>
          <w:rFonts w:eastAsia="Times New Roman" w:cs="Times New Roman"/>
          <w:sz w:val="28"/>
          <w:szCs w:val="28"/>
          <w:lang w:eastAsia="ru-RU"/>
        </w:rPr>
        <w:t>чес</w:t>
      </w:r>
      <w:r w:rsidRPr="000A62A4">
        <w:rPr>
          <w:rFonts w:eastAsia="Times New Roman" w:cs="Times New Roman"/>
          <w:sz w:val="28"/>
          <w:szCs w:val="28"/>
          <w:lang w:eastAsia="ru-RU"/>
        </w:rPr>
        <w:t>кой культуры детей, способствующими подготовке к сдаче нормативов</w:t>
      </w:r>
    </w:p>
    <w:p w:rsidR="000E44D1" w:rsidRPr="000A62A4" w:rsidRDefault="004431C5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Комплек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са ГТО, правомерно считаются физические упражнения. При разн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образных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подходах к классификации физических упражнений, наиболее</w:t>
      </w:r>
      <w:r>
        <w:rPr>
          <w:rFonts w:eastAsia="Times New Roman" w:cs="Times New Roman"/>
          <w:sz w:val="28"/>
          <w:szCs w:val="28"/>
          <w:lang w:eastAsia="ru-RU"/>
        </w:rPr>
        <w:t xml:space="preserve"> ра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пространена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классификация, основанная на исторически сложившейся с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ст</w:t>
      </w:r>
      <w:r>
        <w:rPr>
          <w:rFonts w:eastAsia="Times New Roman" w:cs="Times New Roman"/>
          <w:sz w:val="28"/>
          <w:szCs w:val="28"/>
          <w:lang w:eastAsia="ru-RU"/>
        </w:rPr>
        <w:t xml:space="preserve">еме средств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физического воспитания, включающей гимнастику, игры, т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ризм, спорт.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Значимость гимнастики основывается на возможности ее избирател</w:t>
      </w:r>
      <w:r w:rsidRPr="000A62A4">
        <w:rPr>
          <w:rFonts w:eastAsia="Times New Roman" w:cs="Times New Roman"/>
          <w:sz w:val="28"/>
          <w:szCs w:val="28"/>
          <w:lang w:eastAsia="ru-RU"/>
        </w:rPr>
        <w:t>ь</w:t>
      </w:r>
      <w:r w:rsidRPr="000A62A4">
        <w:rPr>
          <w:rFonts w:eastAsia="Times New Roman" w:cs="Times New Roman"/>
          <w:sz w:val="28"/>
          <w:szCs w:val="28"/>
          <w:lang w:eastAsia="ru-RU"/>
        </w:rPr>
        <w:t>ного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воздействия на организм и на развитие его отдельных систем и фун</w:t>
      </w:r>
      <w:r w:rsidRPr="000A62A4">
        <w:rPr>
          <w:rFonts w:eastAsia="Times New Roman" w:cs="Times New Roman"/>
          <w:sz w:val="28"/>
          <w:szCs w:val="28"/>
          <w:lang w:eastAsia="ru-RU"/>
        </w:rPr>
        <w:t>к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ций. В </w:t>
      </w:r>
      <w:r w:rsidRPr="000A62A4">
        <w:rPr>
          <w:rFonts w:eastAsia="Times New Roman" w:cs="Times New Roman"/>
          <w:sz w:val="28"/>
          <w:szCs w:val="28"/>
          <w:lang w:eastAsia="ru-RU"/>
        </w:rPr>
        <w:t>соответствии с учебной программой по физической культуре</w:t>
      </w:r>
      <w:r w:rsidR="00D01E15"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д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школь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ного </w:t>
      </w:r>
      <w:r w:rsidRPr="000A62A4">
        <w:rPr>
          <w:rFonts w:eastAsia="Times New Roman" w:cs="Times New Roman"/>
          <w:sz w:val="28"/>
          <w:szCs w:val="28"/>
          <w:lang w:eastAsia="ru-RU"/>
        </w:rPr>
        <w:t>образования дети преимущественно зани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маются упражнениями из основной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гимнастики, такими как построения и 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перестроения, обще-развивающими </w:t>
      </w:r>
      <w:r w:rsidRPr="000A62A4">
        <w:rPr>
          <w:rFonts w:eastAsia="Times New Roman" w:cs="Times New Roman"/>
          <w:sz w:val="28"/>
          <w:szCs w:val="28"/>
          <w:lang w:eastAsia="ru-RU"/>
        </w:rPr>
        <w:t>упражнениями без предметов и с предметами (мячами, па</w:t>
      </w:r>
      <w:r w:rsidRPr="000A62A4">
        <w:rPr>
          <w:rFonts w:eastAsia="Times New Roman" w:cs="Times New Roman"/>
          <w:sz w:val="28"/>
          <w:szCs w:val="28"/>
          <w:lang w:eastAsia="ru-RU"/>
        </w:rPr>
        <w:t>л</w:t>
      </w:r>
      <w:r w:rsidRPr="000A62A4">
        <w:rPr>
          <w:rFonts w:eastAsia="Times New Roman" w:cs="Times New Roman"/>
          <w:sz w:val="28"/>
          <w:szCs w:val="28"/>
          <w:lang w:eastAsia="ru-RU"/>
        </w:rPr>
        <w:t>ка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ми, скакалками,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флажками); упражнениями в лазании и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перелезании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>, в рав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новесии, ходьбой, </w:t>
      </w:r>
      <w:r w:rsidRPr="000A62A4">
        <w:rPr>
          <w:rFonts w:eastAsia="Times New Roman" w:cs="Times New Roman"/>
          <w:sz w:val="28"/>
          <w:szCs w:val="28"/>
          <w:lang w:eastAsia="ru-RU"/>
        </w:rPr>
        <w:t>бегом, прыжками, метаниями, элементарными акроб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тическими упражнениями. </w:t>
      </w:r>
      <w:r w:rsidRPr="000A62A4">
        <w:rPr>
          <w:rFonts w:eastAsia="Times New Roman" w:cs="Times New Roman"/>
          <w:sz w:val="28"/>
          <w:szCs w:val="28"/>
          <w:lang w:eastAsia="ru-RU"/>
        </w:rPr>
        <w:t>При этом необходимо особо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е внимание уделять упражнениям, способствующих </w:t>
      </w:r>
      <w:r w:rsidRPr="000A62A4">
        <w:rPr>
          <w:rFonts w:eastAsia="Times New Roman" w:cs="Times New Roman"/>
          <w:sz w:val="28"/>
          <w:szCs w:val="28"/>
          <w:lang w:eastAsia="ru-RU"/>
        </w:rPr>
        <w:t>развитию скоростных, силовых, координ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ци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онных способностей и гибкости. То </w:t>
      </w:r>
      <w:r w:rsidRPr="000A62A4">
        <w:rPr>
          <w:rFonts w:eastAsia="Times New Roman" w:cs="Times New Roman"/>
          <w:sz w:val="28"/>
          <w:szCs w:val="28"/>
          <w:lang w:eastAsia="ru-RU"/>
        </w:rPr>
        <w:t>есть, тем средствам гимнастики, кот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рые в большей мере способству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ют </w:t>
      </w:r>
      <w:r w:rsidRPr="000A62A4">
        <w:rPr>
          <w:rFonts w:eastAsia="Times New Roman" w:cs="Times New Roman"/>
          <w:sz w:val="28"/>
          <w:szCs w:val="28"/>
          <w:lang w:eastAsia="ru-RU"/>
        </w:rPr>
        <w:t>подготовке к сдаче тестовых испытаний комплекса ГТО I ступени.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Немаловажное значение в повышении физических кондиций дошкол</w:t>
      </w:r>
      <w:r w:rsidRPr="000A62A4">
        <w:rPr>
          <w:rFonts w:eastAsia="Times New Roman" w:cs="Times New Roman"/>
          <w:sz w:val="28"/>
          <w:szCs w:val="28"/>
          <w:lang w:eastAsia="ru-RU"/>
        </w:rPr>
        <w:t>ь</w:t>
      </w:r>
      <w:r w:rsidRPr="000A62A4">
        <w:rPr>
          <w:rFonts w:eastAsia="Times New Roman" w:cs="Times New Roman"/>
          <w:sz w:val="28"/>
          <w:szCs w:val="28"/>
          <w:lang w:eastAsia="ru-RU"/>
        </w:rPr>
        <w:t>ников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имеют и игровые упражнения. В старшем дошкольном возрасте нео</w:t>
      </w:r>
      <w:r w:rsidRPr="000A62A4">
        <w:rPr>
          <w:rFonts w:eastAsia="Times New Roman" w:cs="Times New Roman"/>
          <w:sz w:val="28"/>
          <w:szCs w:val="28"/>
          <w:lang w:eastAsia="ru-RU"/>
        </w:rPr>
        <w:t>б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ходимо </w:t>
      </w:r>
      <w:r w:rsidRPr="000A62A4">
        <w:rPr>
          <w:rFonts w:eastAsia="Times New Roman" w:cs="Times New Roman"/>
          <w:sz w:val="28"/>
          <w:szCs w:val="28"/>
          <w:lang w:eastAsia="ru-RU"/>
        </w:rPr>
        <w:t>изучать элементы спортивных игр, способствующих совершенств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ва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нию </w:t>
      </w:r>
      <w:r w:rsidRPr="000A62A4">
        <w:rPr>
          <w:rFonts w:eastAsia="Times New Roman" w:cs="Times New Roman"/>
          <w:sz w:val="28"/>
          <w:szCs w:val="28"/>
          <w:lang w:eastAsia="ru-RU"/>
        </w:rPr>
        <w:t>координационных способностей.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Не следует игнорировать и легкоатлетические упражнения, такие как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быстрый бег и бег в умеренном темпе, прыжки в длину и высоту, метание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снарядов в цель и на дальность. Все перечисленное в значительной степени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способствует успешной подготовке к выполнению нормативов комплекса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ГТО.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Туризм детей старшего дошкольного возраста - это не только прогулки,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экскурсии, походы и путешествия, организуемые для ознакомления детей с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родным краем, его природными, историческими и кул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ьтурными </w:t>
      </w:r>
      <w:r w:rsidRPr="000A62A4">
        <w:rPr>
          <w:rFonts w:eastAsia="Times New Roman" w:cs="Times New Roman"/>
          <w:sz w:val="28"/>
          <w:szCs w:val="28"/>
          <w:lang w:eastAsia="ru-RU"/>
        </w:rPr>
        <w:t>памятник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ми, но </w:t>
      </w:r>
      <w:r w:rsidRPr="000A62A4">
        <w:rPr>
          <w:rFonts w:eastAsia="Times New Roman" w:cs="Times New Roman"/>
          <w:sz w:val="28"/>
          <w:szCs w:val="28"/>
          <w:lang w:eastAsia="ru-RU"/>
        </w:rPr>
        <w:t>и действенное средство воздействия на физические кондиции д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школьников, </w:t>
      </w:r>
      <w:r w:rsidRPr="000A62A4">
        <w:rPr>
          <w:rFonts w:eastAsia="Times New Roman" w:cs="Times New Roman"/>
          <w:sz w:val="28"/>
          <w:szCs w:val="28"/>
          <w:lang w:eastAsia="ru-RU"/>
        </w:rPr>
        <w:t>значимых в подготовке к сдаче нормативов комплекса ГТО. Т</w:t>
      </w:r>
      <w:r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ристские </w:t>
      </w:r>
      <w:r w:rsidRPr="000A62A4">
        <w:rPr>
          <w:rFonts w:eastAsia="Times New Roman" w:cs="Times New Roman"/>
          <w:sz w:val="28"/>
          <w:szCs w:val="28"/>
          <w:lang w:eastAsia="ru-RU"/>
        </w:rPr>
        <w:t>мероприятия детей старшего дошкольного возраста способствуют</w:t>
      </w:r>
    </w:p>
    <w:p w:rsidR="000E44D1" w:rsidRPr="000A62A4" w:rsidRDefault="004431C5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приобретению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физической закалки, развитию выносливости, освоению пр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кладных навыков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</w:t>
      </w:r>
      <w:r w:rsidRPr="004431C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ориентировании и передвижению в усложненной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>род-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ной обста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новке. Дети </w:t>
      </w:r>
      <w:r w:rsidRPr="000A62A4">
        <w:rPr>
          <w:rFonts w:eastAsia="Times New Roman" w:cs="Times New Roman"/>
          <w:sz w:val="28"/>
          <w:szCs w:val="28"/>
          <w:lang w:eastAsia="ru-RU"/>
        </w:rPr>
        <w:t>совместно с педагогами и родителями могут участв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вать в походах, </w:t>
      </w:r>
      <w:r w:rsidRPr="000A62A4">
        <w:rPr>
          <w:rFonts w:eastAsia="Times New Roman" w:cs="Times New Roman"/>
          <w:sz w:val="28"/>
          <w:szCs w:val="28"/>
          <w:lang w:eastAsia="ru-RU"/>
        </w:rPr>
        <w:t>соревнованиях, туристских слетах. Ответственность за доз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рование физических </w:t>
      </w:r>
      <w:r w:rsidRPr="000A62A4">
        <w:rPr>
          <w:rFonts w:eastAsia="Times New Roman" w:cs="Times New Roman"/>
          <w:sz w:val="28"/>
          <w:szCs w:val="28"/>
          <w:lang w:eastAsia="ru-RU"/>
        </w:rPr>
        <w:t>нагрузок, обеспечение техники безопа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сности, охрану жизни и здоровья </w:t>
      </w:r>
      <w:r w:rsidRPr="000A62A4">
        <w:rPr>
          <w:rFonts w:eastAsia="Times New Roman" w:cs="Times New Roman"/>
          <w:sz w:val="28"/>
          <w:szCs w:val="28"/>
          <w:lang w:eastAsia="ru-RU"/>
        </w:rPr>
        <w:t>детей в</w:t>
      </w:r>
      <w:r w:rsidR="004431C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походе несут инструктор по физкультуре и родит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ли.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Кроме названных задач туризма в дошко</w:t>
      </w:r>
      <w:r w:rsidR="004E0E4D">
        <w:rPr>
          <w:rFonts w:eastAsia="Times New Roman" w:cs="Times New Roman"/>
          <w:sz w:val="28"/>
          <w:szCs w:val="28"/>
          <w:lang w:eastAsia="ru-RU"/>
        </w:rPr>
        <w:t>льном возрасте есть еще одна не</w:t>
      </w:r>
      <w:r w:rsidRPr="000A62A4">
        <w:rPr>
          <w:rFonts w:eastAsia="Times New Roman" w:cs="Times New Roman"/>
          <w:sz w:val="28"/>
          <w:szCs w:val="28"/>
          <w:lang w:eastAsia="ru-RU"/>
        </w:rPr>
        <w:t>маловажная задача. Это подготовка к туристским походам в последующих</w:t>
      </w:r>
    </w:p>
    <w:p w:rsidR="00900AB3" w:rsidRPr="000A62A4" w:rsidRDefault="004E0E4D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ступе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нях комплекса ГТО.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Отличительной особенностью спорта яв</w:t>
      </w:r>
      <w:r w:rsidR="004E0E4D">
        <w:rPr>
          <w:rFonts w:eastAsia="Times New Roman" w:cs="Times New Roman"/>
          <w:sz w:val="28"/>
          <w:szCs w:val="28"/>
          <w:lang w:eastAsia="ru-RU"/>
        </w:rPr>
        <w:t>ляется его направленность на до</w:t>
      </w:r>
      <w:r w:rsidRPr="000A62A4">
        <w:rPr>
          <w:rFonts w:eastAsia="Times New Roman" w:cs="Times New Roman"/>
          <w:sz w:val="28"/>
          <w:szCs w:val="28"/>
          <w:lang w:eastAsia="ru-RU"/>
        </w:rPr>
        <w:t>стижение максимальных результатов в отдельных видах спортив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ной </w:t>
      </w:r>
      <w:r w:rsidRPr="000A62A4">
        <w:rPr>
          <w:rFonts w:eastAsia="Times New Roman" w:cs="Times New Roman"/>
          <w:sz w:val="28"/>
          <w:szCs w:val="28"/>
          <w:lang w:eastAsia="ru-RU"/>
        </w:rPr>
        <w:t>дв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гательной деятельности. С целью определения уровня спортив</w:t>
      </w:r>
      <w:r w:rsidR="004E0E4D">
        <w:rPr>
          <w:rFonts w:eastAsia="Times New Roman" w:cs="Times New Roman"/>
          <w:sz w:val="28"/>
          <w:szCs w:val="28"/>
          <w:lang w:eastAsia="ru-RU"/>
        </w:rPr>
        <w:t>но-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техничес</w:t>
      </w:r>
      <w:proofErr w:type="spellEnd"/>
      <w:r w:rsidR="004E0E4D">
        <w:rPr>
          <w:rFonts w:eastAsia="Times New Roman" w:cs="Times New Roman"/>
          <w:sz w:val="28"/>
          <w:szCs w:val="28"/>
          <w:lang w:eastAsia="ru-RU"/>
        </w:rPr>
        <w:t>-</w:t>
      </w:r>
      <w:r w:rsidRPr="000A62A4">
        <w:rPr>
          <w:rFonts w:eastAsia="Times New Roman" w:cs="Times New Roman"/>
          <w:sz w:val="28"/>
          <w:szCs w:val="28"/>
          <w:lang w:eastAsia="ru-RU"/>
        </w:rPr>
        <w:t>ких результатов и выявления победителей в спорте орга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низуются </w:t>
      </w:r>
      <w:r w:rsidRPr="000A62A4">
        <w:rPr>
          <w:rFonts w:eastAsia="Times New Roman" w:cs="Times New Roman"/>
          <w:sz w:val="28"/>
          <w:szCs w:val="28"/>
          <w:lang w:eastAsia="ru-RU"/>
        </w:rPr>
        <w:t>соревнов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ния. Соревнования предпол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агают острую спортивную борьбу, </w:t>
      </w:r>
      <w:r w:rsidRPr="000A62A4">
        <w:rPr>
          <w:rFonts w:eastAsia="Times New Roman" w:cs="Times New Roman"/>
          <w:sz w:val="28"/>
          <w:szCs w:val="28"/>
          <w:lang w:eastAsia="ru-RU"/>
        </w:rPr>
        <w:t>повышенную ответственность за результаты участника перед кол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лективом. </w:t>
      </w:r>
      <w:r w:rsidRPr="000A62A4">
        <w:rPr>
          <w:rFonts w:eastAsia="Times New Roman" w:cs="Times New Roman"/>
          <w:sz w:val="28"/>
          <w:szCs w:val="28"/>
          <w:lang w:eastAsia="ru-RU"/>
        </w:rPr>
        <w:t>Кроме того д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ти испытывают значительные физические и нервные нагрузки,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проявляют волевые качества. Дошкольники, как правило, соревну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ются в тех </w:t>
      </w:r>
      <w:r w:rsidRPr="000A62A4">
        <w:rPr>
          <w:rFonts w:eastAsia="Times New Roman" w:cs="Times New Roman"/>
          <w:sz w:val="28"/>
          <w:szCs w:val="28"/>
          <w:lang w:eastAsia="ru-RU"/>
        </w:rPr>
        <w:t>видах спо</w:t>
      </w:r>
      <w:r w:rsidRPr="000A62A4">
        <w:rPr>
          <w:rFonts w:eastAsia="Times New Roman" w:cs="Times New Roman"/>
          <w:sz w:val="28"/>
          <w:szCs w:val="28"/>
          <w:lang w:eastAsia="ru-RU"/>
        </w:rPr>
        <w:t>р</w:t>
      </w:r>
      <w:r w:rsidRPr="000A62A4">
        <w:rPr>
          <w:rFonts w:eastAsia="Times New Roman" w:cs="Times New Roman"/>
          <w:sz w:val="28"/>
          <w:szCs w:val="28"/>
          <w:lang w:eastAsia="ru-RU"/>
        </w:rPr>
        <w:t>тивных упражнений, к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оторые входят в образовательную программу </w:t>
      </w:r>
      <w:r w:rsidRPr="000A62A4">
        <w:rPr>
          <w:rFonts w:eastAsia="Times New Roman" w:cs="Times New Roman"/>
          <w:sz w:val="28"/>
          <w:szCs w:val="28"/>
          <w:lang w:eastAsia="ru-RU"/>
        </w:rPr>
        <w:t>д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школьных образовательных учреждений.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 организации занятий по подготовке к сдаче тестовых испытаний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комплекса ГТО необходимо чтобы снаряды, инвентарь и оборудование по</w:t>
      </w:r>
    </w:p>
    <w:p w:rsidR="000E44D1" w:rsidRPr="000A62A4" w:rsidRDefault="004E0E4D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раз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мерам, массе и устройству соответствовали </w:t>
      </w:r>
      <w:r>
        <w:rPr>
          <w:rFonts w:eastAsia="Times New Roman" w:cs="Times New Roman"/>
          <w:sz w:val="28"/>
          <w:szCs w:val="28"/>
          <w:lang w:eastAsia="ru-RU"/>
        </w:rPr>
        <w:t>возрасту и полу детей. Детям же не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обходимо выполнять определенные нормы и правила личной гигиены,</w:t>
      </w:r>
    </w:p>
    <w:p w:rsidR="000E44D1" w:rsidRPr="000A62A4" w:rsidRDefault="004E0E4D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гигиены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быта и спортивных занятий.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дошкольных образовательных учреждениях выполнение нормативов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комплекса ГТО необходимо осуществлять в рамках рабочей программы по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физической культуре два раза, в течение образовательного периода: сентябрь</w:t>
      </w:r>
    </w:p>
    <w:p w:rsidR="000E44D1" w:rsidRPr="000A62A4" w:rsidRDefault="004E0E4D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апрель. Мониторинговые исследования, осуществляемые в ДОУ, должны</w:t>
      </w:r>
    </w:p>
    <w:p w:rsidR="004E0E4D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быть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 на</w:t>
      </w:r>
      <w:r w:rsidRPr="000A62A4">
        <w:rPr>
          <w:rFonts w:eastAsia="Times New Roman" w:cs="Times New Roman"/>
          <w:sz w:val="28"/>
          <w:szCs w:val="28"/>
          <w:lang w:eastAsia="ru-RU"/>
        </w:rPr>
        <w:t>правлены на</w:t>
      </w:r>
      <w:r w:rsidR="004E0E4D">
        <w:rPr>
          <w:rFonts w:eastAsia="Times New Roman" w:cs="Times New Roman"/>
          <w:sz w:val="28"/>
          <w:szCs w:val="28"/>
          <w:lang w:eastAsia="ru-RU"/>
        </w:rPr>
        <w:t>:</w:t>
      </w:r>
    </w:p>
    <w:p w:rsidR="000E44D1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0E4D">
        <w:rPr>
          <w:rFonts w:eastAsia="Times New Roman" w:cs="Times New Roman"/>
          <w:sz w:val="28"/>
          <w:szCs w:val="28"/>
          <w:lang w:eastAsia="ru-RU"/>
        </w:rPr>
        <w:t>определение уровня развития физических качеств (скоростных, с</w:t>
      </w:r>
      <w:r w:rsidRPr="004E0E4D">
        <w:rPr>
          <w:rFonts w:eastAsia="Times New Roman" w:cs="Times New Roman"/>
          <w:sz w:val="28"/>
          <w:szCs w:val="28"/>
          <w:lang w:eastAsia="ru-RU"/>
        </w:rPr>
        <w:t>и</w:t>
      </w:r>
      <w:r w:rsidRPr="004E0E4D">
        <w:rPr>
          <w:rFonts w:eastAsia="Times New Roman" w:cs="Times New Roman"/>
          <w:sz w:val="28"/>
          <w:szCs w:val="28"/>
          <w:lang w:eastAsia="ru-RU"/>
        </w:rPr>
        <w:t>ловых,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0E4D">
        <w:rPr>
          <w:rFonts w:eastAsia="Times New Roman" w:cs="Times New Roman"/>
          <w:sz w:val="28"/>
          <w:szCs w:val="28"/>
          <w:lang w:eastAsia="ru-RU"/>
        </w:rPr>
        <w:t>гибкости, выносливости и координации);</w:t>
      </w:r>
    </w:p>
    <w:p w:rsidR="000E44D1" w:rsidRPr="004E0E4D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0E4D">
        <w:rPr>
          <w:rFonts w:eastAsia="Times New Roman" w:cs="Times New Roman"/>
          <w:sz w:val="28"/>
          <w:szCs w:val="28"/>
          <w:lang w:eastAsia="ru-RU"/>
        </w:rPr>
        <w:t>выявление степени освоения техники основных двигательных де</w:t>
      </w:r>
      <w:r w:rsidRPr="004E0E4D">
        <w:rPr>
          <w:rFonts w:eastAsia="Times New Roman" w:cs="Times New Roman"/>
          <w:sz w:val="28"/>
          <w:szCs w:val="28"/>
          <w:lang w:eastAsia="ru-RU"/>
        </w:rPr>
        <w:t>й</w:t>
      </w:r>
      <w:r w:rsidRPr="004E0E4D">
        <w:rPr>
          <w:rFonts w:eastAsia="Times New Roman" w:cs="Times New Roman"/>
          <w:sz w:val="28"/>
          <w:szCs w:val="28"/>
          <w:lang w:eastAsia="ru-RU"/>
        </w:rPr>
        <w:t>ствий.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Нормативы комплекса ГТО ступени могут сдавать только воспитанн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ки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подготовительных групп дошкольных образовательных учреждений. На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основании результатов сдачи нормативов составляются индивидуальные</w:t>
      </w:r>
    </w:p>
    <w:p w:rsidR="000E44D1" w:rsidRPr="000A62A4" w:rsidRDefault="004E0E4D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карты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физической подготовленност</w:t>
      </w:r>
      <w:r>
        <w:rPr>
          <w:rFonts w:eastAsia="Times New Roman" w:cs="Times New Roman"/>
          <w:sz w:val="28"/>
          <w:szCs w:val="28"/>
          <w:lang w:eastAsia="ru-RU"/>
        </w:rPr>
        <w:t>и ребенка, и с воспитанниками в индив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дуальном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порядке организуются занятия по совершенствованию их физич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ской</w:t>
      </w:r>
      <w:r w:rsidRPr="004E0E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подготовки. Именно эта схема может служить основанием для</w:t>
      </w:r>
      <w:r w:rsidRPr="004E0E4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конкрет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4E0E4D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рекомендаций педагогам и родителям. По мере подготовленности дети, мо</w:t>
      </w:r>
      <w:r>
        <w:rPr>
          <w:rFonts w:eastAsia="Times New Roman" w:cs="Times New Roman"/>
          <w:sz w:val="28"/>
          <w:szCs w:val="28"/>
          <w:lang w:eastAsia="ru-RU"/>
        </w:rPr>
        <w:t xml:space="preserve">гут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включаться в программу соревнований разл</w:t>
      </w:r>
      <w:r>
        <w:rPr>
          <w:rFonts w:eastAsia="Times New Roman" w:cs="Times New Roman"/>
          <w:sz w:val="28"/>
          <w:szCs w:val="28"/>
          <w:lang w:eastAsia="ru-RU"/>
        </w:rPr>
        <w:t xml:space="preserve">ичного уровня, которые проводят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органы исполнительной власти всех уровней и общественные орг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низации по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видам испытаний, входящих в комплек</w:t>
      </w:r>
      <w:r>
        <w:rPr>
          <w:rFonts w:eastAsia="Times New Roman" w:cs="Times New Roman"/>
          <w:sz w:val="28"/>
          <w:szCs w:val="28"/>
          <w:lang w:eastAsia="ru-RU"/>
        </w:rPr>
        <w:t xml:space="preserve">с ГТО. Причем органы управления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образования могут решить с Центром тестирования вопрос о про</w:t>
      </w:r>
      <w:r>
        <w:rPr>
          <w:rFonts w:eastAsia="Times New Roman" w:cs="Times New Roman"/>
          <w:sz w:val="28"/>
          <w:szCs w:val="28"/>
          <w:lang w:eastAsia="ru-RU"/>
        </w:rPr>
        <w:t xml:space="preserve">ведении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соревнований районного уровня на базе одного из дошкольных</w:t>
      </w:r>
    </w:p>
    <w:p w:rsidR="000E44D1" w:rsidRDefault="004E0E4D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образовательных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учреждений.</w:t>
      </w:r>
    </w:p>
    <w:p w:rsidR="00900AB3" w:rsidRPr="000A62A4" w:rsidRDefault="00900AB3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Все сведения о сдаче контрольных нормативов воспитанниками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необ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900AB3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lastRenderedPageBreak/>
        <w:t>хо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димо</w:t>
      </w:r>
      <w:proofErr w:type="spellEnd"/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заносить в соответствующие протоколы. Воспитанникам при оконч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нии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дошкольного образовательного учреждения или переходе в дру</w:t>
      </w:r>
      <w:r w:rsidR="004E0E4D">
        <w:rPr>
          <w:rFonts w:eastAsia="Times New Roman" w:cs="Times New Roman"/>
          <w:sz w:val="28"/>
          <w:szCs w:val="28"/>
          <w:lang w:eastAsia="ru-RU"/>
        </w:rPr>
        <w:t>гое обр</w:t>
      </w:r>
      <w:r w:rsidR="004E0E4D">
        <w:rPr>
          <w:rFonts w:eastAsia="Times New Roman" w:cs="Times New Roman"/>
          <w:sz w:val="28"/>
          <w:szCs w:val="28"/>
          <w:lang w:eastAsia="ru-RU"/>
        </w:rPr>
        <w:t>а</w:t>
      </w:r>
      <w:r w:rsidR="004E0E4D">
        <w:rPr>
          <w:rFonts w:eastAsia="Times New Roman" w:cs="Times New Roman"/>
          <w:sz w:val="28"/>
          <w:szCs w:val="28"/>
          <w:lang w:eastAsia="ru-RU"/>
        </w:rPr>
        <w:t>зователь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ное учреждение, должна выдаваться индивидуальная карта физич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4E0E4D">
        <w:rPr>
          <w:rFonts w:eastAsia="Times New Roman" w:cs="Times New Roman"/>
          <w:sz w:val="28"/>
          <w:szCs w:val="28"/>
          <w:lang w:eastAsia="ru-RU"/>
        </w:rPr>
        <w:t>ской подго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товленности дошкольника с результатами последней сдачи ко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трольных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нормативов комплекса в рамках преемстве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нности со школой и учреждениями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дополнительного образования физкультурно-оздоровительной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направленности.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Младший школьный возраст наиболее благоприятный для развития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ординационных и кондиционных с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пособностей. Вместе с тем здесь </w:t>
      </w:r>
      <w:r w:rsidRPr="000A62A4">
        <w:rPr>
          <w:rFonts w:eastAsia="Times New Roman" w:cs="Times New Roman"/>
          <w:sz w:val="28"/>
          <w:szCs w:val="28"/>
          <w:lang w:eastAsia="ru-RU"/>
        </w:rPr>
        <w:t>особен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но </w:t>
      </w:r>
      <w:r w:rsidRPr="000A62A4">
        <w:rPr>
          <w:rFonts w:eastAsia="Times New Roman" w:cs="Times New Roman"/>
          <w:sz w:val="28"/>
          <w:szCs w:val="28"/>
          <w:lang w:eastAsia="ru-RU"/>
        </w:rPr>
        <w:t>важно уделять внимание разностороннему развитию координацион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ных, </w:t>
      </w:r>
      <w:r w:rsidRPr="000A62A4">
        <w:rPr>
          <w:rFonts w:eastAsia="Times New Roman" w:cs="Times New Roman"/>
          <w:sz w:val="28"/>
          <w:szCs w:val="28"/>
          <w:lang w:eastAsia="ru-RU"/>
        </w:rPr>
        <w:t>ск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ростных (особенно реакции и 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частоты движений) способностей, </w:t>
      </w:r>
      <w:r w:rsidRPr="000A62A4">
        <w:rPr>
          <w:rFonts w:eastAsia="Times New Roman" w:cs="Times New Roman"/>
          <w:sz w:val="28"/>
          <w:szCs w:val="28"/>
          <w:lang w:eastAsia="ru-RU"/>
        </w:rPr>
        <w:t>вынослив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сти к умеренным нагрузкам, скоростно-силовых способностей.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Подготовка школьников к выполнению испытаний комплекса ГТО з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висит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от ряда организационных условий, которые должны быть в каждой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общеобразовательной организации. Одним из таких условий является сама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образовательная деятельность по учебному предмету «Физическая культ</w:t>
      </w:r>
      <w:r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ра», </w:t>
      </w:r>
      <w:r w:rsidRPr="000A62A4">
        <w:rPr>
          <w:rFonts w:eastAsia="Times New Roman" w:cs="Times New Roman"/>
          <w:sz w:val="28"/>
          <w:szCs w:val="28"/>
          <w:lang w:eastAsia="ru-RU"/>
        </w:rPr>
        <w:t>которая определяется Федеральными государственными образовател</w:t>
      </w:r>
      <w:r w:rsidRPr="000A62A4">
        <w:rPr>
          <w:rFonts w:eastAsia="Times New Roman" w:cs="Times New Roman"/>
          <w:sz w:val="28"/>
          <w:szCs w:val="28"/>
          <w:lang w:eastAsia="ru-RU"/>
        </w:rPr>
        <w:t>ь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ными </w:t>
      </w:r>
      <w:r w:rsidRPr="000A62A4">
        <w:rPr>
          <w:rFonts w:eastAsia="Times New Roman" w:cs="Times New Roman"/>
          <w:sz w:val="28"/>
          <w:szCs w:val="28"/>
          <w:lang w:eastAsia="ru-RU"/>
        </w:rPr>
        <w:t>стандартами [12].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соответствии с Федеральными образовательными стандартами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обр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зовательное учреждение имеет право самостоятельно опреде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лять </w:t>
      </w:r>
      <w:r w:rsidRPr="000A62A4">
        <w:rPr>
          <w:rFonts w:eastAsia="Times New Roman" w:cs="Times New Roman"/>
          <w:sz w:val="28"/>
          <w:szCs w:val="28"/>
          <w:lang w:eastAsia="ru-RU"/>
        </w:rPr>
        <w:t>вариант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учебного плана - с тремя уроками физической культуры или с дву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мя. </w:t>
      </w:r>
      <w:r w:rsidRPr="000A62A4">
        <w:rPr>
          <w:rFonts w:eastAsia="Times New Roman" w:cs="Times New Roman"/>
          <w:sz w:val="28"/>
          <w:szCs w:val="28"/>
          <w:lang w:eastAsia="ru-RU"/>
        </w:rPr>
        <w:t>Пров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дение </w:t>
      </w:r>
      <w:r w:rsidRPr="000A62A4">
        <w:rPr>
          <w:rFonts w:eastAsia="Times New Roman" w:cs="Times New Roman"/>
          <w:sz w:val="28"/>
          <w:szCs w:val="28"/>
          <w:lang w:eastAsia="ru-RU"/>
        </w:rPr>
        <w:t>трех обязательных уроков физической культуры во всех классах все же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предпочтительнее, так как позволяет школьникам более эффектив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но </w:t>
      </w:r>
      <w:r w:rsidRPr="000A62A4">
        <w:rPr>
          <w:rFonts w:eastAsia="Times New Roman" w:cs="Times New Roman"/>
          <w:sz w:val="28"/>
          <w:szCs w:val="28"/>
          <w:lang w:eastAsia="ru-RU"/>
        </w:rPr>
        <w:t>подг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товиться к выполнению те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стовых испытаний Всероссийского </w:t>
      </w:r>
      <w:r w:rsidRPr="000A62A4">
        <w:rPr>
          <w:rFonts w:eastAsia="Times New Roman" w:cs="Times New Roman"/>
          <w:sz w:val="28"/>
          <w:szCs w:val="28"/>
          <w:lang w:eastAsia="ru-RU"/>
        </w:rPr>
        <w:t>физкультурно-спортивного комплекса ГТО.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условиях работы образовательных организаций по Федеральным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государственным образовательным стандартам выполнение требований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комплекса ГТО для школьников является одним из способов достижения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результатов, установленных стандартами. Вместе с тем при выполнении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требований стандартов обучающиеся смогут успешно выполнить тестовые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испытания комплекса ГТО. Тем более что одним из предметных результатов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освоения образовательной программы по предмету «Физическая культура»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является подготовка обучающихся к выполнению нормативов комплекса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ГТО.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Однако следует иметь в виду, что</w:t>
      </w:r>
      <w:r w:rsidR="004E0E4D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при</w:t>
      </w:r>
      <w:r w:rsidR="004E0E4D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0A62A4">
        <w:rPr>
          <w:rFonts w:eastAsia="Times New Roman" w:cs="Times New Roman"/>
          <w:sz w:val="28"/>
          <w:szCs w:val="28"/>
          <w:lang w:eastAsia="ru-RU"/>
        </w:rPr>
        <w:t>подготовке школьников к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</w:t>
      </w:r>
      <w:r w:rsidRPr="000A62A4">
        <w:rPr>
          <w:rFonts w:eastAsia="Times New Roman" w:cs="Times New Roman"/>
          <w:sz w:val="28"/>
          <w:szCs w:val="28"/>
          <w:lang w:eastAsia="ru-RU"/>
        </w:rPr>
        <w:t>ы</w:t>
      </w:r>
      <w:r w:rsidRPr="000A62A4">
        <w:rPr>
          <w:rFonts w:eastAsia="Times New Roman" w:cs="Times New Roman"/>
          <w:sz w:val="28"/>
          <w:szCs w:val="28"/>
          <w:lang w:eastAsia="ru-RU"/>
        </w:rPr>
        <w:t>полнению испытаний компл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екса ГТО большое значение имеет </w:t>
      </w:r>
      <w:r w:rsidRPr="000A62A4">
        <w:rPr>
          <w:rFonts w:eastAsia="Times New Roman" w:cs="Times New Roman"/>
          <w:sz w:val="28"/>
          <w:szCs w:val="28"/>
          <w:lang w:eastAsia="ru-RU"/>
        </w:rPr>
        <w:t>материально-</w:t>
      </w:r>
    </w:p>
    <w:p w:rsidR="00900AB3" w:rsidRDefault="004E0E4D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техничес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кое обеспечение школы. </w:t>
      </w:r>
      <w:r>
        <w:rPr>
          <w:rFonts w:eastAsia="Times New Roman" w:cs="Times New Roman"/>
          <w:sz w:val="28"/>
          <w:szCs w:val="28"/>
          <w:lang w:eastAsia="ru-RU"/>
        </w:rPr>
        <w:t>Для подготовки обучающихся к 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ыполн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нию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требований комплекса необходимо чтобы образовательная организация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име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ла </w:t>
      </w:r>
      <w:r w:rsidRPr="000A62A4">
        <w:rPr>
          <w:rFonts w:eastAsia="Times New Roman" w:cs="Times New Roman"/>
          <w:sz w:val="28"/>
          <w:szCs w:val="28"/>
          <w:lang w:eastAsia="ru-RU"/>
        </w:rPr>
        <w:t>должные спортивные сооружения и необходимый спортивный инве</w:t>
      </w:r>
      <w:r w:rsidRPr="000A62A4">
        <w:rPr>
          <w:rFonts w:eastAsia="Times New Roman" w:cs="Times New Roman"/>
          <w:sz w:val="28"/>
          <w:szCs w:val="28"/>
          <w:lang w:eastAsia="ru-RU"/>
        </w:rPr>
        <w:t>н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тарь и </w:t>
      </w:r>
      <w:r w:rsidRPr="000A62A4">
        <w:rPr>
          <w:rFonts w:eastAsia="Times New Roman" w:cs="Times New Roman"/>
          <w:sz w:val="28"/>
          <w:szCs w:val="28"/>
          <w:lang w:eastAsia="ru-RU"/>
        </w:rPr>
        <w:t>оборудование.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Министерством образования и науки Российской Федерации</w:t>
      </w:r>
      <w:r w:rsidR="004E0E4D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письмом от 2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декабря 2015 года No08-1447 направлены в регионы для использования в</w:t>
      </w:r>
    </w:p>
    <w:p w:rsidR="000E44D1" w:rsidRPr="000A62A4" w:rsidRDefault="004E0E4D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работе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«Методические рекомендации по механизмам учёта результатов 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ы</w:t>
      </w:r>
      <w:r>
        <w:rPr>
          <w:rFonts w:eastAsia="Times New Roman" w:cs="Times New Roman"/>
          <w:sz w:val="28"/>
          <w:szCs w:val="28"/>
          <w:lang w:eastAsia="ru-RU"/>
        </w:rPr>
        <w:t xml:space="preserve">полнения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нормативов Всероссийского физкультурно</w:t>
      </w:r>
      <w:r>
        <w:rPr>
          <w:rFonts w:eastAsia="Times New Roman" w:cs="Times New Roman"/>
          <w:sz w:val="28"/>
          <w:szCs w:val="28"/>
          <w:lang w:eastAsia="ru-RU"/>
        </w:rPr>
        <w:t>-спортивного комплекса «Готов к тру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ду и обороне» (ГТО)»</w:t>
      </w:r>
      <w:r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при осуществлении текущего контроля и</w:t>
      </w:r>
    </w:p>
    <w:p w:rsidR="000E44D1" w:rsidRPr="000A62A4" w:rsidRDefault="004E0E4D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промежуточной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аттестации обучающихся по учебному предмету «Физич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ская культура» [18]</w:t>
      </w:r>
      <w:r w:rsidRPr="004E0E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Согласно Рекомендациям, результаты выполнения тестовых нормат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вов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комплекса ГТО могут приравниваться к результатам освоения отдельных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разделов программы по физической культуре при включении в них элеме</w:t>
      </w:r>
      <w:r w:rsidRPr="000A62A4">
        <w:rPr>
          <w:rFonts w:eastAsia="Times New Roman" w:cs="Times New Roman"/>
          <w:sz w:val="28"/>
          <w:szCs w:val="28"/>
          <w:lang w:eastAsia="ru-RU"/>
        </w:rPr>
        <w:t>н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тов </w:t>
      </w:r>
      <w:r w:rsidRPr="000A62A4">
        <w:rPr>
          <w:rFonts w:eastAsia="Times New Roman" w:cs="Times New Roman"/>
          <w:sz w:val="28"/>
          <w:szCs w:val="28"/>
          <w:lang w:eastAsia="ru-RU"/>
        </w:rPr>
        <w:t>комплекса. Так, в Рекомендациях под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черкивается, что «...решение об 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н</w:t>
      </w:r>
      <w:r w:rsidRPr="000A62A4">
        <w:rPr>
          <w:rFonts w:eastAsia="Times New Roman" w:cs="Times New Roman"/>
          <w:sz w:val="28"/>
          <w:szCs w:val="28"/>
          <w:lang w:eastAsia="ru-RU"/>
        </w:rPr>
        <w:t>дивидуальном учете резу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льтатов выполнения норм ГТО при </w:t>
      </w:r>
      <w:r w:rsidRPr="000A62A4">
        <w:rPr>
          <w:rFonts w:eastAsia="Times New Roman" w:cs="Times New Roman"/>
          <w:sz w:val="28"/>
          <w:szCs w:val="28"/>
          <w:lang w:eastAsia="ru-RU"/>
        </w:rPr>
        <w:t>осуществлении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текущего контроля и промежут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очной аттестации обучающихся по </w:t>
      </w:r>
      <w:r w:rsidRPr="000A62A4">
        <w:rPr>
          <w:rFonts w:eastAsia="Times New Roman" w:cs="Times New Roman"/>
          <w:sz w:val="28"/>
          <w:szCs w:val="28"/>
          <w:lang w:eastAsia="ru-RU"/>
        </w:rPr>
        <w:t>физич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ской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культуре принимается общеобразовательной организацией самосто</w:t>
      </w:r>
      <w:r w:rsidRPr="000A62A4">
        <w:rPr>
          <w:rFonts w:eastAsia="Times New Roman" w:cs="Times New Roman"/>
          <w:sz w:val="28"/>
          <w:szCs w:val="28"/>
          <w:lang w:eastAsia="ru-RU"/>
        </w:rPr>
        <w:t>я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тельно и </w:t>
      </w:r>
      <w:r w:rsidRPr="000A62A4">
        <w:rPr>
          <w:rFonts w:eastAsia="Times New Roman" w:cs="Times New Roman"/>
          <w:sz w:val="28"/>
          <w:szCs w:val="28"/>
          <w:lang w:eastAsia="ru-RU"/>
        </w:rPr>
        <w:t>закрепляется её локальным актом».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 выполнении обучающимися нормативов комплекса на золотой,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серебряный и бронзовый знаки Всероссийского физкультурно-спортивного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комплекса «Готов к труду и обороне» может выставляться оценка «отлич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но» по </w:t>
      </w:r>
      <w:r w:rsidRPr="000A62A4">
        <w:rPr>
          <w:rFonts w:eastAsia="Times New Roman" w:cs="Times New Roman"/>
          <w:sz w:val="28"/>
          <w:szCs w:val="28"/>
          <w:lang w:eastAsia="ru-RU"/>
        </w:rPr>
        <w:t>предмету «Физическая культура» в соответс</w:t>
      </w:r>
      <w:r w:rsidR="004E0E4D">
        <w:rPr>
          <w:rFonts w:eastAsia="Times New Roman" w:cs="Times New Roman"/>
          <w:sz w:val="28"/>
          <w:szCs w:val="28"/>
          <w:lang w:eastAsia="ru-RU"/>
        </w:rPr>
        <w:t>твии с ФГОС. При этом в св</w:t>
      </w:r>
      <w:r w:rsidR="004E0E4D">
        <w:rPr>
          <w:rFonts w:eastAsia="Times New Roman" w:cs="Times New Roman"/>
          <w:sz w:val="28"/>
          <w:szCs w:val="28"/>
          <w:lang w:eastAsia="ru-RU"/>
        </w:rPr>
        <w:t>я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зи с тем, </w:t>
      </w:r>
      <w:r w:rsidRPr="000A62A4">
        <w:rPr>
          <w:rFonts w:eastAsia="Times New Roman" w:cs="Times New Roman"/>
          <w:sz w:val="28"/>
          <w:szCs w:val="28"/>
          <w:lang w:eastAsia="ru-RU"/>
        </w:rPr>
        <w:t>что законодательством в сфере образования не установлена обяз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4E0E4D">
        <w:rPr>
          <w:rFonts w:eastAsia="Times New Roman" w:cs="Times New Roman"/>
          <w:sz w:val="28"/>
          <w:szCs w:val="28"/>
          <w:lang w:eastAsia="ru-RU"/>
        </w:rPr>
        <w:t xml:space="preserve">тельность 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сдачи </w:t>
      </w:r>
      <w:r w:rsidRPr="000A62A4">
        <w:rPr>
          <w:rFonts w:eastAsia="Times New Roman" w:cs="Times New Roman"/>
          <w:sz w:val="28"/>
          <w:szCs w:val="28"/>
          <w:lang w:eastAsia="ru-RU"/>
        </w:rPr>
        <w:t>норм ГТО всеми школьниками, невыполнение нормативов не мо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жет служить </w:t>
      </w:r>
      <w:r w:rsidRPr="000A62A4">
        <w:rPr>
          <w:rFonts w:eastAsia="Times New Roman" w:cs="Times New Roman"/>
          <w:sz w:val="28"/>
          <w:szCs w:val="28"/>
          <w:lang w:eastAsia="ru-RU"/>
        </w:rPr>
        <w:t>основанием для</w:t>
      </w:r>
      <w:r w:rsidR="003F1011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выставления в ходе текущей, промежуто</w:t>
      </w:r>
      <w:r w:rsidRPr="000A62A4">
        <w:rPr>
          <w:rFonts w:eastAsia="Times New Roman" w:cs="Times New Roman"/>
          <w:sz w:val="28"/>
          <w:szCs w:val="28"/>
          <w:lang w:eastAsia="ru-RU"/>
        </w:rPr>
        <w:t>ч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ной и итоговой </w:t>
      </w:r>
      <w:r w:rsidRPr="000A62A4">
        <w:rPr>
          <w:rFonts w:eastAsia="Times New Roman" w:cs="Times New Roman"/>
          <w:sz w:val="28"/>
          <w:szCs w:val="28"/>
          <w:lang w:eastAsia="ru-RU"/>
        </w:rPr>
        <w:t>аттестации учащихся неудовлетворительной отметки по фи</w:t>
      </w:r>
      <w:r w:rsidRPr="000A62A4">
        <w:rPr>
          <w:rFonts w:eastAsia="Times New Roman" w:cs="Times New Roman"/>
          <w:sz w:val="28"/>
          <w:szCs w:val="28"/>
          <w:lang w:eastAsia="ru-RU"/>
        </w:rPr>
        <w:t>з</w:t>
      </w:r>
      <w:r w:rsidRPr="000A62A4">
        <w:rPr>
          <w:rFonts w:eastAsia="Times New Roman" w:cs="Times New Roman"/>
          <w:sz w:val="28"/>
          <w:szCs w:val="28"/>
          <w:lang w:eastAsia="ru-RU"/>
        </w:rPr>
        <w:t>культуре.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Рекомендациях отмечается, что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 вопросы состояния здоровья при </w:t>
      </w:r>
      <w:r w:rsidRPr="000A62A4">
        <w:rPr>
          <w:rFonts w:eastAsia="Times New Roman" w:cs="Times New Roman"/>
          <w:sz w:val="28"/>
          <w:szCs w:val="28"/>
          <w:lang w:eastAsia="ru-RU"/>
        </w:rPr>
        <w:t>сдаче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норм ГТО, так же как и при проведении уроков физкультуры, необх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димо </w:t>
      </w:r>
      <w:r w:rsidRPr="000A62A4">
        <w:rPr>
          <w:rFonts w:eastAsia="Times New Roman" w:cs="Times New Roman"/>
          <w:sz w:val="28"/>
          <w:szCs w:val="28"/>
          <w:lang w:eastAsia="ru-RU"/>
        </w:rPr>
        <w:t>рассматривать как ключевые. Поэтому в процессе подготовки и перед сдачей</w:t>
      </w:r>
      <w:r w:rsidR="003F1011" w:rsidRPr="003F10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F1011" w:rsidRPr="000A62A4">
        <w:rPr>
          <w:rFonts w:eastAsia="Times New Roman" w:cs="Times New Roman"/>
          <w:sz w:val="28"/>
          <w:szCs w:val="28"/>
          <w:lang w:eastAsia="ru-RU"/>
        </w:rPr>
        <w:t>нормативов комплекса ГТО указывается на необходимость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3F1011" w:rsidRPr="000A62A4">
        <w:rPr>
          <w:rFonts w:eastAsia="Times New Roman" w:cs="Times New Roman"/>
          <w:sz w:val="28"/>
          <w:szCs w:val="28"/>
          <w:lang w:eastAsia="ru-RU"/>
        </w:rPr>
        <w:t>осущест</w:t>
      </w:r>
      <w:proofErr w:type="spellEnd"/>
      <w:r w:rsidR="003F1011"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3F101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вления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медицинского контроля, позволяющего судить о готовности обуча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ю</w:t>
      </w:r>
      <w:r>
        <w:rPr>
          <w:rFonts w:eastAsia="Times New Roman" w:cs="Times New Roman"/>
          <w:sz w:val="28"/>
          <w:szCs w:val="28"/>
          <w:lang w:eastAsia="ru-RU"/>
        </w:rPr>
        <w:t xml:space="preserve">щихся по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состоянию здоровья 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сдаче нормативов комплекса.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образовательных организациях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подготовка к сдаче тестовых испыт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ний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комплекса ГТО осуществляется при освоении содержания учебных пр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грамм по </w:t>
      </w:r>
      <w:r w:rsidRPr="000A62A4">
        <w:rPr>
          <w:rFonts w:eastAsia="Times New Roman" w:cs="Times New Roman"/>
          <w:sz w:val="28"/>
          <w:szCs w:val="28"/>
          <w:lang w:eastAsia="ru-RU"/>
        </w:rPr>
        <w:t>предмету (дисциплине) «Физическая культура», а также в процессе</w:t>
      </w:r>
    </w:p>
    <w:p w:rsidR="00900AB3" w:rsidRDefault="003F101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внеурочной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деятельности, внеклассных мероприятий спортивной направле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но</w:t>
      </w:r>
      <w:r>
        <w:rPr>
          <w:rFonts w:eastAsia="Times New Roman" w:cs="Times New Roman"/>
          <w:sz w:val="28"/>
          <w:szCs w:val="28"/>
          <w:lang w:eastAsia="ru-RU"/>
        </w:rPr>
        <w:t xml:space="preserve">сти,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самостоятельных занятий физи</w:t>
      </w:r>
      <w:r>
        <w:rPr>
          <w:rFonts w:eastAsia="Times New Roman" w:cs="Times New Roman"/>
          <w:sz w:val="28"/>
          <w:szCs w:val="28"/>
          <w:lang w:eastAsia="ru-RU"/>
        </w:rPr>
        <w:t xml:space="preserve">ческими упражнениями, участия в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со</w:t>
      </w:r>
      <w:r w:rsidR="00900AB3">
        <w:rPr>
          <w:rFonts w:eastAsia="Times New Roman" w:cs="Times New Roman"/>
          <w:sz w:val="28"/>
          <w:szCs w:val="28"/>
          <w:lang w:eastAsia="ru-RU"/>
        </w:rPr>
        <w:t>-</w:t>
      </w:r>
    </w:p>
    <w:p w:rsidR="00900AB3" w:rsidRDefault="00900AB3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ревнованиях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по видам спорта. В урочных формах физической культуры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под</w:t>
      </w:r>
      <w:r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го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товка </w:t>
      </w:r>
      <w:r w:rsidRPr="000A62A4">
        <w:rPr>
          <w:rFonts w:eastAsia="Times New Roman" w:cs="Times New Roman"/>
          <w:sz w:val="28"/>
          <w:szCs w:val="28"/>
          <w:lang w:eastAsia="ru-RU"/>
        </w:rPr>
        <w:t>обучающихся осуществляется при освоении конкретных разделов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программы.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Большинство учителей физической культуры образовательных орган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заций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использует в своей деятельности комплек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ты учебных материалов В.И. Ляха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и А.А.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Зданевича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[ 20,21].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программе три основных раздела: «Знания о физической культуре» (</w:t>
      </w:r>
      <w:r w:rsidR="003F1011">
        <w:rPr>
          <w:rFonts w:eastAsia="Times New Roman" w:cs="Times New Roman"/>
          <w:sz w:val="28"/>
          <w:szCs w:val="28"/>
          <w:lang w:eastAsia="ru-RU"/>
        </w:rPr>
        <w:t>ин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формационный компонент), «Способы физкультурной деятельности» </w:t>
      </w:r>
    </w:p>
    <w:p w:rsidR="000E44D1" w:rsidRPr="000A62A4" w:rsidRDefault="003F101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(операционный ко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мпонент) и «Физическое совершенствование» (мотивац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>онный компо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нент). [20]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процессе подготовки к выполнению нормативных требований Вс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российского физкультурно-спортивного комплекса </w:t>
      </w:r>
      <w:r w:rsidR="003F1011">
        <w:rPr>
          <w:rFonts w:eastAsia="Times New Roman" w:cs="Times New Roman"/>
          <w:sz w:val="28"/>
          <w:szCs w:val="28"/>
          <w:lang w:eastAsia="ru-RU"/>
        </w:rPr>
        <w:t>«</w:t>
      </w:r>
      <w:r w:rsidRPr="000A62A4">
        <w:rPr>
          <w:rFonts w:eastAsia="Times New Roman" w:cs="Times New Roman"/>
          <w:sz w:val="28"/>
          <w:szCs w:val="28"/>
          <w:lang w:eastAsia="ru-RU"/>
        </w:rPr>
        <w:t>Готов</w:t>
      </w:r>
      <w:r w:rsidR="003F1011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 труду и об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роне</w:t>
      </w:r>
      <w:r w:rsidR="003F1011">
        <w:rPr>
          <w:rFonts w:eastAsia="Times New Roman" w:cs="Times New Roman"/>
          <w:sz w:val="28"/>
          <w:szCs w:val="28"/>
          <w:lang w:eastAsia="ru-RU"/>
        </w:rPr>
        <w:t>»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(ГТО)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наиболее важными разделами (не умаляя значения информац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он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ного </w:t>
      </w:r>
      <w:r w:rsidRPr="000A62A4">
        <w:rPr>
          <w:rFonts w:eastAsia="Times New Roman" w:cs="Times New Roman"/>
          <w:sz w:val="28"/>
          <w:szCs w:val="28"/>
          <w:lang w:eastAsia="ru-RU"/>
        </w:rPr>
        <w:t>компонента) являются операционный и мотивационный компоненты.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раздел «Способы физкультурной деятельности» включены задания,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способствующие активному вовлечению школьников в самостоятельные</w:t>
      </w:r>
    </w:p>
    <w:p w:rsidR="000E44D1" w:rsidRPr="000A62A4" w:rsidRDefault="003F101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занятия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физической культурой и спортом. Этот раздел согласуется с разд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лом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«З</w:t>
      </w:r>
      <w:r>
        <w:rPr>
          <w:rFonts w:eastAsia="Times New Roman" w:cs="Times New Roman"/>
          <w:sz w:val="28"/>
          <w:szCs w:val="28"/>
          <w:lang w:eastAsia="ru-RU"/>
        </w:rPr>
        <w:t xml:space="preserve">нания 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физической культуре» и содержит сведения об организации и про</w:t>
      </w:r>
      <w:r>
        <w:rPr>
          <w:rFonts w:eastAsia="Times New Roman" w:cs="Times New Roman"/>
          <w:sz w:val="28"/>
          <w:szCs w:val="28"/>
          <w:lang w:eastAsia="ru-RU"/>
        </w:rPr>
        <w:t xml:space="preserve">ведении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самостоятельных занятий 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видам спорта с учетом индивид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особенностей занимающихся, и</w:t>
      </w:r>
      <w:r>
        <w:rPr>
          <w:rFonts w:eastAsia="Times New Roman" w:cs="Times New Roman"/>
          <w:sz w:val="28"/>
          <w:szCs w:val="28"/>
          <w:lang w:eastAsia="ru-RU"/>
        </w:rPr>
        <w:t xml:space="preserve">х физического развития и уровня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готовленности. В содержании раздела включены так же сведе</w:t>
      </w:r>
      <w:r>
        <w:rPr>
          <w:rFonts w:eastAsia="Times New Roman" w:cs="Times New Roman"/>
          <w:sz w:val="28"/>
          <w:szCs w:val="28"/>
          <w:lang w:eastAsia="ru-RU"/>
        </w:rPr>
        <w:t xml:space="preserve">ния по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собл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ю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дению техники безопасности и гигиенических правил в проц</w:t>
      </w:r>
      <w:r>
        <w:rPr>
          <w:rFonts w:eastAsia="Times New Roman" w:cs="Times New Roman"/>
          <w:sz w:val="28"/>
          <w:szCs w:val="28"/>
          <w:lang w:eastAsia="ru-RU"/>
        </w:rPr>
        <w:t xml:space="preserve">ессе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подготовки мест занятий, подбору инвентаря</w:t>
      </w:r>
      <w:r>
        <w:rPr>
          <w:rFonts w:eastAsia="Times New Roman" w:cs="Times New Roman"/>
          <w:sz w:val="28"/>
          <w:szCs w:val="28"/>
          <w:lang w:eastAsia="ru-RU"/>
        </w:rPr>
        <w:t xml:space="preserve">, оборудования и экипировки для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занятий по видам спорта.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раздел «Физическое совершенствование» ориентированный на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ра</w:t>
      </w:r>
      <w:r w:rsidRPr="000A62A4">
        <w:rPr>
          <w:rFonts w:eastAsia="Times New Roman" w:cs="Times New Roman"/>
          <w:sz w:val="28"/>
          <w:szCs w:val="28"/>
          <w:lang w:eastAsia="ru-RU"/>
        </w:rPr>
        <w:t>з</w:t>
      </w:r>
      <w:r w:rsidRPr="000A62A4">
        <w:rPr>
          <w:rFonts w:eastAsia="Times New Roman" w:cs="Times New Roman"/>
          <w:sz w:val="28"/>
          <w:szCs w:val="28"/>
          <w:lang w:eastAsia="ru-RU"/>
        </w:rPr>
        <w:t>ностороннее физическое разв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итие, разностороннюю физическую подготовку и </w:t>
      </w:r>
      <w:r w:rsidRPr="000A62A4">
        <w:rPr>
          <w:rFonts w:eastAsia="Times New Roman" w:cs="Times New Roman"/>
          <w:sz w:val="28"/>
          <w:szCs w:val="28"/>
          <w:lang w:eastAsia="ru-RU"/>
        </w:rPr>
        <w:t>укрепление здоровья учащихся, включен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ы жизненно необходимые умения и </w:t>
      </w:r>
      <w:r w:rsidRPr="000A62A4">
        <w:rPr>
          <w:rFonts w:eastAsia="Times New Roman" w:cs="Times New Roman"/>
          <w:sz w:val="28"/>
          <w:szCs w:val="28"/>
          <w:lang w:eastAsia="ru-RU"/>
        </w:rPr>
        <w:t>навыки, подвижные игры и спортивные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 двигательные действия, а также  </w:t>
      </w:r>
      <w:r w:rsidRPr="000A62A4">
        <w:rPr>
          <w:rFonts w:eastAsia="Times New Roman" w:cs="Times New Roman"/>
          <w:sz w:val="28"/>
          <w:szCs w:val="28"/>
          <w:lang w:eastAsia="ru-RU"/>
        </w:rPr>
        <w:t>общеразвивающие упражн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ения с различной функциональной </w:t>
      </w:r>
      <w:r w:rsidRPr="000A62A4">
        <w:rPr>
          <w:rFonts w:eastAsia="Times New Roman" w:cs="Times New Roman"/>
          <w:sz w:val="28"/>
          <w:szCs w:val="28"/>
          <w:lang w:eastAsia="ru-RU"/>
        </w:rPr>
        <w:t>направленн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стью. </w:t>
      </w:r>
      <w:r w:rsidRPr="000A62A4">
        <w:rPr>
          <w:rFonts w:eastAsia="Times New Roman" w:cs="Times New Roman"/>
          <w:sz w:val="28"/>
          <w:szCs w:val="28"/>
          <w:lang w:eastAsia="ru-RU"/>
        </w:rPr>
        <w:t>Такие упражнения распределены по разделам базовых видов спорта и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сгруппированы в каждом разделе по особенностям функционального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3F1011" w:rsidRPr="000A62A4">
        <w:rPr>
          <w:rFonts w:eastAsia="Times New Roman" w:cs="Times New Roman"/>
          <w:sz w:val="28"/>
          <w:szCs w:val="28"/>
          <w:lang w:eastAsia="ru-RU"/>
        </w:rPr>
        <w:t>воздей</w:t>
      </w:r>
      <w:proofErr w:type="spellEnd"/>
      <w:r w:rsidR="003F1011"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3F101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ствия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на развитие основных физических качеств.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Содержание программного материала в целом соответствует тестовым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испытаниям ВФСК ГТО. При подготовке к выполнению тестовых испытаний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особое внимание необходимо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 обращать именно на упражнения, </w:t>
      </w:r>
      <w:r w:rsidRPr="000A62A4">
        <w:rPr>
          <w:rFonts w:eastAsia="Times New Roman" w:cs="Times New Roman"/>
          <w:sz w:val="28"/>
          <w:szCs w:val="28"/>
          <w:lang w:eastAsia="ru-RU"/>
        </w:rPr>
        <w:t>способств</w:t>
      </w:r>
      <w:r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ющие </w:t>
      </w:r>
      <w:r w:rsidRPr="000A62A4">
        <w:rPr>
          <w:rFonts w:eastAsia="Times New Roman" w:cs="Times New Roman"/>
          <w:sz w:val="28"/>
          <w:szCs w:val="28"/>
          <w:lang w:eastAsia="ru-RU"/>
        </w:rPr>
        <w:t>более эффективному воздействию на развит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ие физических качеств, значимых для </w:t>
      </w:r>
      <w:r w:rsidRPr="000A62A4">
        <w:rPr>
          <w:rFonts w:eastAsia="Times New Roman" w:cs="Times New Roman"/>
          <w:sz w:val="28"/>
          <w:szCs w:val="28"/>
          <w:lang w:eastAsia="ru-RU"/>
        </w:rPr>
        <w:t>сдачи нормативов Комплекса ГТО. По ра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зделам программы можно выделить </w:t>
      </w:r>
      <w:r w:rsidRPr="000A62A4">
        <w:rPr>
          <w:rFonts w:eastAsia="Times New Roman" w:cs="Times New Roman"/>
          <w:sz w:val="28"/>
          <w:szCs w:val="28"/>
          <w:lang w:eastAsia="ru-RU"/>
        </w:rPr>
        <w:t>такие упражнения как:</w:t>
      </w:r>
    </w:p>
    <w:p w:rsidR="00900AB3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011">
        <w:rPr>
          <w:rFonts w:eastAsia="Times New Roman" w:cs="Times New Roman"/>
          <w:i/>
          <w:sz w:val="28"/>
          <w:szCs w:val="28"/>
          <w:lang w:eastAsia="ru-RU"/>
        </w:rPr>
        <w:t>Гимнастика с основами акробатики.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Упражнения на низкой</w:t>
      </w:r>
      <w:r w:rsidR="00900AB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AB3" w:rsidRPr="000A62A4">
        <w:rPr>
          <w:rFonts w:eastAsia="Times New Roman" w:cs="Times New Roman"/>
          <w:sz w:val="28"/>
          <w:szCs w:val="28"/>
          <w:lang w:eastAsia="ru-RU"/>
        </w:rPr>
        <w:t>гимнас</w:t>
      </w:r>
      <w:r w:rsidR="00900AB3">
        <w:rPr>
          <w:rFonts w:eastAsia="Times New Roman" w:cs="Times New Roman"/>
          <w:sz w:val="28"/>
          <w:szCs w:val="28"/>
          <w:lang w:eastAsia="ru-RU"/>
        </w:rPr>
        <w:t>ти</w:t>
      </w:r>
      <w:proofErr w:type="spellEnd"/>
      <w:r w:rsidR="00900AB3"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ческой перекладине: висы.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011">
        <w:rPr>
          <w:rFonts w:eastAsia="Times New Roman" w:cs="Times New Roman"/>
          <w:i/>
          <w:sz w:val="28"/>
          <w:szCs w:val="28"/>
          <w:lang w:eastAsia="ru-RU"/>
        </w:rPr>
        <w:t>Лёгкая атлетика.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Беговые упражнения: с высоким подниманием бе</w:t>
      </w:r>
      <w:r w:rsidRPr="000A62A4">
        <w:rPr>
          <w:rFonts w:eastAsia="Times New Roman" w:cs="Times New Roman"/>
          <w:sz w:val="28"/>
          <w:szCs w:val="28"/>
          <w:lang w:eastAsia="ru-RU"/>
        </w:rPr>
        <w:t>д</w:t>
      </w:r>
      <w:r w:rsidRPr="000A62A4">
        <w:rPr>
          <w:rFonts w:eastAsia="Times New Roman" w:cs="Times New Roman"/>
          <w:sz w:val="28"/>
          <w:szCs w:val="28"/>
          <w:lang w:eastAsia="ru-RU"/>
        </w:rPr>
        <w:t>ра,</w:t>
      </w:r>
      <w:r w:rsidR="003F10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прыжками и с ускорением, с изменяющимся направлением движения, из</w:t>
      </w:r>
    </w:p>
    <w:p w:rsidR="000E44D1" w:rsidRPr="000A62A4" w:rsidRDefault="003F101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Разных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исходных положений; челночный бег; высокий старт с последующим</w:t>
      </w:r>
    </w:p>
    <w:p w:rsidR="000E44D1" w:rsidRPr="000A62A4" w:rsidRDefault="003F101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ускорени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ем. Прыжковые упражнения: на одной ноге и двух ногах на месте и с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продвиже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нием; в длину и высоту. Метание: малог</w:t>
      </w:r>
      <w:r>
        <w:rPr>
          <w:rFonts w:eastAsia="Times New Roman" w:cs="Times New Roman"/>
          <w:sz w:val="28"/>
          <w:szCs w:val="28"/>
          <w:lang w:eastAsia="ru-RU"/>
        </w:rPr>
        <w:t>о мяча в вертикальную цель и на даль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ность.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011">
        <w:rPr>
          <w:rFonts w:eastAsia="Times New Roman" w:cs="Times New Roman"/>
          <w:i/>
          <w:sz w:val="28"/>
          <w:szCs w:val="28"/>
          <w:lang w:eastAsia="ru-RU"/>
        </w:rPr>
        <w:t xml:space="preserve">Лыжные гонки. </w:t>
      </w:r>
      <w:r w:rsidRPr="000A62A4">
        <w:rPr>
          <w:rFonts w:eastAsia="Times New Roman" w:cs="Times New Roman"/>
          <w:sz w:val="28"/>
          <w:szCs w:val="28"/>
          <w:lang w:eastAsia="ru-RU"/>
        </w:rPr>
        <w:t>Передвижение на лыжах; повороты; спуски; подъ</w:t>
      </w:r>
      <w:r w:rsidR="003F1011">
        <w:rPr>
          <w:rFonts w:eastAsia="Times New Roman" w:cs="Times New Roman"/>
          <w:sz w:val="28"/>
          <w:szCs w:val="28"/>
          <w:lang w:eastAsia="ru-RU"/>
        </w:rPr>
        <w:t>ёмы; тор</w:t>
      </w:r>
      <w:r w:rsidRPr="000A62A4">
        <w:rPr>
          <w:rFonts w:eastAsia="Times New Roman" w:cs="Times New Roman"/>
          <w:sz w:val="28"/>
          <w:szCs w:val="28"/>
          <w:lang w:eastAsia="ru-RU"/>
        </w:rPr>
        <w:t>можение.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011">
        <w:rPr>
          <w:rFonts w:eastAsia="Times New Roman" w:cs="Times New Roman"/>
          <w:i/>
          <w:sz w:val="28"/>
          <w:szCs w:val="28"/>
          <w:lang w:eastAsia="ru-RU"/>
        </w:rPr>
        <w:t>Плавание.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Подводящие упражнения: вхождение в воду; передвижение</w:t>
      </w:r>
    </w:p>
    <w:p w:rsidR="000E44D1" w:rsidRPr="000A62A4" w:rsidRDefault="003F101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дну бассейна; упражнения на всплывание; лежание и скольже</w:t>
      </w:r>
      <w:r>
        <w:rPr>
          <w:rFonts w:eastAsia="Times New Roman" w:cs="Times New Roman"/>
          <w:sz w:val="28"/>
          <w:szCs w:val="28"/>
          <w:lang w:eastAsia="ru-RU"/>
        </w:rPr>
        <w:t xml:space="preserve">ние;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упра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ж</w:t>
      </w:r>
      <w:r>
        <w:rPr>
          <w:rFonts w:eastAsia="Times New Roman" w:cs="Times New Roman"/>
          <w:sz w:val="28"/>
          <w:szCs w:val="28"/>
          <w:lang w:eastAsia="ru-RU"/>
        </w:rPr>
        <w:t>нения 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 согласование работы рук и ног. П</w:t>
      </w:r>
      <w:r>
        <w:rPr>
          <w:rFonts w:eastAsia="Times New Roman" w:cs="Times New Roman"/>
          <w:sz w:val="28"/>
          <w:szCs w:val="28"/>
          <w:lang w:eastAsia="ru-RU"/>
        </w:rPr>
        <w:t xml:space="preserve">лавание на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учебных дистанци</w:t>
      </w:r>
      <w:r>
        <w:rPr>
          <w:rFonts w:eastAsia="Times New Roman" w:cs="Times New Roman"/>
          <w:sz w:val="28"/>
          <w:szCs w:val="28"/>
          <w:lang w:eastAsia="ru-RU"/>
        </w:rPr>
        <w:t>ях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произвольным способом.</w:t>
      </w:r>
    </w:p>
    <w:p w:rsidR="000E44D1" w:rsidRPr="003F1011" w:rsidRDefault="000E44D1" w:rsidP="0006740B">
      <w:pPr>
        <w:spacing w:after="0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F1011">
        <w:rPr>
          <w:rFonts w:eastAsia="Times New Roman" w:cs="Times New Roman"/>
          <w:i/>
          <w:sz w:val="28"/>
          <w:szCs w:val="28"/>
          <w:lang w:eastAsia="ru-RU"/>
        </w:rPr>
        <w:t>Подвижные и спортивные игры.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На материале гимнастики с основами акробатики: игровые задания с</w:t>
      </w:r>
    </w:p>
    <w:p w:rsidR="000E44D1" w:rsidRPr="000A62A4" w:rsidRDefault="00D2458A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спользованием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упражнений на внимание, силу, ловкость и координацию.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На материале легкой атлетики: прыжки, бег, метания и броски;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упражнения на координацию, выносливость и быстроту.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На материале лыжной подготовки: эстафеты в передвижении на лыжах,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упражнения на выносливость и координацию.9</w:t>
      </w:r>
      <w:hyperlink r:id="rId39" w:history="1">
        <w:r w:rsidRPr="000A62A4">
          <w:rPr>
            <w:rFonts w:eastAsia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7</w:t>
        </w:r>
      </w:hyperlink>
      <w:r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Конкретизируя содержание упражнений по классам, следует выделить:</w:t>
      </w:r>
    </w:p>
    <w:p w:rsidR="000E44D1" w:rsidRPr="00D2458A" w:rsidRDefault="000E44D1" w:rsidP="005C1044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2458A">
        <w:rPr>
          <w:rFonts w:eastAsia="Times New Roman" w:cs="Times New Roman"/>
          <w:b/>
          <w:sz w:val="28"/>
          <w:szCs w:val="28"/>
          <w:lang w:eastAsia="ru-RU"/>
        </w:rPr>
        <w:t>1—2 классы.</w:t>
      </w:r>
    </w:p>
    <w:p w:rsidR="00D2458A" w:rsidRDefault="000E44D1" w:rsidP="0047414D">
      <w:pPr>
        <w:spacing w:after="0"/>
        <w:ind w:firstLine="709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D2458A">
        <w:rPr>
          <w:rFonts w:eastAsia="Times New Roman" w:cs="Times New Roman"/>
          <w:b/>
          <w:i/>
          <w:sz w:val="28"/>
          <w:szCs w:val="28"/>
          <w:lang w:eastAsia="ru-RU"/>
        </w:rPr>
        <w:t>Лёгкая атлетика</w:t>
      </w:r>
      <w:r w:rsidR="00D2458A">
        <w:rPr>
          <w:rFonts w:eastAsia="Times New Roman" w:cs="Times New Roman"/>
          <w:b/>
          <w:i/>
          <w:sz w:val="28"/>
          <w:szCs w:val="28"/>
          <w:lang w:eastAsia="ru-RU"/>
        </w:rPr>
        <w:t>.</w:t>
      </w:r>
    </w:p>
    <w:p w:rsidR="00D2458A" w:rsidRPr="00D01E15" w:rsidRDefault="000E44D1" w:rsidP="0006740B">
      <w:pPr>
        <w:spacing w:after="0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Освоение навыков бега, развитие скоростных и координационных</w:t>
      </w:r>
      <w:r w:rsidR="00D2458A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способн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стей. Обычный бег в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чередовании с ходьбой до 150 м.; челночный</w:t>
      </w:r>
      <w:r w:rsidR="00D2458A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бег</w:t>
      </w:r>
      <w:r w:rsidR="00D2458A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3 ×5 м, 3 ×10 м, эстафеты с бегом на скорость. Совершенствование навыков</w:t>
      </w:r>
      <w:r w:rsidR="00D2458A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бега</w:t>
      </w:r>
      <w:r w:rsidR="00D2458A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и развитие выносливости. Равномерный, медленный, до 3</w:t>
      </w:r>
      <w:r w:rsidR="00D01E15">
        <w:rPr>
          <w:rFonts w:eastAsia="Times New Roman" w:cs="Times New Roman"/>
          <w:sz w:val="28"/>
          <w:szCs w:val="28"/>
          <w:lang w:eastAsia="ru-RU"/>
        </w:rPr>
        <w:t>-</w:t>
      </w:r>
      <w:r w:rsidRPr="000A62A4">
        <w:rPr>
          <w:rFonts w:eastAsia="Times New Roman" w:cs="Times New Roman"/>
          <w:sz w:val="28"/>
          <w:szCs w:val="28"/>
          <w:lang w:eastAsia="ru-RU"/>
        </w:rPr>
        <w:t>4 мин, кросс по</w:t>
      </w:r>
      <w:r w:rsidR="00D2458A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сл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бопересечённой местности до 1 км. </w:t>
      </w:r>
      <w:r w:rsidR="00D2458A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Эста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феты </w:t>
      </w:r>
      <w:r w:rsidRPr="000A62A4">
        <w:rPr>
          <w:rFonts w:eastAsia="Times New Roman" w:cs="Times New Roman"/>
          <w:sz w:val="28"/>
          <w:szCs w:val="28"/>
          <w:lang w:eastAsia="ru-RU"/>
        </w:rPr>
        <w:t>«Смена сторон», «Вызов н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меров», «Круговая эстафета»</w:t>
      </w:r>
      <w:r w:rsidR="00D2458A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(расстояние 5</w:t>
      </w:r>
      <w:r w:rsidR="00D01E15">
        <w:rPr>
          <w:rFonts w:eastAsia="Times New Roman" w:cs="Times New Roman"/>
          <w:sz w:val="28"/>
          <w:szCs w:val="28"/>
          <w:lang w:eastAsia="ru-RU"/>
        </w:rPr>
        <w:t>-</w:t>
      </w:r>
      <w:r w:rsidRPr="000A62A4">
        <w:rPr>
          <w:rFonts w:eastAsia="Times New Roman" w:cs="Times New Roman"/>
          <w:sz w:val="28"/>
          <w:szCs w:val="28"/>
          <w:lang w:eastAsia="ru-RU"/>
        </w:rPr>
        <w:t>15 м). Бег с ускорением от 10 до 15 м (в 1 классе), от 10 до 20</w:t>
      </w:r>
      <w:r w:rsidR="00D2458A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м</w:t>
      </w:r>
      <w:r w:rsidR="00D2458A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(во 2 классе)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D2458A" w:rsidRPr="000A62A4">
        <w:rPr>
          <w:rFonts w:eastAsia="Times New Roman" w:cs="Times New Roman"/>
          <w:sz w:val="28"/>
          <w:szCs w:val="28"/>
          <w:lang w:eastAsia="ru-RU"/>
        </w:rPr>
        <w:t>Соревнования (до 60 м).</w:t>
      </w:r>
      <w:r w:rsidR="00D01E15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2458A" w:rsidRDefault="00D2458A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Освоение навыков прыжков, развитие</w:t>
      </w:r>
      <w:r w:rsidRPr="00D24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скоростно-сило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вых 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координ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ционных способностей.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Прыжки в длину с места</w:t>
      </w:r>
      <w:hyperlink r:id="rId40" w:history="1"/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D01E15">
        <w:rPr>
          <w:rFonts w:eastAsia="Times New Roman" w:cs="Times New Roman"/>
          <w:sz w:val="28"/>
          <w:szCs w:val="28"/>
          <w:lang w:eastAsia="ru-RU"/>
        </w:rPr>
        <w:t xml:space="preserve">прыжки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 разбе</w:t>
      </w:r>
      <w:r>
        <w:rPr>
          <w:rFonts w:eastAsia="Times New Roman" w:cs="Times New Roman"/>
          <w:sz w:val="28"/>
          <w:szCs w:val="28"/>
          <w:lang w:eastAsia="ru-RU"/>
        </w:rPr>
        <w:t xml:space="preserve">га </w:t>
      </w:r>
      <w:r w:rsidR="00D01E15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 xml:space="preserve">без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об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значения места отталкивания) с приземлением на обе ноги, </w:t>
      </w:r>
      <w:r w:rsidR="00D01E15">
        <w:rPr>
          <w:rFonts w:eastAsia="Times New Roman" w:cs="Times New Roman"/>
          <w:sz w:val="28"/>
          <w:szCs w:val="28"/>
          <w:lang w:eastAsia="ru-RU"/>
        </w:rPr>
        <w:t xml:space="preserve">прыжки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 разбега,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01E15" w:rsidRPr="000A62A4">
        <w:rPr>
          <w:rFonts w:eastAsia="Times New Roman" w:cs="Times New Roman"/>
          <w:sz w:val="28"/>
          <w:szCs w:val="28"/>
          <w:lang w:eastAsia="ru-RU"/>
        </w:rPr>
        <w:t>через плоские препятствия</w:t>
      </w:r>
      <w:r w:rsidR="00D01E15">
        <w:rPr>
          <w:rFonts w:eastAsia="Times New Roman" w:cs="Times New Roman"/>
          <w:sz w:val="28"/>
          <w:szCs w:val="28"/>
          <w:lang w:eastAsia="ru-RU"/>
        </w:rPr>
        <w:t>,</w:t>
      </w:r>
      <w:r w:rsidR="00D01E15"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отталкиваясь одной ногой</w:t>
      </w:r>
      <w:r w:rsidR="00D01E15">
        <w:rPr>
          <w:rFonts w:eastAsia="Times New Roman" w:cs="Times New Roman"/>
          <w:sz w:val="28"/>
          <w:szCs w:val="28"/>
          <w:lang w:eastAsia="ru-RU"/>
        </w:rPr>
        <w:t>,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через набив</w:t>
      </w:r>
      <w:r>
        <w:rPr>
          <w:rFonts w:eastAsia="Times New Roman" w:cs="Times New Roman"/>
          <w:sz w:val="28"/>
          <w:szCs w:val="28"/>
          <w:lang w:eastAsia="ru-RU"/>
        </w:rPr>
        <w:t xml:space="preserve">ные мячи,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верёвочку (высота 30</w:t>
      </w:r>
      <w:r w:rsidR="00D01E15">
        <w:rPr>
          <w:rFonts w:eastAsia="Times New Roman" w:cs="Times New Roman"/>
          <w:sz w:val="28"/>
          <w:szCs w:val="28"/>
          <w:lang w:eastAsia="ru-RU"/>
        </w:rPr>
        <w:t>-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40 см) с 3</w:t>
      </w:r>
      <w:r w:rsidR="00D01E15">
        <w:rPr>
          <w:rFonts w:eastAsia="Times New Roman" w:cs="Times New Roman"/>
          <w:sz w:val="28"/>
          <w:szCs w:val="28"/>
          <w:lang w:eastAsia="ru-RU"/>
        </w:rPr>
        <w:t>-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4 шагов; </w:t>
      </w:r>
      <w:r w:rsidR="00D01E15">
        <w:rPr>
          <w:rFonts w:eastAsia="Times New Roman" w:cs="Times New Roman"/>
          <w:sz w:val="28"/>
          <w:szCs w:val="28"/>
          <w:lang w:eastAsia="ru-RU"/>
        </w:rPr>
        <w:t>прыжки в длину</w:t>
      </w:r>
      <w:r>
        <w:rPr>
          <w:rFonts w:eastAsia="Times New Roman" w:cs="Times New Roman"/>
          <w:sz w:val="28"/>
          <w:szCs w:val="28"/>
          <w:lang w:eastAsia="ru-RU"/>
        </w:rPr>
        <w:t xml:space="preserve"> с разбега, с зоны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отталкивания 60</w:t>
      </w:r>
      <w:r w:rsidR="00D01E15">
        <w:rPr>
          <w:rFonts w:eastAsia="Times New Roman" w:cs="Times New Roman"/>
          <w:sz w:val="28"/>
          <w:szCs w:val="28"/>
          <w:lang w:eastAsia="ru-RU"/>
        </w:rPr>
        <w:t>-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70 см.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Закрепление навыков прыжков, развитие ско</w:t>
      </w:r>
      <w:r>
        <w:rPr>
          <w:rFonts w:eastAsia="Times New Roman" w:cs="Times New Roman"/>
          <w:sz w:val="28"/>
          <w:szCs w:val="28"/>
          <w:lang w:eastAsia="ru-RU"/>
        </w:rPr>
        <w:t xml:space="preserve">ростно-силовых 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координационных способностей.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Прыжки через стволы деревь</w:t>
      </w:r>
      <w:r>
        <w:rPr>
          <w:rFonts w:eastAsia="Times New Roman" w:cs="Times New Roman"/>
          <w:sz w:val="28"/>
          <w:szCs w:val="28"/>
          <w:lang w:eastAsia="ru-RU"/>
        </w:rPr>
        <w:t xml:space="preserve">ев, земляные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возвышения и т. п. Преодоление естественных препят</w:t>
      </w:r>
      <w:r>
        <w:rPr>
          <w:rFonts w:eastAsia="Times New Roman" w:cs="Times New Roman"/>
          <w:sz w:val="28"/>
          <w:szCs w:val="28"/>
          <w:lang w:eastAsia="ru-RU"/>
        </w:rPr>
        <w:t xml:space="preserve">ствий. 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Овладение навыками метания, развитие скоростно-силовых и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коорд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национных способностей. Метание малого мяча с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 места на дальность, из </w:t>
      </w:r>
      <w:r w:rsidRPr="000A62A4">
        <w:rPr>
          <w:rFonts w:eastAsia="Times New Roman" w:cs="Times New Roman"/>
          <w:sz w:val="28"/>
          <w:szCs w:val="28"/>
          <w:lang w:eastAsia="ru-RU"/>
        </w:rPr>
        <w:t>п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ложения стоя грудью в направлении метания; на заданное рас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стояние; в </w:t>
      </w:r>
      <w:r w:rsidRPr="000A62A4">
        <w:rPr>
          <w:rFonts w:eastAsia="Times New Roman" w:cs="Times New Roman"/>
          <w:sz w:val="28"/>
          <w:szCs w:val="28"/>
          <w:lang w:eastAsia="ru-RU"/>
        </w:rPr>
        <w:t>г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ризонтальную и вертикальную цель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 (2 ×2 м) с расстояния 3-4 и 4-5 </w:t>
      </w:r>
      <w:r w:rsidRPr="000A62A4">
        <w:rPr>
          <w:rFonts w:eastAsia="Times New Roman" w:cs="Times New Roman"/>
          <w:sz w:val="28"/>
          <w:szCs w:val="28"/>
          <w:lang w:eastAsia="ru-RU"/>
        </w:rPr>
        <w:t>метров.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Самостоятельные занятия. Равномерный бег до 6 минут. Соревнования в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беге на короткие дистанции до 30 м.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Пры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жки через небольшие (высотой 40 см) </w:t>
      </w:r>
      <w:r w:rsidRPr="000A62A4">
        <w:rPr>
          <w:rFonts w:eastAsia="Times New Roman" w:cs="Times New Roman"/>
          <w:sz w:val="28"/>
          <w:szCs w:val="28"/>
          <w:lang w:eastAsia="ru-RU"/>
        </w:rPr>
        <w:t>естественные вертикальные и горизонтальные (до 100 см) препятствия.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Броски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легких предметов на дальность и в цель (правой и левой рукой).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2458A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458A">
        <w:rPr>
          <w:rFonts w:eastAsia="Times New Roman" w:cs="Times New Roman"/>
          <w:b/>
          <w:i/>
          <w:sz w:val="28"/>
          <w:szCs w:val="28"/>
          <w:lang w:eastAsia="ru-RU"/>
        </w:rPr>
        <w:t>Гимнастика с основами акробатики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Освоение висов и упоров, развитие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силовых и координационных сп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собностей. Упражнения в висе стоя и лёжа;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подтягивание в висе лёжа с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гнувшись. </w:t>
      </w:r>
      <w:r w:rsidRPr="000A62A4">
        <w:rPr>
          <w:rFonts w:eastAsia="Times New Roman" w:cs="Times New Roman"/>
          <w:sz w:val="28"/>
          <w:szCs w:val="28"/>
          <w:lang w:eastAsia="ru-RU"/>
        </w:rPr>
        <w:t>Освоение общеразвивающих упражнений без предметов, развитие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координационных способностей, силы и гибкости, а также правильной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осанки.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44D1" w:rsidRPr="00D2458A" w:rsidRDefault="000E44D1" w:rsidP="0006740B">
      <w:pPr>
        <w:spacing w:after="0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D2458A">
        <w:rPr>
          <w:rFonts w:eastAsia="Times New Roman" w:cs="Times New Roman"/>
          <w:b/>
          <w:i/>
          <w:sz w:val="28"/>
          <w:szCs w:val="28"/>
          <w:lang w:eastAsia="ru-RU"/>
        </w:rPr>
        <w:t>Лыжные гонки.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Освоение техники лыжных ходов. Ступающий и скользящий шаг без палок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и с палками. Повороты переступанием. Подъёмы и спуски под уклон.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Передвижение на лыжах до 1 км. Скользящий шаг с палками. Подъёмы и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спуски</w:t>
      </w:r>
      <w:r w:rsidR="00D24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 небольших склонов. Передвижение на лыжах до 1,5 км.</w:t>
      </w:r>
    </w:p>
    <w:p w:rsidR="000E44D1" w:rsidRPr="00D2458A" w:rsidRDefault="000E44D1" w:rsidP="0047414D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2458A">
        <w:rPr>
          <w:rFonts w:eastAsia="Times New Roman" w:cs="Times New Roman"/>
          <w:b/>
          <w:sz w:val="28"/>
          <w:szCs w:val="28"/>
          <w:lang w:eastAsia="ru-RU"/>
        </w:rPr>
        <w:t>3—4 классы</w:t>
      </w:r>
    </w:p>
    <w:p w:rsidR="000E44D1" w:rsidRPr="00D2458A" w:rsidRDefault="000E44D1" w:rsidP="0047414D">
      <w:pPr>
        <w:spacing w:after="0"/>
        <w:ind w:firstLine="709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D2458A">
        <w:rPr>
          <w:rFonts w:eastAsia="Times New Roman" w:cs="Times New Roman"/>
          <w:b/>
          <w:i/>
          <w:sz w:val="28"/>
          <w:szCs w:val="28"/>
          <w:lang w:eastAsia="ru-RU"/>
        </w:rPr>
        <w:t>Лёгкая атлетика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Освоение и совершенствование8 навыков бега, развитие скоростных и</w:t>
      </w:r>
    </w:p>
    <w:p w:rsidR="00FB7FD6" w:rsidRDefault="00FB7FD6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оординационных способностей. Бег в коридоре 30—40 см из различных и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ходных положений с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максимальной скоростью до 60 м, с изменением скор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сти, с прыжками че</w:t>
      </w:r>
      <w:r>
        <w:rPr>
          <w:rFonts w:eastAsia="Times New Roman" w:cs="Times New Roman"/>
          <w:sz w:val="28"/>
          <w:szCs w:val="28"/>
          <w:lang w:eastAsia="ru-RU"/>
        </w:rPr>
        <w:t xml:space="preserve">рез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условные рвы. «Круговая эстафета» (расстояние 15</w:t>
      </w:r>
      <w:r>
        <w:rPr>
          <w:rFonts w:eastAsia="Times New Roman" w:cs="Times New Roman"/>
          <w:sz w:val="28"/>
          <w:szCs w:val="28"/>
          <w:lang w:eastAsia="ru-RU"/>
        </w:rPr>
        <w:t xml:space="preserve">-30 м), «Встречная эстафета»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(расстояние 10</w:t>
      </w:r>
      <w:r>
        <w:rPr>
          <w:rFonts w:eastAsia="Times New Roman" w:cs="Times New Roman"/>
          <w:sz w:val="28"/>
          <w:szCs w:val="28"/>
          <w:lang w:eastAsia="ru-RU"/>
        </w:rPr>
        <w:t>-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20 м). Бег с ускорением на рассто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я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ние от 20 </w:t>
      </w:r>
      <w:r>
        <w:rPr>
          <w:rFonts w:eastAsia="Times New Roman" w:cs="Times New Roman"/>
          <w:sz w:val="28"/>
          <w:szCs w:val="28"/>
          <w:lang w:eastAsia="ru-RU"/>
        </w:rPr>
        <w:t xml:space="preserve">до 30м (в 3 классе),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от 40 до 60 м (в 4 классе).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44D1" w:rsidRDefault="00FB7FD6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Совершенствование навыков бега и развитие выносливости.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Равномер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</w:t>
      </w:r>
    </w:p>
    <w:p w:rsidR="00FB7FD6" w:rsidRPr="000A62A4" w:rsidRDefault="00FB7FD6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ный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>,</w:t>
      </w:r>
      <w:r w:rsidRPr="00FB7F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медленный</w:t>
      </w:r>
      <w:r>
        <w:rPr>
          <w:rFonts w:eastAsia="Times New Roman" w:cs="Times New Roman"/>
          <w:sz w:val="28"/>
          <w:szCs w:val="28"/>
          <w:lang w:eastAsia="ru-RU"/>
        </w:rPr>
        <w:t xml:space="preserve"> бег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до 5</w:t>
      </w:r>
      <w:r>
        <w:rPr>
          <w:rFonts w:eastAsia="Times New Roman" w:cs="Times New Roman"/>
          <w:sz w:val="28"/>
          <w:szCs w:val="28"/>
          <w:lang w:eastAsia="ru-RU"/>
        </w:rPr>
        <w:t>-</w:t>
      </w:r>
      <w:r w:rsidRPr="000A62A4">
        <w:rPr>
          <w:rFonts w:eastAsia="Times New Roman" w:cs="Times New Roman"/>
          <w:sz w:val="28"/>
          <w:szCs w:val="28"/>
          <w:lang w:eastAsia="ru-RU"/>
        </w:rPr>
        <w:t>8 мин, кросс по слабопересечённой местности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до</w:t>
      </w:r>
    </w:p>
    <w:p w:rsidR="000E44D1" w:rsidRPr="000A62A4" w:rsidRDefault="00FB7FD6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1</w:t>
      </w:r>
      <w:r w:rsidRPr="00FB7F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B7FD6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Освоение навыков прыжков, развитие скоростно-силовых и координ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="00FB7FD6">
        <w:rPr>
          <w:rFonts w:eastAsia="Times New Roman" w:cs="Times New Roman"/>
          <w:sz w:val="28"/>
          <w:szCs w:val="28"/>
          <w:lang w:eastAsia="ru-RU"/>
        </w:rPr>
        <w:t>ционных способностей</w:t>
      </w:r>
      <w:r w:rsidRPr="000A62A4">
        <w:rPr>
          <w:rFonts w:eastAsia="Times New Roman" w:cs="Times New Roman"/>
          <w:sz w:val="28"/>
          <w:szCs w:val="28"/>
          <w:lang w:eastAsia="ru-RU"/>
        </w:rPr>
        <w:t>. Прыжки в длину с места; в длину с разбега с зо</w:t>
      </w:r>
      <w:r w:rsidR="00FB7FD6">
        <w:rPr>
          <w:rFonts w:eastAsia="Times New Roman" w:cs="Times New Roman"/>
          <w:sz w:val="28"/>
          <w:szCs w:val="28"/>
          <w:lang w:eastAsia="ru-RU"/>
        </w:rPr>
        <w:t>ны оттал</w:t>
      </w:r>
      <w:r w:rsidRPr="000A62A4">
        <w:rPr>
          <w:rFonts w:eastAsia="Times New Roman" w:cs="Times New Roman"/>
          <w:sz w:val="28"/>
          <w:szCs w:val="28"/>
          <w:lang w:eastAsia="ru-RU"/>
        </w:rPr>
        <w:t>кивания 30</w:t>
      </w:r>
      <w:r w:rsidR="00D01E15">
        <w:rPr>
          <w:rFonts w:eastAsia="Times New Roman" w:cs="Times New Roman"/>
          <w:sz w:val="28"/>
          <w:szCs w:val="28"/>
          <w:lang w:eastAsia="ru-RU"/>
        </w:rPr>
        <w:t>-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50 см; </w:t>
      </w:r>
      <w:r w:rsidR="00FB7FD6">
        <w:rPr>
          <w:rFonts w:eastAsia="Times New Roman" w:cs="Times New Roman"/>
          <w:sz w:val="28"/>
          <w:szCs w:val="28"/>
          <w:lang w:eastAsia="ru-RU"/>
        </w:rPr>
        <w:t>в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длину с разбега (согнув ноги). 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Закрепление навы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ков </w:t>
      </w:r>
      <w:r w:rsidRPr="000A62A4">
        <w:rPr>
          <w:rFonts w:eastAsia="Times New Roman" w:cs="Times New Roman"/>
          <w:sz w:val="28"/>
          <w:szCs w:val="28"/>
          <w:lang w:eastAsia="ru-RU"/>
        </w:rPr>
        <w:t>прыжков, развитие скоростно-силовых и коорд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национных способностей. 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Овладение навыками метания, развитие скоростно-силовых и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коорд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национных способностей. Метание ма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лого мяча с места, стоя грудью в </w:t>
      </w:r>
      <w:r w:rsidRPr="000A62A4">
        <w:rPr>
          <w:rFonts w:eastAsia="Times New Roman" w:cs="Times New Roman"/>
          <w:sz w:val="28"/>
          <w:szCs w:val="28"/>
          <w:lang w:eastAsia="ru-RU"/>
        </w:rPr>
        <w:t>на</w:t>
      </w:r>
      <w:r w:rsidR="00FB7FD6">
        <w:rPr>
          <w:rFonts w:eastAsia="Times New Roman" w:cs="Times New Roman"/>
          <w:sz w:val="28"/>
          <w:szCs w:val="28"/>
          <w:lang w:eastAsia="ru-RU"/>
        </w:rPr>
        <w:t>-</w:t>
      </w:r>
      <w:r w:rsidRPr="000A62A4">
        <w:rPr>
          <w:rFonts w:eastAsia="Times New Roman" w:cs="Times New Roman"/>
          <w:sz w:val="28"/>
          <w:szCs w:val="28"/>
          <w:lang w:eastAsia="ru-RU"/>
        </w:rPr>
        <w:t>правлении метания,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 левая (правая) нога впереди на дальность и </w:t>
      </w:r>
      <w:r w:rsidRPr="000A62A4">
        <w:rPr>
          <w:rFonts w:eastAsia="Times New Roman" w:cs="Times New Roman"/>
          <w:sz w:val="28"/>
          <w:szCs w:val="28"/>
          <w:lang w:eastAsia="ru-RU"/>
        </w:rPr>
        <w:t>заданное ра</w:t>
      </w:r>
      <w:r w:rsidRPr="000A62A4">
        <w:rPr>
          <w:rFonts w:eastAsia="Times New Roman" w:cs="Times New Roman"/>
          <w:sz w:val="28"/>
          <w:szCs w:val="28"/>
          <w:lang w:eastAsia="ru-RU"/>
        </w:rPr>
        <w:t>с</w:t>
      </w: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стояние; в горизонтальную и в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ертикальную цель (1,5 ×1,5 м) с </w:t>
      </w:r>
      <w:r w:rsidRPr="000A62A4">
        <w:rPr>
          <w:rFonts w:eastAsia="Times New Roman" w:cs="Times New Roman"/>
          <w:sz w:val="28"/>
          <w:szCs w:val="28"/>
          <w:lang w:eastAsia="ru-RU"/>
        </w:rPr>
        <w:t>расстояния 4</w:t>
      </w:r>
      <w:r w:rsidR="00FB7FD6">
        <w:rPr>
          <w:rFonts w:eastAsia="Times New Roman" w:cs="Times New Roman"/>
          <w:sz w:val="28"/>
          <w:szCs w:val="28"/>
          <w:lang w:eastAsia="ru-RU"/>
        </w:rPr>
        <w:t>-</w:t>
      </w:r>
      <w:r w:rsidRPr="000A62A4">
        <w:rPr>
          <w:rFonts w:eastAsia="Times New Roman" w:cs="Times New Roman"/>
          <w:sz w:val="28"/>
          <w:szCs w:val="28"/>
          <w:lang w:eastAsia="ru-RU"/>
        </w:rPr>
        <w:t>5 м.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Метание теннисного мяча с места, из положе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ния стоя </w:t>
      </w:r>
      <w:r w:rsidRPr="000A62A4">
        <w:rPr>
          <w:rFonts w:eastAsia="Times New Roman" w:cs="Times New Roman"/>
          <w:sz w:val="28"/>
          <w:szCs w:val="28"/>
          <w:lang w:eastAsia="ru-RU"/>
        </w:rPr>
        <w:t>боком в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 на</w:t>
      </w:r>
      <w:r w:rsidRPr="000A62A4">
        <w:rPr>
          <w:rFonts w:eastAsia="Times New Roman" w:cs="Times New Roman"/>
          <w:sz w:val="28"/>
          <w:szCs w:val="28"/>
          <w:lang w:eastAsia="ru-RU"/>
        </w:rPr>
        <w:t>правл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нии метания, на точность, дальность, заданное расстоя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ние; в </w:t>
      </w:r>
      <w:r w:rsidRPr="000A62A4">
        <w:rPr>
          <w:rFonts w:eastAsia="Times New Roman" w:cs="Times New Roman"/>
          <w:sz w:val="28"/>
          <w:szCs w:val="28"/>
          <w:lang w:eastAsia="ru-RU"/>
        </w:rPr>
        <w:t>горизонтальную и вертикальную цель (1,5×1,5 м) с расстояния 5</w:t>
      </w:r>
      <w:r w:rsidR="00D01E15">
        <w:rPr>
          <w:rFonts w:eastAsia="Times New Roman" w:cs="Times New Roman"/>
          <w:sz w:val="28"/>
          <w:szCs w:val="28"/>
          <w:lang w:eastAsia="ru-RU"/>
        </w:rPr>
        <w:t>-</w:t>
      </w:r>
      <w:r w:rsidRPr="000A62A4">
        <w:rPr>
          <w:rFonts w:eastAsia="Times New Roman" w:cs="Times New Roman"/>
          <w:sz w:val="28"/>
          <w:szCs w:val="28"/>
          <w:lang w:eastAsia="ru-RU"/>
        </w:rPr>
        <w:t>6 м.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Самостоятельные занятия. Равномерный бег до 12 мин. Соревнования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беге на короткие дистанции (до 60 м). Прыжковые упражнения на одной и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двух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ногах. Прыжки через небольшие (высотой 50 см) естественные верт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FB7FD6">
        <w:rPr>
          <w:rFonts w:eastAsia="Times New Roman" w:cs="Times New Roman"/>
          <w:sz w:val="28"/>
          <w:szCs w:val="28"/>
          <w:lang w:eastAsia="ru-RU"/>
        </w:rPr>
        <w:t>кальные и г</w:t>
      </w:r>
      <w:r w:rsidRPr="000A62A4">
        <w:rPr>
          <w:rFonts w:eastAsia="Times New Roman" w:cs="Times New Roman"/>
          <w:sz w:val="28"/>
          <w:szCs w:val="28"/>
          <w:lang w:eastAsia="ru-RU"/>
        </w:rPr>
        <w:t>оризонтальные (до 110 см) препятствия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. Броски больших и малых мячей, других </w:t>
      </w:r>
      <w:r w:rsidRPr="000A62A4">
        <w:rPr>
          <w:rFonts w:eastAsia="Times New Roman" w:cs="Times New Roman"/>
          <w:sz w:val="28"/>
          <w:szCs w:val="28"/>
          <w:lang w:eastAsia="ru-RU"/>
        </w:rPr>
        <w:t>лёгких предметов на дальность и в цель (правой и левой р</w:t>
      </w:r>
      <w:r w:rsidRPr="000A62A4">
        <w:rPr>
          <w:rFonts w:eastAsia="Times New Roman" w:cs="Times New Roman"/>
          <w:sz w:val="28"/>
          <w:szCs w:val="28"/>
          <w:lang w:eastAsia="ru-RU"/>
        </w:rPr>
        <w:t>у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кой). </w:t>
      </w:r>
    </w:p>
    <w:p w:rsidR="000E44D1" w:rsidRPr="00FB7FD6" w:rsidRDefault="000E44D1" w:rsidP="0006740B">
      <w:pPr>
        <w:spacing w:after="0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B7FD6">
        <w:rPr>
          <w:rFonts w:eastAsia="Times New Roman" w:cs="Times New Roman"/>
          <w:b/>
          <w:i/>
          <w:sz w:val="28"/>
          <w:szCs w:val="28"/>
          <w:lang w:eastAsia="ru-RU"/>
        </w:rPr>
        <w:t>Гимнастика с основами акробатики.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Освоение висов и упоров, развитие силовых и координационных сп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FB7FD6">
        <w:rPr>
          <w:rFonts w:eastAsia="Times New Roman" w:cs="Times New Roman"/>
          <w:sz w:val="28"/>
          <w:szCs w:val="28"/>
          <w:lang w:eastAsia="ru-RU"/>
        </w:rPr>
        <w:t>соб</w:t>
      </w:r>
      <w:r w:rsidRPr="000A62A4">
        <w:rPr>
          <w:rFonts w:eastAsia="Times New Roman" w:cs="Times New Roman"/>
          <w:sz w:val="28"/>
          <w:szCs w:val="28"/>
          <w:lang w:eastAsia="ru-RU"/>
        </w:rPr>
        <w:t>ностей. Вис</w:t>
      </w:r>
      <w:r w:rsidR="00FB7FD6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на согнутых руках согнув ноги; подтягивание в висе.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Самостоятельные занятия. Выполнение освоенных общеразвивающих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упражнений с предметами и без предметов. </w:t>
      </w:r>
    </w:p>
    <w:p w:rsidR="000E44D1" w:rsidRPr="00FB7FD6" w:rsidRDefault="000E44D1" w:rsidP="0006740B">
      <w:pPr>
        <w:spacing w:after="0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B7FD6">
        <w:rPr>
          <w:rFonts w:eastAsia="Times New Roman" w:cs="Times New Roman"/>
          <w:b/>
          <w:i/>
          <w:sz w:val="28"/>
          <w:szCs w:val="28"/>
          <w:lang w:eastAsia="ru-RU"/>
        </w:rPr>
        <w:t>Лыжные гонки.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Освоение техники лыжных ходов. Попеременный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двушажный ход без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палок и с палками. Подъём «лесенкой». Спуски в высокой и низкой стойках.</w:t>
      </w:r>
    </w:p>
    <w:p w:rsidR="000E44D1" w:rsidRPr="000A62A4" w:rsidRDefault="00FB7FD6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движение на лыжах до 2 км с равномерной скоростью. Попеременный</w:t>
      </w:r>
      <w:r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0E44D1" w:rsidRPr="000A62A4" w:rsidRDefault="00FB7FD6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двухшаж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ный</w:t>
      </w:r>
      <w:proofErr w:type="spellEnd"/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ход. Спуски с пологих склонов. Торможение плугом и упором. Поворо</w:t>
      </w:r>
      <w:r>
        <w:rPr>
          <w:rFonts w:eastAsia="Times New Roman" w:cs="Times New Roman"/>
          <w:sz w:val="28"/>
          <w:szCs w:val="28"/>
          <w:lang w:eastAsia="ru-RU"/>
        </w:rPr>
        <w:t xml:space="preserve">ты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переступанием в движении. Подъём «лесенкой» и «ёлоч</w:t>
      </w:r>
      <w:r>
        <w:rPr>
          <w:rFonts w:eastAsia="Times New Roman" w:cs="Times New Roman"/>
          <w:sz w:val="28"/>
          <w:szCs w:val="28"/>
          <w:lang w:eastAsia="ru-RU"/>
        </w:rPr>
        <w:t xml:space="preserve">кой».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хождение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дистанции до 2,5 км</w:t>
      </w:r>
    </w:p>
    <w:p w:rsidR="000E44D1" w:rsidRPr="00FB7FD6" w:rsidRDefault="000E44D1" w:rsidP="0006740B">
      <w:pPr>
        <w:spacing w:after="0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B7FD6">
        <w:rPr>
          <w:rFonts w:eastAsia="Times New Roman" w:cs="Times New Roman"/>
          <w:b/>
          <w:i/>
          <w:sz w:val="28"/>
          <w:szCs w:val="28"/>
          <w:lang w:eastAsia="ru-RU"/>
        </w:rPr>
        <w:t>Плавание.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Освоение умения плавать и развитие координационных способно</w:t>
      </w:r>
      <w:r w:rsidR="00FB7FD6">
        <w:rPr>
          <w:rFonts w:eastAsia="Times New Roman" w:cs="Times New Roman"/>
          <w:sz w:val="28"/>
          <w:szCs w:val="28"/>
          <w:lang w:eastAsia="ru-RU"/>
        </w:rPr>
        <w:t>стей. Спе</w:t>
      </w:r>
      <w:r w:rsidRPr="000A62A4">
        <w:rPr>
          <w:rFonts w:eastAsia="Times New Roman" w:cs="Times New Roman"/>
          <w:sz w:val="28"/>
          <w:szCs w:val="28"/>
          <w:lang w:eastAsia="ru-RU"/>
        </w:rPr>
        <w:t>циальные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упражнения для освоения с водной средой (погруже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ние в воду с </w:t>
      </w:r>
      <w:r w:rsidRPr="000A62A4">
        <w:rPr>
          <w:rFonts w:eastAsia="Times New Roman" w:cs="Times New Roman"/>
          <w:sz w:val="28"/>
          <w:szCs w:val="28"/>
          <w:lang w:eastAsia="ru-RU"/>
        </w:rPr>
        <w:t>открытыми глазами, задержка дыхания под в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одой, «поплавок», скольжение на </w:t>
      </w:r>
      <w:r w:rsidRPr="000A62A4">
        <w:rPr>
          <w:rFonts w:eastAsia="Times New Roman" w:cs="Times New Roman"/>
          <w:sz w:val="28"/>
          <w:szCs w:val="28"/>
          <w:lang w:eastAsia="ru-RU"/>
        </w:rPr>
        <w:t>груди, спине и др.). Движения ног и рук при плавании способами кроль на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груди,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кроль на спине или брасс.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 Плавание </w:t>
      </w:r>
      <w:r w:rsidRPr="000A62A4">
        <w:rPr>
          <w:rFonts w:eastAsia="Times New Roman" w:cs="Times New Roman"/>
          <w:sz w:val="28"/>
          <w:szCs w:val="28"/>
          <w:lang w:eastAsia="ru-RU"/>
        </w:rPr>
        <w:t>одним из способов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 на отрезках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25 м. Прыжки с</w:t>
      </w:r>
      <w:r w:rsidR="00FB7FD6" w:rsidRPr="00FB7F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7FD6" w:rsidRPr="000A62A4">
        <w:rPr>
          <w:rFonts w:eastAsia="Times New Roman" w:cs="Times New Roman"/>
          <w:sz w:val="28"/>
          <w:szCs w:val="28"/>
          <w:lang w:eastAsia="ru-RU"/>
        </w:rPr>
        <w:t>тумбочки. Повороты. Совершенствование умений плавать и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7FD6" w:rsidRPr="000A62A4">
        <w:rPr>
          <w:rFonts w:eastAsia="Times New Roman" w:cs="Times New Roman"/>
          <w:sz w:val="28"/>
          <w:szCs w:val="28"/>
          <w:lang w:eastAsia="ru-RU"/>
        </w:rPr>
        <w:t>раз</w:t>
      </w:r>
      <w:r w:rsidR="00FB7FD6"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ви</w:t>
      </w:r>
      <w:r w:rsidR="00FB7FD6">
        <w:rPr>
          <w:rFonts w:eastAsia="Times New Roman" w:cs="Times New Roman"/>
          <w:sz w:val="28"/>
          <w:szCs w:val="28"/>
          <w:lang w:eastAsia="ru-RU"/>
        </w:rPr>
        <w:t>тие</w:t>
      </w:r>
      <w:proofErr w:type="spellEnd"/>
      <w:r w:rsidR="00FB7FD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выносливости. Повторное </w:t>
      </w:r>
      <w:r w:rsidR="00FB7FD6">
        <w:rPr>
          <w:rFonts w:eastAsia="Times New Roman" w:cs="Times New Roman"/>
          <w:sz w:val="28"/>
          <w:szCs w:val="28"/>
          <w:lang w:eastAsia="ru-RU"/>
        </w:rPr>
        <w:t>плавание на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отрезк</w:t>
      </w:r>
      <w:r w:rsidR="00B70D6E">
        <w:rPr>
          <w:rFonts w:eastAsia="Times New Roman" w:cs="Times New Roman"/>
          <w:sz w:val="28"/>
          <w:szCs w:val="28"/>
          <w:lang w:eastAsia="ru-RU"/>
        </w:rPr>
        <w:t>ах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10</w:t>
      </w:r>
      <w:r w:rsidR="00B70D6E">
        <w:rPr>
          <w:rFonts w:eastAsia="Times New Roman" w:cs="Times New Roman"/>
          <w:sz w:val="28"/>
          <w:szCs w:val="28"/>
          <w:lang w:eastAsia="ru-RU"/>
        </w:rPr>
        <w:t>-</w:t>
      </w:r>
      <w:r w:rsidRPr="000A62A4">
        <w:rPr>
          <w:rFonts w:eastAsia="Times New Roman" w:cs="Times New Roman"/>
          <w:sz w:val="28"/>
          <w:szCs w:val="28"/>
          <w:lang w:eastAsia="ru-RU"/>
        </w:rPr>
        <w:t>25 м (2</w:t>
      </w:r>
      <w:r w:rsidR="00FB7FD6">
        <w:rPr>
          <w:rFonts w:eastAsia="Times New Roman" w:cs="Times New Roman"/>
          <w:sz w:val="28"/>
          <w:szCs w:val="28"/>
          <w:lang w:eastAsia="ru-RU"/>
        </w:rPr>
        <w:t xml:space="preserve">-6 раз), 100 м </w:t>
      </w:r>
      <w:r w:rsidRPr="000A62A4">
        <w:rPr>
          <w:rFonts w:eastAsia="Times New Roman" w:cs="Times New Roman"/>
          <w:sz w:val="28"/>
          <w:szCs w:val="28"/>
          <w:lang w:eastAsia="ru-RU"/>
        </w:rPr>
        <w:t>(2</w:t>
      </w:r>
      <w:r w:rsidR="00FB7FD6">
        <w:rPr>
          <w:rFonts w:eastAsia="Times New Roman" w:cs="Times New Roman"/>
          <w:sz w:val="28"/>
          <w:szCs w:val="28"/>
          <w:lang w:eastAsia="ru-RU"/>
        </w:rPr>
        <w:t>-</w:t>
      </w:r>
      <w:r w:rsidRPr="000A62A4">
        <w:rPr>
          <w:rFonts w:eastAsia="Times New Roman" w:cs="Times New Roman"/>
          <w:sz w:val="28"/>
          <w:szCs w:val="28"/>
          <w:lang w:eastAsia="ru-RU"/>
        </w:rPr>
        <w:t>3 раза). Игры и развлечения на воде.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Самостоятельные занятия. Выполнение специальных упражнений,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рекомендованных программой, для освоения умений плавать. 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Немаловажное значение для подготовки к выполнению нормативных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требований комплекса ГТО имеет и внеурочная работа. В данном разделе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программы объединяются все внеурочные формы физического воспитания: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кружки физической культуры, спортивные секции, группы общей физич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ской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подготовки, факультативные и консультативные занятия. При разрабо</w:t>
      </w:r>
      <w:r w:rsidRPr="000A62A4">
        <w:rPr>
          <w:rFonts w:eastAsia="Times New Roman" w:cs="Times New Roman"/>
          <w:sz w:val="28"/>
          <w:szCs w:val="28"/>
          <w:lang w:eastAsia="ru-RU"/>
        </w:rPr>
        <w:t>т</w:t>
      </w:r>
      <w:r w:rsidR="00B70D6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ке </w:t>
      </w:r>
      <w:r w:rsidRPr="000A62A4">
        <w:rPr>
          <w:rFonts w:eastAsia="Times New Roman" w:cs="Times New Roman"/>
          <w:sz w:val="28"/>
          <w:szCs w:val="28"/>
          <w:lang w:eastAsia="ru-RU"/>
        </w:rPr>
        <w:t>содержания занятий с целью подготовки к выполнению испытаний ко</w:t>
      </w:r>
      <w:r w:rsidRPr="000A62A4">
        <w:rPr>
          <w:rFonts w:eastAsia="Times New Roman" w:cs="Times New Roman"/>
          <w:sz w:val="28"/>
          <w:szCs w:val="28"/>
          <w:lang w:eastAsia="ru-RU"/>
        </w:rPr>
        <w:t>м</w:t>
      </w:r>
      <w:r w:rsidRPr="000A62A4">
        <w:rPr>
          <w:rFonts w:eastAsia="Times New Roman" w:cs="Times New Roman"/>
          <w:sz w:val="28"/>
          <w:szCs w:val="28"/>
          <w:lang w:eastAsia="ru-RU"/>
        </w:rPr>
        <w:t>плек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са </w:t>
      </w:r>
      <w:r w:rsidRPr="000A62A4">
        <w:rPr>
          <w:rFonts w:eastAsia="Times New Roman" w:cs="Times New Roman"/>
          <w:sz w:val="28"/>
          <w:szCs w:val="28"/>
          <w:lang w:eastAsia="ru-RU"/>
        </w:rPr>
        <w:t>ГТО во всех формах внеурочной работы необходимо подбирать сре</w:t>
      </w:r>
      <w:r w:rsidRPr="000A62A4">
        <w:rPr>
          <w:rFonts w:eastAsia="Times New Roman" w:cs="Times New Roman"/>
          <w:sz w:val="28"/>
          <w:szCs w:val="28"/>
          <w:lang w:eastAsia="ru-RU"/>
        </w:rPr>
        <w:t>д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ства </w:t>
      </w:r>
      <w:r w:rsidRPr="000A62A4">
        <w:rPr>
          <w:rFonts w:eastAsia="Times New Roman" w:cs="Times New Roman"/>
          <w:sz w:val="28"/>
          <w:szCs w:val="28"/>
          <w:lang w:eastAsia="ru-RU"/>
        </w:rPr>
        <w:t>подготовки с учетом возраста учащихся.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Приведенные выше двигательные действия из разделов программы по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физической культуре общеобразовательной школы не дают учите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лям права на </w:t>
      </w:r>
      <w:r w:rsidRPr="000A62A4">
        <w:rPr>
          <w:rFonts w:eastAsia="Times New Roman" w:cs="Times New Roman"/>
          <w:sz w:val="28"/>
          <w:szCs w:val="28"/>
          <w:lang w:eastAsia="ru-RU"/>
        </w:rPr>
        <w:t>игнорирование других, обозначенных в программе двигательных де</w:t>
      </w:r>
      <w:r w:rsidRPr="000A62A4">
        <w:rPr>
          <w:rFonts w:eastAsia="Times New Roman" w:cs="Times New Roman"/>
          <w:sz w:val="28"/>
          <w:szCs w:val="28"/>
          <w:lang w:eastAsia="ru-RU"/>
        </w:rPr>
        <w:t>й</w:t>
      </w:r>
      <w:r w:rsidRPr="000A62A4">
        <w:rPr>
          <w:rFonts w:eastAsia="Times New Roman" w:cs="Times New Roman"/>
          <w:sz w:val="28"/>
          <w:szCs w:val="28"/>
          <w:lang w:eastAsia="ru-RU"/>
        </w:rPr>
        <w:t>ствий.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Данные примеры акцентируют внимание на отбор наиболее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эффект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ных</w:t>
      </w:r>
      <w:proofErr w:type="spellEnd"/>
      <w:r w:rsidR="00B70D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средств и методов обучения и совершенствования в этих двигательных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действиях.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При проведении тестовых испытаний комплекса ГТО важно учитывать, что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 выполнению нормативов допускаются обучающиеся, систематически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посещающие уроки физкультуры, имеющие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медицинский допуск к заняти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ям </w:t>
      </w:r>
      <w:r w:rsidRPr="000A62A4">
        <w:rPr>
          <w:rFonts w:eastAsia="Times New Roman" w:cs="Times New Roman"/>
          <w:sz w:val="28"/>
          <w:szCs w:val="28"/>
          <w:lang w:eastAsia="ru-RU"/>
        </w:rPr>
        <w:t>физической культурой. Обучающиеся образовательных организа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ций, </w:t>
      </w:r>
      <w:r w:rsidRPr="000A62A4">
        <w:rPr>
          <w:rFonts w:eastAsia="Times New Roman" w:cs="Times New Roman"/>
          <w:sz w:val="28"/>
          <w:szCs w:val="28"/>
          <w:lang w:eastAsia="ru-RU"/>
        </w:rPr>
        <w:t>зан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мающиеся физической культурой в подготовительной и специаль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ной </w:t>
      </w:r>
      <w:r w:rsidRPr="000A62A4">
        <w:rPr>
          <w:rFonts w:eastAsia="Times New Roman" w:cs="Times New Roman"/>
          <w:sz w:val="28"/>
          <w:szCs w:val="28"/>
          <w:lang w:eastAsia="ru-RU"/>
        </w:rPr>
        <w:t>мед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цинских группах, и,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след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овательно имеющие ограничения в </w:t>
      </w:r>
      <w:r w:rsidRPr="000A62A4">
        <w:rPr>
          <w:rFonts w:eastAsia="Times New Roman" w:cs="Times New Roman"/>
          <w:sz w:val="28"/>
          <w:szCs w:val="28"/>
          <w:lang w:eastAsia="ru-RU"/>
        </w:rPr>
        <w:t>двигательном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режиме, допускаются к подготовке и выполнению отдельных нормативов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комплекса ГТО по рекомендации врача (в зависимости от вида и стадии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заболевания). Перечень видов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тестовых испытаний, входящих в комплекс</w:t>
      </w:r>
    </w:p>
    <w:p w:rsidR="000E44D1" w:rsidRPr="000A62A4" w:rsidRDefault="00B70D6E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ГТО, 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оценка выполнения нормативов учащимися, отнесенными по состо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я</w:t>
      </w:r>
      <w:r>
        <w:rPr>
          <w:rFonts w:eastAsia="Times New Roman" w:cs="Times New Roman"/>
          <w:sz w:val="28"/>
          <w:szCs w:val="28"/>
          <w:lang w:eastAsia="ru-RU"/>
        </w:rPr>
        <w:t xml:space="preserve">нию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здоровья к подготовительной и специальной медицинским группам,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утверждается федеральным органом исполнительной власти. Департамент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государственной политики в сфере общего образования рекомендует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0A62A4">
        <w:rPr>
          <w:rFonts w:eastAsia="Times New Roman" w:cs="Times New Roman"/>
          <w:sz w:val="28"/>
          <w:szCs w:val="28"/>
          <w:lang w:eastAsia="ru-RU"/>
        </w:rPr>
        <w:t>общ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образовательным организациям учитывать результаты уча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щихся по итогам </w:t>
      </w:r>
      <w:r w:rsidRPr="000A62A4">
        <w:rPr>
          <w:rFonts w:eastAsia="Times New Roman" w:cs="Times New Roman"/>
          <w:sz w:val="28"/>
          <w:szCs w:val="28"/>
          <w:lang w:eastAsia="ru-RU"/>
        </w:rPr>
        <w:t>прохождения испытаний комплекса ГТО в ходе промежуточной аттестации с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учетом групп здоровья (Письмо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России от 15 июля 2014 г. </w:t>
      </w:r>
      <w:r w:rsidR="00B70D6E">
        <w:rPr>
          <w:rFonts w:eastAsia="Times New Roman" w:cs="Times New Roman"/>
          <w:sz w:val="28"/>
          <w:szCs w:val="28"/>
          <w:lang w:eastAsia="ru-RU"/>
        </w:rPr>
        <w:t>№</w:t>
      </w:r>
    </w:p>
    <w:p w:rsidR="000E44D1" w:rsidRPr="000A62A4" w:rsidRDefault="00B70D6E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08-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888 «Об аттестации учащихся общеобразовательных организаций по</w:t>
      </w:r>
    </w:p>
    <w:p w:rsidR="00B70D6E" w:rsidRDefault="00B70D6E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учебному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предмету «Физическая культура») [17]</w:t>
      </w:r>
      <w:r w:rsidRPr="00B70D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.</w:t>
      </w:r>
    </w:p>
    <w:p w:rsidR="000E44D1" w:rsidRPr="000A62A4" w:rsidRDefault="00B70D6E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образовательных организациях непосредственное выполнение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тесто</w:t>
      </w:r>
      <w:r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Default="00B70D6E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вых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испытаний комплекса ГТО включается в план мероприятий по его вне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ре</w:t>
      </w:r>
      <w:r>
        <w:rPr>
          <w:rFonts w:eastAsia="Times New Roman" w:cs="Times New Roman"/>
          <w:sz w:val="28"/>
          <w:szCs w:val="28"/>
          <w:lang w:eastAsia="ru-RU"/>
        </w:rPr>
        <w:t xml:space="preserve">нию 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реализации. При организации этой работы в образовательных орг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низациях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необходимо:</w:t>
      </w:r>
    </w:p>
    <w:p w:rsidR="000E44D1" w:rsidRPr="00B70D6E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0D6E">
        <w:rPr>
          <w:rFonts w:eastAsia="Times New Roman" w:cs="Times New Roman"/>
          <w:sz w:val="28"/>
          <w:szCs w:val="28"/>
          <w:lang w:eastAsia="ru-RU"/>
        </w:rPr>
        <w:t>разработать и утвердить Положение (или иной локальный акт) о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70D6E">
        <w:rPr>
          <w:rFonts w:eastAsia="Times New Roman" w:cs="Times New Roman"/>
          <w:sz w:val="28"/>
          <w:szCs w:val="28"/>
          <w:lang w:eastAsia="ru-RU"/>
        </w:rPr>
        <w:t>внедрении и реализации Комплекса;</w:t>
      </w:r>
    </w:p>
    <w:p w:rsidR="000E44D1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0D6E">
        <w:rPr>
          <w:rFonts w:eastAsia="Times New Roman" w:cs="Times New Roman"/>
          <w:sz w:val="28"/>
          <w:szCs w:val="28"/>
          <w:lang w:eastAsia="ru-RU"/>
        </w:rPr>
        <w:t xml:space="preserve">разработать и утвердить план мероприятий по внедрению и </w:t>
      </w:r>
      <w:proofErr w:type="spellStart"/>
      <w:r w:rsidRPr="00B70D6E">
        <w:rPr>
          <w:rFonts w:eastAsia="Times New Roman" w:cs="Times New Roman"/>
          <w:sz w:val="28"/>
          <w:szCs w:val="28"/>
          <w:lang w:eastAsia="ru-RU"/>
        </w:rPr>
        <w:t>реализа</w:t>
      </w:r>
      <w:proofErr w:type="spellEnd"/>
      <w:r w:rsidR="00B70D6E">
        <w:rPr>
          <w:rFonts w:eastAsia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B70D6E">
        <w:rPr>
          <w:rFonts w:eastAsia="Times New Roman" w:cs="Times New Roman"/>
          <w:sz w:val="28"/>
          <w:szCs w:val="28"/>
          <w:lang w:eastAsia="ru-RU"/>
        </w:rPr>
        <w:t>ции</w:t>
      </w:r>
      <w:proofErr w:type="spellEnd"/>
      <w:r w:rsidR="00B70D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70D6E">
        <w:rPr>
          <w:rFonts w:eastAsia="Times New Roman" w:cs="Times New Roman"/>
          <w:sz w:val="28"/>
          <w:szCs w:val="28"/>
          <w:lang w:eastAsia="ru-RU"/>
        </w:rPr>
        <w:t>Комплекса, в котором предусмотреть:</w:t>
      </w:r>
    </w:p>
    <w:p w:rsidR="000E44D1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0D6E">
        <w:rPr>
          <w:rFonts w:eastAsia="Times New Roman" w:cs="Times New Roman"/>
          <w:sz w:val="28"/>
          <w:szCs w:val="28"/>
          <w:lang w:eastAsia="ru-RU"/>
        </w:rPr>
        <w:t>проведение мероприятий, знакомящих с историей и</w:t>
      </w:r>
      <w:r w:rsidR="00B70D6E" w:rsidRPr="00B70D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70D6E">
        <w:rPr>
          <w:rFonts w:eastAsia="Times New Roman" w:cs="Times New Roman"/>
          <w:sz w:val="28"/>
          <w:szCs w:val="28"/>
          <w:lang w:eastAsia="ru-RU"/>
        </w:rPr>
        <w:t>значением ВФСК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70D6E">
        <w:rPr>
          <w:rFonts w:eastAsia="Times New Roman" w:cs="Times New Roman"/>
          <w:sz w:val="28"/>
          <w:szCs w:val="28"/>
          <w:lang w:eastAsia="ru-RU"/>
        </w:rPr>
        <w:t>ГТО;</w:t>
      </w:r>
    </w:p>
    <w:p w:rsidR="000E44D1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0D6E">
        <w:rPr>
          <w:rFonts w:eastAsia="Times New Roman" w:cs="Times New Roman"/>
          <w:sz w:val="28"/>
          <w:szCs w:val="28"/>
          <w:lang w:eastAsia="ru-RU"/>
        </w:rPr>
        <w:lastRenderedPageBreak/>
        <w:t>участие обучающихся в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70D6E">
        <w:rPr>
          <w:rFonts w:eastAsia="Times New Roman" w:cs="Times New Roman"/>
          <w:sz w:val="28"/>
          <w:szCs w:val="28"/>
          <w:lang w:eastAsia="ru-RU"/>
        </w:rPr>
        <w:t>массовых мероприятиях и пропагандистских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70D6E">
        <w:rPr>
          <w:rFonts w:eastAsia="Times New Roman" w:cs="Times New Roman"/>
          <w:sz w:val="28"/>
          <w:szCs w:val="28"/>
          <w:lang w:eastAsia="ru-RU"/>
        </w:rPr>
        <w:t>акциях, направленных на продвижение и внедрение ВФСК ГТО;</w:t>
      </w:r>
    </w:p>
    <w:p w:rsidR="000E44D1" w:rsidRPr="00B70D6E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0D6E">
        <w:rPr>
          <w:rFonts w:eastAsia="Times New Roman" w:cs="Times New Roman"/>
          <w:sz w:val="28"/>
          <w:szCs w:val="28"/>
          <w:lang w:eastAsia="ru-RU"/>
        </w:rPr>
        <w:t>обеспечить информационное сопровождение внедрения Комплекса через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70D6E">
        <w:rPr>
          <w:rFonts w:eastAsia="Times New Roman" w:cs="Times New Roman"/>
          <w:sz w:val="28"/>
          <w:szCs w:val="28"/>
          <w:lang w:eastAsia="ru-RU"/>
        </w:rPr>
        <w:t>школьный сайт, средства массовой информации (без опубликования</w:t>
      </w:r>
    </w:p>
    <w:p w:rsidR="00B70D6E" w:rsidRDefault="00B70D6E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0D6E">
        <w:rPr>
          <w:rFonts w:eastAsia="Times New Roman" w:cs="Times New Roman"/>
          <w:sz w:val="28"/>
          <w:szCs w:val="28"/>
          <w:lang w:eastAsia="ru-RU"/>
        </w:rPr>
        <w:t xml:space="preserve">результатов </w:t>
      </w:r>
      <w:r w:rsidR="000E44D1" w:rsidRPr="00B70D6E">
        <w:rPr>
          <w:rFonts w:eastAsia="Times New Roman" w:cs="Times New Roman"/>
          <w:sz w:val="28"/>
          <w:szCs w:val="28"/>
          <w:lang w:eastAsia="ru-RU"/>
        </w:rPr>
        <w:t>обучающихся);</w:t>
      </w:r>
    </w:p>
    <w:p w:rsidR="000E44D1" w:rsidRPr="00B70D6E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0D6E">
        <w:rPr>
          <w:rFonts w:eastAsia="Times New Roman" w:cs="Times New Roman"/>
          <w:sz w:val="28"/>
          <w:szCs w:val="28"/>
          <w:lang w:eastAsia="ru-RU"/>
        </w:rPr>
        <w:t>ознакомить обучающихся с ВФСК ГТО и условиями проведения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тестовых испытаний комплекса.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Физическое воспитание обучающихся в режиме учебного дня школы не должно ограничиваться лишь уроками физической культуры. До начала</w:t>
      </w:r>
    </w:p>
    <w:p w:rsidR="000E44D1" w:rsidRPr="000A62A4" w:rsidRDefault="00B70D6E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уроков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рекомендуется проводить гимнастику. На уроках по общеобразов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>тельным пред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метам</w:t>
      </w:r>
      <w:r>
        <w:rPr>
          <w:rFonts w:eastAsia="Times New Roman" w:cs="Times New Roman"/>
          <w:color w:val="0000FF"/>
          <w:sz w:val="28"/>
          <w:szCs w:val="28"/>
          <w:vertAlign w:val="superscript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для разгрузки обучающихся целесообразно проведение</w:t>
      </w:r>
    </w:p>
    <w:p w:rsidR="000E44D1" w:rsidRPr="000A62A4" w:rsidRDefault="00B70D6E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физкультурных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минуток, предоставление кратковременного активного отд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ы</w:t>
      </w:r>
      <w:r>
        <w:rPr>
          <w:rFonts w:eastAsia="Times New Roman" w:cs="Times New Roman"/>
          <w:sz w:val="28"/>
          <w:szCs w:val="28"/>
          <w:lang w:eastAsia="ru-RU"/>
        </w:rPr>
        <w:t xml:space="preserve">ха, направленного на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улучшение работоспособности учащихся средствами физической культуры.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Большие перемены целесообразно проводить на открытом воздухе с</w:t>
      </w:r>
    </w:p>
    <w:p w:rsidR="000E44D1" w:rsidRPr="000A62A4" w:rsidRDefault="00B70D6E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цией подвижных игр и спортивных развлечений. Необходимо также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мотивировать обучающихся и привлекать их к активным занятиям в других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формах, таких как: спортивные 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секции, группы общей физической </w:t>
      </w:r>
      <w:r w:rsidRPr="000A62A4">
        <w:rPr>
          <w:rFonts w:eastAsia="Times New Roman" w:cs="Times New Roman"/>
          <w:sz w:val="28"/>
          <w:szCs w:val="28"/>
          <w:lang w:eastAsia="ru-RU"/>
        </w:rPr>
        <w:t>подгото</w:t>
      </w:r>
      <w:r w:rsidRPr="000A62A4">
        <w:rPr>
          <w:rFonts w:eastAsia="Times New Roman" w:cs="Times New Roman"/>
          <w:sz w:val="28"/>
          <w:szCs w:val="28"/>
          <w:lang w:eastAsia="ru-RU"/>
        </w:rPr>
        <w:t>в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ки, </w:t>
      </w:r>
      <w:r w:rsidRPr="000A62A4">
        <w:rPr>
          <w:rFonts w:eastAsia="Times New Roman" w:cs="Times New Roman"/>
          <w:sz w:val="28"/>
          <w:szCs w:val="28"/>
          <w:lang w:eastAsia="ru-RU"/>
        </w:rPr>
        <w:t>группы начальной подготовки учреждений дополнительного образования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спортивной направленности и т.д. </w:t>
      </w:r>
    </w:p>
    <w:p w:rsidR="00D01E15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Рекомендуется так же предусмотреть организованные занятия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физич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скими упражнениями и играми в гру</w:t>
      </w:r>
      <w:r w:rsidR="00B70D6E">
        <w:rPr>
          <w:rFonts w:eastAsia="Times New Roman" w:cs="Times New Roman"/>
          <w:sz w:val="28"/>
          <w:szCs w:val="28"/>
          <w:lang w:eastAsia="ru-RU"/>
        </w:rPr>
        <w:t xml:space="preserve">ппах продленного дня, для детей их </w:t>
      </w:r>
      <w:r w:rsidRPr="000A62A4">
        <w:rPr>
          <w:rFonts w:eastAsia="Times New Roman" w:cs="Times New Roman"/>
          <w:sz w:val="28"/>
          <w:szCs w:val="28"/>
          <w:lang w:eastAsia="ru-RU"/>
        </w:rPr>
        <w:t>п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сещающих.</w:t>
      </w:r>
      <w:r w:rsidR="00D01E15" w:rsidRPr="00D01E1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01E15" w:rsidRPr="000A62A4">
        <w:rPr>
          <w:rFonts w:eastAsia="Times New Roman" w:cs="Times New Roman"/>
          <w:sz w:val="28"/>
          <w:szCs w:val="28"/>
          <w:lang w:eastAsia="ru-RU"/>
        </w:rPr>
        <w:t>В начале и в конце учебного года</w:t>
      </w:r>
      <w:r w:rsidR="00D01E1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01E15" w:rsidRPr="000A62A4">
        <w:rPr>
          <w:rFonts w:eastAsia="Times New Roman" w:cs="Times New Roman"/>
          <w:sz w:val="28"/>
          <w:szCs w:val="28"/>
          <w:lang w:eastAsia="ru-RU"/>
        </w:rPr>
        <w:t xml:space="preserve"> учителю физической культуры</w:t>
      </w:r>
      <w:r w:rsidR="00D01E1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01E15" w:rsidRPr="000A62A4">
        <w:rPr>
          <w:rFonts w:eastAsia="Times New Roman" w:cs="Times New Roman"/>
          <w:sz w:val="28"/>
          <w:szCs w:val="28"/>
          <w:lang w:eastAsia="ru-RU"/>
        </w:rPr>
        <w:t>необходимо тестировать учащихся для пр</w:t>
      </w:r>
      <w:r w:rsidR="00D01E15">
        <w:rPr>
          <w:rFonts w:eastAsia="Times New Roman" w:cs="Times New Roman"/>
          <w:sz w:val="28"/>
          <w:szCs w:val="28"/>
          <w:lang w:eastAsia="ru-RU"/>
        </w:rPr>
        <w:t>оведения сравнительного анализа</w:t>
      </w:r>
    </w:p>
    <w:p w:rsidR="00D01E15" w:rsidRDefault="00D01E15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дина</w:t>
      </w:r>
      <w:r>
        <w:rPr>
          <w:rFonts w:eastAsia="Times New Roman" w:cs="Times New Roman"/>
          <w:sz w:val="28"/>
          <w:szCs w:val="28"/>
          <w:lang w:eastAsia="ru-RU"/>
        </w:rPr>
        <w:t xml:space="preserve">мики </w:t>
      </w:r>
      <w:r w:rsidRPr="000A62A4">
        <w:rPr>
          <w:rFonts w:eastAsia="Times New Roman" w:cs="Times New Roman"/>
          <w:sz w:val="28"/>
          <w:szCs w:val="28"/>
          <w:lang w:eastAsia="ru-RU"/>
        </w:rPr>
        <w:t>их физической подготовленности. Во время подготовки 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проведе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D01E15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="001C77C7">
        <w:rPr>
          <w:rFonts w:eastAsia="Times New Roman" w:cs="Times New Roman"/>
          <w:sz w:val="28"/>
          <w:szCs w:val="28"/>
          <w:lang w:eastAsia="ru-RU"/>
        </w:rPr>
        <w:t xml:space="preserve">спытаний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комплекса ГТО необходимо обеспечить условия техники бе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з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опас</w:t>
      </w:r>
      <w:r w:rsidR="001C77C7">
        <w:rPr>
          <w:rFonts w:eastAsia="Times New Roman" w:cs="Times New Roman"/>
          <w:sz w:val="28"/>
          <w:szCs w:val="28"/>
          <w:lang w:eastAsia="ru-RU"/>
        </w:rPr>
        <w:t xml:space="preserve">ности учащихся,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принять меры по предупреждению травматизма. Кроме того, целесообразно</w:t>
      </w:r>
      <w:r w:rsidR="001C77C7" w:rsidRPr="001C77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C77C7" w:rsidRPr="000A62A4">
        <w:rPr>
          <w:rFonts w:eastAsia="Times New Roman" w:cs="Times New Roman"/>
          <w:sz w:val="28"/>
          <w:szCs w:val="28"/>
          <w:lang w:eastAsia="ru-RU"/>
        </w:rPr>
        <w:t>провести разъяснительную работу среди</w:t>
      </w:r>
      <w:r w:rsidR="001C77C7" w:rsidRPr="001C77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C77C7" w:rsidRPr="000A62A4">
        <w:rPr>
          <w:rFonts w:eastAsia="Times New Roman" w:cs="Times New Roman"/>
          <w:sz w:val="28"/>
          <w:szCs w:val="28"/>
          <w:lang w:eastAsia="ru-RU"/>
        </w:rPr>
        <w:t>родителей, с</w:t>
      </w:r>
    </w:p>
    <w:p w:rsidR="001C77C7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целью оказа</w:t>
      </w:r>
      <w:r w:rsidR="001C77C7">
        <w:rPr>
          <w:rFonts w:eastAsia="Times New Roman" w:cs="Times New Roman"/>
          <w:sz w:val="28"/>
          <w:szCs w:val="28"/>
          <w:lang w:eastAsia="ru-RU"/>
        </w:rPr>
        <w:t>ния ими помо</w:t>
      </w:r>
      <w:r w:rsidRPr="000A62A4">
        <w:rPr>
          <w:rFonts w:eastAsia="Times New Roman" w:cs="Times New Roman"/>
          <w:sz w:val="28"/>
          <w:szCs w:val="28"/>
          <w:lang w:eastAsia="ru-RU"/>
        </w:rPr>
        <w:t>щи детям в достижении должного объема двиг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тельн</w:t>
      </w:r>
      <w:r w:rsidR="001C77C7">
        <w:rPr>
          <w:rFonts w:eastAsia="Times New Roman" w:cs="Times New Roman"/>
          <w:sz w:val="28"/>
          <w:szCs w:val="28"/>
          <w:lang w:eastAsia="ru-RU"/>
        </w:rPr>
        <w:t xml:space="preserve">ой активности. </w:t>
      </w:r>
    </w:p>
    <w:p w:rsidR="000E44D1" w:rsidRPr="000A62A4" w:rsidRDefault="001C77C7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разработке мероприятий по внедрению ВФСК ГТО каждая образ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вательная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организа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ция должна учитыв</w:t>
      </w:r>
      <w:r>
        <w:rPr>
          <w:rFonts w:eastAsia="Times New Roman" w:cs="Times New Roman"/>
          <w:sz w:val="28"/>
          <w:szCs w:val="28"/>
          <w:lang w:eastAsia="ru-RU"/>
        </w:rPr>
        <w:t xml:space="preserve">ать свои возможности. Критерием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э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ф</w:t>
      </w:r>
      <w:r>
        <w:rPr>
          <w:rFonts w:eastAsia="Times New Roman" w:cs="Times New Roman"/>
          <w:sz w:val="28"/>
          <w:szCs w:val="28"/>
          <w:lang w:eastAsia="ru-RU"/>
        </w:rPr>
        <w:t>фективности работы об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щеобразовательного учреждения по внедрению ко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плекса, поми</w:t>
      </w:r>
      <w:r>
        <w:rPr>
          <w:rFonts w:eastAsia="Times New Roman" w:cs="Times New Roman"/>
          <w:sz w:val="28"/>
          <w:szCs w:val="28"/>
          <w:lang w:eastAsia="ru-RU"/>
        </w:rPr>
        <w:t xml:space="preserve">мо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уровня физического развития и физической подготовленн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сти учащихся,</w:t>
      </w:r>
      <w:r>
        <w:rPr>
          <w:rFonts w:eastAsia="Times New Roman" w:cs="Times New Roman"/>
          <w:sz w:val="28"/>
          <w:szCs w:val="28"/>
          <w:lang w:eastAsia="ru-RU"/>
        </w:rPr>
        <w:t xml:space="preserve"> может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служить показатель количества обучающихся активно занимаю</w:t>
      </w:r>
      <w:r>
        <w:rPr>
          <w:rFonts w:eastAsia="Times New Roman" w:cs="Times New Roman"/>
          <w:sz w:val="28"/>
          <w:szCs w:val="28"/>
          <w:lang w:eastAsia="ru-RU"/>
        </w:rPr>
        <w:t>щихся физкультурно-спо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ртивной деятельностью.</w:t>
      </w:r>
    </w:p>
    <w:p w:rsidR="000E44D1" w:rsidRPr="001C77C7" w:rsidRDefault="000E44D1" w:rsidP="0047414D">
      <w:pPr>
        <w:spacing w:after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1C77C7">
        <w:rPr>
          <w:rFonts w:eastAsia="Times New Roman" w:cs="Times New Roman"/>
          <w:b/>
          <w:i/>
          <w:sz w:val="28"/>
          <w:szCs w:val="28"/>
          <w:lang w:eastAsia="ru-RU"/>
        </w:rPr>
        <w:t>4.Алгоритм сдачи</w:t>
      </w:r>
      <w:r w:rsidR="001C77C7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1C77C7">
        <w:rPr>
          <w:rFonts w:eastAsia="Times New Roman" w:cs="Times New Roman"/>
          <w:b/>
          <w:i/>
          <w:sz w:val="28"/>
          <w:szCs w:val="28"/>
          <w:lang w:eastAsia="ru-RU"/>
        </w:rPr>
        <w:t>нормативов Всероссийского физкультурно-</w:t>
      </w:r>
    </w:p>
    <w:p w:rsidR="00900AB3" w:rsidRPr="001C77C7" w:rsidRDefault="000E44D1" w:rsidP="0047414D">
      <w:pPr>
        <w:spacing w:after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1C77C7">
        <w:rPr>
          <w:rFonts w:eastAsia="Times New Roman" w:cs="Times New Roman"/>
          <w:b/>
          <w:i/>
          <w:sz w:val="28"/>
          <w:szCs w:val="28"/>
          <w:lang w:eastAsia="ru-RU"/>
        </w:rPr>
        <w:t>спортивного комплекса «Готов к труду и обороне» (ГТО)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Для</w:t>
      </w:r>
      <w:r w:rsidR="001C77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того, чтобы участвовать в выполнении тестовых испытаний ко</w:t>
      </w:r>
      <w:r w:rsidRPr="000A62A4">
        <w:rPr>
          <w:rFonts w:eastAsia="Times New Roman" w:cs="Times New Roman"/>
          <w:sz w:val="28"/>
          <w:szCs w:val="28"/>
          <w:lang w:eastAsia="ru-RU"/>
        </w:rPr>
        <w:t>м</w:t>
      </w:r>
      <w:r w:rsidR="001C77C7">
        <w:rPr>
          <w:rFonts w:eastAsia="Times New Roman" w:cs="Times New Roman"/>
          <w:sz w:val="28"/>
          <w:szCs w:val="28"/>
          <w:lang w:eastAsia="ru-RU"/>
        </w:rPr>
        <w:t>плек</w:t>
      </w:r>
      <w:r w:rsidRPr="000A62A4">
        <w:rPr>
          <w:rFonts w:eastAsia="Times New Roman" w:cs="Times New Roman"/>
          <w:sz w:val="28"/>
          <w:szCs w:val="28"/>
          <w:lang w:eastAsia="ru-RU"/>
        </w:rPr>
        <w:t>са ГТО, необходимо выполнить следующие действия: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E00">
        <w:rPr>
          <w:rFonts w:eastAsia="Times New Roman" w:cs="Times New Roman"/>
          <w:b/>
          <w:sz w:val="28"/>
          <w:szCs w:val="28"/>
          <w:lang w:eastAsia="ru-RU"/>
        </w:rPr>
        <w:t>1.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2E00">
        <w:rPr>
          <w:rFonts w:eastAsia="Times New Roman" w:cs="Times New Roman"/>
          <w:i/>
          <w:sz w:val="28"/>
          <w:szCs w:val="28"/>
          <w:lang w:eastAsia="ru-RU"/>
        </w:rPr>
        <w:t xml:space="preserve">Зарегистрироваться на сайте </w:t>
      </w:r>
      <w:r w:rsidRPr="00620832">
        <w:rPr>
          <w:rFonts w:eastAsia="Times New Roman" w:cs="Times New Roman"/>
          <w:b/>
          <w:i/>
          <w:sz w:val="28"/>
          <w:szCs w:val="28"/>
          <w:lang w:eastAsia="ru-RU"/>
        </w:rPr>
        <w:t>www.gto.ru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Для участия в выполнении испытаний комплекса ГТО необходимо пройти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регистрацию на специальном</w:t>
      </w:r>
      <w:r w:rsidR="001C77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интернет-портале «Готов к труду и обороне</w:t>
      </w:r>
      <w:r w:rsidR="001C77C7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C77C7">
        <w:rPr>
          <w:rFonts w:eastAsia="Times New Roman" w:cs="Times New Roman"/>
          <w:sz w:val="28"/>
          <w:szCs w:val="28"/>
          <w:lang w:eastAsia="ru-RU"/>
        </w:rPr>
        <w:t xml:space="preserve">», путем </w:t>
      </w:r>
      <w:r w:rsidRPr="000A62A4">
        <w:rPr>
          <w:rFonts w:eastAsia="Times New Roman" w:cs="Times New Roman"/>
          <w:sz w:val="28"/>
          <w:szCs w:val="28"/>
          <w:lang w:eastAsia="ru-RU"/>
        </w:rPr>
        <w:t>заполнения специальной анкетной формы с установленным перечнем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персональных данных.</w:t>
      </w:r>
    </w:p>
    <w:p w:rsidR="000E44D1" w:rsidRPr="003C2E00" w:rsidRDefault="000E44D1" w:rsidP="0006740B">
      <w:pPr>
        <w:spacing w:after="0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C2E00">
        <w:rPr>
          <w:rFonts w:eastAsia="Times New Roman" w:cs="Times New Roman"/>
          <w:b/>
          <w:sz w:val="28"/>
          <w:szCs w:val="28"/>
          <w:lang w:eastAsia="ru-RU"/>
        </w:rPr>
        <w:t>2.</w:t>
      </w:r>
      <w:r w:rsidR="003C2E0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2E00">
        <w:rPr>
          <w:rFonts w:eastAsia="Times New Roman" w:cs="Times New Roman"/>
          <w:i/>
          <w:sz w:val="28"/>
          <w:szCs w:val="28"/>
          <w:lang w:eastAsia="ru-RU"/>
        </w:rPr>
        <w:t>Получить медицинский допуск к выполнению нормативов.</w:t>
      </w:r>
    </w:p>
    <w:p w:rsidR="001C77C7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Для получение медицинского д</w:t>
      </w:r>
      <w:r w:rsidR="001C77C7">
        <w:rPr>
          <w:rFonts w:eastAsia="Times New Roman" w:cs="Times New Roman"/>
          <w:sz w:val="28"/>
          <w:szCs w:val="28"/>
          <w:lang w:eastAsia="ru-RU"/>
        </w:rPr>
        <w:t xml:space="preserve">опуска к выполнению нормативов, </w:t>
      </w:r>
      <w:r w:rsidRPr="000A62A4">
        <w:rPr>
          <w:rFonts w:eastAsia="Times New Roman" w:cs="Times New Roman"/>
          <w:sz w:val="28"/>
          <w:szCs w:val="28"/>
          <w:lang w:eastAsia="ru-RU"/>
        </w:rPr>
        <w:t>входящих</w:t>
      </w:r>
      <w:r w:rsidR="001C77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в</w:t>
      </w:r>
      <w:hyperlink r:id="rId41" w:history="1"/>
      <w:r w:rsidR="001C77C7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состав комплекса ГТО, необходимо обратиться в учре</w:t>
      </w:r>
      <w:r w:rsidR="001C77C7">
        <w:rPr>
          <w:rFonts w:eastAsia="Times New Roman" w:cs="Times New Roman"/>
          <w:sz w:val="28"/>
          <w:szCs w:val="28"/>
          <w:lang w:eastAsia="ru-RU"/>
        </w:rPr>
        <w:t xml:space="preserve">ждение </w:t>
      </w:r>
      <w:r w:rsidRPr="000A62A4">
        <w:rPr>
          <w:rFonts w:eastAsia="Times New Roman" w:cs="Times New Roman"/>
          <w:sz w:val="28"/>
          <w:szCs w:val="28"/>
          <w:lang w:eastAsia="ru-RU"/>
        </w:rPr>
        <w:t>здравоохр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нения, медпун</w:t>
      </w:r>
      <w:r w:rsidR="001C77C7">
        <w:rPr>
          <w:rFonts w:eastAsia="Times New Roman" w:cs="Times New Roman"/>
          <w:sz w:val="28"/>
          <w:szCs w:val="28"/>
          <w:lang w:eastAsia="ru-RU"/>
        </w:rPr>
        <w:t xml:space="preserve">кты по месту жительства, учебы. </w:t>
      </w:r>
      <w:r w:rsidRPr="000A62A4">
        <w:rPr>
          <w:rFonts w:eastAsia="Times New Roman" w:cs="Times New Roman"/>
          <w:sz w:val="28"/>
          <w:szCs w:val="28"/>
          <w:lang w:eastAsia="ru-RU"/>
        </w:rPr>
        <w:t>Медицинский осмотр с целью выполнения нормативных испыта</w:t>
      </w:r>
      <w:r w:rsidR="001C77C7">
        <w:rPr>
          <w:rFonts w:eastAsia="Times New Roman" w:cs="Times New Roman"/>
          <w:sz w:val="28"/>
          <w:szCs w:val="28"/>
          <w:lang w:eastAsia="ru-RU"/>
        </w:rPr>
        <w:t>ний ком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плекса ГТО, учащимися, которые по </w:t>
      </w:r>
      <w:r w:rsidR="001C77C7">
        <w:rPr>
          <w:rFonts w:eastAsia="Times New Roman" w:cs="Times New Roman"/>
          <w:sz w:val="28"/>
          <w:szCs w:val="28"/>
          <w:lang w:eastAsia="ru-RU"/>
        </w:rPr>
        <w:t>результатам диспансеризации или профилактического медицинског</w:t>
      </w:r>
      <w:r w:rsidRPr="000A62A4">
        <w:rPr>
          <w:rFonts w:eastAsia="Times New Roman" w:cs="Times New Roman"/>
          <w:sz w:val="28"/>
          <w:szCs w:val="28"/>
          <w:lang w:eastAsia="ru-RU"/>
        </w:rPr>
        <w:t>о</w:t>
      </w:r>
      <w:r w:rsidR="001C77C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44D1" w:rsidRPr="000A62A4" w:rsidRDefault="001C77C7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ос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мотра</w:t>
      </w:r>
      <w:r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отнесены к I группе здо</w:t>
      </w:r>
      <w:r>
        <w:rPr>
          <w:rFonts w:eastAsia="Times New Roman" w:cs="Times New Roman"/>
          <w:sz w:val="28"/>
          <w:szCs w:val="28"/>
          <w:lang w:eastAsia="ru-RU"/>
        </w:rPr>
        <w:t>ровья или же уста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новлена основная мед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цинская группа дл</w:t>
      </w:r>
      <w:r>
        <w:rPr>
          <w:rFonts w:eastAsia="Times New Roman" w:cs="Times New Roman"/>
          <w:sz w:val="28"/>
          <w:szCs w:val="28"/>
          <w:lang w:eastAsia="ru-RU"/>
        </w:rPr>
        <w:t>я занятий физической культурой, необ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ходимо проходить у участкового врача-терапевта, который оформ</w:t>
      </w:r>
      <w:r>
        <w:rPr>
          <w:rFonts w:eastAsia="Times New Roman" w:cs="Times New Roman"/>
          <w:sz w:val="28"/>
          <w:szCs w:val="28"/>
          <w:lang w:eastAsia="ru-RU"/>
        </w:rPr>
        <w:t>ляет меди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цинское заключение о допуске к выполнению нормативов комплекса ГТО.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Учащиеся, отнесенным к II или III группе состояния здоровья или к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подготовительной медицинской группе для з</w:t>
      </w:r>
      <w:r w:rsidR="001C77C7">
        <w:rPr>
          <w:rFonts w:eastAsia="Times New Roman" w:cs="Times New Roman"/>
          <w:sz w:val="28"/>
          <w:szCs w:val="28"/>
          <w:lang w:eastAsia="ru-RU"/>
        </w:rPr>
        <w:t xml:space="preserve">анятий физической культурой (II </w:t>
      </w:r>
      <w:r w:rsidRPr="000A62A4">
        <w:rPr>
          <w:rFonts w:eastAsia="Times New Roman" w:cs="Times New Roman"/>
          <w:sz w:val="28"/>
          <w:szCs w:val="28"/>
          <w:lang w:eastAsia="ru-RU"/>
        </w:rPr>
        <w:t>группа), для решения вопроса о допуске к выполнению</w:t>
      </w:r>
      <w:r w:rsidR="001C77C7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норма</w:t>
      </w:r>
      <w:r w:rsidR="001C77C7">
        <w:rPr>
          <w:rFonts w:eastAsia="Times New Roman" w:cs="Times New Roman"/>
          <w:sz w:val="28"/>
          <w:szCs w:val="28"/>
          <w:lang w:eastAsia="ru-RU"/>
        </w:rPr>
        <w:t xml:space="preserve">тивных 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>с</w:t>
      </w:r>
      <w:r w:rsidR="001C77C7">
        <w:rPr>
          <w:rFonts w:eastAsia="Times New Roman" w:cs="Times New Roman"/>
          <w:sz w:val="28"/>
          <w:szCs w:val="28"/>
          <w:lang w:eastAsia="ru-RU"/>
        </w:rPr>
        <w:t xml:space="preserve">пытаний </w:t>
      </w:r>
      <w:r w:rsidRPr="000A62A4">
        <w:rPr>
          <w:rFonts w:eastAsia="Times New Roman" w:cs="Times New Roman"/>
          <w:sz w:val="28"/>
          <w:szCs w:val="28"/>
          <w:lang w:eastAsia="ru-RU"/>
        </w:rPr>
        <w:t>комплекса ГТО необходимо обращаться к врачу по спортивной м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Pr="000A62A4">
        <w:rPr>
          <w:rFonts w:eastAsia="Times New Roman" w:cs="Times New Roman"/>
          <w:sz w:val="28"/>
          <w:szCs w:val="28"/>
          <w:lang w:eastAsia="ru-RU"/>
        </w:rPr>
        <w:t>дицине.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Участникам, планирующим сдавать плавание обязательно необходимо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сдать анализы на наличие энтеробиоза и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гименолепидоза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>.</w:t>
      </w:r>
    </w:p>
    <w:p w:rsidR="000E44D1" w:rsidRPr="003C2E00" w:rsidRDefault="000E44D1" w:rsidP="0006740B">
      <w:pPr>
        <w:spacing w:after="0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C2E00">
        <w:rPr>
          <w:rFonts w:eastAsia="Times New Roman" w:cs="Times New Roman"/>
          <w:b/>
          <w:sz w:val="28"/>
          <w:szCs w:val="28"/>
          <w:lang w:eastAsia="ru-RU"/>
        </w:rPr>
        <w:t>3.</w:t>
      </w:r>
      <w:r w:rsidRPr="003C2E00">
        <w:rPr>
          <w:rFonts w:eastAsia="Times New Roman" w:cs="Times New Roman"/>
          <w:i/>
          <w:sz w:val="28"/>
          <w:szCs w:val="28"/>
          <w:lang w:eastAsia="ru-RU"/>
        </w:rPr>
        <w:t xml:space="preserve"> Оформить письменную заявку на прохождение тестирования.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Образовательная организация вправе предоставить как индивидуальные</w:t>
      </w:r>
    </w:p>
    <w:p w:rsidR="001C77C7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заявки на каждого обучающегося, так и коллективную.</w:t>
      </w:r>
      <w:r w:rsidR="001C77C7" w:rsidRPr="001C77C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C2E00" w:rsidRDefault="001C77C7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В индивидуальной заявке на сдачу комплекса ВФСК «ГТО»</w:t>
      </w:r>
      <w:r w:rsidRPr="001C77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указыва</w:t>
      </w:r>
      <w:r w:rsidR="003C2E00">
        <w:rPr>
          <w:rFonts w:eastAsia="Times New Roman" w:cs="Times New Roman"/>
          <w:sz w:val="28"/>
          <w:szCs w:val="28"/>
          <w:lang w:eastAsia="ru-RU"/>
        </w:rPr>
        <w:t xml:space="preserve">ет-  </w:t>
      </w:r>
    </w:p>
    <w:p w:rsidR="001C77C7" w:rsidRPr="000A62A4" w:rsidRDefault="001C77C7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ся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>:</w:t>
      </w:r>
    </w:p>
    <w:p w:rsidR="000E44D1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7C7">
        <w:rPr>
          <w:rFonts w:eastAsia="Times New Roman" w:cs="Times New Roman"/>
          <w:sz w:val="28"/>
          <w:szCs w:val="28"/>
          <w:lang w:eastAsia="ru-RU"/>
        </w:rPr>
        <w:t>ФИО участника</w:t>
      </w:r>
      <w:r w:rsidR="001C77C7">
        <w:rPr>
          <w:rFonts w:eastAsia="Times New Roman" w:cs="Times New Roman"/>
          <w:sz w:val="28"/>
          <w:szCs w:val="28"/>
          <w:lang w:eastAsia="ru-RU"/>
        </w:rPr>
        <w:t>;</w:t>
      </w:r>
    </w:p>
    <w:p w:rsidR="000E44D1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7C7">
        <w:rPr>
          <w:rFonts w:eastAsia="Times New Roman" w:cs="Times New Roman"/>
          <w:sz w:val="28"/>
          <w:szCs w:val="28"/>
          <w:lang w:eastAsia="ru-RU"/>
        </w:rPr>
        <w:t>полная дата рождения участника</w:t>
      </w:r>
      <w:r w:rsidR="001C77C7">
        <w:rPr>
          <w:rFonts w:eastAsia="Times New Roman" w:cs="Times New Roman"/>
          <w:sz w:val="28"/>
          <w:szCs w:val="28"/>
          <w:lang w:eastAsia="ru-RU"/>
        </w:rPr>
        <w:t>;</w:t>
      </w:r>
    </w:p>
    <w:p w:rsidR="001C77C7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7C7">
        <w:rPr>
          <w:rFonts w:eastAsia="Times New Roman" w:cs="Times New Roman"/>
          <w:sz w:val="28"/>
          <w:szCs w:val="28"/>
          <w:lang w:eastAsia="ru-RU"/>
        </w:rPr>
        <w:t>ID-номер участника</w:t>
      </w:r>
      <w:r w:rsidR="001C77C7">
        <w:rPr>
          <w:rFonts w:eastAsia="Times New Roman" w:cs="Times New Roman"/>
          <w:sz w:val="28"/>
          <w:szCs w:val="28"/>
          <w:lang w:eastAsia="ru-RU"/>
        </w:rPr>
        <w:t>;</w:t>
      </w:r>
    </w:p>
    <w:p w:rsidR="001C77C7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7C7">
        <w:rPr>
          <w:rFonts w:eastAsia="Times New Roman" w:cs="Times New Roman"/>
          <w:sz w:val="28"/>
          <w:szCs w:val="28"/>
          <w:lang w:eastAsia="ru-RU"/>
        </w:rPr>
        <w:t>наличие спортивного разряда</w:t>
      </w:r>
      <w:r w:rsidR="001C77C7">
        <w:rPr>
          <w:rFonts w:eastAsia="Times New Roman" w:cs="Times New Roman"/>
          <w:sz w:val="28"/>
          <w:szCs w:val="28"/>
          <w:lang w:eastAsia="ru-RU"/>
        </w:rPr>
        <w:t>;</w:t>
      </w:r>
    </w:p>
    <w:p w:rsidR="001C77C7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7C7">
        <w:rPr>
          <w:rFonts w:eastAsia="Times New Roman" w:cs="Times New Roman"/>
          <w:sz w:val="28"/>
          <w:szCs w:val="28"/>
          <w:lang w:eastAsia="ru-RU"/>
        </w:rPr>
        <w:t xml:space="preserve"> принадлежность к возрастной ступени</w:t>
      </w:r>
      <w:r w:rsidR="001C77C7">
        <w:rPr>
          <w:rFonts w:eastAsia="Times New Roman" w:cs="Times New Roman"/>
          <w:sz w:val="28"/>
          <w:szCs w:val="28"/>
          <w:lang w:eastAsia="ru-RU"/>
        </w:rPr>
        <w:t>;</w:t>
      </w:r>
    </w:p>
    <w:p w:rsidR="001C77C7" w:rsidRDefault="003C2E00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</w:t>
      </w:r>
      <w:r w:rsidR="000E44D1" w:rsidRPr="001C77C7">
        <w:rPr>
          <w:rFonts w:eastAsia="Times New Roman" w:cs="Times New Roman"/>
          <w:sz w:val="28"/>
          <w:szCs w:val="28"/>
          <w:lang w:eastAsia="ru-RU"/>
        </w:rPr>
        <w:t>есто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1C77C7">
        <w:rPr>
          <w:rFonts w:eastAsia="Times New Roman" w:cs="Times New Roman"/>
          <w:sz w:val="28"/>
          <w:szCs w:val="28"/>
          <w:lang w:eastAsia="ru-RU"/>
        </w:rPr>
        <w:t>учебы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1C77C7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7C7">
        <w:rPr>
          <w:rFonts w:eastAsia="Times New Roman" w:cs="Times New Roman"/>
          <w:sz w:val="28"/>
          <w:szCs w:val="28"/>
          <w:lang w:eastAsia="ru-RU"/>
        </w:rPr>
        <w:t>адрес места жительства</w:t>
      </w:r>
      <w:r w:rsidR="003C2E00">
        <w:rPr>
          <w:rFonts w:eastAsia="Times New Roman" w:cs="Times New Roman"/>
          <w:sz w:val="28"/>
          <w:szCs w:val="28"/>
          <w:lang w:eastAsia="ru-RU"/>
        </w:rPr>
        <w:t>;</w:t>
      </w:r>
    </w:p>
    <w:p w:rsidR="001C77C7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7C7">
        <w:rPr>
          <w:rFonts w:eastAsia="Times New Roman" w:cs="Times New Roman"/>
          <w:sz w:val="28"/>
          <w:szCs w:val="28"/>
          <w:lang w:eastAsia="ru-RU"/>
        </w:rPr>
        <w:t>адрес электронной почты</w:t>
      </w:r>
      <w:r w:rsidR="003C2E00">
        <w:rPr>
          <w:rFonts w:eastAsia="Times New Roman" w:cs="Times New Roman"/>
          <w:sz w:val="28"/>
          <w:szCs w:val="28"/>
          <w:lang w:eastAsia="ru-RU"/>
        </w:rPr>
        <w:t>;</w:t>
      </w:r>
    </w:p>
    <w:p w:rsidR="001C77C7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7C7">
        <w:rPr>
          <w:rFonts w:eastAsia="Times New Roman" w:cs="Times New Roman"/>
          <w:sz w:val="28"/>
          <w:szCs w:val="28"/>
          <w:lang w:eastAsia="ru-RU"/>
        </w:rPr>
        <w:t>контактный телефон</w:t>
      </w:r>
      <w:r w:rsidR="003C2E00">
        <w:rPr>
          <w:rFonts w:eastAsia="Times New Roman" w:cs="Times New Roman"/>
          <w:sz w:val="28"/>
          <w:szCs w:val="28"/>
          <w:lang w:eastAsia="ru-RU"/>
        </w:rPr>
        <w:t>;</w:t>
      </w:r>
    </w:p>
    <w:p w:rsidR="000E44D1" w:rsidRPr="001C77C7" w:rsidRDefault="000E44D1" w:rsidP="0006740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7C7">
        <w:rPr>
          <w:rFonts w:eastAsia="Times New Roman" w:cs="Times New Roman"/>
          <w:sz w:val="28"/>
          <w:szCs w:val="28"/>
          <w:lang w:eastAsia="ru-RU"/>
        </w:rPr>
        <w:lastRenderedPageBreak/>
        <w:t>перечень выбранных испытаний</w:t>
      </w:r>
      <w:r w:rsidR="003C2E00">
        <w:rPr>
          <w:rFonts w:eastAsia="Times New Roman" w:cs="Times New Roman"/>
          <w:sz w:val="28"/>
          <w:szCs w:val="28"/>
          <w:lang w:eastAsia="ru-RU"/>
        </w:rPr>
        <w:t>.</w:t>
      </w:r>
    </w:p>
    <w:p w:rsidR="000E44D1" w:rsidRPr="000A62A4" w:rsidRDefault="000E44D1" w:rsidP="0006740B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Коллективная заявка от </w:t>
      </w:r>
      <w:r w:rsidR="003C2E00">
        <w:rPr>
          <w:rFonts w:eastAsia="Times New Roman" w:cs="Times New Roman"/>
          <w:sz w:val="28"/>
          <w:szCs w:val="28"/>
          <w:lang w:eastAsia="ru-RU"/>
        </w:rPr>
        <w:t>образовательной организации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содержит:</w:t>
      </w:r>
    </w:p>
    <w:p w:rsidR="003C2E00" w:rsidRDefault="000E44D1" w:rsidP="0006740B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E00">
        <w:rPr>
          <w:rFonts w:eastAsia="Times New Roman" w:cs="Times New Roman"/>
          <w:sz w:val="28"/>
          <w:szCs w:val="28"/>
          <w:lang w:eastAsia="ru-RU"/>
        </w:rPr>
        <w:t xml:space="preserve">наименование </w:t>
      </w:r>
      <w:r w:rsidR="003C2E00">
        <w:rPr>
          <w:rFonts w:eastAsia="Times New Roman" w:cs="Times New Roman"/>
          <w:sz w:val="28"/>
          <w:szCs w:val="28"/>
          <w:lang w:eastAsia="ru-RU"/>
        </w:rPr>
        <w:t>образовательного учреждения;</w:t>
      </w:r>
    </w:p>
    <w:p w:rsidR="003C2E00" w:rsidRDefault="000E44D1" w:rsidP="0006740B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E00">
        <w:rPr>
          <w:rFonts w:eastAsia="Times New Roman" w:cs="Times New Roman"/>
          <w:sz w:val="28"/>
          <w:szCs w:val="28"/>
          <w:lang w:eastAsia="ru-RU"/>
        </w:rPr>
        <w:t>ФИО участников в алфавитном порядке</w:t>
      </w:r>
      <w:r w:rsidR="003C2E00">
        <w:rPr>
          <w:rFonts w:eastAsia="Times New Roman" w:cs="Times New Roman"/>
          <w:sz w:val="28"/>
          <w:szCs w:val="28"/>
          <w:lang w:eastAsia="ru-RU"/>
        </w:rPr>
        <w:t>;</w:t>
      </w:r>
    </w:p>
    <w:p w:rsidR="003C2E00" w:rsidRDefault="000E44D1" w:rsidP="0006740B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E00">
        <w:rPr>
          <w:rFonts w:eastAsia="Times New Roman" w:cs="Times New Roman"/>
          <w:sz w:val="28"/>
          <w:szCs w:val="28"/>
          <w:lang w:eastAsia="ru-RU"/>
        </w:rPr>
        <w:t>полную дату рождения участника</w:t>
      </w:r>
      <w:r w:rsidR="003C2E00">
        <w:rPr>
          <w:rFonts w:eastAsia="Times New Roman" w:cs="Times New Roman"/>
          <w:sz w:val="28"/>
          <w:szCs w:val="28"/>
          <w:lang w:eastAsia="ru-RU"/>
        </w:rPr>
        <w:t>;</w:t>
      </w:r>
    </w:p>
    <w:p w:rsidR="003C2E00" w:rsidRDefault="000E44D1" w:rsidP="0006740B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E00">
        <w:rPr>
          <w:rFonts w:eastAsia="Times New Roman" w:cs="Times New Roman"/>
          <w:sz w:val="28"/>
          <w:szCs w:val="28"/>
          <w:lang w:eastAsia="ru-RU"/>
        </w:rPr>
        <w:t>ID-номер каждого участника</w:t>
      </w:r>
      <w:r w:rsidR="003C2E00">
        <w:rPr>
          <w:rFonts w:eastAsia="Times New Roman" w:cs="Times New Roman"/>
          <w:sz w:val="28"/>
          <w:szCs w:val="28"/>
          <w:lang w:eastAsia="ru-RU"/>
        </w:rPr>
        <w:t>;</w:t>
      </w:r>
    </w:p>
    <w:p w:rsidR="003C2E00" w:rsidRDefault="000E44D1" w:rsidP="0006740B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E00">
        <w:rPr>
          <w:rFonts w:eastAsia="Times New Roman" w:cs="Times New Roman"/>
          <w:sz w:val="28"/>
          <w:szCs w:val="28"/>
          <w:lang w:eastAsia="ru-RU"/>
        </w:rPr>
        <w:t>наличие спортивного разряда</w:t>
      </w:r>
      <w:r w:rsidR="003C2E00">
        <w:rPr>
          <w:rFonts w:eastAsia="Times New Roman" w:cs="Times New Roman"/>
          <w:sz w:val="28"/>
          <w:szCs w:val="28"/>
          <w:lang w:eastAsia="ru-RU"/>
        </w:rPr>
        <w:t>;</w:t>
      </w:r>
    </w:p>
    <w:p w:rsidR="003C2E00" w:rsidRDefault="000E44D1" w:rsidP="0006740B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E00">
        <w:rPr>
          <w:rFonts w:eastAsia="Times New Roman" w:cs="Times New Roman"/>
          <w:sz w:val="28"/>
          <w:szCs w:val="28"/>
          <w:lang w:eastAsia="ru-RU"/>
        </w:rPr>
        <w:t>принадлежность к возрастной ступени</w:t>
      </w:r>
      <w:r w:rsidR="003C2E00">
        <w:rPr>
          <w:rFonts w:eastAsia="Times New Roman" w:cs="Times New Roman"/>
          <w:sz w:val="28"/>
          <w:szCs w:val="28"/>
          <w:lang w:eastAsia="ru-RU"/>
        </w:rPr>
        <w:t>;</w:t>
      </w:r>
    </w:p>
    <w:p w:rsidR="000E44D1" w:rsidRPr="003C2E00" w:rsidRDefault="000E44D1" w:rsidP="0006740B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E00">
        <w:rPr>
          <w:rFonts w:eastAsia="Times New Roman" w:cs="Times New Roman"/>
          <w:sz w:val="28"/>
          <w:szCs w:val="28"/>
          <w:lang w:eastAsia="ru-RU"/>
        </w:rPr>
        <w:t>перечень выбранных испытаний</w:t>
      </w:r>
      <w:r w:rsidR="003C2E00">
        <w:rPr>
          <w:rFonts w:eastAsia="Times New Roman" w:cs="Times New Roman"/>
          <w:sz w:val="28"/>
          <w:szCs w:val="28"/>
          <w:lang w:eastAsia="ru-RU"/>
        </w:rPr>
        <w:t>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Индивидуальная заявка для несовершеннолетних оформляется его</w:t>
      </w:r>
      <w:r w:rsidR="003C2E0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з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ко</w:t>
      </w:r>
      <w:r w:rsidR="003C2E00">
        <w:rPr>
          <w:rFonts w:eastAsia="Times New Roman" w:cs="Times New Roman"/>
          <w:sz w:val="28"/>
          <w:szCs w:val="28"/>
          <w:lang w:eastAsia="ru-RU"/>
        </w:rPr>
        <w:t>н</w:t>
      </w:r>
      <w:r w:rsidRPr="000A62A4">
        <w:rPr>
          <w:rFonts w:eastAsia="Times New Roman" w:cs="Times New Roman"/>
          <w:sz w:val="28"/>
          <w:szCs w:val="28"/>
          <w:lang w:eastAsia="ru-RU"/>
        </w:rPr>
        <w:t>ными представителями (родителями), которые должны дать согласие на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обработку персональных данных ребенка.</w:t>
      </w:r>
    </w:p>
    <w:p w:rsidR="000E44D1" w:rsidRPr="003C2E00" w:rsidRDefault="000E44D1" w:rsidP="0006740B">
      <w:pPr>
        <w:spacing w:after="0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C2E00">
        <w:rPr>
          <w:rFonts w:eastAsia="Times New Roman" w:cs="Times New Roman"/>
          <w:b/>
          <w:sz w:val="28"/>
          <w:szCs w:val="28"/>
          <w:lang w:eastAsia="ru-RU"/>
        </w:rPr>
        <w:t>4.</w:t>
      </w:r>
      <w:r w:rsidR="003C2E00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3C2E00">
        <w:rPr>
          <w:rFonts w:eastAsia="Times New Roman" w:cs="Times New Roman"/>
          <w:i/>
          <w:sz w:val="28"/>
          <w:szCs w:val="28"/>
          <w:lang w:eastAsia="ru-RU"/>
        </w:rPr>
        <w:t>Предоставить документы в центр тестирования.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После того как полный пакет документов будет собран, необходимо его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предоставить в центр тестирования лично на бумажном носителе с подписью</w:t>
      </w:r>
    </w:p>
    <w:p w:rsidR="000E44D1" w:rsidRDefault="003C2E00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датой или отсканированный вариант по электронной почте в фор</w:t>
      </w:r>
      <w:r>
        <w:rPr>
          <w:rFonts w:eastAsia="Times New Roman" w:cs="Times New Roman"/>
          <w:sz w:val="28"/>
          <w:szCs w:val="28"/>
          <w:lang w:eastAsia="ru-RU"/>
        </w:rPr>
        <w:t>мате PDF (в од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ном файле):</w:t>
      </w:r>
    </w:p>
    <w:p w:rsidR="000E44D1" w:rsidRDefault="000E44D1" w:rsidP="0006740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E00">
        <w:rPr>
          <w:rFonts w:eastAsia="Times New Roman" w:cs="Times New Roman"/>
          <w:sz w:val="28"/>
          <w:szCs w:val="28"/>
          <w:lang w:eastAsia="ru-RU"/>
        </w:rPr>
        <w:t>ID-номер (присваивается при регистрации)</w:t>
      </w:r>
    </w:p>
    <w:p w:rsidR="003C2E00" w:rsidRDefault="000E44D1" w:rsidP="0006740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E00">
        <w:rPr>
          <w:rFonts w:eastAsia="Times New Roman" w:cs="Times New Roman"/>
          <w:sz w:val="28"/>
          <w:szCs w:val="28"/>
          <w:lang w:eastAsia="ru-RU"/>
        </w:rPr>
        <w:t>заявка на прохождение комплекса «ГТО»</w:t>
      </w:r>
    </w:p>
    <w:p w:rsidR="000E44D1" w:rsidRPr="003C2E00" w:rsidRDefault="003C2E00" w:rsidP="0006740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</w:t>
      </w:r>
      <w:r w:rsidR="000E44D1" w:rsidRPr="003C2E00">
        <w:rPr>
          <w:rFonts w:eastAsia="Times New Roman" w:cs="Times New Roman"/>
          <w:sz w:val="28"/>
          <w:szCs w:val="28"/>
          <w:lang w:eastAsia="ru-RU"/>
        </w:rPr>
        <w:t>серокопия документа, подтверждающее наличие спортивного</w:t>
      </w:r>
    </w:p>
    <w:p w:rsidR="003C2E00" w:rsidRPr="003C2E00" w:rsidRDefault="003C2E00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E00">
        <w:rPr>
          <w:rFonts w:eastAsia="Times New Roman" w:cs="Times New Roman"/>
          <w:sz w:val="28"/>
          <w:szCs w:val="28"/>
          <w:lang w:eastAsia="ru-RU"/>
        </w:rPr>
        <w:t>р</w:t>
      </w:r>
      <w:r w:rsidR="000E44D1" w:rsidRPr="003C2E00">
        <w:rPr>
          <w:rFonts w:eastAsia="Times New Roman" w:cs="Times New Roman"/>
          <w:sz w:val="28"/>
          <w:szCs w:val="28"/>
          <w:lang w:eastAsia="ru-RU"/>
        </w:rPr>
        <w:t>азряда</w:t>
      </w:r>
      <w:r w:rsidRPr="003C2E00">
        <w:rPr>
          <w:rFonts w:eastAsia="Times New Roman" w:cs="Times New Roman"/>
          <w:sz w:val="28"/>
          <w:szCs w:val="28"/>
          <w:lang w:eastAsia="ru-RU"/>
        </w:rPr>
        <w:t xml:space="preserve"> (при наличии);</w:t>
      </w:r>
    </w:p>
    <w:p w:rsidR="003C2E00" w:rsidRDefault="003C2E00" w:rsidP="0006740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E00">
        <w:rPr>
          <w:rFonts w:eastAsia="Times New Roman" w:cs="Times New Roman"/>
          <w:sz w:val="28"/>
          <w:szCs w:val="28"/>
          <w:lang w:eastAsia="ru-RU"/>
        </w:rPr>
        <w:t>м</w:t>
      </w:r>
      <w:r w:rsidR="000E44D1" w:rsidRPr="003C2E00">
        <w:rPr>
          <w:rFonts w:eastAsia="Times New Roman" w:cs="Times New Roman"/>
          <w:sz w:val="28"/>
          <w:szCs w:val="28"/>
          <w:lang w:eastAsia="ru-RU"/>
        </w:rPr>
        <w:t>едицинский допуск от врача о допуске к сдаче норм «ГТО»</w:t>
      </w:r>
    </w:p>
    <w:p w:rsidR="003C2E00" w:rsidRDefault="003C2E00" w:rsidP="0006740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</w:t>
      </w:r>
      <w:r w:rsidR="000E44D1" w:rsidRPr="003C2E00">
        <w:rPr>
          <w:rFonts w:eastAsia="Times New Roman" w:cs="Times New Roman"/>
          <w:sz w:val="28"/>
          <w:szCs w:val="28"/>
          <w:lang w:eastAsia="ru-RU"/>
        </w:rPr>
        <w:t xml:space="preserve">нализ на энтеробиоз и </w:t>
      </w:r>
      <w:proofErr w:type="spellStart"/>
      <w:r w:rsidR="000E44D1" w:rsidRPr="003C2E00">
        <w:rPr>
          <w:rFonts w:eastAsia="Times New Roman" w:cs="Times New Roman"/>
          <w:sz w:val="28"/>
          <w:szCs w:val="28"/>
          <w:lang w:eastAsia="ru-RU"/>
        </w:rPr>
        <w:t>гименолепидоз</w:t>
      </w:r>
      <w:proofErr w:type="spellEnd"/>
      <w:r w:rsidR="000E44D1" w:rsidRPr="003C2E00">
        <w:rPr>
          <w:rFonts w:eastAsia="Times New Roman" w:cs="Times New Roman"/>
          <w:sz w:val="28"/>
          <w:szCs w:val="28"/>
          <w:lang w:eastAsia="ru-RU"/>
        </w:rPr>
        <w:t xml:space="preserve"> (необходим при сдаче плав</w:t>
      </w:r>
      <w:r w:rsidR="000E44D1" w:rsidRPr="003C2E00">
        <w:rPr>
          <w:rFonts w:eastAsia="Times New Roman" w:cs="Times New Roman"/>
          <w:sz w:val="28"/>
          <w:szCs w:val="28"/>
          <w:lang w:eastAsia="ru-RU"/>
        </w:rPr>
        <w:t>а</w:t>
      </w:r>
      <w:r w:rsidR="000E44D1" w:rsidRPr="003C2E00">
        <w:rPr>
          <w:rFonts w:eastAsia="Times New Roman" w:cs="Times New Roman"/>
          <w:sz w:val="28"/>
          <w:szCs w:val="28"/>
          <w:lang w:eastAsia="ru-RU"/>
        </w:rPr>
        <w:t>ния)</w:t>
      </w:r>
    </w:p>
    <w:p w:rsidR="0047595E" w:rsidRDefault="003C2E00" w:rsidP="0006740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</w:t>
      </w:r>
      <w:r w:rsidR="000E44D1" w:rsidRPr="003C2E00">
        <w:rPr>
          <w:rFonts w:eastAsia="Times New Roman" w:cs="Times New Roman"/>
          <w:sz w:val="28"/>
          <w:szCs w:val="28"/>
          <w:lang w:eastAsia="ru-RU"/>
        </w:rPr>
        <w:t>серокопия документа удостоверяющего личность (паспорт,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4D1" w:rsidRPr="0047595E">
        <w:rPr>
          <w:rFonts w:eastAsia="Times New Roman" w:cs="Times New Roman"/>
          <w:sz w:val="28"/>
          <w:szCs w:val="28"/>
          <w:lang w:eastAsia="ru-RU"/>
        </w:rPr>
        <w:t>свид</w:t>
      </w:r>
      <w:r w:rsidR="000E44D1" w:rsidRPr="0047595E">
        <w:rPr>
          <w:rFonts w:eastAsia="Times New Roman" w:cs="Times New Roman"/>
          <w:sz w:val="28"/>
          <w:szCs w:val="28"/>
          <w:lang w:eastAsia="ru-RU"/>
        </w:rPr>
        <w:t>е</w:t>
      </w:r>
      <w:r w:rsidR="000E44D1" w:rsidRPr="0047595E">
        <w:rPr>
          <w:rFonts w:eastAsia="Times New Roman" w:cs="Times New Roman"/>
          <w:sz w:val="28"/>
          <w:szCs w:val="28"/>
          <w:lang w:eastAsia="ru-RU"/>
        </w:rPr>
        <w:t>телство</w:t>
      </w:r>
      <w:proofErr w:type="spellEnd"/>
      <w:r w:rsidR="000E44D1" w:rsidRPr="0047595E">
        <w:rPr>
          <w:rFonts w:eastAsia="Times New Roman" w:cs="Times New Roman"/>
          <w:sz w:val="28"/>
          <w:szCs w:val="28"/>
          <w:lang w:eastAsia="ru-RU"/>
        </w:rPr>
        <w:t xml:space="preserve"> о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47595E">
        <w:rPr>
          <w:rFonts w:eastAsia="Times New Roman" w:cs="Times New Roman"/>
          <w:sz w:val="28"/>
          <w:szCs w:val="28"/>
          <w:lang w:eastAsia="ru-RU"/>
        </w:rPr>
        <w:t>рождении)</w:t>
      </w:r>
      <w:r w:rsidR="0047595E" w:rsidRPr="0047595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7595E" w:rsidRDefault="0047595E" w:rsidP="0006740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47595E">
        <w:rPr>
          <w:rFonts w:eastAsia="Times New Roman" w:cs="Times New Roman"/>
          <w:sz w:val="28"/>
          <w:szCs w:val="28"/>
          <w:lang w:eastAsia="ru-RU"/>
        </w:rPr>
        <w:t>огласие законных представителей на обработку персональных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7595E">
        <w:rPr>
          <w:rFonts w:eastAsia="Times New Roman" w:cs="Times New Roman"/>
          <w:sz w:val="28"/>
          <w:szCs w:val="28"/>
          <w:lang w:eastAsia="ru-RU"/>
        </w:rPr>
        <w:t>дан</w:t>
      </w:r>
      <w:r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0E44D1" w:rsidP="0006740B">
      <w:pPr>
        <w:tabs>
          <w:tab w:val="left" w:pos="993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7595E">
        <w:rPr>
          <w:rFonts w:eastAsia="Times New Roman" w:cs="Times New Roman"/>
          <w:sz w:val="28"/>
          <w:szCs w:val="28"/>
          <w:lang w:eastAsia="ru-RU"/>
        </w:rPr>
        <w:t>ных</w:t>
      </w:r>
      <w:proofErr w:type="spellEnd"/>
      <w:r w:rsidR="004759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(только для несовершеннолетних детей 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A62A4">
        <w:rPr>
          <w:rFonts w:eastAsia="Times New Roman" w:cs="Times New Roman"/>
          <w:sz w:val="28"/>
          <w:szCs w:val="28"/>
          <w:lang w:eastAsia="ru-RU"/>
        </w:rPr>
        <w:t>заполняется родителями)</w:t>
      </w:r>
    </w:p>
    <w:p w:rsidR="000E44D1" w:rsidRPr="0047595E" w:rsidRDefault="000E44D1" w:rsidP="0006740B">
      <w:pPr>
        <w:spacing w:after="0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7595E">
        <w:rPr>
          <w:rFonts w:eastAsia="Times New Roman" w:cs="Times New Roman"/>
          <w:b/>
          <w:sz w:val="28"/>
          <w:szCs w:val="28"/>
          <w:lang w:eastAsia="ru-RU"/>
        </w:rPr>
        <w:t>5.</w:t>
      </w:r>
      <w:r w:rsidR="0047595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47595E">
        <w:rPr>
          <w:rFonts w:eastAsia="Times New Roman" w:cs="Times New Roman"/>
          <w:i/>
          <w:sz w:val="28"/>
          <w:szCs w:val="28"/>
          <w:lang w:eastAsia="ru-RU"/>
        </w:rPr>
        <w:t>Определить дату и время выполнения нормативов комплекса ГТО в</w:t>
      </w:r>
    </w:p>
    <w:p w:rsidR="000E44D1" w:rsidRPr="0047595E" w:rsidRDefault="00620832" w:rsidP="0006740B">
      <w:pPr>
        <w:spacing w:after="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               </w:t>
      </w:r>
      <w:r w:rsidR="000E44D1" w:rsidRPr="0047595E">
        <w:rPr>
          <w:rFonts w:eastAsia="Times New Roman" w:cs="Times New Roman"/>
          <w:i/>
          <w:sz w:val="28"/>
          <w:szCs w:val="28"/>
          <w:lang w:eastAsia="ru-RU"/>
        </w:rPr>
        <w:t>соответствии с графиком работы Центра тестирования.</w:t>
      </w:r>
    </w:p>
    <w:p w:rsidR="000E44D1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Дату и время испытаний определяет муниципальный центр тестиров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ния.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График тестирования составляется с учетом поданных персональных или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коллективных заявок. График проведения тестирования с указанием м</w:t>
      </w:r>
      <w:r w:rsidRPr="000A62A4">
        <w:rPr>
          <w:rFonts w:eastAsia="Times New Roman" w:cs="Times New Roman"/>
          <w:sz w:val="28"/>
          <w:szCs w:val="28"/>
          <w:lang w:eastAsia="ru-RU"/>
        </w:rPr>
        <w:t>е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ста </w:t>
      </w:r>
      <w:r w:rsidRPr="000A62A4">
        <w:rPr>
          <w:rFonts w:eastAsia="Times New Roman" w:cs="Times New Roman"/>
          <w:sz w:val="28"/>
          <w:szCs w:val="28"/>
          <w:lang w:eastAsia="ru-RU"/>
        </w:rPr>
        <w:t>проведения, составляемый центром тестирования</w:t>
      </w:r>
      <w:r w:rsidR="0047595E">
        <w:rPr>
          <w:rFonts w:eastAsia="Times New Roman" w:cs="Times New Roman"/>
          <w:sz w:val="28"/>
          <w:szCs w:val="28"/>
          <w:lang w:eastAsia="ru-RU"/>
        </w:rPr>
        <w:t>, направляется в образ</w:t>
      </w:r>
      <w:r w:rsidR="0047595E">
        <w:rPr>
          <w:rFonts w:eastAsia="Times New Roman" w:cs="Times New Roman"/>
          <w:sz w:val="28"/>
          <w:szCs w:val="28"/>
          <w:lang w:eastAsia="ru-RU"/>
        </w:rPr>
        <w:t>о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вательное учреждение, </w:t>
      </w:r>
      <w:r w:rsidRPr="000A62A4">
        <w:rPr>
          <w:rFonts w:eastAsia="Times New Roman" w:cs="Times New Roman"/>
          <w:sz w:val="28"/>
          <w:szCs w:val="28"/>
          <w:lang w:eastAsia="ru-RU"/>
        </w:rPr>
        <w:t>подавшую заявку и на сайт центра тестирования, в кото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рый была подана заявка </w:t>
      </w:r>
      <w:r w:rsidRPr="000A62A4">
        <w:rPr>
          <w:rFonts w:eastAsia="Times New Roman" w:cs="Times New Roman"/>
          <w:sz w:val="28"/>
          <w:szCs w:val="28"/>
          <w:lang w:eastAsia="ru-RU"/>
        </w:rPr>
        <w:t>на участие в сдаче тестов комплекса ГТО.</w:t>
      </w:r>
    </w:p>
    <w:p w:rsidR="00620832" w:rsidRDefault="00620832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Участник, подавший заявку в выбранный центр тестирования,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автома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</w:t>
      </w:r>
    </w:p>
    <w:p w:rsidR="005C1044" w:rsidRPr="000A62A4" w:rsidRDefault="005C1044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тически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соглашается с графиком и местами тестирования испыта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ний, </w:t>
      </w:r>
      <w:r w:rsidRPr="000A62A4">
        <w:rPr>
          <w:rFonts w:eastAsia="Times New Roman" w:cs="Times New Roman"/>
          <w:sz w:val="28"/>
          <w:szCs w:val="28"/>
          <w:lang w:eastAsia="ru-RU"/>
        </w:rPr>
        <w:t>пре</w:t>
      </w:r>
      <w:r w:rsidRPr="000A62A4">
        <w:rPr>
          <w:rFonts w:eastAsia="Times New Roman" w:cs="Times New Roman"/>
          <w:sz w:val="28"/>
          <w:szCs w:val="28"/>
          <w:lang w:eastAsia="ru-RU"/>
        </w:rPr>
        <w:t>д</w:t>
      </w:r>
      <w:r w:rsidRPr="000A62A4">
        <w:rPr>
          <w:rFonts w:eastAsia="Times New Roman" w:cs="Times New Roman"/>
          <w:sz w:val="28"/>
          <w:szCs w:val="28"/>
          <w:lang w:eastAsia="ru-RU"/>
        </w:rPr>
        <w:t>ложенным центром тестирования.</w:t>
      </w:r>
    </w:p>
    <w:p w:rsidR="000E44D1" w:rsidRPr="0047595E" w:rsidRDefault="000E44D1" w:rsidP="0006740B">
      <w:pPr>
        <w:spacing w:after="0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7595E">
        <w:rPr>
          <w:rFonts w:eastAsia="Times New Roman" w:cs="Times New Roman"/>
          <w:b/>
          <w:sz w:val="28"/>
          <w:szCs w:val="28"/>
          <w:lang w:eastAsia="ru-RU"/>
        </w:rPr>
        <w:t>6.</w:t>
      </w:r>
      <w:r w:rsidRPr="0047595E">
        <w:rPr>
          <w:rFonts w:eastAsia="Times New Roman" w:cs="Times New Roman"/>
          <w:i/>
          <w:sz w:val="28"/>
          <w:szCs w:val="28"/>
          <w:lang w:eastAsia="ru-RU"/>
        </w:rPr>
        <w:t>Зарегистрироваться к выполнению нормативов комплекса ГТО в</w:t>
      </w:r>
    </w:p>
    <w:p w:rsidR="000E44D1" w:rsidRPr="0047595E" w:rsidRDefault="00620832" w:rsidP="0006740B">
      <w:pPr>
        <w:spacing w:after="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              </w:t>
      </w:r>
      <w:r w:rsidR="000E44D1" w:rsidRPr="0047595E">
        <w:rPr>
          <w:rFonts w:eastAsia="Times New Roman" w:cs="Times New Roman"/>
          <w:i/>
          <w:sz w:val="28"/>
          <w:szCs w:val="28"/>
          <w:lang w:eastAsia="ru-RU"/>
        </w:rPr>
        <w:t>местах тестирования.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На спортивном сооружении, являющемся официальным местом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тест</w:t>
      </w:r>
      <w:r w:rsidRPr="000A62A4">
        <w:rPr>
          <w:rFonts w:eastAsia="Times New Roman" w:cs="Times New Roman"/>
          <w:sz w:val="28"/>
          <w:szCs w:val="28"/>
          <w:lang w:eastAsia="ru-RU"/>
        </w:rPr>
        <w:t>и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рования, главный судья Центра осуществляет идентификацию 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ученика, </w:t>
      </w:r>
      <w:r w:rsidRPr="000A62A4">
        <w:rPr>
          <w:rFonts w:eastAsia="Times New Roman" w:cs="Times New Roman"/>
          <w:sz w:val="28"/>
          <w:szCs w:val="28"/>
          <w:lang w:eastAsia="ru-RU"/>
        </w:rPr>
        <w:t>дел</w:t>
      </w:r>
      <w:r w:rsidRPr="000A62A4">
        <w:rPr>
          <w:rFonts w:eastAsia="Times New Roman" w:cs="Times New Roman"/>
          <w:sz w:val="28"/>
          <w:szCs w:val="28"/>
          <w:lang w:eastAsia="ru-RU"/>
        </w:rPr>
        <w:t>а</w:t>
      </w:r>
      <w:r w:rsidRPr="000A62A4">
        <w:rPr>
          <w:rFonts w:eastAsia="Times New Roman" w:cs="Times New Roman"/>
          <w:sz w:val="28"/>
          <w:szCs w:val="28"/>
          <w:lang w:eastAsia="ru-RU"/>
        </w:rPr>
        <w:t>ет отметку о явке, и направля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ет к медицинскому работнику для </w:t>
      </w:r>
      <w:r w:rsidRPr="000A62A4">
        <w:rPr>
          <w:rFonts w:eastAsia="Times New Roman" w:cs="Times New Roman"/>
          <w:sz w:val="28"/>
          <w:szCs w:val="28"/>
          <w:lang w:eastAsia="ru-RU"/>
        </w:rPr>
        <w:t>визуального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осмотра, после чего участник допускается к выполнению нормати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вов </w:t>
      </w:r>
      <w:r w:rsidRPr="000A62A4">
        <w:rPr>
          <w:rFonts w:eastAsia="Times New Roman" w:cs="Times New Roman"/>
          <w:sz w:val="28"/>
          <w:szCs w:val="28"/>
          <w:lang w:eastAsia="ru-RU"/>
        </w:rPr>
        <w:t>ко</w:t>
      </w:r>
      <w:r w:rsidRPr="000A62A4">
        <w:rPr>
          <w:rFonts w:eastAsia="Times New Roman" w:cs="Times New Roman"/>
          <w:sz w:val="28"/>
          <w:szCs w:val="28"/>
          <w:lang w:eastAsia="ru-RU"/>
        </w:rPr>
        <w:t>м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плекса </w:t>
      </w:r>
      <w:r w:rsidRPr="000A62A4">
        <w:rPr>
          <w:rFonts w:eastAsia="Times New Roman" w:cs="Times New Roman"/>
          <w:sz w:val="28"/>
          <w:szCs w:val="28"/>
          <w:lang w:eastAsia="ru-RU"/>
        </w:rPr>
        <w:t>ГТО.</w:t>
      </w:r>
    </w:p>
    <w:p w:rsidR="0047595E" w:rsidRPr="0047595E" w:rsidRDefault="000E44D1" w:rsidP="0006740B">
      <w:pPr>
        <w:spacing w:after="0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7595E">
        <w:rPr>
          <w:rFonts w:eastAsia="Times New Roman" w:cs="Times New Roman"/>
          <w:b/>
          <w:sz w:val="28"/>
          <w:szCs w:val="28"/>
          <w:lang w:eastAsia="ru-RU"/>
        </w:rPr>
        <w:t>7.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7595E">
        <w:rPr>
          <w:rFonts w:eastAsia="Times New Roman" w:cs="Times New Roman"/>
          <w:i/>
          <w:sz w:val="28"/>
          <w:szCs w:val="28"/>
          <w:lang w:eastAsia="ru-RU"/>
        </w:rPr>
        <w:t>Проконтролировать результаты выполнения нормативов,</w:t>
      </w:r>
      <w:r w:rsidR="0047595E" w:rsidRPr="0047595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0E44D1" w:rsidRPr="0047595E" w:rsidRDefault="00620832" w:rsidP="0006740B">
      <w:pPr>
        <w:spacing w:after="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                </w:t>
      </w:r>
      <w:r w:rsidR="000E44D1" w:rsidRPr="0047595E">
        <w:rPr>
          <w:rFonts w:eastAsia="Times New Roman" w:cs="Times New Roman"/>
          <w:i/>
          <w:sz w:val="28"/>
          <w:szCs w:val="28"/>
          <w:lang w:eastAsia="ru-RU"/>
        </w:rPr>
        <w:t>ознакомиться с результатами на сайте ГТО.</w:t>
      </w:r>
    </w:p>
    <w:p w:rsidR="000E44D1" w:rsidRPr="000A62A4" w:rsidRDefault="000E44D1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Каждый участник должен следить за изменениями в личном кабинете и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сообщать в Центр тестирования об отсутствии или неправильно занесенном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результате того или иного испытания.</w:t>
      </w:r>
    </w:p>
    <w:p w:rsidR="000E44D1" w:rsidRPr="000A62A4" w:rsidRDefault="0047595E" w:rsidP="0006740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частник имеет возможность заранее спрогнозировать уровень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сда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ных испытаний соответствующему «Знаку отличия», проста</w:t>
      </w:r>
      <w:r>
        <w:rPr>
          <w:rFonts w:eastAsia="Times New Roman" w:cs="Times New Roman"/>
          <w:sz w:val="28"/>
          <w:szCs w:val="28"/>
          <w:lang w:eastAsia="ru-RU"/>
        </w:rPr>
        <w:t xml:space="preserve">вив свои </w:t>
      </w:r>
      <w:proofErr w:type="spellStart"/>
      <w:r w:rsidR="000E44D1" w:rsidRPr="000A62A4">
        <w:rPr>
          <w:rFonts w:eastAsia="Times New Roman" w:cs="Times New Roman"/>
          <w:sz w:val="28"/>
          <w:szCs w:val="28"/>
          <w:lang w:eastAsia="ru-RU"/>
        </w:rPr>
        <w:t>резуль</w:t>
      </w:r>
      <w:proofErr w:type="spellEnd"/>
      <w:r w:rsidR="000E44D1" w:rsidRPr="000A62A4"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таты в «Калькуляторе», который находится во вкладке «Нормативы» на сайте</w:t>
      </w:r>
    </w:p>
    <w:p w:rsidR="000E44D1" w:rsidRPr="000A62A4" w:rsidRDefault="000E44D1" w:rsidP="0006740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«ГТО.РУ» Министерства спорта Российской Федерации.</w:t>
      </w:r>
    </w:p>
    <w:p w:rsidR="000E44D1" w:rsidRPr="000A62A4" w:rsidRDefault="000E44D1" w:rsidP="005C104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Рекомендуемая литература:</w:t>
      </w:r>
    </w:p>
    <w:p w:rsidR="000E44D1" w:rsidRPr="000A62A4" w:rsidRDefault="000E44D1" w:rsidP="005C1044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 xml:space="preserve">1. Федеральный закон от 04.12.2007 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Pr="000A62A4">
        <w:rPr>
          <w:rFonts w:eastAsia="Times New Roman" w:cs="Times New Roman"/>
          <w:sz w:val="28"/>
          <w:szCs w:val="28"/>
          <w:lang w:eastAsia="ru-RU"/>
        </w:rPr>
        <w:t>329-ФЗ (ред. от 29.06.2015) «О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физической культуре и спорте в Российской Федерации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0A62A4">
        <w:rPr>
          <w:rFonts w:eastAsia="Times New Roman" w:cs="Times New Roman"/>
          <w:sz w:val="28"/>
          <w:szCs w:val="28"/>
          <w:lang w:eastAsia="ru-RU"/>
        </w:rPr>
        <w:t>http://www.gto.ru/document</w:t>
      </w:r>
    </w:p>
    <w:p w:rsidR="000E44D1" w:rsidRPr="000A62A4" w:rsidRDefault="000E44D1" w:rsidP="005C1044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2. Указ Президента Российской Федерации от 24 марта</w:t>
      </w:r>
      <w:r w:rsidR="0047595E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2014 года</w:t>
      </w:r>
      <w:r w:rsidR="0047595E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7595E">
        <w:rPr>
          <w:rFonts w:eastAsia="Times New Roman" w:cs="Times New Roman"/>
          <w:sz w:val="28"/>
          <w:szCs w:val="28"/>
          <w:lang w:eastAsia="ru-RU"/>
        </w:rPr>
        <w:t>№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172</w:t>
      </w:r>
      <w:r w:rsidR="004759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«О Всероссийском физкультурно-спортивном комплексе "Готов к труду и</w:t>
      </w:r>
    </w:p>
    <w:p w:rsidR="000E44D1" w:rsidRPr="000A62A4" w:rsidRDefault="0047595E" w:rsidP="005C104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роне" (ГТО) // http://www.gto.ru/document.</w:t>
      </w:r>
    </w:p>
    <w:p w:rsidR="000E44D1" w:rsidRPr="000A62A4" w:rsidRDefault="000E44D1" w:rsidP="005C104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3. Об утверждении государственной программы Российской Федерации</w:t>
      </w:r>
      <w:r w:rsidR="00C03E81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03E81" w:rsidRPr="000A62A4">
        <w:rPr>
          <w:rFonts w:eastAsia="Times New Roman" w:cs="Times New Roman"/>
          <w:sz w:val="28"/>
          <w:szCs w:val="28"/>
          <w:lang w:eastAsia="ru-RU"/>
        </w:rPr>
        <w:t>Раз</w:t>
      </w:r>
      <w:r w:rsidR="00C03E81">
        <w:rPr>
          <w:rFonts w:eastAsia="Times New Roman" w:cs="Times New Roman"/>
          <w:sz w:val="28"/>
          <w:szCs w:val="28"/>
          <w:lang w:eastAsia="ru-RU"/>
        </w:rPr>
        <w:t>-</w:t>
      </w:r>
    </w:p>
    <w:p w:rsidR="000E44D1" w:rsidRDefault="000E44D1" w:rsidP="005C104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витие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физической культуры и спорта</w:t>
      </w:r>
      <w:r w:rsidR="00C03E81">
        <w:rPr>
          <w:rFonts w:eastAsia="Times New Roman" w:cs="Times New Roman"/>
          <w:sz w:val="28"/>
          <w:szCs w:val="28"/>
          <w:lang w:eastAsia="ru-RU"/>
        </w:rPr>
        <w:t>»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3E81">
        <w:rPr>
          <w:rFonts w:eastAsia="Times New Roman" w:cs="Times New Roman"/>
          <w:sz w:val="28"/>
          <w:szCs w:val="28"/>
          <w:lang w:eastAsia="ru-RU"/>
        </w:rPr>
        <w:t>-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Постановление Правитель</w:t>
      </w:r>
      <w:r w:rsidR="00C03E81">
        <w:rPr>
          <w:rFonts w:eastAsia="Times New Roman" w:cs="Times New Roman"/>
          <w:sz w:val="28"/>
          <w:szCs w:val="28"/>
          <w:lang w:eastAsia="ru-RU"/>
        </w:rPr>
        <w:t xml:space="preserve">ства </w:t>
      </w:r>
      <w:r w:rsidRPr="000A62A4">
        <w:rPr>
          <w:rFonts w:eastAsia="Times New Roman" w:cs="Times New Roman"/>
          <w:sz w:val="28"/>
          <w:szCs w:val="28"/>
          <w:lang w:eastAsia="ru-RU"/>
        </w:rPr>
        <w:t>Рос-</w:t>
      </w:r>
    </w:p>
    <w:p w:rsidR="00C03E81" w:rsidRPr="000A62A4" w:rsidRDefault="00C03E81" w:rsidP="005C104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A62A4">
        <w:rPr>
          <w:rFonts w:eastAsia="Times New Roman" w:cs="Times New Roman"/>
          <w:sz w:val="28"/>
          <w:szCs w:val="28"/>
          <w:lang w:eastAsia="ru-RU"/>
        </w:rPr>
        <w:t>сийской</w:t>
      </w:r>
      <w:proofErr w:type="spellEnd"/>
      <w:r w:rsidRPr="000A62A4">
        <w:rPr>
          <w:rFonts w:eastAsia="Times New Roman" w:cs="Times New Roman"/>
          <w:sz w:val="28"/>
          <w:szCs w:val="28"/>
          <w:lang w:eastAsia="ru-RU"/>
        </w:rPr>
        <w:t xml:space="preserve"> федерации от 5 апреля 2014 года N 302 (с изменениями на 23</w:t>
      </w:r>
      <w:r w:rsidRPr="00C03E8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мая</w:t>
      </w:r>
    </w:p>
    <w:p w:rsidR="000E44D1" w:rsidRPr="000A62A4" w:rsidRDefault="00C03E81" w:rsidP="005C104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года) // http://base.garant.ru/70643480/</w:t>
      </w:r>
    </w:p>
    <w:p w:rsidR="000E44D1" w:rsidRPr="000A62A4" w:rsidRDefault="000E44D1" w:rsidP="005C1044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4. Постановление Правительства РФ от 21.01.2015 N 30 (ред. от 05.05.</w:t>
      </w:r>
      <w:r w:rsidR="00C03E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2017)</w:t>
      </w:r>
      <w:r w:rsidR="00C03E81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0A62A4">
        <w:rPr>
          <w:rFonts w:eastAsia="Times New Roman" w:cs="Times New Roman"/>
          <w:sz w:val="28"/>
          <w:szCs w:val="28"/>
          <w:lang w:eastAsia="ru-RU"/>
        </w:rPr>
        <w:t>О Федеральной целевой программе "Развитие физической культуры и</w:t>
      </w:r>
    </w:p>
    <w:p w:rsidR="000E44D1" w:rsidRPr="000A62A4" w:rsidRDefault="00C03E81" w:rsidP="005C104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спорта в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Российской Федерации</w:t>
      </w:r>
      <w:hyperlink r:id="rId42" w:history="1"/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на 2016 - 2020 годы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//</w:t>
      </w:r>
    </w:p>
    <w:p w:rsidR="000E44D1" w:rsidRPr="000A62A4" w:rsidRDefault="000E44D1" w:rsidP="005C104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https://programs.gov.ru/Portal/programs/passport/</w:t>
      </w:r>
    </w:p>
    <w:p w:rsidR="000E44D1" w:rsidRPr="000A62A4" w:rsidRDefault="000E44D1" w:rsidP="005C1044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5. Пол</w:t>
      </w:r>
      <w:r w:rsidR="00C03E81">
        <w:rPr>
          <w:rFonts w:eastAsia="Times New Roman" w:cs="Times New Roman"/>
          <w:sz w:val="28"/>
          <w:szCs w:val="28"/>
          <w:lang w:eastAsia="ru-RU"/>
        </w:rPr>
        <w:t>о</w:t>
      </w:r>
      <w:r w:rsidRPr="000A62A4">
        <w:rPr>
          <w:rFonts w:eastAsia="Times New Roman" w:cs="Times New Roman"/>
          <w:sz w:val="28"/>
          <w:szCs w:val="28"/>
          <w:lang w:eastAsia="ru-RU"/>
        </w:rPr>
        <w:t>жение</w:t>
      </w:r>
      <w:r w:rsidR="00C03E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о Всероссийском физкультурно-спортивном комплексе</w:t>
      </w:r>
    </w:p>
    <w:p w:rsidR="00620832" w:rsidRDefault="000E44D1" w:rsidP="005C104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«Го</w:t>
      </w:r>
      <w:r w:rsidR="00C03E81">
        <w:rPr>
          <w:rFonts w:eastAsia="Times New Roman" w:cs="Times New Roman"/>
          <w:sz w:val="28"/>
          <w:szCs w:val="28"/>
          <w:lang w:eastAsia="ru-RU"/>
        </w:rPr>
        <w:t xml:space="preserve">тов к труду и обороне» (ГТО). - </w:t>
      </w:r>
      <w:r w:rsidRPr="000A62A4">
        <w:rPr>
          <w:rFonts w:eastAsia="Times New Roman" w:cs="Times New Roman"/>
          <w:sz w:val="28"/>
          <w:szCs w:val="28"/>
          <w:lang w:eastAsia="ru-RU"/>
        </w:rPr>
        <w:t>Утверждено Постановле</w:t>
      </w:r>
      <w:r w:rsidR="00C03E81">
        <w:rPr>
          <w:rFonts w:eastAsia="Times New Roman" w:cs="Times New Roman"/>
          <w:sz w:val="28"/>
          <w:szCs w:val="28"/>
          <w:lang w:eastAsia="ru-RU"/>
        </w:rPr>
        <w:t xml:space="preserve">нием </w:t>
      </w:r>
      <w:r w:rsidRPr="000A62A4">
        <w:rPr>
          <w:rFonts w:eastAsia="Times New Roman" w:cs="Times New Roman"/>
          <w:sz w:val="28"/>
          <w:szCs w:val="28"/>
          <w:lang w:eastAsia="ru-RU"/>
        </w:rPr>
        <w:t>Правител</w:t>
      </w:r>
      <w:r w:rsidRPr="000A62A4">
        <w:rPr>
          <w:rFonts w:eastAsia="Times New Roman" w:cs="Times New Roman"/>
          <w:sz w:val="28"/>
          <w:szCs w:val="28"/>
          <w:lang w:eastAsia="ru-RU"/>
        </w:rPr>
        <w:t>ь</w:t>
      </w:r>
      <w:r w:rsidR="00C03E81">
        <w:rPr>
          <w:rFonts w:eastAsia="Times New Roman" w:cs="Times New Roman"/>
          <w:sz w:val="28"/>
          <w:szCs w:val="28"/>
          <w:lang w:eastAsia="ru-RU"/>
        </w:rPr>
        <w:t xml:space="preserve">ства 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РФ от 11 июня 2014 г. </w:t>
      </w:r>
      <w:r w:rsidR="00C03E81">
        <w:rPr>
          <w:rFonts w:eastAsia="Times New Roman" w:cs="Times New Roman"/>
          <w:sz w:val="28"/>
          <w:szCs w:val="28"/>
          <w:lang w:eastAsia="ru-RU"/>
        </w:rPr>
        <w:t>№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 540 (в ред. Постановления Правительства РФ от</w:t>
      </w:r>
      <w:r w:rsidR="00C03E81">
        <w:rPr>
          <w:rFonts w:eastAsia="Times New Roman" w:cs="Times New Roman"/>
          <w:sz w:val="28"/>
          <w:szCs w:val="28"/>
          <w:lang w:eastAsia="ru-RU"/>
        </w:rPr>
        <w:t xml:space="preserve"> 30.12.</w:t>
      </w:r>
      <w:r w:rsidRPr="000A62A4">
        <w:rPr>
          <w:rFonts w:eastAsia="Times New Roman" w:cs="Times New Roman"/>
          <w:sz w:val="28"/>
          <w:szCs w:val="28"/>
          <w:lang w:eastAsia="ru-RU"/>
        </w:rPr>
        <w:t xml:space="preserve">2015 г. </w:t>
      </w:r>
      <w:r w:rsidR="00C03E81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Pr="000A62A4">
        <w:rPr>
          <w:rFonts w:eastAsia="Times New Roman" w:cs="Times New Roman"/>
          <w:sz w:val="28"/>
          <w:szCs w:val="28"/>
          <w:lang w:eastAsia="ru-RU"/>
        </w:rPr>
        <w:t>1508) //http://www.gto.ru/document</w:t>
      </w:r>
    </w:p>
    <w:p w:rsidR="000E44D1" w:rsidRPr="000A62A4" w:rsidRDefault="00620832" w:rsidP="005C1044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6. Постановление Правительства Российской федерации от</w:t>
      </w:r>
      <w:r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A62A4">
        <w:rPr>
          <w:rFonts w:eastAsia="Times New Roman" w:cs="Times New Roman"/>
          <w:sz w:val="28"/>
          <w:szCs w:val="28"/>
          <w:lang w:eastAsia="ru-RU"/>
        </w:rPr>
        <w:t>26 января</w:t>
      </w:r>
    </w:p>
    <w:p w:rsidR="000E44D1" w:rsidRPr="000A62A4" w:rsidRDefault="000E44D1" w:rsidP="005C104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lastRenderedPageBreak/>
        <w:t>20</w:t>
      </w:r>
      <w:r w:rsidR="00C03E81">
        <w:rPr>
          <w:rFonts w:eastAsia="Times New Roman" w:cs="Times New Roman"/>
          <w:sz w:val="28"/>
          <w:szCs w:val="28"/>
          <w:lang w:eastAsia="ru-RU"/>
        </w:rPr>
        <w:t xml:space="preserve">17 </w:t>
      </w:r>
      <w:r w:rsidRPr="000A62A4">
        <w:rPr>
          <w:rFonts w:eastAsia="Times New Roman" w:cs="Times New Roman"/>
          <w:sz w:val="28"/>
          <w:szCs w:val="28"/>
          <w:lang w:eastAsia="ru-RU"/>
        </w:rPr>
        <w:t>года «О внесении изменений в Положение о Всероссийском физ</w:t>
      </w:r>
      <w:r w:rsidR="00C03E81">
        <w:rPr>
          <w:rFonts w:eastAsia="Times New Roman" w:cs="Times New Roman"/>
          <w:sz w:val="28"/>
          <w:szCs w:val="28"/>
          <w:lang w:eastAsia="ru-RU"/>
        </w:rPr>
        <w:t>кул</w:t>
      </w:r>
      <w:r w:rsidR="00C03E81">
        <w:rPr>
          <w:rFonts w:eastAsia="Times New Roman" w:cs="Times New Roman"/>
          <w:sz w:val="28"/>
          <w:szCs w:val="28"/>
          <w:lang w:eastAsia="ru-RU"/>
        </w:rPr>
        <w:t>ь</w:t>
      </w:r>
      <w:r w:rsidR="00C03E81">
        <w:rPr>
          <w:rFonts w:eastAsia="Times New Roman" w:cs="Times New Roman"/>
          <w:sz w:val="28"/>
          <w:szCs w:val="28"/>
          <w:lang w:eastAsia="ru-RU"/>
        </w:rPr>
        <w:t>турно-</w:t>
      </w:r>
      <w:r w:rsidRPr="000A62A4">
        <w:rPr>
          <w:rFonts w:eastAsia="Times New Roman" w:cs="Times New Roman"/>
          <w:sz w:val="28"/>
          <w:szCs w:val="28"/>
          <w:lang w:eastAsia="ru-RU"/>
        </w:rPr>
        <w:t>спортивном комплексе «Готов к труду и обороне (ГТО) //</w:t>
      </w:r>
    </w:p>
    <w:p w:rsidR="000E44D1" w:rsidRPr="008D64EC" w:rsidRDefault="000E44D1" w:rsidP="005C104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03E81">
        <w:rPr>
          <w:rFonts w:eastAsia="Times New Roman" w:cs="Times New Roman"/>
          <w:sz w:val="28"/>
          <w:szCs w:val="28"/>
          <w:lang w:val="en-US" w:eastAsia="ru-RU"/>
        </w:rPr>
        <w:t>http</w:t>
      </w:r>
      <w:r w:rsidRPr="008D64EC">
        <w:rPr>
          <w:rFonts w:eastAsia="Times New Roman" w:cs="Times New Roman"/>
          <w:sz w:val="28"/>
          <w:szCs w:val="28"/>
          <w:lang w:eastAsia="ru-RU"/>
        </w:rPr>
        <w:t xml:space="preserve">:// </w:t>
      </w:r>
      <w:r w:rsidRPr="00C03E81">
        <w:rPr>
          <w:rFonts w:eastAsia="Times New Roman" w:cs="Times New Roman"/>
          <w:sz w:val="28"/>
          <w:szCs w:val="28"/>
          <w:lang w:val="en-US" w:eastAsia="ru-RU"/>
        </w:rPr>
        <w:t>www</w:t>
      </w:r>
      <w:r w:rsidRPr="008D64EC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3E81">
        <w:rPr>
          <w:rFonts w:eastAsia="Times New Roman" w:cs="Times New Roman"/>
          <w:sz w:val="28"/>
          <w:szCs w:val="28"/>
          <w:lang w:val="en-US" w:eastAsia="ru-RU"/>
        </w:rPr>
        <w:t>gto</w:t>
      </w:r>
      <w:proofErr w:type="spellEnd"/>
      <w:r w:rsidRPr="008D64EC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C03E81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  <w:r w:rsidRPr="008D64EC">
        <w:rPr>
          <w:rFonts w:eastAsia="Times New Roman" w:cs="Times New Roman"/>
          <w:sz w:val="28"/>
          <w:szCs w:val="28"/>
          <w:lang w:eastAsia="ru-RU"/>
        </w:rPr>
        <w:t>/</w:t>
      </w:r>
      <w:r w:rsidRPr="00C03E81">
        <w:rPr>
          <w:rFonts w:eastAsia="Times New Roman" w:cs="Times New Roman"/>
          <w:sz w:val="28"/>
          <w:szCs w:val="28"/>
          <w:lang w:val="en-US" w:eastAsia="ru-RU"/>
        </w:rPr>
        <w:t>document</w:t>
      </w:r>
    </w:p>
    <w:p w:rsidR="000E44D1" w:rsidRPr="000A62A4" w:rsidRDefault="000E44D1" w:rsidP="005C1044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7. Приказ Министерства спорта Российской Федерации от 22.12.2015</w:t>
      </w:r>
      <w:r w:rsidR="00C03E81"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:rsidR="000E44D1" w:rsidRPr="000A62A4" w:rsidRDefault="00C03E81" w:rsidP="005C104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№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1219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Об утверждении порядка создания центров тестиро</w:t>
      </w:r>
      <w:r>
        <w:rPr>
          <w:rFonts w:eastAsia="Times New Roman" w:cs="Times New Roman"/>
          <w:sz w:val="28"/>
          <w:szCs w:val="28"/>
          <w:lang w:eastAsia="ru-RU"/>
        </w:rPr>
        <w:t xml:space="preserve">вания по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выпо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л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нению нормативов испытаний (тестов) Всероссийского физ</w:t>
      </w:r>
      <w:r>
        <w:rPr>
          <w:rFonts w:eastAsia="Times New Roman" w:cs="Times New Roman"/>
          <w:sz w:val="28"/>
          <w:szCs w:val="28"/>
          <w:lang w:eastAsia="ru-RU"/>
        </w:rPr>
        <w:t>культурно-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спортивного комплекса "Готов к труду и обороне" (ГТО) и положения о них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0E44D1" w:rsidRPr="000A62A4" w:rsidRDefault="000E44D1" w:rsidP="005C104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A62A4">
        <w:rPr>
          <w:rFonts w:eastAsia="Times New Roman" w:cs="Times New Roman"/>
          <w:sz w:val="28"/>
          <w:szCs w:val="28"/>
          <w:lang w:eastAsia="ru-RU"/>
        </w:rPr>
        <w:t>//</w:t>
      </w:r>
      <w:r w:rsidR="00C03E81">
        <w:rPr>
          <w:rFonts w:eastAsia="Times New Roman" w:cs="Times New Roman"/>
          <w:sz w:val="28"/>
          <w:szCs w:val="28"/>
          <w:lang w:eastAsia="ru-RU"/>
        </w:rPr>
        <w:t>http://www.</w:t>
      </w:r>
      <w:r w:rsidRPr="000A62A4">
        <w:rPr>
          <w:rFonts w:eastAsia="Times New Roman" w:cs="Times New Roman"/>
          <w:sz w:val="28"/>
          <w:szCs w:val="28"/>
          <w:lang w:eastAsia="ru-RU"/>
        </w:rPr>
        <w:t>gto.ru/document</w:t>
      </w:r>
    </w:p>
    <w:p w:rsidR="000E44D1" w:rsidRPr="000A62A4" w:rsidRDefault="00C03E81" w:rsidP="005C1044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 Пр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иказ Министерства спорта Российской Федерации</w:t>
      </w:r>
      <w:r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от 21.12.2015</w:t>
      </w:r>
      <w:r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:rsidR="000E44D1" w:rsidRDefault="00C03E81" w:rsidP="005C104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№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1218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 xml:space="preserve"> Об утверждении порядка наделения иных некоммер</w:t>
      </w:r>
      <w:r>
        <w:rPr>
          <w:rFonts w:eastAsia="Times New Roman" w:cs="Times New Roman"/>
          <w:sz w:val="28"/>
          <w:szCs w:val="28"/>
          <w:lang w:eastAsia="ru-RU"/>
        </w:rPr>
        <w:t xml:space="preserve">ческих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орган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заций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правом по оценке выполнени</w:t>
      </w:r>
      <w:r>
        <w:rPr>
          <w:rFonts w:eastAsia="Times New Roman" w:cs="Times New Roman"/>
          <w:sz w:val="28"/>
          <w:szCs w:val="28"/>
          <w:lang w:eastAsia="ru-RU"/>
        </w:rPr>
        <w:t xml:space="preserve">я нормативов испытаний (тестов)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Всеро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сийского </w:t>
      </w:r>
      <w:r w:rsidR="000E44D1" w:rsidRPr="000A62A4">
        <w:rPr>
          <w:rFonts w:eastAsia="Times New Roman" w:cs="Times New Roman"/>
          <w:sz w:val="28"/>
          <w:szCs w:val="28"/>
          <w:lang w:eastAsia="ru-RU"/>
        </w:rPr>
        <w:t>физкультурно-спортивного комплекса "Готов к труду и обороне" (ГТО)" //http://www.gto.ru/document</w:t>
      </w:r>
    </w:p>
    <w:p w:rsidR="001A2C4E" w:rsidRPr="00D600EE" w:rsidRDefault="001A2C4E" w:rsidP="005C1044">
      <w:pPr>
        <w:spacing w:after="0"/>
        <w:ind w:firstLine="709"/>
        <w:rPr>
          <w:rFonts w:eastAsia="Calibri" w:cs="Times New Roman"/>
          <w:sz w:val="28"/>
          <w:szCs w:val="28"/>
        </w:rPr>
      </w:pPr>
      <w:r w:rsidRPr="00D600EE">
        <w:rPr>
          <w:rFonts w:eastAsia="Calibri" w:cs="Times New Roman"/>
          <w:sz w:val="28"/>
          <w:szCs w:val="28"/>
        </w:rPr>
        <w:t xml:space="preserve">9. </w:t>
      </w:r>
      <w:r w:rsidRPr="00D600EE">
        <w:rPr>
          <w:rFonts w:eastAsia="Times New Roman" w:cs="Times New Roman"/>
          <w:sz w:val="28"/>
          <w:szCs w:val="28"/>
          <w:lang w:eastAsia="ru-RU"/>
        </w:rPr>
        <w:t>Приказ Министерства спорта РФ от  28.01.2016 г. № 54 «О порядке организации и проведения тестирования по выполнению нормативов исп</w:t>
      </w:r>
      <w:r w:rsidRPr="00D600EE">
        <w:rPr>
          <w:rFonts w:eastAsia="Times New Roman" w:cs="Times New Roman"/>
          <w:sz w:val="28"/>
          <w:szCs w:val="28"/>
          <w:lang w:eastAsia="ru-RU"/>
        </w:rPr>
        <w:t>ы</w:t>
      </w:r>
      <w:r w:rsidRPr="00D600EE">
        <w:rPr>
          <w:rFonts w:eastAsia="Times New Roman" w:cs="Times New Roman"/>
          <w:sz w:val="28"/>
          <w:szCs w:val="28"/>
          <w:lang w:eastAsia="ru-RU"/>
        </w:rPr>
        <w:t>таний (тестов) Всероссийского физкультурно-спортивного комплекса «Готов к труду и обороне» (ГТО) //</w:t>
      </w:r>
      <w:hyperlink r:id="rId43" w:history="1">
        <w:r w:rsidRPr="00D600EE">
          <w:rPr>
            <w:rFonts w:eastAsia="Calibri" w:cs="Times New Roman"/>
            <w:sz w:val="28"/>
            <w:szCs w:val="28"/>
          </w:rPr>
          <w:t>http://www.gto.ru/document</w:t>
        </w:r>
      </w:hyperlink>
    </w:p>
    <w:p w:rsidR="001A2C4E" w:rsidRPr="00D600EE" w:rsidRDefault="001A2C4E" w:rsidP="005C1044">
      <w:pPr>
        <w:spacing w:after="0"/>
        <w:ind w:firstLine="709"/>
        <w:rPr>
          <w:rFonts w:eastAsia="Calibri" w:cs="Times New Roman"/>
          <w:sz w:val="28"/>
          <w:szCs w:val="28"/>
        </w:rPr>
      </w:pPr>
      <w:r w:rsidRPr="00D600EE">
        <w:rPr>
          <w:rFonts w:eastAsia="Times New Roman" w:cs="Times New Roman"/>
          <w:sz w:val="28"/>
          <w:szCs w:val="28"/>
          <w:lang w:eastAsia="ru-RU"/>
        </w:rPr>
        <w:t>10. Приказ Министерства спорта РФ  от 01.02.2016 г. № 70 «Об утве</w:t>
      </w:r>
      <w:r w:rsidRPr="00D600EE">
        <w:rPr>
          <w:rFonts w:eastAsia="Times New Roman" w:cs="Times New Roman"/>
          <w:sz w:val="28"/>
          <w:szCs w:val="28"/>
          <w:lang w:eastAsia="ru-RU"/>
        </w:rPr>
        <w:t>р</w:t>
      </w:r>
      <w:r w:rsidRPr="00D600EE">
        <w:rPr>
          <w:rFonts w:eastAsia="Times New Roman" w:cs="Times New Roman"/>
          <w:sz w:val="28"/>
          <w:szCs w:val="28"/>
          <w:lang w:eastAsia="ru-RU"/>
        </w:rPr>
        <w:t>ждении методических рекомендаций по организации судейства мероприятий Всероссийского физкультурно-спортивного комплекса «Готов к труду и об</w:t>
      </w:r>
      <w:r w:rsidRPr="00D600EE">
        <w:rPr>
          <w:rFonts w:eastAsia="Times New Roman" w:cs="Times New Roman"/>
          <w:sz w:val="28"/>
          <w:szCs w:val="28"/>
          <w:lang w:eastAsia="ru-RU"/>
        </w:rPr>
        <w:t>о</w:t>
      </w:r>
      <w:r w:rsidRPr="00D600EE">
        <w:rPr>
          <w:rFonts w:eastAsia="Times New Roman" w:cs="Times New Roman"/>
          <w:sz w:val="28"/>
          <w:szCs w:val="28"/>
          <w:lang w:eastAsia="ru-RU"/>
        </w:rPr>
        <w:t xml:space="preserve">роне» (ГТО) // </w:t>
      </w:r>
      <w:r w:rsidRPr="00D600EE">
        <w:rPr>
          <w:rFonts w:eastAsia="Calibri" w:cs="Times New Roman"/>
          <w:sz w:val="28"/>
          <w:szCs w:val="28"/>
        </w:rPr>
        <w:t>http://www.gto.ru/document</w:t>
      </w:r>
      <w:r w:rsidRPr="00D600E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C4E" w:rsidRPr="00D600EE" w:rsidRDefault="001A2C4E" w:rsidP="005C1044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0EE">
        <w:rPr>
          <w:rFonts w:eastAsia="Times New Roman" w:cs="Times New Roman"/>
          <w:sz w:val="28"/>
          <w:szCs w:val="28"/>
          <w:lang w:eastAsia="ru-RU"/>
        </w:rPr>
        <w:t xml:space="preserve">11. Приказ Министерства образования и науки РФ от 17 октября 2013 г. № 1155 "Об утверждении федерального государственного образовательного стандарта дошкольного образования" </w:t>
      </w:r>
      <w:r w:rsidRPr="00D600EE">
        <w:rPr>
          <w:rFonts w:eastAsia="Calibri" w:cs="Times New Roman"/>
          <w:sz w:val="28"/>
          <w:szCs w:val="28"/>
        </w:rPr>
        <w:t xml:space="preserve"> (Зарегистрировано в Минюсте России 14.11.2013 N 30384) //</w:t>
      </w:r>
      <w:hyperlink r:id="rId44" w:anchor="ixzz4lKmYvAaM" w:history="1">
        <w:r w:rsidRPr="00D600EE">
          <w:rPr>
            <w:rFonts w:eastAsia="Times New Roman" w:cs="Times New Roman"/>
            <w:sz w:val="28"/>
            <w:szCs w:val="28"/>
            <w:lang w:eastAsia="ru-RU"/>
          </w:rPr>
          <w:t>http://www.garant.ru/products/ipo/prime/doc/70412244</w:t>
        </w:r>
      </w:hyperlink>
    </w:p>
    <w:p w:rsidR="001A2C4E" w:rsidRPr="00D600EE" w:rsidRDefault="001A2C4E" w:rsidP="005C1044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0EE">
        <w:rPr>
          <w:rFonts w:eastAsia="Times New Roman" w:cs="Times New Roman"/>
          <w:sz w:val="28"/>
          <w:szCs w:val="28"/>
          <w:lang w:eastAsia="ru-RU"/>
        </w:rPr>
        <w:t xml:space="preserve">12. Приказ </w:t>
      </w:r>
      <w:proofErr w:type="spellStart"/>
      <w:r w:rsidRPr="00D600EE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D600EE">
        <w:rPr>
          <w:rFonts w:eastAsia="Times New Roman" w:cs="Times New Roman"/>
          <w:sz w:val="28"/>
          <w:szCs w:val="28"/>
          <w:lang w:eastAsia="ru-RU"/>
        </w:rPr>
        <w:t xml:space="preserve"> России от 6 октября 2009 г. </w:t>
      </w:r>
      <w:proofErr w:type="spellStart"/>
      <w:r w:rsidRPr="00D600EE">
        <w:rPr>
          <w:rFonts w:eastAsia="Times New Roman" w:cs="Times New Roman"/>
          <w:sz w:val="28"/>
          <w:szCs w:val="28"/>
          <w:lang w:eastAsia="ru-RU"/>
        </w:rPr>
        <w:t>No</w:t>
      </w:r>
      <w:proofErr w:type="spellEnd"/>
      <w:r w:rsidRPr="00D600EE">
        <w:rPr>
          <w:rFonts w:eastAsia="Times New Roman" w:cs="Times New Roman"/>
          <w:sz w:val="28"/>
          <w:szCs w:val="28"/>
          <w:lang w:eastAsia="ru-RU"/>
        </w:rPr>
        <w:t xml:space="preserve"> 373 «Об утверждении и введении в действие федерального государственного образ</w:t>
      </w:r>
      <w:r w:rsidRPr="00D600EE">
        <w:rPr>
          <w:rFonts w:eastAsia="Times New Roman" w:cs="Times New Roman"/>
          <w:sz w:val="28"/>
          <w:szCs w:val="28"/>
          <w:lang w:eastAsia="ru-RU"/>
        </w:rPr>
        <w:t>о</w:t>
      </w:r>
      <w:r w:rsidRPr="00D600EE">
        <w:rPr>
          <w:rFonts w:eastAsia="Times New Roman" w:cs="Times New Roman"/>
          <w:sz w:val="28"/>
          <w:szCs w:val="28"/>
          <w:lang w:eastAsia="ru-RU"/>
        </w:rPr>
        <w:t>вательного Стандарта начального общего образования (</w:t>
      </w:r>
      <w:r w:rsidRPr="00D600EE">
        <w:rPr>
          <w:rFonts w:eastAsia="Times New Roman" w:cs="Times New Roman"/>
          <w:bCs/>
          <w:sz w:val="28"/>
          <w:szCs w:val="28"/>
          <w:lang w:eastAsia="ru-RU"/>
        </w:rPr>
        <w:t>С изменениями и д</w:t>
      </w:r>
      <w:r w:rsidRPr="00D600EE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D600EE">
        <w:rPr>
          <w:rFonts w:eastAsia="Times New Roman" w:cs="Times New Roman"/>
          <w:bCs/>
          <w:sz w:val="28"/>
          <w:szCs w:val="28"/>
          <w:lang w:eastAsia="ru-RU"/>
        </w:rPr>
        <w:t>полнениями от:</w:t>
      </w:r>
      <w:r w:rsidRPr="00D600EE">
        <w:rPr>
          <w:rFonts w:eastAsia="Times New Roman" w:cs="Times New Roman"/>
          <w:sz w:val="28"/>
          <w:szCs w:val="28"/>
          <w:lang w:eastAsia="ru-RU"/>
        </w:rPr>
        <w:t xml:space="preserve"> 26 ноября 2010 г., 22 сентября 2011 г., 18 декабря 2012 г., 29 декабря 2014 г., 18 мая, 31 декабря 2015 г.) // </w:t>
      </w:r>
      <w:hyperlink r:id="rId45" w:anchor="ixzz4lKqhboGY" w:history="1">
        <w:r w:rsidRPr="00D600EE">
          <w:rPr>
            <w:rFonts w:eastAsia="Times New Roman" w:cs="Times New Roman"/>
            <w:sz w:val="28"/>
            <w:szCs w:val="28"/>
            <w:lang w:eastAsia="ru-RU"/>
          </w:rPr>
          <w:t>http://base.garant.ru/197127/</w:t>
        </w:r>
      </w:hyperlink>
    </w:p>
    <w:p w:rsidR="001A2C4E" w:rsidRPr="00D600EE" w:rsidRDefault="001A2C4E" w:rsidP="005C1044">
      <w:pPr>
        <w:spacing w:after="0"/>
        <w:ind w:firstLine="709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D600EE">
        <w:rPr>
          <w:rFonts w:eastAsia="Times New Roman" w:cs="Times New Roman"/>
          <w:sz w:val="28"/>
          <w:szCs w:val="28"/>
          <w:lang w:eastAsia="ru-RU"/>
        </w:rPr>
        <w:t xml:space="preserve">13. </w:t>
      </w:r>
      <w:r w:rsidRPr="00D600EE">
        <w:rPr>
          <w:rFonts w:eastAsia="Times New Roman" w:cs="Times New Roman"/>
          <w:bCs/>
          <w:kern w:val="36"/>
          <w:sz w:val="28"/>
          <w:szCs w:val="28"/>
          <w:lang w:eastAsia="ru-RU"/>
        </w:rPr>
        <w:t>Приказ Минздрава России от 21.12.2012 N 1346н "О Порядке пр</w:t>
      </w:r>
      <w:r w:rsidRPr="00D600EE">
        <w:rPr>
          <w:rFonts w:eastAsia="Times New Roman" w:cs="Times New Roman"/>
          <w:bCs/>
          <w:kern w:val="36"/>
          <w:sz w:val="28"/>
          <w:szCs w:val="28"/>
          <w:lang w:eastAsia="ru-RU"/>
        </w:rPr>
        <w:t>о</w:t>
      </w:r>
      <w:r w:rsidRPr="00D600EE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хождения несовершеннолетними медицинских осмотров, в том числе при </w:t>
      </w:r>
      <w:proofErr w:type="spellStart"/>
      <w:r w:rsidRPr="00D600EE">
        <w:rPr>
          <w:rFonts w:eastAsia="Times New Roman" w:cs="Times New Roman"/>
          <w:bCs/>
          <w:kern w:val="36"/>
          <w:sz w:val="28"/>
          <w:szCs w:val="28"/>
          <w:lang w:eastAsia="ru-RU"/>
        </w:rPr>
        <w:t>п</w:t>
      </w:r>
      <w:r w:rsidRPr="00D600EE">
        <w:rPr>
          <w:rFonts w:eastAsia="Times New Roman" w:cs="Times New Roman"/>
          <w:bCs/>
          <w:kern w:val="36"/>
          <w:sz w:val="28"/>
          <w:szCs w:val="28"/>
          <w:lang w:eastAsia="ru-RU"/>
        </w:rPr>
        <w:t>о</w:t>
      </w:r>
      <w:r w:rsidRPr="00D600EE">
        <w:rPr>
          <w:rFonts w:eastAsia="Times New Roman" w:cs="Times New Roman"/>
          <w:bCs/>
          <w:kern w:val="36"/>
          <w:sz w:val="28"/>
          <w:szCs w:val="28"/>
          <w:lang w:eastAsia="ru-RU"/>
        </w:rPr>
        <w:t>ступлеплении</w:t>
      </w:r>
      <w:proofErr w:type="spellEnd"/>
      <w:r w:rsidRPr="00D600EE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в образовательные учреждения и в период обучения в них" (Зарегистрировано в Минюсте России 02.04.2013 N 27961) // http://www.consultant.ru/document/cons_doc_LAW_144975/</w:t>
      </w:r>
    </w:p>
    <w:p w:rsidR="001A2C4E" w:rsidRPr="00D600EE" w:rsidRDefault="001A2C4E" w:rsidP="005C1044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0EE">
        <w:rPr>
          <w:rFonts w:eastAsia="Times New Roman" w:cs="Times New Roman"/>
          <w:sz w:val="28"/>
          <w:szCs w:val="28"/>
          <w:lang w:eastAsia="ru-RU"/>
        </w:rPr>
        <w:t>14.</w:t>
      </w:r>
      <w:r w:rsidRPr="00D600EE">
        <w:rPr>
          <w:rFonts w:eastAsia="Calibri" w:cs="Times New Roman"/>
          <w:sz w:val="28"/>
          <w:szCs w:val="28"/>
        </w:rPr>
        <w:t xml:space="preserve"> </w:t>
      </w:r>
      <w:hyperlink r:id="rId46" w:anchor="/document/71427708/paragraph/1/doclist/0/selflink/0/context/%D0%9F%D1%80%D0%B8%D0%BA%D0%B0%D0%B7%20%D0%9C%D0%B8%D0%BD%D0%B8%D1%81%D1%82%D0%B5%D1%80%D1%81%D1%82%D0%B2%D0%B0%20%D0%B7%D0%B4%D1%80%D0%B0%D0%B2%D0%BE%D0%BE%D1%85%D1%80%D0%B0%D0%BD%D0%B5%D0%BD%D0" w:history="1">
        <w:r w:rsidRPr="00D600EE">
          <w:rPr>
            <w:rFonts w:eastAsia="Times New Roman" w:cs="Times New Roman"/>
            <w:sz w:val="28"/>
            <w:szCs w:val="28"/>
            <w:lang w:eastAsia="ru-RU"/>
          </w:rPr>
          <w:t>Приказ Министерства здравоохранения РФ от 1 марта 2016 г. N 134н "О Порядке организации оказания медицинской помощи лицам, зан</w:t>
        </w:r>
        <w:r w:rsidRPr="00D600EE">
          <w:rPr>
            <w:rFonts w:eastAsia="Times New Roman" w:cs="Times New Roman"/>
            <w:sz w:val="28"/>
            <w:szCs w:val="28"/>
            <w:lang w:eastAsia="ru-RU"/>
          </w:rPr>
          <w:t>и</w:t>
        </w:r>
        <w:r w:rsidRPr="00D600EE">
          <w:rPr>
            <w:rFonts w:eastAsia="Times New Roman" w:cs="Times New Roman"/>
            <w:sz w:val="28"/>
            <w:szCs w:val="28"/>
            <w:lang w:eastAsia="ru-RU"/>
          </w:rPr>
          <w:t xml:space="preserve">мающимся физической культурой и спортом (в том числе при подготовке и </w:t>
        </w:r>
        <w:r w:rsidRPr="00D600EE">
          <w:rPr>
            <w:rFonts w:eastAsia="Times New Roman" w:cs="Times New Roman"/>
            <w:sz w:val="28"/>
            <w:szCs w:val="28"/>
            <w:lang w:eastAsia="ru-RU"/>
          </w:rPr>
          <w:lastRenderedPageBreak/>
          <w:t>проведении физкультурных мероприятий и спортивных мероприятий), вкл</w:t>
        </w:r>
        <w:r w:rsidRPr="00D600EE">
          <w:rPr>
            <w:rFonts w:eastAsia="Times New Roman" w:cs="Times New Roman"/>
            <w:sz w:val="28"/>
            <w:szCs w:val="28"/>
            <w:lang w:eastAsia="ru-RU"/>
          </w:rPr>
          <w:t>ю</w:t>
        </w:r>
        <w:r w:rsidRPr="00D600EE">
          <w:rPr>
            <w:rFonts w:eastAsia="Times New Roman" w:cs="Times New Roman"/>
            <w:sz w:val="28"/>
            <w:szCs w:val="28"/>
            <w:lang w:eastAsia="ru-RU"/>
          </w:rPr>
          <w:t>чая порядок медицинского осмотра лиц, желающих пройти спортивную по</w:t>
        </w:r>
        <w:r w:rsidRPr="00D600EE">
          <w:rPr>
            <w:rFonts w:eastAsia="Times New Roman" w:cs="Times New Roman"/>
            <w:sz w:val="28"/>
            <w:szCs w:val="28"/>
            <w:lang w:eastAsia="ru-RU"/>
          </w:rPr>
          <w:t>д</w:t>
        </w:r>
        <w:r w:rsidRPr="00D600EE">
          <w:rPr>
            <w:rFonts w:eastAsia="Times New Roman" w:cs="Times New Roman"/>
            <w:sz w:val="28"/>
            <w:szCs w:val="28"/>
            <w:lang w:eastAsia="ru-RU"/>
          </w:rPr>
          <w:t>готовку, за-</w:t>
        </w:r>
        <w:proofErr w:type="spellStart"/>
        <w:r w:rsidRPr="00D600EE">
          <w:rPr>
            <w:rFonts w:eastAsia="Times New Roman" w:cs="Times New Roman"/>
            <w:sz w:val="28"/>
            <w:szCs w:val="28"/>
            <w:lang w:eastAsia="ru-RU"/>
          </w:rPr>
          <w:t>ниматься</w:t>
        </w:r>
        <w:proofErr w:type="spellEnd"/>
        <w:r w:rsidRPr="00D600EE">
          <w:rPr>
            <w:rFonts w:eastAsia="Times New Roman" w:cs="Times New Roman"/>
            <w:sz w:val="28"/>
            <w:szCs w:val="28"/>
            <w:lang w:eastAsia="ru-RU"/>
          </w:rPr>
          <w:t xml:space="preserve"> физической культурой и спортом в организациях и (или) выполнить нормативы испытаний (тестов) Всероссийского физкул</w:t>
        </w:r>
        <w:r w:rsidRPr="00D600EE">
          <w:rPr>
            <w:rFonts w:eastAsia="Times New Roman" w:cs="Times New Roman"/>
            <w:sz w:val="28"/>
            <w:szCs w:val="28"/>
            <w:lang w:eastAsia="ru-RU"/>
          </w:rPr>
          <w:t>ь</w:t>
        </w:r>
        <w:r w:rsidRPr="00D600EE">
          <w:rPr>
            <w:rFonts w:eastAsia="Times New Roman" w:cs="Times New Roman"/>
            <w:sz w:val="28"/>
            <w:szCs w:val="28"/>
            <w:lang w:eastAsia="ru-RU"/>
          </w:rPr>
          <w:t>турно-спортивного комплекса "Готов к труду и обороне"</w:t>
        </w:r>
      </w:hyperlink>
      <w:r w:rsidRPr="00D600EE">
        <w:rPr>
          <w:rFonts w:eastAsia="Times New Roman" w:cs="Times New Roman"/>
          <w:sz w:val="28"/>
          <w:szCs w:val="28"/>
          <w:lang w:eastAsia="ru-RU"/>
        </w:rPr>
        <w:t xml:space="preserve"> //</w:t>
      </w:r>
      <w:r w:rsidRPr="00D600EE">
        <w:rPr>
          <w:rFonts w:eastAsia="Calibri" w:cs="Times New Roman"/>
          <w:sz w:val="28"/>
          <w:szCs w:val="28"/>
        </w:rPr>
        <w:t>http://www.gto.ru/document</w:t>
      </w:r>
      <w:r w:rsidRPr="00D600EE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1A2C4E" w:rsidRPr="00D600EE" w:rsidRDefault="001A2C4E" w:rsidP="005C1044">
      <w:pPr>
        <w:spacing w:after="0"/>
        <w:ind w:firstLine="709"/>
        <w:outlineLvl w:val="4"/>
        <w:rPr>
          <w:rFonts w:eastAsia="Times New Roman" w:cs="Times New Roman"/>
          <w:sz w:val="28"/>
          <w:szCs w:val="28"/>
          <w:lang w:eastAsia="ru-RU"/>
        </w:rPr>
      </w:pPr>
      <w:r w:rsidRPr="00D600EE">
        <w:rPr>
          <w:rFonts w:eastAsia="Times New Roman" w:cs="Times New Roman"/>
          <w:sz w:val="28"/>
          <w:szCs w:val="28"/>
          <w:lang w:eastAsia="ru-RU"/>
        </w:rPr>
        <w:t>15. Приказ Министерства спорта Российской Федерации от 12 февраля 2019 года № 90 "Об утверждении государственных требований Всеросси</w:t>
      </w:r>
      <w:r w:rsidRPr="00D600EE">
        <w:rPr>
          <w:rFonts w:eastAsia="Times New Roman" w:cs="Times New Roman"/>
          <w:sz w:val="28"/>
          <w:szCs w:val="28"/>
          <w:lang w:eastAsia="ru-RU"/>
        </w:rPr>
        <w:t>й</w:t>
      </w:r>
      <w:r w:rsidRPr="00D600EE">
        <w:rPr>
          <w:rFonts w:eastAsia="Times New Roman" w:cs="Times New Roman"/>
          <w:sz w:val="28"/>
          <w:szCs w:val="28"/>
          <w:lang w:eastAsia="ru-RU"/>
        </w:rPr>
        <w:t xml:space="preserve">ского физкультурно-спортивного комплекса "Готов к труду и обороне" (ГТО)"// https://www.gto.ru/document    </w:t>
      </w:r>
    </w:p>
    <w:p w:rsidR="001A2C4E" w:rsidRPr="00D600EE" w:rsidRDefault="001A2C4E" w:rsidP="005C1044">
      <w:pPr>
        <w:spacing w:after="0"/>
        <w:ind w:firstLine="709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D600EE">
        <w:rPr>
          <w:rFonts w:eastAsia="Calibri" w:cs="Times New Roman"/>
          <w:sz w:val="28"/>
          <w:szCs w:val="28"/>
        </w:rPr>
        <w:t>15.</w:t>
      </w:r>
      <w:r w:rsidRPr="00D600EE">
        <w:rPr>
          <w:rFonts w:eastAsia="Times New Roman" w:cs="Times New Roman"/>
          <w:bCs/>
          <w:sz w:val="28"/>
          <w:szCs w:val="28"/>
          <w:lang w:eastAsia="ru-RU"/>
        </w:rPr>
        <w:t xml:space="preserve"> Методические рекомендации по организации проведения испыт</w:t>
      </w:r>
      <w:r w:rsidRPr="00D600EE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D600EE">
        <w:rPr>
          <w:rFonts w:eastAsia="Times New Roman" w:cs="Times New Roman"/>
          <w:bCs/>
          <w:sz w:val="28"/>
          <w:szCs w:val="28"/>
          <w:lang w:eastAsia="ru-RU"/>
        </w:rPr>
        <w:t>ний (тестов), входящих во Всероссийский физкультурно-спортивный ко</w:t>
      </w:r>
      <w:r w:rsidRPr="00D600EE">
        <w:rPr>
          <w:rFonts w:eastAsia="Times New Roman" w:cs="Times New Roman"/>
          <w:bCs/>
          <w:sz w:val="28"/>
          <w:szCs w:val="28"/>
          <w:lang w:eastAsia="ru-RU"/>
        </w:rPr>
        <w:t>м</w:t>
      </w:r>
      <w:r w:rsidRPr="00D600EE">
        <w:rPr>
          <w:rFonts w:eastAsia="Times New Roman" w:cs="Times New Roman"/>
          <w:bCs/>
          <w:sz w:val="28"/>
          <w:szCs w:val="28"/>
          <w:lang w:eastAsia="ru-RU"/>
        </w:rPr>
        <w:t>плекс "Готов к труду и обороне" (ГТО) (одобрены на заседании Координац</w:t>
      </w:r>
      <w:r w:rsidRPr="00D600EE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D600EE">
        <w:rPr>
          <w:rFonts w:eastAsia="Times New Roman" w:cs="Times New Roman"/>
          <w:bCs/>
          <w:sz w:val="28"/>
          <w:szCs w:val="28"/>
          <w:lang w:eastAsia="ru-RU"/>
        </w:rPr>
        <w:t>онной комиссии Министерства спорта Российской Федерации по введению и реализации Всероссийского физкультурно-спортивного комплекса "Готов к труду и обороне" (ГТО) протоколом № 1 от 23 июля 2014 г. пункт II/1) //</w:t>
      </w:r>
    </w:p>
    <w:p w:rsidR="001A2C4E" w:rsidRPr="00D600EE" w:rsidRDefault="00452442" w:rsidP="005C1044">
      <w:pPr>
        <w:spacing w:after="0"/>
        <w:outlineLvl w:val="1"/>
        <w:rPr>
          <w:rFonts w:eastAsia="Calibri" w:cs="Times New Roman"/>
          <w:sz w:val="28"/>
          <w:szCs w:val="28"/>
        </w:rPr>
      </w:pPr>
      <w:hyperlink r:id="rId47" w:history="1">
        <w:r w:rsidR="001A2C4E" w:rsidRPr="00D600EE">
          <w:rPr>
            <w:rFonts w:eastAsia="Calibri" w:cs="Times New Roman"/>
            <w:sz w:val="28"/>
            <w:szCs w:val="28"/>
          </w:rPr>
          <w:t>http://www.gto.ru/files/docs/04_guidelines/04.pdf</w:t>
        </w:r>
      </w:hyperlink>
    </w:p>
    <w:p w:rsidR="001A2C4E" w:rsidRPr="00D600EE" w:rsidRDefault="001A2C4E" w:rsidP="005C1044">
      <w:pPr>
        <w:shd w:val="clear" w:color="auto" w:fill="FFFFFF"/>
        <w:tabs>
          <w:tab w:val="left" w:pos="1134"/>
        </w:tabs>
        <w:spacing w:after="0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D600EE">
        <w:rPr>
          <w:rFonts w:eastAsia="Times New Roman" w:cs="Times New Roman"/>
          <w:sz w:val="28"/>
          <w:szCs w:val="28"/>
          <w:lang w:eastAsia="ru-RU"/>
        </w:rPr>
        <w:t>16.</w:t>
      </w:r>
      <w:r w:rsidRPr="00D600EE">
        <w:rPr>
          <w:rFonts w:eastAsia="Times New Roman" w:cs="Times New Roman"/>
          <w:bCs/>
          <w:sz w:val="28"/>
          <w:szCs w:val="28"/>
          <w:lang w:eastAsia="ru-RU"/>
        </w:rPr>
        <w:t xml:space="preserve"> Методические рекомендации по организации и выполнению исп</w:t>
      </w:r>
      <w:r w:rsidRPr="00D600E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D600EE">
        <w:rPr>
          <w:rFonts w:eastAsia="Times New Roman" w:cs="Times New Roman"/>
          <w:bCs/>
          <w:sz w:val="28"/>
          <w:szCs w:val="28"/>
          <w:lang w:eastAsia="ru-RU"/>
        </w:rPr>
        <w:t>таний (тестов) Всероссийского физкультурно-спортивного комплекса" Готов к труду и обороне" (ГТО)" от 31 марта 2017 г.  //</w:t>
      </w:r>
      <w:r w:rsidRPr="00D600EE">
        <w:rPr>
          <w:rFonts w:eastAsia="Calibri" w:cs="Times New Roman"/>
          <w:sz w:val="28"/>
          <w:szCs w:val="28"/>
        </w:rPr>
        <w:t>http://www.gto.ru/document</w:t>
      </w:r>
      <w:r w:rsidRPr="00D600EE">
        <w:rPr>
          <w:rFonts w:eastAsia="Times New Roman" w:cs="Times New Roman"/>
          <w:sz w:val="28"/>
          <w:szCs w:val="28"/>
          <w:lang w:eastAsia="ru-RU"/>
        </w:rPr>
        <w:t xml:space="preserve">                             </w:t>
      </w:r>
    </w:p>
    <w:p w:rsidR="001A2C4E" w:rsidRPr="00D600EE" w:rsidRDefault="001A2C4E" w:rsidP="005C1044">
      <w:pPr>
        <w:spacing w:after="0"/>
        <w:ind w:firstLine="709"/>
        <w:rPr>
          <w:sz w:val="28"/>
          <w:szCs w:val="28"/>
        </w:rPr>
      </w:pPr>
      <w:r w:rsidRPr="00D600EE">
        <w:rPr>
          <w:rFonts w:eastAsia="Times New Roman" w:cs="Times New Roman"/>
          <w:sz w:val="28"/>
          <w:szCs w:val="28"/>
          <w:lang w:eastAsia="ru-RU"/>
        </w:rPr>
        <w:t xml:space="preserve">17. </w:t>
      </w:r>
      <w:r w:rsidRPr="00D600EE">
        <w:rPr>
          <w:sz w:val="28"/>
          <w:szCs w:val="28"/>
        </w:rPr>
        <w:t>Методические рекомендации по организации и выполнению норм</w:t>
      </w:r>
      <w:r w:rsidRPr="00D600EE">
        <w:rPr>
          <w:sz w:val="28"/>
          <w:szCs w:val="28"/>
        </w:rPr>
        <w:t>а</w:t>
      </w:r>
      <w:r w:rsidRPr="00D600EE">
        <w:rPr>
          <w:sz w:val="28"/>
          <w:szCs w:val="28"/>
        </w:rPr>
        <w:t>тивов испытаний (тестов) Всероссийского физкультурно-спортивного ко</w:t>
      </w:r>
      <w:r w:rsidRPr="00D600EE">
        <w:rPr>
          <w:sz w:val="28"/>
          <w:szCs w:val="28"/>
        </w:rPr>
        <w:t>м</w:t>
      </w:r>
      <w:r w:rsidRPr="00D600EE">
        <w:rPr>
          <w:sz w:val="28"/>
          <w:szCs w:val="28"/>
        </w:rPr>
        <w:t>плекса «Готов к труду и обороне» (ГТО), (утвержденные министром спорта РФ 01.02.2018 г.) к государственным требованиям Всероссийского физкул</w:t>
      </w:r>
      <w:r w:rsidRPr="00D600EE">
        <w:rPr>
          <w:sz w:val="28"/>
          <w:szCs w:val="28"/>
        </w:rPr>
        <w:t>ь</w:t>
      </w:r>
      <w:r w:rsidRPr="00D600EE">
        <w:rPr>
          <w:sz w:val="28"/>
          <w:szCs w:val="28"/>
        </w:rPr>
        <w:t xml:space="preserve">турно-спортивного комплекса «Готов к труду и обороне» (ГТО) на 2018-2021 гг., утвержденные приказом </w:t>
      </w:r>
      <w:proofErr w:type="spellStart"/>
      <w:r w:rsidRPr="00D600EE">
        <w:rPr>
          <w:sz w:val="28"/>
          <w:szCs w:val="28"/>
        </w:rPr>
        <w:t>Минспорта</w:t>
      </w:r>
      <w:proofErr w:type="spellEnd"/>
      <w:r w:rsidRPr="00D600EE">
        <w:rPr>
          <w:sz w:val="28"/>
          <w:szCs w:val="28"/>
        </w:rPr>
        <w:t xml:space="preserve"> России от 19.06.2017 г. № 542.</w:t>
      </w:r>
      <w:r w:rsidRPr="00D600EE">
        <w:rPr>
          <w:rFonts w:eastAsia="Times New Roman" w:cs="Times New Roman"/>
          <w:sz w:val="28"/>
          <w:szCs w:val="28"/>
          <w:lang w:eastAsia="ru-RU"/>
        </w:rPr>
        <w:t xml:space="preserve">         </w:t>
      </w:r>
    </w:p>
    <w:p w:rsidR="001A2C4E" w:rsidRPr="00620832" w:rsidRDefault="001A2C4E" w:rsidP="005C1044">
      <w:pPr>
        <w:shd w:val="clear" w:color="auto" w:fill="FFFFFF"/>
        <w:tabs>
          <w:tab w:val="left" w:pos="1134"/>
        </w:tabs>
        <w:spacing w:after="0"/>
        <w:ind w:firstLine="709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D600EE">
        <w:rPr>
          <w:rFonts w:eastAsia="Times New Roman" w:cs="Times New Roman"/>
          <w:sz w:val="28"/>
          <w:szCs w:val="28"/>
          <w:lang w:eastAsia="ru-RU"/>
        </w:rPr>
        <w:t>18. Письмо Министерства образования и на</w:t>
      </w:r>
      <w:r w:rsidR="00620832">
        <w:rPr>
          <w:rFonts w:eastAsia="Times New Roman" w:cs="Times New Roman"/>
          <w:sz w:val="28"/>
          <w:szCs w:val="28"/>
          <w:lang w:eastAsia="ru-RU"/>
        </w:rPr>
        <w:t>уки РФ от 15 июля 2014 г. N 08-</w:t>
      </w:r>
      <w:r w:rsidRPr="00D600EE">
        <w:rPr>
          <w:rFonts w:eastAsia="Times New Roman" w:cs="Times New Roman"/>
          <w:sz w:val="28"/>
          <w:szCs w:val="28"/>
          <w:lang w:eastAsia="ru-RU"/>
        </w:rPr>
        <w:t xml:space="preserve">888 "Об аттестации учащихся общеобразовательных организаций по учебному </w:t>
      </w:r>
      <w:hyperlink r:id="rId48" w:history="1">
        <w:r w:rsidR="00620832" w:rsidRPr="00D600EE">
          <w:rPr>
            <w:rFonts w:eastAsia="Times New Roman" w:cs="Times New Roman"/>
            <w:sz w:val="28"/>
            <w:szCs w:val="28"/>
            <w:lang w:eastAsia="ru-RU"/>
          </w:rPr>
          <w:t>предмету "Физическая культура"</w:t>
        </w:r>
      </w:hyperlink>
      <w:r w:rsidR="00620832" w:rsidRPr="00D600EE">
        <w:rPr>
          <w:rFonts w:eastAsia="Times New Roman" w:cs="Times New Roman"/>
          <w:sz w:val="28"/>
          <w:szCs w:val="28"/>
          <w:lang w:eastAsia="ru-RU"/>
        </w:rPr>
        <w:t>. //</w:t>
      </w:r>
      <w:hyperlink r:id="rId49" w:anchor="ixzz4lKlHgPs2" w:history="1">
        <w:r w:rsidR="00620832" w:rsidRPr="00D600EE">
          <w:rPr>
            <w:rFonts w:eastAsia="Times New Roman" w:cs="Times New Roman"/>
            <w:sz w:val="28"/>
            <w:szCs w:val="28"/>
            <w:lang w:eastAsia="ru-RU"/>
          </w:rPr>
          <w:t>http://base.garant.ru/70763628/</w:t>
        </w:r>
      </w:hyperlink>
      <w:r w:rsidRPr="00D600E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0832">
        <w:rPr>
          <w:rFonts w:eastAsia="Times New Roman" w:cs="Times New Roman"/>
          <w:sz w:val="28"/>
          <w:szCs w:val="28"/>
          <w:lang w:eastAsia="ru-RU"/>
        </w:rPr>
        <w:t xml:space="preserve">                            </w:t>
      </w:r>
      <w:r w:rsidRPr="00D600EE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1A2C4E" w:rsidRPr="00D600EE" w:rsidRDefault="001A2C4E" w:rsidP="005C1044">
      <w:pPr>
        <w:shd w:val="clear" w:color="auto" w:fill="FFFFFF"/>
        <w:spacing w:after="0"/>
        <w:ind w:firstLine="709"/>
        <w:contextualSpacing/>
        <w:rPr>
          <w:rFonts w:eastAsia="Calibri" w:cs="Times New Roman"/>
          <w:sz w:val="28"/>
          <w:szCs w:val="28"/>
        </w:rPr>
      </w:pPr>
      <w:r w:rsidRPr="00D600EE">
        <w:rPr>
          <w:rFonts w:eastAsia="Calibri" w:cs="Times New Roman"/>
          <w:sz w:val="28"/>
          <w:szCs w:val="28"/>
        </w:rPr>
        <w:t xml:space="preserve">19. Письмо </w:t>
      </w:r>
      <w:proofErr w:type="spellStart"/>
      <w:r w:rsidRPr="00D600EE">
        <w:rPr>
          <w:rFonts w:eastAsia="Calibri" w:cs="Times New Roman"/>
          <w:sz w:val="28"/>
          <w:szCs w:val="28"/>
        </w:rPr>
        <w:t>Минобрнауки</w:t>
      </w:r>
      <w:proofErr w:type="spellEnd"/>
      <w:r w:rsidRPr="00D600EE">
        <w:rPr>
          <w:rFonts w:eastAsia="Calibri" w:cs="Times New Roman"/>
          <w:sz w:val="28"/>
          <w:szCs w:val="28"/>
        </w:rPr>
        <w:t xml:space="preserve"> России от 02.12.2015 N 08-1747 "О направл</w:t>
      </w:r>
      <w:r w:rsidRPr="00D600EE">
        <w:rPr>
          <w:rFonts w:eastAsia="Calibri" w:cs="Times New Roman"/>
          <w:sz w:val="28"/>
          <w:szCs w:val="28"/>
        </w:rPr>
        <w:t>е</w:t>
      </w:r>
      <w:r w:rsidRPr="00D600EE">
        <w:rPr>
          <w:rFonts w:eastAsia="Calibri" w:cs="Times New Roman"/>
          <w:sz w:val="28"/>
          <w:szCs w:val="28"/>
        </w:rPr>
        <w:t>нии методических рекомендаций" (вместе с "Методическими рекомендаци</w:t>
      </w:r>
      <w:r w:rsidRPr="00D600EE">
        <w:rPr>
          <w:rFonts w:eastAsia="Calibri" w:cs="Times New Roman"/>
          <w:sz w:val="28"/>
          <w:szCs w:val="28"/>
        </w:rPr>
        <w:t>я</w:t>
      </w:r>
      <w:r w:rsidRPr="00D600EE">
        <w:rPr>
          <w:rFonts w:eastAsia="Calibri" w:cs="Times New Roman"/>
          <w:sz w:val="28"/>
          <w:szCs w:val="28"/>
        </w:rPr>
        <w:t>ми по механизмам учета результатов выполнения нормативов Всероссийск</w:t>
      </w:r>
      <w:r w:rsidRPr="00D600EE">
        <w:rPr>
          <w:rFonts w:eastAsia="Calibri" w:cs="Times New Roman"/>
          <w:sz w:val="28"/>
          <w:szCs w:val="28"/>
        </w:rPr>
        <w:t>о</w:t>
      </w:r>
      <w:r w:rsidRPr="00D600EE">
        <w:rPr>
          <w:rFonts w:eastAsia="Calibri" w:cs="Times New Roman"/>
          <w:sz w:val="28"/>
          <w:szCs w:val="28"/>
        </w:rPr>
        <w:t>го физкультурно-спортивного комплекса "Готов к труду и обороне" (ГТО) при осуществлении текущего контроля и промежуточной аттестации обуч</w:t>
      </w:r>
      <w:r w:rsidRPr="00D600EE">
        <w:rPr>
          <w:rFonts w:eastAsia="Calibri" w:cs="Times New Roman"/>
          <w:sz w:val="28"/>
          <w:szCs w:val="28"/>
        </w:rPr>
        <w:t>а</w:t>
      </w:r>
      <w:r w:rsidRPr="00D600EE">
        <w:rPr>
          <w:rFonts w:eastAsia="Calibri" w:cs="Times New Roman"/>
          <w:sz w:val="28"/>
          <w:szCs w:val="28"/>
        </w:rPr>
        <w:t>ющихся по учебному предмету "Физическая культура"). // http://www.gto.ru/document</w:t>
      </w:r>
    </w:p>
    <w:p w:rsidR="001A2C4E" w:rsidRPr="00D600EE" w:rsidRDefault="001A2C4E" w:rsidP="005C1044">
      <w:pPr>
        <w:spacing w:after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D600EE">
        <w:rPr>
          <w:rFonts w:eastAsia="Times New Roman" w:cs="Times New Roman"/>
          <w:sz w:val="28"/>
          <w:szCs w:val="28"/>
          <w:lang w:eastAsia="ru-RU"/>
        </w:rPr>
        <w:t>20.</w:t>
      </w:r>
      <w:r w:rsidRPr="00D600EE">
        <w:rPr>
          <w:rFonts w:eastAsia="Calibri" w:cs="Times New Roman"/>
          <w:sz w:val="28"/>
          <w:szCs w:val="28"/>
          <w:shd w:val="clear" w:color="auto" w:fill="FFFFFF" w:themeFill="background1"/>
        </w:rPr>
        <w:t xml:space="preserve"> </w:t>
      </w:r>
      <w:r w:rsidRPr="00D600EE">
        <w:rPr>
          <w:rFonts w:eastAsia="Times New Roman" w:cs="Times New Roman"/>
          <w:bCs/>
          <w:kern w:val="36"/>
          <w:sz w:val="28"/>
          <w:szCs w:val="28"/>
          <w:lang w:eastAsia="ru-RU"/>
        </w:rPr>
        <w:t>Постановление Главного государственного санитарного врача Ро</w:t>
      </w:r>
      <w:r w:rsidRPr="00D600EE">
        <w:rPr>
          <w:rFonts w:eastAsia="Times New Roman" w:cs="Times New Roman"/>
          <w:bCs/>
          <w:kern w:val="36"/>
          <w:sz w:val="28"/>
          <w:szCs w:val="28"/>
          <w:lang w:eastAsia="ru-RU"/>
        </w:rPr>
        <w:t>с</w:t>
      </w:r>
      <w:r w:rsidRPr="00D600EE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сийской Федерации от 29 декабря 2010 г. N 189 г. "Об утверждении СанПиН </w:t>
      </w:r>
      <w:r w:rsidRPr="00D600EE">
        <w:rPr>
          <w:rFonts w:eastAsia="Times New Roman" w:cs="Times New Roman"/>
          <w:bCs/>
          <w:kern w:val="36"/>
          <w:sz w:val="28"/>
          <w:szCs w:val="28"/>
          <w:lang w:eastAsia="ru-RU"/>
        </w:rPr>
        <w:lastRenderedPageBreak/>
        <w:t>2.4.2.2821-10 "Санитарно-эпидемиологические требования к условиям и о</w:t>
      </w:r>
      <w:r w:rsidRPr="00D600EE">
        <w:rPr>
          <w:rFonts w:eastAsia="Times New Roman" w:cs="Times New Roman"/>
          <w:bCs/>
          <w:kern w:val="36"/>
          <w:sz w:val="28"/>
          <w:szCs w:val="28"/>
          <w:lang w:eastAsia="ru-RU"/>
        </w:rPr>
        <w:t>р</w:t>
      </w:r>
      <w:r w:rsidRPr="00D600EE">
        <w:rPr>
          <w:rFonts w:eastAsia="Times New Roman" w:cs="Times New Roman"/>
          <w:bCs/>
          <w:kern w:val="36"/>
          <w:sz w:val="28"/>
          <w:szCs w:val="28"/>
          <w:lang w:eastAsia="ru-RU"/>
        </w:rPr>
        <w:t>ганизации обучения в общеобразовательных учреждениях""</w:t>
      </w:r>
      <w:r w:rsidRPr="00D600EE">
        <w:rPr>
          <w:rFonts w:eastAsia="Times New Roman" w:cs="Times New Roman"/>
          <w:sz w:val="28"/>
          <w:szCs w:val="28"/>
          <w:lang w:eastAsia="ru-RU"/>
        </w:rPr>
        <w:t xml:space="preserve"> //</w:t>
      </w:r>
    </w:p>
    <w:p w:rsidR="001A2C4E" w:rsidRPr="00D600EE" w:rsidRDefault="00452442" w:rsidP="005C1044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hyperlink r:id="rId50" w:anchor="ixzz4lKno5VwY" w:history="1">
        <w:r w:rsidR="001A2C4E" w:rsidRPr="00D600EE">
          <w:rPr>
            <w:rFonts w:eastAsia="Times New Roman" w:cs="Times New Roman"/>
            <w:sz w:val="28"/>
            <w:szCs w:val="28"/>
            <w:lang w:eastAsia="ru-RU"/>
          </w:rPr>
          <w:t>http://base.garant.ru/12183577/</w:t>
        </w:r>
      </w:hyperlink>
    </w:p>
    <w:p w:rsidR="001A2C4E" w:rsidRPr="00D600EE" w:rsidRDefault="001A2C4E" w:rsidP="005C1044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0EE">
        <w:rPr>
          <w:rFonts w:eastAsia="Times New Roman" w:cs="Times New Roman"/>
          <w:sz w:val="28"/>
          <w:szCs w:val="28"/>
          <w:lang w:eastAsia="ru-RU"/>
        </w:rPr>
        <w:t>21. Лях В. И. Физическая культура. Рабочие программы. Предметная линия учебников В. И. Ляха. 1- 4 классы: пособие для учителей общеобраз</w:t>
      </w:r>
      <w:r w:rsidRPr="00D600EE">
        <w:rPr>
          <w:rFonts w:eastAsia="Times New Roman" w:cs="Times New Roman"/>
          <w:sz w:val="28"/>
          <w:szCs w:val="28"/>
          <w:lang w:eastAsia="ru-RU"/>
        </w:rPr>
        <w:t>о</w:t>
      </w:r>
      <w:r w:rsidRPr="00D600EE">
        <w:rPr>
          <w:rFonts w:eastAsia="Times New Roman" w:cs="Times New Roman"/>
          <w:sz w:val="28"/>
          <w:szCs w:val="28"/>
          <w:lang w:eastAsia="ru-RU"/>
        </w:rPr>
        <w:t>вательных организаций  (ФГОС) / В. И. Лях. - 4-е изд.- М.: Просвещение, 2014. - 64 с. - ISBN 978-5-09-032931-6.</w:t>
      </w:r>
    </w:p>
    <w:p w:rsidR="001A2C4E" w:rsidRPr="00D600EE" w:rsidRDefault="001A2C4E" w:rsidP="005C1044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0EE">
        <w:rPr>
          <w:rFonts w:eastAsia="Times New Roman" w:cs="Times New Roman"/>
          <w:sz w:val="28"/>
          <w:szCs w:val="28"/>
          <w:lang w:eastAsia="ru-RU"/>
        </w:rPr>
        <w:t>22. Лях В.И. Программы общеобразовательных учреждений: комплек</w:t>
      </w:r>
      <w:r w:rsidRPr="00D600EE">
        <w:rPr>
          <w:rFonts w:eastAsia="Times New Roman" w:cs="Times New Roman"/>
          <w:sz w:val="28"/>
          <w:szCs w:val="28"/>
          <w:lang w:eastAsia="ru-RU"/>
        </w:rPr>
        <w:t>с</w:t>
      </w:r>
      <w:r w:rsidRPr="00D600EE">
        <w:rPr>
          <w:rFonts w:eastAsia="Times New Roman" w:cs="Times New Roman"/>
          <w:sz w:val="28"/>
          <w:szCs w:val="28"/>
          <w:lang w:eastAsia="ru-RU"/>
        </w:rPr>
        <w:t xml:space="preserve">ная программа по физическому воспитанию: 1–11 </w:t>
      </w:r>
      <w:proofErr w:type="spellStart"/>
      <w:r w:rsidRPr="00D600EE">
        <w:rPr>
          <w:rFonts w:eastAsia="Times New Roman" w:cs="Times New Roman"/>
          <w:sz w:val="28"/>
          <w:szCs w:val="28"/>
          <w:lang w:eastAsia="ru-RU"/>
        </w:rPr>
        <w:t>кл</w:t>
      </w:r>
      <w:proofErr w:type="spellEnd"/>
      <w:r w:rsidRPr="00D600EE">
        <w:rPr>
          <w:rFonts w:eastAsia="Times New Roman" w:cs="Times New Roman"/>
          <w:sz w:val="28"/>
          <w:szCs w:val="28"/>
          <w:lang w:eastAsia="ru-RU"/>
        </w:rPr>
        <w:t xml:space="preserve">. / В. И. Лях, А. А. </w:t>
      </w:r>
      <w:proofErr w:type="spellStart"/>
      <w:r w:rsidRPr="00D600EE">
        <w:rPr>
          <w:rFonts w:eastAsia="Times New Roman" w:cs="Times New Roman"/>
          <w:sz w:val="28"/>
          <w:szCs w:val="28"/>
          <w:lang w:eastAsia="ru-RU"/>
        </w:rPr>
        <w:t>Зд</w:t>
      </w:r>
      <w:r w:rsidRPr="00D600EE">
        <w:rPr>
          <w:rFonts w:eastAsia="Times New Roman" w:cs="Times New Roman"/>
          <w:sz w:val="28"/>
          <w:szCs w:val="28"/>
          <w:lang w:eastAsia="ru-RU"/>
        </w:rPr>
        <w:t>а</w:t>
      </w:r>
      <w:r w:rsidRPr="00D600EE">
        <w:rPr>
          <w:rFonts w:eastAsia="Times New Roman" w:cs="Times New Roman"/>
          <w:sz w:val="28"/>
          <w:szCs w:val="28"/>
          <w:lang w:eastAsia="ru-RU"/>
        </w:rPr>
        <w:t>невич</w:t>
      </w:r>
      <w:proofErr w:type="spellEnd"/>
      <w:r w:rsidRPr="00D600EE">
        <w:rPr>
          <w:rFonts w:eastAsia="Times New Roman" w:cs="Times New Roman"/>
          <w:sz w:val="28"/>
          <w:szCs w:val="28"/>
          <w:lang w:eastAsia="ru-RU"/>
        </w:rPr>
        <w:t>; под общ. ред. В. И. Ляха. — 7-е изд. — М.: Просвещение, 2014.</w:t>
      </w:r>
    </w:p>
    <w:p w:rsidR="001A2C4E" w:rsidRPr="00D600EE" w:rsidRDefault="001A2C4E" w:rsidP="005C1044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0EE">
        <w:rPr>
          <w:rFonts w:eastAsia="Times New Roman" w:cs="Times New Roman"/>
          <w:sz w:val="28"/>
          <w:szCs w:val="28"/>
          <w:lang w:eastAsia="ru-RU"/>
        </w:rPr>
        <w:t>23.От рождения до школы. Примерная общеобразовательная програ</w:t>
      </w:r>
      <w:r w:rsidRPr="00D600EE">
        <w:rPr>
          <w:rFonts w:eastAsia="Times New Roman" w:cs="Times New Roman"/>
          <w:sz w:val="28"/>
          <w:szCs w:val="28"/>
          <w:lang w:eastAsia="ru-RU"/>
        </w:rPr>
        <w:t>м</w:t>
      </w:r>
      <w:r w:rsidRPr="00D600EE">
        <w:rPr>
          <w:rFonts w:eastAsia="Times New Roman" w:cs="Times New Roman"/>
          <w:sz w:val="28"/>
          <w:szCs w:val="28"/>
          <w:lang w:eastAsia="ru-RU"/>
        </w:rPr>
        <w:t xml:space="preserve">ма дошкольного образования. / Под ред. Н. Е. </w:t>
      </w:r>
      <w:proofErr w:type="spellStart"/>
      <w:r w:rsidRPr="00D600EE">
        <w:rPr>
          <w:rFonts w:eastAsia="Times New Roman" w:cs="Times New Roman"/>
          <w:sz w:val="28"/>
          <w:szCs w:val="28"/>
          <w:lang w:eastAsia="ru-RU"/>
        </w:rPr>
        <w:t>Вераксы</w:t>
      </w:r>
      <w:proofErr w:type="spellEnd"/>
      <w:r w:rsidRPr="00D600EE">
        <w:rPr>
          <w:rFonts w:eastAsia="Times New Roman" w:cs="Times New Roman"/>
          <w:sz w:val="28"/>
          <w:szCs w:val="28"/>
          <w:lang w:eastAsia="ru-RU"/>
        </w:rPr>
        <w:t>, Т. С. Комаровой, М. А. Васильевой. — М.: МОЗАИКА СИНТЕЗ, 2014. — 368 с.</w:t>
      </w:r>
      <w:r w:rsidRPr="00D600EE">
        <w:rPr>
          <w:rFonts w:eastAsia="Times New Roman" w:cs="Times New Roman"/>
          <w:lang w:eastAsia="ru-RU"/>
        </w:rPr>
        <w:fldChar w:fldCharType="begin"/>
      </w:r>
      <w:r w:rsidRPr="00D600EE">
        <w:rPr>
          <w:rFonts w:eastAsia="Times New Roman" w:cs="Times New Roman"/>
          <w:lang w:eastAsia="ru-RU"/>
        </w:rPr>
        <w:instrText xml:space="preserve"> HYPERLINK "https://www.gto.ru/files/uploads/documents/5c8a217b493d3.pdf" \t "_blank" </w:instrText>
      </w:r>
      <w:r w:rsidRPr="00D600EE">
        <w:rPr>
          <w:rFonts w:eastAsia="Times New Roman" w:cs="Times New Roman"/>
          <w:lang w:eastAsia="ru-RU"/>
        </w:rPr>
        <w:fldChar w:fldCharType="separate"/>
      </w:r>
    </w:p>
    <w:p w:rsidR="00620832" w:rsidRDefault="001A2C4E" w:rsidP="005C1044">
      <w:pPr>
        <w:spacing w:after="0" w:line="240" w:lineRule="auto"/>
        <w:ind w:firstLine="708"/>
        <w:rPr>
          <w:rFonts w:eastAsia="Times New Roman" w:cs="Times New Roman"/>
          <w:lang w:eastAsia="ru-RU"/>
        </w:rPr>
      </w:pPr>
      <w:r w:rsidRPr="00D600EE">
        <w:rPr>
          <w:rFonts w:eastAsia="Times New Roman" w:cs="Times New Roman"/>
          <w:lang w:eastAsia="ru-RU"/>
        </w:rPr>
        <w:fldChar w:fldCharType="end"/>
      </w: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06740B" w:rsidRDefault="0006740B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1A2C4E" w:rsidRPr="00D600EE" w:rsidRDefault="001A2C4E" w:rsidP="0006740B">
      <w:pPr>
        <w:spacing w:after="0" w:line="240" w:lineRule="auto"/>
        <w:ind w:firstLine="708"/>
        <w:jc w:val="right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D600EE">
        <w:rPr>
          <w:rFonts w:eastAsia="Times New Roman" w:cs="Times New Roman"/>
          <w:b/>
          <w:i/>
          <w:sz w:val="27"/>
          <w:szCs w:val="27"/>
          <w:lang w:eastAsia="ru-RU"/>
        </w:rPr>
        <w:lastRenderedPageBreak/>
        <w:t>Приложение 1.</w:t>
      </w:r>
    </w:p>
    <w:p w:rsidR="001A2C4E" w:rsidRPr="00D600EE" w:rsidRDefault="001A2C4E" w:rsidP="0006740B">
      <w:pPr>
        <w:spacing w:after="0" w:line="240" w:lineRule="auto"/>
        <w:ind w:firstLine="709"/>
        <w:jc w:val="center"/>
        <w:rPr>
          <w:rFonts w:eastAsia="Calibri" w:cs="Times New Roman"/>
          <w:b/>
          <w:sz w:val="27"/>
          <w:szCs w:val="27"/>
        </w:rPr>
      </w:pPr>
      <w:r w:rsidRPr="00D600EE">
        <w:rPr>
          <w:rFonts w:eastAsia="Calibri" w:cs="Times New Roman"/>
          <w:b/>
          <w:sz w:val="27"/>
          <w:szCs w:val="27"/>
        </w:rPr>
        <w:t>Тестовые испытания</w:t>
      </w:r>
    </w:p>
    <w:p w:rsidR="001A2C4E" w:rsidRPr="00D600EE" w:rsidRDefault="001A2C4E" w:rsidP="0006740B">
      <w:pPr>
        <w:spacing w:after="0" w:line="240" w:lineRule="auto"/>
        <w:ind w:firstLine="709"/>
        <w:jc w:val="center"/>
        <w:rPr>
          <w:rFonts w:eastAsia="Calibri" w:cs="Times New Roman"/>
          <w:b/>
          <w:sz w:val="27"/>
          <w:szCs w:val="27"/>
        </w:rPr>
      </w:pPr>
      <w:r w:rsidRPr="00D600EE">
        <w:rPr>
          <w:rFonts w:eastAsia="Calibri" w:cs="Times New Roman"/>
          <w:b/>
          <w:sz w:val="27"/>
          <w:szCs w:val="27"/>
        </w:rPr>
        <w:t>Всероссийского физкультурно-спортивного комплекса ГТО</w:t>
      </w:r>
    </w:p>
    <w:p w:rsidR="001A2C4E" w:rsidRPr="00D600EE" w:rsidRDefault="001A2C4E" w:rsidP="005C1044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D600EE">
        <w:rPr>
          <w:rFonts w:eastAsia="Times New Roman" w:cs="Times New Roman"/>
          <w:b/>
          <w:i/>
          <w:sz w:val="27"/>
          <w:szCs w:val="27"/>
          <w:lang w:val="en-US" w:eastAsia="ru-RU"/>
        </w:rPr>
        <w:t>I</w:t>
      </w:r>
      <w:r w:rsidRPr="00D600EE">
        <w:rPr>
          <w:rFonts w:eastAsia="Times New Roman" w:cs="Times New Roman"/>
          <w:b/>
          <w:i/>
          <w:sz w:val="27"/>
          <w:szCs w:val="27"/>
          <w:lang w:eastAsia="ru-RU"/>
        </w:rPr>
        <w:t xml:space="preserve"> ступень (нормативы ГТО для учащихся 6-8 лет).</w:t>
      </w:r>
    </w:p>
    <w:p w:rsidR="000E44D1" w:rsidRPr="001A2C4E" w:rsidRDefault="000E44D1" w:rsidP="0006740B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2C4E">
        <w:rPr>
          <w:rFonts w:eastAsia="Times New Roman" w:cs="Times New Roman"/>
          <w:sz w:val="26"/>
          <w:szCs w:val="26"/>
          <w:lang w:eastAsia="ru-RU"/>
        </w:rPr>
        <w:t xml:space="preserve">Уровень физического развития и подготовки 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 xml:space="preserve">дошкольников (6-7 лет) и младших </w:t>
      </w:r>
      <w:r w:rsidRPr="001A2C4E">
        <w:rPr>
          <w:rFonts w:eastAsia="Times New Roman" w:cs="Times New Roman"/>
          <w:sz w:val="26"/>
          <w:szCs w:val="26"/>
          <w:lang w:eastAsia="ru-RU"/>
        </w:rPr>
        <w:t>школьников начального звена (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 xml:space="preserve">8-9лет) соответствует I ступени </w:t>
      </w:r>
      <w:r w:rsidRPr="001A2C4E">
        <w:rPr>
          <w:rFonts w:eastAsia="Times New Roman" w:cs="Times New Roman"/>
          <w:sz w:val="26"/>
          <w:szCs w:val="26"/>
          <w:lang w:eastAsia="ru-RU"/>
        </w:rPr>
        <w:t>нормат</w:t>
      </w:r>
      <w:r w:rsidRPr="001A2C4E">
        <w:rPr>
          <w:rFonts w:eastAsia="Times New Roman" w:cs="Times New Roman"/>
          <w:sz w:val="26"/>
          <w:szCs w:val="26"/>
          <w:lang w:eastAsia="ru-RU"/>
        </w:rPr>
        <w:t>и</w:t>
      </w:r>
      <w:r w:rsidRPr="001A2C4E">
        <w:rPr>
          <w:rFonts w:eastAsia="Times New Roman" w:cs="Times New Roman"/>
          <w:sz w:val="26"/>
          <w:szCs w:val="26"/>
          <w:lang w:eastAsia="ru-RU"/>
        </w:rPr>
        <w:t>вов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 xml:space="preserve">  комплекса </w:t>
      </w:r>
      <w:r w:rsidRPr="001A2C4E">
        <w:rPr>
          <w:rFonts w:eastAsia="Times New Roman" w:cs="Times New Roman"/>
          <w:sz w:val="26"/>
          <w:szCs w:val="26"/>
          <w:lang w:eastAsia="ru-RU"/>
        </w:rPr>
        <w:t>ГТО. Сюда входят маль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>чики и девочки подготовительной группы ДОУ и школьники 1-</w:t>
      </w:r>
      <w:r w:rsidRPr="001A2C4E">
        <w:rPr>
          <w:rFonts w:eastAsia="Times New Roman" w:cs="Times New Roman"/>
          <w:sz w:val="26"/>
          <w:szCs w:val="26"/>
          <w:lang w:eastAsia="ru-RU"/>
        </w:rPr>
        <w:t>2 классов.</w:t>
      </w:r>
    </w:p>
    <w:p w:rsidR="001A2C4E" w:rsidRPr="001A2C4E" w:rsidRDefault="001A2C4E" w:rsidP="0006740B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2C4E">
        <w:rPr>
          <w:rFonts w:eastAsia="Times New Roman" w:cs="Times New Roman"/>
          <w:sz w:val="26"/>
          <w:szCs w:val="26"/>
          <w:lang w:eastAsia="ru-RU"/>
        </w:rPr>
        <w:t>Детям предлагается девять тестовых заданий, из которых четыре  обязател</w:t>
      </w:r>
      <w:r w:rsidRPr="001A2C4E">
        <w:rPr>
          <w:rFonts w:eastAsia="Times New Roman" w:cs="Times New Roman"/>
          <w:sz w:val="26"/>
          <w:szCs w:val="26"/>
          <w:lang w:eastAsia="ru-RU"/>
        </w:rPr>
        <w:t>ь</w:t>
      </w:r>
      <w:r w:rsidRPr="001A2C4E">
        <w:rPr>
          <w:rFonts w:eastAsia="Times New Roman" w:cs="Times New Roman"/>
          <w:sz w:val="26"/>
          <w:szCs w:val="26"/>
          <w:lang w:eastAsia="ru-RU"/>
        </w:rPr>
        <w:t>ных и пять – по выбору. И в обязательных тестах и в тестах по выбору  детям пре</w:t>
      </w:r>
      <w:r w:rsidRPr="001A2C4E">
        <w:rPr>
          <w:rFonts w:eastAsia="Times New Roman" w:cs="Times New Roman"/>
          <w:sz w:val="26"/>
          <w:szCs w:val="26"/>
          <w:lang w:eastAsia="ru-RU"/>
        </w:rPr>
        <w:t>д</w:t>
      </w:r>
      <w:r w:rsidR="00620832">
        <w:rPr>
          <w:rFonts w:eastAsia="Times New Roman" w:cs="Times New Roman"/>
          <w:sz w:val="26"/>
          <w:szCs w:val="26"/>
          <w:lang w:eastAsia="ru-RU"/>
        </w:rPr>
        <w:t>лагаются многовариантные тесты.</w:t>
      </w:r>
    </w:p>
    <w:p w:rsidR="001A2C4E" w:rsidRPr="001A2C4E" w:rsidRDefault="00B96FB6" w:rsidP="0006740B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Дети 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>должны пройти испытания на быстроту, силу, гибкость и выносл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>и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>вость. Нормативы по выявлению уровня развития быстроты у школьников состоят из челночного бега (3 отрезка по 10 метров) или бега на 30 метров; нормативы с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>и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>ловых упражнений включают в себя: сгибание и разгибание рук в положении лежа на полу или подтягивание на перекладине, а также поднимание туловища из пол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>о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>жения лежа на спине;  тест на проявление скоростно-силовых способностей – это прыжки в длину с места; координационные способности определяют метанием м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>а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>лого мяча с расстояния 6 метров в обруч диаметром 90 см. Степень гибкости опр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>е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>деляется выполнением упражнения наклоном вперед стоя на гимнастической ск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>а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>мье, выносливость – бегом на лыжах 1 км или смешанным передвижением на 1 км с фиксированным временем выполнения. Для определения степени владения пр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>и</w:t>
      </w:r>
      <w:r w:rsidR="001A2C4E" w:rsidRPr="001A2C4E">
        <w:rPr>
          <w:rFonts w:eastAsia="Times New Roman" w:cs="Times New Roman"/>
          <w:sz w:val="26"/>
          <w:szCs w:val="26"/>
          <w:lang w:eastAsia="ru-RU"/>
        </w:rPr>
        <w:t xml:space="preserve">кладными навыками включено плавание на  дистанцию 25 метров на время. </w:t>
      </w:r>
    </w:p>
    <w:p w:rsidR="001A2C4E" w:rsidRPr="001A2C4E" w:rsidRDefault="001A2C4E" w:rsidP="0006740B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2C4E">
        <w:rPr>
          <w:rFonts w:eastAsia="Times New Roman" w:cs="Times New Roman"/>
          <w:sz w:val="26"/>
          <w:szCs w:val="26"/>
          <w:lang w:eastAsia="ru-RU"/>
        </w:rPr>
        <w:t>Выполнение 6 нормативов дает право на получение бронзового или серебр</w:t>
      </w:r>
      <w:r w:rsidRPr="001A2C4E">
        <w:rPr>
          <w:rFonts w:eastAsia="Times New Roman" w:cs="Times New Roman"/>
          <w:sz w:val="26"/>
          <w:szCs w:val="26"/>
          <w:lang w:eastAsia="ru-RU"/>
        </w:rPr>
        <w:t>я</w:t>
      </w:r>
      <w:r w:rsidRPr="001A2C4E">
        <w:rPr>
          <w:rFonts w:eastAsia="Times New Roman" w:cs="Times New Roman"/>
          <w:sz w:val="26"/>
          <w:szCs w:val="26"/>
          <w:lang w:eastAsia="ru-RU"/>
        </w:rPr>
        <w:t>ного значков (при соответствии выполнения нормативных требований к результ</w:t>
      </w:r>
      <w:r w:rsidRPr="001A2C4E">
        <w:rPr>
          <w:rFonts w:eastAsia="Times New Roman" w:cs="Times New Roman"/>
          <w:sz w:val="26"/>
          <w:szCs w:val="26"/>
          <w:lang w:eastAsia="ru-RU"/>
        </w:rPr>
        <w:t>а</w:t>
      </w:r>
      <w:r w:rsidRPr="001A2C4E">
        <w:rPr>
          <w:rFonts w:eastAsia="Times New Roman" w:cs="Times New Roman"/>
          <w:sz w:val="26"/>
          <w:szCs w:val="26"/>
          <w:lang w:eastAsia="ru-RU"/>
        </w:rPr>
        <w:t>там тестов на эти знаки),  а для получения золотого значка ГТО необ</w:t>
      </w:r>
      <w:r w:rsidR="00B96FB6">
        <w:rPr>
          <w:rFonts w:eastAsia="Times New Roman" w:cs="Times New Roman"/>
          <w:sz w:val="26"/>
          <w:szCs w:val="26"/>
          <w:lang w:eastAsia="ru-RU"/>
        </w:rPr>
        <w:t>ходи</w:t>
      </w:r>
      <w:r w:rsidRPr="001A2C4E">
        <w:rPr>
          <w:rFonts w:eastAsia="Times New Roman" w:cs="Times New Roman"/>
          <w:sz w:val="26"/>
          <w:szCs w:val="26"/>
          <w:lang w:eastAsia="ru-RU"/>
        </w:rPr>
        <w:t>мо в</w:t>
      </w:r>
      <w:r w:rsidRPr="001A2C4E">
        <w:rPr>
          <w:rFonts w:eastAsia="Times New Roman" w:cs="Times New Roman"/>
          <w:sz w:val="26"/>
          <w:szCs w:val="26"/>
          <w:lang w:eastAsia="ru-RU"/>
        </w:rPr>
        <w:t>ы</w:t>
      </w:r>
      <w:r w:rsidRPr="001A2C4E">
        <w:rPr>
          <w:rFonts w:eastAsia="Times New Roman" w:cs="Times New Roman"/>
          <w:sz w:val="26"/>
          <w:szCs w:val="26"/>
          <w:lang w:eastAsia="ru-RU"/>
        </w:rPr>
        <w:t>полнить 7 нормативов комплекса, соответствующие этому значку.</w:t>
      </w:r>
    </w:p>
    <w:p w:rsidR="001A2C4E" w:rsidRPr="00D600EE" w:rsidRDefault="001A2C4E" w:rsidP="0006740B">
      <w:pPr>
        <w:shd w:val="clear" w:color="auto" w:fill="FFFFFF"/>
        <w:spacing w:after="0" w:line="200" w:lineRule="exact"/>
        <w:jc w:val="both"/>
        <w:outlineLvl w:val="1"/>
        <w:rPr>
          <w:rFonts w:eastAsia="Times New Roman" w:cs="Times New Roman"/>
          <w:b/>
          <w:bCs/>
          <w:lang w:eastAsia="ru-RU"/>
        </w:rPr>
      </w:pPr>
    </w:p>
    <w:p w:rsidR="001A2C4E" w:rsidRPr="00D600EE" w:rsidRDefault="001A2C4E" w:rsidP="0006740B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600EE">
        <w:rPr>
          <w:rFonts w:eastAsia="Times New Roman" w:cs="Times New Roman"/>
          <w:b/>
          <w:bCs/>
          <w:sz w:val="26"/>
          <w:szCs w:val="26"/>
          <w:lang w:eastAsia="ru-RU"/>
        </w:rPr>
        <w:t>I СТУПЕНЬ — Нормы ГТО </w:t>
      </w:r>
      <w:r w:rsidRPr="00D600EE">
        <w:rPr>
          <w:rFonts w:eastAsia="Times New Roman" w:cs="Times New Roman"/>
          <w:b/>
          <w:bCs/>
          <w:sz w:val="26"/>
          <w:szCs w:val="26"/>
          <w:lang w:eastAsia="ru-RU"/>
        </w:rPr>
        <w:br/>
        <w:t>(мальчики и девочки 1 - 2 классов, 6 - 8 лет)*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330"/>
        <w:gridCol w:w="1059"/>
        <w:gridCol w:w="1269"/>
        <w:gridCol w:w="934"/>
        <w:gridCol w:w="1184"/>
        <w:gridCol w:w="1269"/>
        <w:gridCol w:w="934"/>
      </w:tblGrid>
      <w:tr w:rsidR="001A2C4E" w:rsidRPr="00D600EE" w:rsidTr="0006740B">
        <w:trPr>
          <w:trHeight w:val="87"/>
          <w:jc w:val="center"/>
        </w:trPr>
        <w:tc>
          <w:tcPr>
            <w:tcW w:w="276" w:type="pct"/>
            <w:vMerge w:val="restart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600E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255" w:type="pct"/>
            <w:vMerge w:val="restart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600E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Виды испытаний </w:t>
            </w:r>
            <w:r w:rsidRPr="00D600E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br/>
              <w:t>(тесты)</w:t>
            </w:r>
          </w:p>
        </w:tc>
        <w:tc>
          <w:tcPr>
            <w:tcW w:w="1677" w:type="pct"/>
            <w:gridSpan w:val="3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600E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92" w:type="pct"/>
            <w:gridSpan w:val="3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600E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Девочки</w:t>
            </w:r>
          </w:p>
        </w:tc>
      </w:tr>
      <w:tr w:rsidR="001A2C4E" w:rsidRPr="00D600EE" w:rsidTr="0006740B">
        <w:trPr>
          <w:jc w:val="center"/>
        </w:trPr>
        <w:tc>
          <w:tcPr>
            <w:tcW w:w="276" w:type="pct"/>
            <w:vMerge/>
            <w:shd w:val="clear" w:color="auto" w:fill="DDE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DDEEFF"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ind w:left="-31" w:right="-9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t>бронзовый </w:t>
            </w: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668" w:type="pct"/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t>серебряный </w:t>
            </w: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491" w:type="pct"/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t>золотой </w:t>
            </w: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632" w:type="pct"/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t>бронзовый </w:t>
            </w: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668" w:type="pct"/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t>серебряный </w:t>
            </w: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492" w:type="pct"/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t>золотой </w:t>
            </w: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значок</w:t>
            </w:r>
          </w:p>
        </w:tc>
      </w:tr>
      <w:tr w:rsidR="001A2C4E" w:rsidRPr="00D600EE" w:rsidTr="001A2C4E">
        <w:trPr>
          <w:trHeight w:val="291"/>
          <w:jc w:val="center"/>
        </w:trPr>
        <w:tc>
          <w:tcPr>
            <w:tcW w:w="5000" w:type="pct"/>
            <w:gridSpan w:val="8"/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b/>
                <w:bCs/>
                <w:lang w:eastAsia="ru-RU"/>
              </w:rPr>
              <w:t>Обязательные испытания (тесты)</w:t>
            </w:r>
          </w:p>
        </w:tc>
      </w:tr>
      <w:tr w:rsidR="001A2C4E" w:rsidRPr="00D600EE" w:rsidTr="0006740B">
        <w:trPr>
          <w:trHeight w:val="20"/>
          <w:jc w:val="center"/>
        </w:trPr>
        <w:tc>
          <w:tcPr>
            <w:tcW w:w="276" w:type="pct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1255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hyperlink r:id="rId51" w:anchor="001-1" w:history="1">
              <w:r w:rsidR="001A2C4E" w:rsidRPr="00D600EE">
                <w:rPr>
                  <w:rFonts w:eastAsia="Times New Roman" w:cs="Times New Roman"/>
                  <w:lang w:eastAsia="ru-RU"/>
                </w:rPr>
                <w:t>Челночный бег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 3х10 м (сек.)</w:t>
            </w:r>
          </w:p>
        </w:tc>
        <w:tc>
          <w:tcPr>
            <w:tcW w:w="51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10,3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10,0</w:t>
            </w:r>
          </w:p>
        </w:tc>
        <w:tc>
          <w:tcPr>
            <w:tcW w:w="49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9,2</w:t>
            </w:r>
          </w:p>
        </w:tc>
        <w:tc>
          <w:tcPr>
            <w:tcW w:w="63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10,6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10,4</w:t>
            </w:r>
          </w:p>
        </w:tc>
        <w:tc>
          <w:tcPr>
            <w:tcW w:w="49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9,5</w:t>
            </w:r>
          </w:p>
        </w:tc>
      </w:tr>
      <w:tr w:rsidR="001A2C4E" w:rsidRPr="00D600EE" w:rsidTr="0006740B">
        <w:trPr>
          <w:trHeight w:val="20"/>
          <w:jc w:val="center"/>
        </w:trPr>
        <w:tc>
          <w:tcPr>
            <w:tcW w:w="276" w:type="pct"/>
            <w:vMerge/>
            <w:shd w:val="clear" w:color="auto" w:fill="FFFFFF"/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55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или бег на 30 м    (сек.)</w:t>
            </w:r>
          </w:p>
        </w:tc>
        <w:tc>
          <w:tcPr>
            <w:tcW w:w="51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6,9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6,7</w:t>
            </w:r>
          </w:p>
        </w:tc>
        <w:tc>
          <w:tcPr>
            <w:tcW w:w="49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6,0</w:t>
            </w:r>
          </w:p>
        </w:tc>
        <w:tc>
          <w:tcPr>
            <w:tcW w:w="63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7,1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6,8</w:t>
            </w:r>
          </w:p>
        </w:tc>
        <w:tc>
          <w:tcPr>
            <w:tcW w:w="49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6,2</w:t>
            </w:r>
          </w:p>
        </w:tc>
      </w:tr>
      <w:tr w:rsidR="001A2C4E" w:rsidRPr="00D600EE" w:rsidTr="0006740B">
        <w:trPr>
          <w:trHeight w:val="470"/>
          <w:jc w:val="center"/>
        </w:trPr>
        <w:tc>
          <w:tcPr>
            <w:tcW w:w="27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1255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hyperlink r:id="rId52" w:anchor="001-5" w:history="1">
              <w:r w:rsidR="001A2C4E" w:rsidRPr="00D600EE">
                <w:rPr>
                  <w:rFonts w:eastAsia="Times New Roman" w:cs="Times New Roman"/>
                  <w:lang w:eastAsia="ru-RU"/>
                </w:rPr>
                <w:t>Смешанное пере-движение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 1 000 м (</w:t>
            </w:r>
            <w:proofErr w:type="spellStart"/>
            <w:r w:rsidR="001A2C4E" w:rsidRPr="00D600EE">
              <w:rPr>
                <w:rFonts w:eastAsia="Times New Roman" w:cs="Times New Roman"/>
                <w:lang w:eastAsia="ru-RU"/>
              </w:rPr>
              <w:t>мин.с</w:t>
            </w:r>
            <w:proofErr w:type="spellEnd"/>
            <w:r w:rsidR="001A2C4E" w:rsidRPr="00D600E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51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7.10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6.40</w:t>
            </w:r>
          </w:p>
        </w:tc>
        <w:tc>
          <w:tcPr>
            <w:tcW w:w="49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5.20</w:t>
            </w:r>
          </w:p>
        </w:tc>
        <w:tc>
          <w:tcPr>
            <w:tcW w:w="63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7.35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7.05</w:t>
            </w:r>
          </w:p>
        </w:tc>
        <w:tc>
          <w:tcPr>
            <w:tcW w:w="49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6.00</w:t>
            </w:r>
          </w:p>
        </w:tc>
      </w:tr>
      <w:tr w:rsidR="001A2C4E" w:rsidRPr="00D600EE" w:rsidTr="0006740B">
        <w:trPr>
          <w:trHeight w:val="20"/>
          <w:jc w:val="center"/>
        </w:trPr>
        <w:tc>
          <w:tcPr>
            <w:tcW w:w="276" w:type="pct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1255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hyperlink r:id="rId53" w:anchor="003-2" w:history="1">
              <w:r w:rsidR="001A2C4E" w:rsidRPr="00D600EE">
                <w:rPr>
                  <w:rFonts w:eastAsia="Times New Roman" w:cs="Times New Roman"/>
                  <w:lang w:eastAsia="ru-RU"/>
                </w:rPr>
                <w:t xml:space="preserve">Подтягивание из </w:t>
              </w:r>
              <w:r w:rsidR="001A2C4E" w:rsidRPr="00D600EE">
                <w:rPr>
                  <w:rFonts w:eastAsia="Times New Roman" w:cs="Times New Roman"/>
                  <w:lang w:eastAsia="ru-RU"/>
                </w:rPr>
                <w:lastRenderedPageBreak/>
                <w:t>виса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 на высокой п</w:t>
            </w:r>
            <w:r w:rsidR="001A2C4E" w:rsidRPr="00D600EE">
              <w:rPr>
                <w:rFonts w:eastAsia="Times New Roman" w:cs="Times New Roman"/>
                <w:lang w:eastAsia="ru-RU"/>
              </w:rPr>
              <w:t>е</w:t>
            </w:r>
            <w:r w:rsidR="001A2C4E" w:rsidRPr="00D600EE">
              <w:rPr>
                <w:rFonts w:eastAsia="Times New Roman" w:cs="Times New Roman"/>
                <w:lang w:eastAsia="ru-RU"/>
              </w:rPr>
              <w:t>рекладине (кол-во раз)</w:t>
            </w:r>
          </w:p>
        </w:tc>
        <w:tc>
          <w:tcPr>
            <w:tcW w:w="51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49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3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49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1A2C4E" w:rsidRPr="00D600EE" w:rsidTr="0006740B">
        <w:trPr>
          <w:trHeight w:val="20"/>
          <w:jc w:val="center"/>
        </w:trPr>
        <w:tc>
          <w:tcPr>
            <w:tcW w:w="276" w:type="pct"/>
            <w:vMerge/>
            <w:shd w:val="clear" w:color="auto" w:fill="FFFFFF"/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55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или </w:t>
            </w:r>
            <w:hyperlink r:id="rId54" w:anchor="003-1" w:history="1">
              <w:r w:rsidRPr="00D600EE">
                <w:rPr>
                  <w:rFonts w:eastAsia="Times New Roman" w:cs="Times New Roman"/>
                  <w:lang w:eastAsia="ru-RU"/>
                </w:rPr>
                <w:t>подтягивание из виса</w:t>
              </w:r>
            </w:hyperlink>
            <w:r w:rsidRPr="00D600EE">
              <w:rPr>
                <w:rFonts w:eastAsia="Times New Roman" w:cs="Times New Roman"/>
                <w:lang w:eastAsia="ru-RU"/>
              </w:rPr>
              <w:t> лежа на низкой перекладине 90 см (кол-во раз)</w:t>
            </w:r>
          </w:p>
        </w:tc>
        <w:tc>
          <w:tcPr>
            <w:tcW w:w="51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49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63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49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11</w:t>
            </w:r>
          </w:p>
        </w:tc>
      </w:tr>
      <w:tr w:rsidR="001A2C4E" w:rsidRPr="00D600EE" w:rsidTr="0006740B">
        <w:trPr>
          <w:trHeight w:val="20"/>
          <w:jc w:val="center"/>
        </w:trPr>
        <w:tc>
          <w:tcPr>
            <w:tcW w:w="276" w:type="pct"/>
            <w:vMerge/>
            <w:shd w:val="clear" w:color="auto" w:fill="FFFFFF"/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55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или </w:t>
            </w:r>
            <w:hyperlink r:id="rId55" w:anchor="004-1" w:history="1">
              <w:r w:rsidRPr="00D600EE">
                <w:rPr>
                  <w:rFonts w:eastAsia="Times New Roman" w:cs="Times New Roman"/>
                  <w:lang w:eastAsia="ru-RU"/>
                </w:rPr>
                <w:t>сгибание и ра</w:t>
              </w:r>
              <w:r w:rsidRPr="00D600EE">
                <w:rPr>
                  <w:rFonts w:eastAsia="Times New Roman" w:cs="Times New Roman"/>
                  <w:lang w:eastAsia="ru-RU"/>
                </w:rPr>
                <w:t>з</w:t>
              </w:r>
              <w:r w:rsidRPr="00D600EE">
                <w:rPr>
                  <w:rFonts w:eastAsia="Times New Roman" w:cs="Times New Roman"/>
                  <w:lang w:eastAsia="ru-RU"/>
                </w:rPr>
                <w:t>гибание рук</w:t>
              </w:r>
            </w:hyperlink>
            <w:r w:rsidRPr="00D600EE">
              <w:rPr>
                <w:rFonts w:eastAsia="Times New Roman" w:cs="Times New Roman"/>
                <w:lang w:eastAsia="ru-RU"/>
              </w:rPr>
              <w:t> </w:t>
            </w:r>
            <w:r w:rsidRPr="00D600EE">
              <w:rPr>
                <w:rFonts w:eastAsia="Times New Roman" w:cs="Times New Roman"/>
                <w:lang w:eastAsia="ru-RU"/>
              </w:rPr>
              <w:br/>
              <w:t>в упоре лежа на п</w:t>
            </w:r>
            <w:r w:rsidRPr="00D600EE">
              <w:rPr>
                <w:rFonts w:eastAsia="Times New Roman" w:cs="Times New Roman"/>
                <w:lang w:eastAsia="ru-RU"/>
              </w:rPr>
              <w:t>о</w:t>
            </w:r>
            <w:r w:rsidRPr="00D600EE">
              <w:rPr>
                <w:rFonts w:eastAsia="Times New Roman" w:cs="Times New Roman"/>
                <w:lang w:eastAsia="ru-RU"/>
              </w:rPr>
              <w:t>лу (кол-во раз)</w:t>
            </w:r>
          </w:p>
        </w:tc>
        <w:tc>
          <w:tcPr>
            <w:tcW w:w="51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49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63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49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11</w:t>
            </w:r>
          </w:p>
        </w:tc>
      </w:tr>
      <w:tr w:rsidR="001A2C4E" w:rsidRPr="00D600EE" w:rsidTr="005C1044">
        <w:trPr>
          <w:trHeight w:val="1097"/>
          <w:jc w:val="center"/>
        </w:trPr>
        <w:tc>
          <w:tcPr>
            <w:tcW w:w="27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1255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hyperlink r:id="rId56" w:history="1">
              <w:r w:rsidR="001A2C4E" w:rsidRPr="00D600EE">
                <w:rPr>
                  <w:rFonts w:eastAsia="Times New Roman" w:cs="Times New Roman"/>
                  <w:lang w:eastAsia="ru-RU"/>
                </w:rPr>
                <w:t>Наклон вперед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 из положения стоя </w:t>
            </w:r>
            <w:r w:rsidR="001A2C4E" w:rsidRPr="00D600EE">
              <w:rPr>
                <w:rFonts w:eastAsia="Times New Roman" w:cs="Times New Roman"/>
                <w:lang w:eastAsia="ru-RU"/>
              </w:rPr>
              <w:br/>
              <w:t>на гимнастической скамье (от уровня скамьи - см)</w:t>
            </w:r>
          </w:p>
        </w:tc>
        <w:tc>
          <w:tcPr>
            <w:tcW w:w="51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+1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+3</w:t>
            </w:r>
          </w:p>
        </w:tc>
        <w:tc>
          <w:tcPr>
            <w:tcW w:w="49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+7</w:t>
            </w:r>
          </w:p>
        </w:tc>
        <w:tc>
          <w:tcPr>
            <w:tcW w:w="63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+3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+5</w:t>
            </w:r>
          </w:p>
        </w:tc>
        <w:tc>
          <w:tcPr>
            <w:tcW w:w="49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+9</w:t>
            </w:r>
          </w:p>
        </w:tc>
      </w:tr>
      <w:tr w:rsidR="001A2C4E" w:rsidRPr="00D600EE" w:rsidTr="001A2C4E">
        <w:trPr>
          <w:jc w:val="center"/>
        </w:trPr>
        <w:tc>
          <w:tcPr>
            <w:tcW w:w="276" w:type="pct"/>
            <w:shd w:val="clear" w:color="auto" w:fill="DDEE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724" w:type="pct"/>
            <w:gridSpan w:val="7"/>
            <w:shd w:val="clear" w:color="auto" w:fill="DDEEFF"/>
            <w:vAlign w:val="center"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b/>
                <w:bCs/>
                <w:lang w:eastAsia="ru-RU"/>
              </w:rPr>
              <w:t>Испытания (тесты) по выбору</w:t>
            </w:r>
          </w:p>
        </w:tc>
      </w:tr>
      <w:tr w:rsidR="001A2C4E" w:rsidRPr="00D600EE" w:rsidTr="005C1044">
        <w:trPr>
          <w:trHeight w:val="542"/>
          <w:jc w:val="center"/>
        </w:trPr>
        <w:tc>
          <w:tcPr>
            <w:tcW w:w="27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1255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hyperlink r:id="rId57" w:anchor="002-1" w:history="1">
              <w:r w:rsidR="001A2C4E" w:rsidRPr="00D600EE">
                <w:rPr>
                  <w:rFonts w:eastAsia="Times New Roman" w:cs="Times New Roman"/>
                  <w:lang w:eastAsia="ru-RU"/>
                </w:rPr>
                <w:t>Прыжок в длину с места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 толчком дв</w:t>
            </w:r>
            <w:r w:rsidR="001A2C4E" w:rsidRPr="00D600EE">
              <w:rPr>
                <w:rFonts w:eastAsia="Times New Roman" w:cs="Times New Roman"/>
                <w:lang w:eastAsia="ru-RU"/>
              </w:rPr>
              <w:t>у</w:t>
            </w:r>
            <w:r w:rsidR="001A2C4E" w:rsidRPr="00D600EE">
              <w:rPr>
                <w:rFonts w:eastAsia="Times New Roman" w:cs="Times New Roman"/>
                <w:lang w:eastAsia="ru-RU"/>
              </w:rPr>
              <w:t>мя ногами (см)</w:t>
            </w:r>
          </w:p>
        </w:tc>
        <w:tc>
          <w:tcPr>
            <w:tcW w:w="51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110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120</w:t>
            </w:r>
          </w:p>
        </w:tc>
        <w:tc>
          <w:tcPr>
            <w:tcW w:w="49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140</w:t>
            </w:r>
          </w:p>
        </w:tc>
        <w:tc>
          <w:tcPr>
            <w:tcW w:w="63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105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115</w:t>
            </w:r>
          </w:p>
        </w:tc>
        <w:tc>
          <w:tcPr>
            <w:tcW w:w="49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135</w:t>
            </w:r>
          </w:p>
        </w:tc>
      </w:tr>
      <w:tr w:rsidR="001A2C4E" w:rsidRPr="00D600EE" w:rsidTr="005C1044">
        <w:trPr>
          <w:trHeight w:val="881"/>
          <w:jc w:val="center"/>
        </w:trPr>
        <w:tc>
          <w:tcPr>
            <w:tcW w:w="27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1255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hyperlink r:id="rId58" w:anchor="007-02" w:history="1">
              <w:r w:rsidR="001A2C4E" w:rsidRPr="00D600EE">
                <w:rPr>
                  <w:rFonts w:eastAsia="Times New Roman" w:cs="Times New Roman"/>
                  <w:lang w:eastAsia="ru-RU"/>
                </w:rPr>
                <w:t>Метание теннисн</w:t>
              </w:r>
              <w:r w:rsidR="001A2C4E" w:rsidRPr="00D600EE">
                <w:rPr>
                  <w:rFonts w:eastAsia="Times New Roman" w:cs="Times New Roman"/>
                  <w:lang w:eastAsia="ru-RU"/>
                </w:rPr>
                <w:t>о</w:t>
              </w:r>
              <w:r w:rsidR="001A2C4E" w:rsidRPr="00D600EE">
                <w:rPr>
                  <w:rFonts w:eastAsia="Times New Roman" w:cs="Times New Roman"/>
                  <w:lang w:eastAsia="ru-RU"/>
                </w:rPr>
                <w:t xml:space="preserve">го мяча в цель, 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д</w:t>
            </w:r>
            <w:r w:rsidR="001A2C4E" w:rsidRPr="00D600EE">
              <w:rPr>
                <w:rFonts w:eastAsia="Times New Roman" w:cs="Times New Roman"/>
                <w:lang w:eastAsia="ru-RU"/>
              </w:rPr>
              <w:t>и</w:t>
            </w:r>
            <w:r w:rsidR="0006740B">
              <w:rPr>
                <w:rFonts w:eastAsia="Times New Roman" w:cs="Times New Roman"/>
                <w:lang w:eastAsia="ru-RU"/>
              </w:rPr>
              <w:t>стан</w:t>
            </w:r>
            <w:r w:rsidR="001A2C4E" w:rsidRPr="00D600EE">
              <w:rPr>
                <w:rFonts w:eastAsia="Times New Roman" w:cs="Times New Roman"/>
                <w:lang w:eastAsia="ru-RU"/>
              </w:rPr>
              <w:t>ция 6 м (кол-во попаданий)</w:t>
            </w:r>
          </w:p>
        </w:tc>
        <w:tc>
          <w:tcPr>
            <w:tcW w:w="51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49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3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49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1A2C4E" w:rsidRPr="00D600EE" w:rsidTr="0006740B">
        <w:trPr>
          <w:trHeight w:val="729"/>
          <w:jc w:val="center"/>
        </w:trPr>
        <w:tc>
          <w:tcPr>
            <w:tcW w:w="27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1255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hyperlink r:id="rId59" w:history="1">
              <w:r w:rsidR="001A2C4E" w:rsidRPr="00D600EE">
                <w:rPr>
                  <w:rFonts w:eastAsia="Times New Roman" w:cs="Times New Roman"/>
                  <w:lang w:eastAsia="ru-RU"/>
                </w:rPr>
                <w:t xml:space="preserve">Поднимание </w:t>
              </w:r>
              <w:proofErr w:type="spellStart"/>
              <w:r w:rsidR="001A2C4E" w:rsidRPr="00D600EE">
                <w:rPr>
                  <w:rFonts w:eastAsia="Times New Roman" w:cs="Times New Roman"/>
                  <w:lang w:eastAsia="ru-RU"/>
                </w:rPr>
                <w:t>туло-вища</w:t>
              </w:r>
              <w:proofErr w:type="spellEnd"/>
            </w:hyperlink>
            <w:r w:rsidR="001A2C4E" w:rsidRPr="00D600EE">
              <w:rPr>
                <w:rFonts w:eastAsia="Times New Roman" w:cs="Times New Roman"/>
                <w:lang w:eastAsia="ru-RU"/>
              </w:rPr>
              <w:t> из положения </w:t>
            </w:r>
            <w:r w:rsidR="001A2C4E" w:rsidRPr="00D600EE">
              <w:rPr>
                <w:rFonts w:eastAsia="Times New Roman" w:cs="Times New Roman"/>
                <w:lang w:eastAsia="ru-RU"/>
              </w:rPr>
              <w:br/>
              <w:t>лежа на спине (кол-во раз за 1 мин.)</w:t>
            </w:r>
          </w:p>
        </w:tc>
        <w:tc>
          <w:tcPr>
            <w:tcW w:w="51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49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63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49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30</w:t>
            </w:r>
          </w:p>
        </w:tc>
      </w:tr>
      <w:tr w:rsidR="001A2C4E" w:rsidRPr="00D600EE" w:rsidTr="0006740B">
        <w:trPr>
          <w:jc w:val="center"/>
        </w:trPr>
        <w:tc>
          <w:tcPr>
            <w:tcW w:w="276" w:type="pct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1255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hyperlink r:id="rId60" w:history="1">
              <w:r w:rsidR="001A2C4E" w:rsidRPr="00D600EE">
                <w:rPr>
                  <w:rFonts w:eastAsia="Times New Roman" w:cs="Times New Roman"/>
                  <w:lang w:eastAsia="ru-RU"/>
                </w:rPr>
                <w:t>Бег на лыжах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 на 1 км (</w:t>
            </w:r>
            <w:proofErr w:type="spellStart"/>
            <w:r w:rsidR="001A2C4E" w:rsidRPr="00D600EE">
              <w:rPr>
                <w:rFonts w:eastAsia="Times New Roman" w:cs="Times New Roman"/>
                <w:lang w:eastAsia="ru-RU"/>
              </w:rPr>
              <w:t>мин.сек</w:t>
            </w:r>
            <w:proofErr w:type="spellEnd"/>
            <w:r w:rsidR="001A2C4E" w:rsidRPr="00D600EE">
              <w:rPr>
                <w:rFonts w:eastAsia="Times New Roman" w:cs="Times New Roman"/>
                <w:lang w:eastAsia="ru-RU"/>
              </w:rPr>
              <w:t>.) **</w:t>
            </w:r>
          </w:p>
        </w:tc>
        <w:tc>
          <w:tcPr>
            <w:tcW w:w="51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10.15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9.00</w:t>
            </w:r>
          </w:p>
        </w:tc>
        <w:tc>
          <w:tcPr>
            <w:tcW w:w="49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8.00</w:t>
            </w:r>
          </w:p>
        </w:tc>
        <w:tc>
          <w:tcPr>
            <w:tcW w:w="63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11.00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9.30</w:t>
            </w:r>
          </w:p>
        </w:tc>
        <w:tc>
          <w:tcPr>
            <w:tcW w:w="49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8.30</w:t>
            </w:r>
          </w:p>
        </w:tc>
      </w:tr>
      <w:tr w:rsidR="001A2C4E" w:rsidRPr="00D600EE" w:rsidTr="0006740B">
        <w:trPr>
          <w:jc w:val="center"/>
        </w:trPr>
        <w:tc>
          <w:tcPr>
            <w:tcW w:w="276" w:type="pct"/>
            <w:vMerge/>
            <w:shd w:val="clear" w:color="auto" w:fill="FFFFFF"/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55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или </w:t>
            </w:r>
            <w:hyperlink r:id="rId61" w:anchor="001-5" w:history="1">
              <w:r w:rsidRPr="00D600EE">
                <w:rPr>
                  <w:rFonts w:eastAsia="Times New Roman" w:cs="Times New Roman"/>
                  <w:lang w:eastAsia="ru-RU"/>
                </w:rPr>
                <w:t xml:space="preserve">смешанное </w:t>
              </w:r>
              <w:proofErr w:type="spellStart"/>
              <w:r w:rsidRPr="00D600EE">
                <w:rPr>
                  <w:rFonts w:eastAsia="Times New Roman" w:cs="Times New Roman"/>
                  <w:lang w:eastAsia="ru-RU"/>
                </w:rPr>
                <w:t>пе-редвижение</w:t>
              </w:r>
              <w:proofErr w:type="spellEnd"/>
            </w:hyperlink>
            <w:r w:rsidRPr="00D600EE">
              <w:rPr>
                <w:rFonts w:eastAsia="Times New Roman" w:cs="Times New Roman"/>
                <w:lang w:eastAsia="ru-RU"/>
              </w:rPr>
              <w:t xml:space="preserve"> по </w:t>
            </w:r>
            <w:proofErr w:type="spellStart"/>
            <w:r w:rsidRPr="00D600EE">
              <w:rPr>
                <w:rFonts w:eastAsia="Times New Roman" w:cs="Times New Roman"/>
                <w:lang w:eastAsia="ru-RU"/>
              </w:rPr>
              <w:t>пе-ресеченной</w:t>
            </w:r>
            <w:proofErr w:type="spellEnd"/>
            <w:r w:rsidRPr="00D600EE">
              <w:rPr>
                <w:rFonts w:eastAsia="Times New Roman" w:cs="Times New Roman"/>
                <w:lang w:eastAsia="ru-RU"/>
              </w:rPr>
              <w:t xml:space="preserve"> мест-</w:t>
            </w:r>
            <w:proofErr w:type="spellStart"/>
            <w:r w:rsidRPr="00D600EE">
              <w:rPr>
                <w:rFonts w:eastAsia="Times New Roman" w:cs="Times New Roman"/>
                <w:lang w:eastAsia="ru-RU"/>
              </w:rPr>
              <w:t>ности</w:t>
            </w:r>
            <w:proofErr w:type="spellEnd"/>
            <w:r w:rsidRPr="00D600EE">
              <w:rPr>
                <w:rFonts w:eastAsia="Times New Roman" w:cs="Times New Roman"/>
                <w:lang w:eastAsia="ru-RU"/>
              </w:rPr>
              <w:t xml:space="preserve"> на 1 км (</w:t>
            </w:r>
            <w:proofErr w:type="spellStart"/>
            <w:r w:rsidRPr="00D600EE">
              <w:rPr>
                <w:rFonts w:eastAsia="Times New Roman" w:cs="Times New Roman"/>
                <w:lang w:eastAsia="ru-RU"/>
              </w:rPr>
              <w:t>мин.с</w:t>
            </w:r>
            <w:proofErr w:type="spellEnd"/>
            <w:r w:rsidRPr="00D600E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51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9.00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7.00</w:t>
            </w:r>
          </w:p>
        </w:tc>
        <w:tc>
          <w:tcPr>
            <w:tcW w:w="49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6.00</w:t>
            </w:r>
          </w:p>
        </w:tc>
        <w:tc>
          <w:tcPr>
            <w:tcW w:w="63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9.30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7.30</w:t>
            </w:r>
          </w:p>
        </w:tc>
        <w:tc>
          <w:tcPr>
            <w:tcW w:w="49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6.30</w:t>
            </w:r>
          </w:p>
        </w:tc>
      </w:tr>
      <w:tr w:rsidR="001A2C4E" w:rsidRPr="00D600EE" w:rsidTr="0006740B">
        <w:trPr>
          <w:jc w:val="center"/>
        </w:trPr>
        <w:tc>
          <w:tcPr>
            <w:tcW w:w="276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9.</w:t>
            </w:r>
          </w:p>
        </w:tc>
        <w:tc>
          <w:tcPr>
            <w:tcW w:w="1255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hyperlink r:id="rId62" w:history="1">
              <w:r w:rsidR="001A2C4E" w:rsidRPr="00D600EE">
                <w:rPr>
                  <w:rFonts w:eastAsia="Times New Roman" w:cs="Times New Roman"/>
                  <w:lang w:eastAsia="ru-RU"/>
                </w:rPr>
                <w:t>Плавание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 на 25 м (</w:t>
            </w:r>
            <w:proofErr w:type="spellStart"/>
            <w:r w:rsidR="001A2C4E" w:rsidRPr="00D600EE">
              <w:rPr>
                <w:rFonts w:eastAsia="Times New Roman" w:cs="Times New Roman"/>
                <w:lang w:eastAsia="ru-RU"/>
              </w:rPr>
              <w:t>мин.с</w:t>
            </w:r>
            <w:proofErr w:type="spellEnd"/>
            <w:r w:rsidR="001A2C4E" w:rsidRPr="00D600E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51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3.00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2.40</w:t>
            </w:r>
          </w:p>
        </w:tc>
        <w:tc>
          <w:tcPr>
            <w:tcW w:w="49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2.30</w:t>
            </w:r>
          </w:p>
        </w:tc>
        <w:tc>
          <w:tcPr>
            <w:tcW w:w="63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3.00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2.40</w:t>
            </w:r>
          </w:p>
        </w:tc>
        <w:tc>
          <w:tcPr>
            <w:tcW w:w="49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2.30</w:t>
            </w:r>
          </w:p>
        </w:tc>
      </w:tr>
      <w:tr w:rsidR="001A2C4E" w:rsidRPr="00D600EE" w:rsidTr="0006740B">
        <w:trPr>
          <w:jc w:val="center"/>
        </w:trPr>
        <w:tc>
          <w:tcPr>
            <w:tcW w:w="1531" w:type="pct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40" w:lineRule="exact"/>
              <w:ind w:right="-19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Кол-во испытаний (т</w:t>
            </w:r>
            <w:r w:rsidRPr="00D600EE">
              <w:rPr>
                <w:rFonts w:eastAsia="Times New Roman" w:cs="Times New Roman"/>
                <w:lang w:eastAsia="ru-RU"/>
              </w:rPr>
              <w:t>е</w:t>
            </w:r>
            <w:r w:rsidRPr="00D600EE">
              <w:rPr>
                <w:rFonts w:eastAsia="Times New Roman" w:cs="Times New Roman"/>
                <w:lang w:eastAsia="ru-RU"/>
              </w:rPr>
              <w:t>стов) в возрастной гру</w:t>
            </w:r>
            <w:r w:rsidR="0006740B">
              <w:rPr>
                <w:rFonts w:eastAsia="Times New Roman" w:cs="Times New Roman"/>
                <w:lang w:eastAsia="ru-RU"/>
              </w:rPr>
              <w:t>п</w:t>
            </w:r>
            <w:r w:rsidRPr="00D600EE">
              <w:rPr>
                <w:rFonts w:eastAsia="Times New Roman" w:cs="Times New Roman"/>
                <w:lang w:eastAsia="ru-RU"/>
              </w:rPr>
              <w:t>пе</w:t>
            </w:r>
          </w:p>
        </w:tc>
        <w:tc>
          <w:tcPr>
            <w:tcW w:w="51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49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63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49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</w:t>
            </w:r>
          </w:p>
        </w:tc>
      </w:tr>
      <w:tr w:rsidR="001A2C4E" w:rsidRPr="00D600EE" w:rsidTr="0006740B">
        <w:trPr>
          <w:trHeight w:val="1043"/>
          <w:jc w:val="center"/>
        </w:trPr>
        <w:tc>
          <w:tcPr>
            <w:tcW w:w="1531" w:type="pct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40" w:lineRule="exact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Кол-во испытаний (т</w:t>
            </w:r>
            <w:r w:rsidRPr="00D600EE">
              <w:rPr>
                <w:rFonts w:eastAsia="Times New Roman" w:cs="Times New Roman"/>
                <w:lang w:eastAsia="ru-RU"/>
              </w:rPr>
              <w:t>е</w:t>
            </w:r>
            <w:r w:rsidRPr="00D600EE">
              <w:rPr>
                <w:rFonts w:eastAsia="Times New Roman" w:cs="Times New Roman"/>
                <w:lang w:eastAsia="ru-RU"/>
              </w:rPr>
              <w:t>стов), которые необх</w:t>
            </w:r>
            <w:r w:rsidRPr="00D600EE">
              <w:rPr>
                <w:rFonts w:eastAsia="Times New Roman" w:cs="Times New Roman"/>
                <w:lang w:eastAsia="ru-RU"/>
              </w:rPr>
              <w:t>о</w:t>
            </w:r>
            <w:r w:rsidRPr="00D600EE">
              <w:rPr>
                <w:rFonts w:eastAsia="Times New Roman" w:cs="Times New Roman"/>
                <w:lang w:eastAsia="ru-RU"/>
              </w:rPr>
              <w:t>димо выполнить </w:t>
            </w:r>
            <w:r w:rsidRPr="00D600EE">
              <w:rPr>
                <w:rFonts w:eastAsia="Times New Roman" w:cs="Times New Roman"/>
                <w:lang w:eastAsia="ru-RU"/>
              </w:rPr>
              <w:br/>
              <w:t>для получения знака о</w:t>
            </w:r>
            <w:r w:rsidRPr="00D600EE">
              <w:rPr>
                <w:rFonts w:eastAsia="Times New Roman" w:cs="Times New Roman"/>
                <w:lang w:eastAsia="ru-RU"/>
              </w:rPr>
              <w:t>т</w:t>
            </w:r>
            <w:r w:rsidRPr="00D600EE">
              <w:rPr>
                <w:rFonts w:eastAsia="Times New Roman" w:cs="Times New Roman"/>
                <w:lang w:eastAsia="ru-RU"/>
              </w:rPr>
              <w:t>личия Комплекса</w:t>
            </w:r>
          </w:p>
        </w:tc>
        <w:tc>
          <w:tcPr>
            <w:tcW w:w="51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491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63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68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492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4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</w:t>
            </w:r>
          </w:p>
        </w:tc>
      </w:tr>
      <w:tr w:rsidR="001A2C4E" w:rsidRPr="00D600EE" w:rsidTr="001A2C4E">
        <w:trPr>
          <w:jc w:val="center"/>
        </w:trPr>
        <w:tc>
          <w:tcPr>
            <w:tcW w:w="5000" w:type="pct"/>
            <w:gridSpan w:val="8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4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* В выполнении нормативов участвует население до 8 лет включительно.</w:t>
            </w:r>
          </w:p>
        </w:tc>
      </w:tr>
      <w:tr w:rsidR="001A2C4E" w:rsidRPr="00D600EE" w:rsidTr="001A2C4E">
        <w:trPr>
          <w:jc w:val="center"/>
        </w:trPr>
        <w:tc>
          <w:tcPr>
            <w:tcW w:w="5000" w:type="pct"/>
            <w:gridSpan w:val="8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4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** Проводится при наличии условий для организации тестирования.</w:t>
            </w:r>
          </w:p>
        </w:tc>
      </w:tr>
    </w:tbl>
    <w:p w:rsidR="001A2C4E" w:rsidRPr="00D600EE" w:rsidRDefault="001A2C4E" w:rsidP="0006740B">
      <w:pPr>
        <w:spacing w:after="0" w:line="240" w:lineRule="auto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D600EE">
        <w:rPr>
          <w:rFonts w:eastAsia="Times New Roman" w:cs="Times New Roman"/>
          <w:b/>
          <w:i/>
          <w:sz w:val="26"/>
          <w:szCs w:val="26"/>
          <w:lang w:eastAsia="ru-RU"/>
        </w:rPr>
        <w:lastRenderedPageBreak/>
        <w:t>Приложение 2.</w:t>
      </w:r>
    </w:p>
    <w:p w:rsidR="001A2C4E" w:rsidRPr="00D600EE" w:rsidRDefault="001A2C4E" w:rsidP="0006740B">
      <w:pPr>
        <w:spacing w:after="0" w:line="240" w:lineRule="auto"/>
        <w:ind w:firstLine="709"/>
        <w:jc w:val="center"/>
        <w:rPr>
          <w:rFonts w:eastAsia="Calibri" w:cs="Times New Roman"/>
          <w:b/>
          <w:sz w:val="27"/>
          <w:szCs w:val="27"/>
        </w:rPr>
      </w:pPr>
      <w:r w:rsidRPr="00D600EE">
        <w:rPr>
          <w:rFonts w:eastAsia="Calibri" w:cs="Times New Roman"/>
          <w:b/>
          <w:sz w:val="27"/>
          <w:szCs w:val="27"/>
        </w:rPr>
        <w:t>Тестовые испытания</w:t>
      </w:r>
    </w:p>
    <w:p w:rsidR="001A2C4E" w:rsidRPr="00D600EE" w:rsidRDefault="001A2C4E" w:rsidP="0006740B">
      <w:pPr>
        <w:spacing w:after="0" w:line="240" w:lineRule="auto"/>
        <w:ind w:firstLine="709"/>
        <w:jc w:val="center"/>
        <w:rPr>
          <w:rFonts w:eastAsia="Calibri" w:cs="Times New Roman"/>
          <w:b/>
          <w:sz w:val="27"/>
          <w:szCs w:val="27"/>
        </w:rPr>
      </w:pPr>
      <w:r w:rsidRPr="00D600EE">
        <w:rPr>
          <w:rFonts w:eastAsia="Calibri" w:cs="Times New Roman"/>
          <w:b/>
          <w:sz w:val="27"/>
          <w:szCs w:val="27"/>
        </w:rPr>
        <w:t>Всероссийского физкультурно-спортивного комплекса ГТО</w:t>
      </w:r>
    </w:p>
    <w:p w:rsidR="001A2C4E" w:rsidRPr="00D600EE" w:rsidRDefault="001A2C4E" w:rsidP="005C1044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D600EE">
        <w:rPr>
          <w:rFonts w:eastAsia="Times New Roman" w:cs="Times New Roman"/>
          <w:b/>
          <w:i/>
          <w:sz w:val="27"/>
          <w:szCs w:val="27"/>
          <w:lang w:val="en-US" w:eastAsia="ru-RU"/>
        </w:rPr>
        <w:t>II</w:t>
      </w:r>
      <w:r w:rsidRPr="00D600EE">
        <w:rPr>
          <w:rFonts w:eastAsia="Times New Roman" w:cs="Times New Roman"/>
          <w:b/>
          <w:i/>
          <w:sz w:val="27"/>
          <w:szCs w:val="27"/>
          <w:lang w:eastAsia="ru-RU"/>
        </w:rPr>
        <w:t xml:space="preserve"> ступень (нормат</w:t>
      </w:r>
      <w:r w:rsidR="005C1044">
        <w:rPr>
          <w:rFonts w:eastAsia="Times New Roman" w:cs="Times New Roman"/>
          <w:b/>
          <w:i/>
          <w:sz w:val="27"/>
          <w:szCs w:val="27"/>
          <w:lang w:eastAsia="ru-RU"/>
        </w:rPr>
        <w:t>ивы ГТО для учащихся 9-10 лет).</w:t>
      </w:r>
    </w:p>
    <w:p w:rsidR="001A2C4E" w:rsidRPr="00D600EE" w:rsidRDefault="001A2C4E" w:rsidP="0006740B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00EE">
        <w:rPr>
          <w:rFonts w:eastAsia="Times New Roman" w:cs="Times New Roman"/>
          <w:sz w:val="27"/>
          <w:szCs w:val="27"/>
          <w:lang w:eastAsia="ru-RU"/>
        </w:rPr>
        <w:t xml:space="preserve">Уровень норм ГТО физической подготовки школьников 3-4 классов (9-10 лет) соответствует 2 ступени сложности. Здесь детям также предлагается сдать 4 обязательных тестов и любые 5 на выбор из предлагаемого перечня. Все тесты также делятся на категории физических нагрузок, включающих упражнения на силу, быстроту, выносливость и гибкость. </w:t>
      </w:r>
    </w:p>
    <w:p w:rsidR="001A2C4E" w:rsidRPr="00D600EE" w:rsidRDefault="001A2C4E" w:rsidP="0006740B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00EE">
        <w:rPr>
          <w:rFonts w:eastAsia="Times New Roman" w:cs="Times New Roman"/>
          <w:sz w:val="27"/>
          <w:szCs w:val="27"/>
          <w:lang w:eastAsia="ru-RU"/>
        </w:rPr>
        <w:t>Перечень упражнений примерно такой же, как для школьников 1 ступени, но немного сложнее и времени на выполнение некоторых тестов дается меньше. Считается, что получив определенный уровень подготовки в начальной школе, с возрастом школьники должны выполнять более сложные  упражнения и демо</w:t>
      </w:r>
      <w:r w:rsidRPr="00D600EE">
        <w:rPr>
          <w:rFonts w:eastAsia="Times New Roman" w:cs="Times New Roman"/>
          <w:sz w:val="27"/>
          <w:szCs w:val="27"/>
          <w:lang w:eastAsia="ru-RU"/>
        </w:rPr>
        <w:t>н</w:t>
      </w:r>
      <w:r w:rsidRPr="00D600EE">
        <w:rPr>
          <w:rFonts w:eastAsia="Times New Roman" w:cs="Times New Roman"/>
          <w:sz w:val="27"/>
          <w:szCs w:val="27"/>
          <w:lang w:eastAsia="ru-RU"/>
        </w:rPr>
        <w:t>стрировать более высокие результаты. В обязательных видах в тестах на быс</w:t>
      </w:r>
      <w:r w:rsidRPr="00D600EE">
        <w:rPr>
          <w:rFonts w:eastAsia="Times New Roman" w:cs="Times New Roman"/>
          <w:sz w:val="27"/>
          <w:szCs w:val="27"/>
          <w:lang w:eastAsia="ru-RU"/>
        </w:rPr>
        <w:t>т</w:t>
      </w:r>
      <w:r w:rsidRPr="00D600EE">
        <w:rPr>
          <w:rFonts w:eastAsia="Times New Roman" w:cs="Times New Roman"/>
          <w:sz w:val="27"/>
          <w:szCs w:val="27"/>
          <w:lang w:eastAsia="ru-RU"/>
        </w:rPr>
        <w:t>роту школьники также выбирают вид упражнения, но вместо челночного бега включен бег на дистанцию 60 метров, а челночный бег вынесен в виды по в</w:t>
      </w:r>
      <w:r w:rsidRPr="00D600EE">
        <w:rPr>
          <w:rFonts w:eastAsia="Times New Roman" w:cs="Times New Roman"/>
          <w:sz w:val="27"/>
          <w:szCs w:val="27"/>
          <w:lang w:eastAsia="ru-RU"/>
        </w:rPr>
        <w:t>ы</w:t>
      </w:r>
      <w:r w:rsidRPr="00D600EE">
        <w:rPr>
          <w:rFonts w:eastAsia="Times New Roman" w:cs="Times New Roman"/>
          <w:sz w:val="27"/>
          <w:szCs w:val="27"/>
          <w:lang w:eastAsia="ru-RU"/>
        </w:rPr>
        <w:t>бору; вместо смешанного передвижения - бег на 1000 метров  с фиксированным временем преодоления дистанции. На выбор дается также, кроме прыжка в дл</w:t>
      </w:r>
      <w:r w:rsidRPr="00D600EE">
        <w:rPr>
          <w:rFonts w:eastAsia="Times New Roman" w:cs="Times New Roman"/>
          <w:sz w:val="27"/>
          <w:szCs w:val="27"/>
          <w:lang w:eastAsia="ru-RU"/>
        </w:rPr>
        <w:t>и</w:t>
      </w:r>
      <w:r w:rsidRPr="00D600EE">
        <w:rPr>
          <w:rFonts w:eastAsia="Times New Roman" w:cs="Times New Roman"/>
          <w:sz w:val="27"/>
          <w:szCs w:val="27"/>
          <w:lang w:eastAsia="ru-RU"/>
        </w:rPr>
        <w:t>ну с места, прыжок в длину с разбега. В тест на выносливость  по выбору кроме бега на лыжах включен кросс на 2 км. Вместо метания в цель малого мяча, в этой возрастной ступени метается мяч 150 граммов на дальность, дистанция плавания увеличена до 50 метров.</w:t>
      </w:r>
    </w:p>
    <w:p w:rsidR="00620832" w:rsidRDefault="001A2C4E" w:rsidP="0006740B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00EE">
        <w:rPr>
          <w:rFonts w:eastAsia="Times New Roman" w:cs="Times New Roman"/>
          <w:sz w:val="27"/>
          <w:szCs w:val="27"/>
          <w:lang w:eastAsia="ru-RU"/>
        </w:rPr>
        <w:t>Для получения знака определенного знака отличия необходимо выпо</w:t>
      </w:r>
      <w:r w:rsidRPr="00D600EE">
        <w:rPr>
          <w:rFonts w:eastAsia="Times New Roman" w:cs="Times New Roman"/>
          <w:sz w:val="27"/>
          <w:szCs w:val="27"/>
          <w:lang w:eastAsia="ru-RU"/>
        </w:rPr>
        <w:t>л</w:t>
      </w:r>
      <w:r w:rsidRPr="00D600EE">
        <w:rPr>
          <w:rFonts w:eastAsia="Times New Roman" w:cs="Times New Roman"/>
          <w:sz w:val="27"/>
          <w:szCs w:val="27"/>
          <w:lang w:eastAsia="ru-RU"/>
        </w:rPr>
        <w:t>нить все нормативы, соответствующие этому знаку. Если хотя бы один норм</w:t>
      </w:r>
      <w:r w:rsidRPr="00D600EE">
        <w:rPr>
          <w:rFonts w:eastAsia="Times New Roman" w:cs="Times New Roman"/>
          <w:sz w:val="27"/>
          <w:szCs w:val="27"/>
          <w:lang w:eastAsia="ru-RU"/>
        </w:rPr>
        <w:t>а</w:t>
      </w:r>
      <w:r w:rsidRPr="00D600EE">
        <w:rPr>
          <w:rFonts w:eastAsia="Times New Roman" w:cs="Times New Roman"/>
          <w:sz w:val="27"/>
          <w:szCs w:val="27"/>
          <w:lang w:eastAsia="ru-RU"/>
        </w:rPr>
        <w:t>тив соответствует более низкому уровню, присваивается знак более низкого уровня. Выполнение 7 соответствующих знаку нормативов 2 ступени дает право</w:t>
      </w:r>
    </w:p>
    <w:p w:rsidR="005C1044" w:rsidRDefault="001A2C4E" w:rsidP="005C1044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00EE">
        <w:rPr>
          <w:rFonts w:eastAsia="Times New Roman" w:cs="Times New Roman"/>
          <w:sz w:val="27"/>
          <w:szCs w:val="27"/>
          <w:lang w:eastAsia="ru-RU"/>
        </w:rPr>
        <w:t xml:space="preserve"> на получение бронзового или серебряного значка, а при выполнении 8 норм</w:t>
      </w:r>
      <w:r w:rsidRPr="00D600EE">
        <w:rPr>
          <w:rFonts w:eastAsia="Times New Roman" w:cs="Times New Roman"/>
          <w:sz w:val="27"/>
          <w:szCs w:val="27"/>
          <w:lang w:eastAsia="ru-RU"/>
        </w:rPr>
        <w:t>а</w:t>
      </w:r>
      <w:r w:rsidRPr="00D600EE">
        <w:rPr>
          <w:rFonts w:eastAsia="Times New Roman" w:cs="Times New Roman"/>
          <w:sz w:val="27"/>
          <w:szCs w:val="27"/>
          <w:lang w:eastAsia="ru-RU"/>
        </w:rPr>
        <w:t xml:space="preserve">тивов тестируемый удостаивается золотого значка  ГТО. </w:t>
      </w:r>
    </w:p>
    <w:p w:rsidR="005C1044" w:rsidRPr="005C1044" w:rsidRDefault="001A2C4E" w:rsidP="005C1044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600EE">
        <w:rPr>
          <w:rFonts w:eastAsia="Times New Roman" w:cs="Times New Roman"/>
          <w:b/>
          <w:bCs/>
          <w:sz w:val="26"/>
          <w:szCs w:val="26"/>
          <w:lang w:eastAsia="ru-RU"/>
        </w:rPr>
        <w:t>II СТУПЕНЬ — Нормы ГТО </w:t>
      </w:r>
      <w:r w:rsidRPr="00D600EE">
        <w:rPr>
          <w:rFonts w:eastAsia="Times New Roman" w:cs="Times New Roman"/>
          <w:b/>
          <w:bCs/>
          <w:sz w:val="26"/>
          <w:szCs w:val="26"/>
          <w:lang w:eastAsia="ru-RU"/>
        </w:rPr>
        <w:br/>
        <w:t>(мальчики и девочки 3 - 4 классов, 9 - 10 лет)*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043"/>
        <w:gridCol w:w="1184"/>
        <w:gridCol w:w="1269"/>
        <w:gridCol w:w="934"/>
        <w:gridCol w:w="1184"/>
        <w:gridCol w:w="1269"/>
        <w:gridCol w:w="934"/>
      </w:tblGrid>
      <w:tr w:rsidR="001A2C4E" w:rsidRPr="00D600EE" w:rsidTr="0006740B">
        <w:trPr>
          <w:jc w:val="center"/>
        </w:trPr>
        <w:tc>
          <w:tcPr>
            <w:tcW w:w="525" w:type="dxa"/>
            <w:vMerge w:val="restart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600E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043" w:type="dxa"/>
            <w:vMerge w:val="restart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600E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Виды испытаний </w:t>
            </w:r>
            <w:r w:rsidRPr="00D600E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br/>
              <w:t>(тесты)</w:t>
            </w:r>
          </w:p>
        </w:tc>
        <w:tc>
          <w:tcPr>
            <w:tcW w:w="3387" w:type="dxa"/>
            <w:gridSpan w:val="3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600E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3387" w:type="dxa"/>
            <w:gridSpan w:val="3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600E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Девочки</w:t>
            </w:r>
          </w:p>
        </w:tc>
      </w:tr>
      <w:tr w:rsidR="001A2C4E" w:rsidRPr="00D600EE" w:rsidTr="0006740B">
        <w:trPr>
          <w:jc w:val="center"/>
        </w:trPr>
        <w:tc>
          <w:tcPr>
            <w:tcW w:w="525" w:type="dxa"/>
            <w:vMerge/>
            <w:shd w:val="clear" w:color="auto" w:fill="DDEE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DDEEFF"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t>бронзовый </w:t>
            </w: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1269" w:type="dxa"/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t>серебряный </w:t>
            </w: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934" w:type="dxa"/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t>золотой </w:t>
            </w: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1184" w:type="dxa"/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t>бронзовый </w:t>
            </w: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1269" w:type="dxa"/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t>серебряный </w:t>
            </w: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934" w:type="dxa"/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t>золотой </w:t>
            </w:r>
            <w:r w:rsidRPr="00D600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значок</w:t>
            </w:r>
          </w:p>
        </w:tc>
      </w:tr>
      <w:tr w:rsidR="001A2C4E" w:rsidRPr="00D600EE" w:rsidTr="0006740B">
        <w:trPr>
          <w:jc w:val="center"/>
        </w:trPr>
        <w:tc>
          <w:tcPr>
            <w:tcW w:w="9342" w:type="dxa"/>
            <w:gridSpan w:val="8"/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color w:val="FFFFFF" w:themeColor="background1"/>
                <w:lang w:eastAsia="ru-RU"/>
              </w:rPr>
            </w:pPr>
            <w:r w:rsidRPr="00D600EE">
              <w:rPr>
                <w:rFonts w:eastAsia="Times New Roman" w:cs="Times New Roman"/>
                <w:b/>
                <w:bCs/>
                <w:lang w:eastAsia="ru-RU"/>
              </w:rPr>
              <w:t>Обязательные испытания (тесты)</w:t>
            </w:r>
          </w:p>
        </w:tc>
      </w:tr>
      <w:tr w:rsidR="001A2C4E" w:rsidRPr="00D600EE" w:rsidTr="0006740B">
        <w:trPr>
          <w:jc w:val="center"/>
        </w:trPr>
        <w:tc>
          <w:tcPr>
            <w:tcW w:w="52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2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hyperlink r:id="rId63" w:history="1">
              <w:r w:rsidR="001A2C4E" w:rsidRPr="00D600EE">
                <w:rPr>
                  <w:rFonts w:eastAsia="Times New Roman" w:cs="Times New Roman"/>
                  <w:lang w:eastAsia="ru-RU"/>
                </w:rPr>
                <w:t>Бег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 на 30 м (сек.)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6,2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6,0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5,4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6,4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6,2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5,6</w:t>
            </w:r>
          </w:p>
        </w:tc>
      </w:tr>
      <w:tr w:rsidR="001A2C4E" w:rsidRPr="00D600EE" w:rsidTr="0006740B">
        <w:trPr>
          <w:jc w:val="center"/>
        </w:trPr>
        <w:tc>
          <w:tcPr>
            <w:tcW w:w="525" w:type="dxa"/>
            <w:vMerge/>
            <w:shd w:val="clear" w:color="auto" w:fill="FFFFFF"/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или бег на 60 м (сек.)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11,9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11,5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10,4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12,4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12,0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10,8</w:t>
            </w:r>
          </w:p>
        </w:tc>
      </w:tr>
      <w:tr w:rsidR="001A2C4E" w:rsidRPr="00D600EE" w:rsidTr="0006740B">
        <w:trPr>
          <w:jc w:val="center"/>
        </w:trPr>
        <w:tc>
          <w:tcPr>
            <w:tcW w:w="5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2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Бег на 1 000 м (мин. сек.)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6.10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5.50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4.50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6.30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6.20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5.10</w:t>
            </w:r>
          </w:p>
        </w:tc>
      </w:tr>
      <w:tr w:rsidR="001A2C4E" w:rsidRPr="00D600EE" w:rsidTr="0006740B">
        <w:trPr>
          <w:jc w:val="center"/>
        </w:trPr>
        <w:tc>
          <w:tcPr>
            <w:tcW w:w="52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0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2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hyperlink r:id="rId64" w:anchor="003-2" w:history="1">
              <w:r w:rsidR="001A2C4E" w:rsidRPr="00D600EE">
                <w:rPr>
                  <w:rFonts w:eastAsia="Times New Roman" w:cs="Times New Roman"/>
                  <w:lang w:eastAsia="ru-RU"/>
                </w:rPr>
                <w:t>Подтягивание из виса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 на высокой перекладине (кол-во раз)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0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1A2C4E" w:rsidRPr="00D600EE" w:rsidTr="0006740B">
        <w:trPr>
          <w:jc w:val="center"/>
        </w:trPr>
        <w:tc>
          <w:tcPr>
            <w:tcW w:w="525" w:type="dxa"/>
            <w:vMerge/>
            <w:shd w:val="clear" w:color="auto" w:fill="FFFFFF"/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или </w:t>
            </w:r>
            <w:hyperlink r:id="rId65" w:anchor="003-1" w:history="1">
              <w:r w:rsidRPr="00D600EE">
                <w:rPr>
                  <w:rFonts w:eastAsia="Times New Roman" w:cs="Times New Roman"/>
                  <w:lang w:eastAsia="ru-RU"/>
                </w:rPr>
                <w:t>подтягивание из виса</w:t>
              </w:r>
            </w:hyperlink>
            <w:r w:rsidRPr="00D600EE">
              <w:rPr>
                <w:rFonts w:eastAsia="Times New Roman" w:cs="Times New Roman"/>
                <w:lang w:eastAsia="ru-RU"/>
              </w:rPr>
              <w:t xml:space="preserve"> лежа на </w:t>
            </w:r>
            <w:r w:rsidRPr="00D600EE">
              <w:rPr>
                <w:rFonts w:eastAsia="Times New Roman" w:cs="Times New Roman"/>
                <w:lang w:eastAsia="ru-RU"/>
              </w:rPr>
              <w:lastRenderedPageBreak/>
              <w:t xml:space="preserve">низкой </w:t>
            </w:r>
            <w:proofErr w:type="spellStart"/>
            <w:r w:rsidRPr="00D600EE">
              <w:rPr>
                <w:rFonts w:eastAsia="Times New Roman" w:cs="Times New Roman"/>
                <w:lang w:eastAsia="ru-RU"/>
              </w:rPr>
              <w:t>перекла</w:t>
            </w:r>
            <w:proofErr w:type="spellEnd"/>
            <w:r w:rsidRPr="00D600EE">
              <w:rPr>
                <w:rFonts w:eastAsia="Times New Roman" w:cs="Times New Roman"/>
                <w:lang w:eastAsia="ru-RU"/>
              </w:rPr>
              <w:t>-дине 90 см (кол-во раз)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15</w:t>
            </w:r>
          </w:p>
        </w:tc>
      </w:tr>
      <w:tr w:rsidR="001A2C4E" w:rsidRPr="00D600EE" w:rsidTr="0006740B">
        <w:trPr>
          <w:jc w:val="center"/>
        </w:trPr>
        <w:tc>
          <w:tcPr>
            <w:tcW w:w="525" w:type="dxa"/>
            <w:vMerge/>
            <w:shd w:val="clear" w:color="auto" w:fill="FFFFFF"/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или </w:t>
            </w:r>
            <w:hyperlink r:id="rId66" w:anchor="004-1" w:history="1">
              <w:r w:rsidRPr="00D600EE">
                <w:rPr>
                  <w:rFonts w:eastAsia="Times New Roman" w:cs="Times New Roman"/>
                  <w:lang w:eastAsia="ru-RU"/>
                </w:rPr>
                <w:t>сгибание и разгибание рук</w:t>
              </w:r>
            </w:hyperlink>
            <w:r w:rsidRPr="00D600EE">
              <w:rPr>
                <w:rFonts w:eastAsia="Times New Roman" w:cs="Times New Roman"/>
                <w:lang w:eastAsia="ru-RU"/>
              </w:rPr>
              <w:t> </w:t>
            </w:r>
            <w:r w:rsidRPr="00D600EE">
              <w:rPr>
                <w:rFonts w:eastAsia="Times New Roman" w:cs="Times New Roman"/>
                <w:lang w:eastAsia="ru-RU"/>
              </w:rPr>
              <w:br/>
              <w:t>в упоре лежа на полу (кол-во раз)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13</w:t>
            </w:r>
          </w:p>
        </w:tc>
      </w:tr>
      <w:tr w:rsidR="001A2C4E" w:rsidRPr="00D600EE" w:rsidTr="0006740B">
        <w:trPr>
          <w:jc w:val="center"/>
        </w:trPr>
        <w:tc>
          <w:tcPr>
            <w:tcW w:w="5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2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hyperlink r:id="rId67" w:history="1">
              <w:r w:rsidR="001A2C4E" w:rsidRPr="00D600EE">
                <w:rPr>
                  <w:rFonts w:eastAsia="Times New Roman" w:cs="Times New Roman"/>
                  <w:lang w:eastAsia="ru-RU"/>
                </w:rPr>
                <w:t>Наклон вперед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 из положения стоя </w:t>
            </w:r>
            <w:r w:rsidR="001A2C4E" w:rsidRPr="00D600EE">
              <w:rPr>
                <w:rFonts w:eastAsia="Times New Roman" w:cs="Times New Roman"/>
                <w:lang w:eastAsia="ru-RU"/>
              </w:rPr>
              <w:br/>
              <w:t xml:space="preserve">на </w:t>
            </w:r>
            <w:proofErr w:type="spellStart"/>
            <w:r w:rsidR="001A2C4E" w:rsidRPr="00D600EE">
              <w:rPr>
                <w:rFonts w:eastAsia="Times New Roman" w:cs="Times New Roman"/>
                <w:lang w:eastAsia="ru-RU"/>
              </w:rPr>
              <w:t>гимнастичес</w:t>
            </w:r>
            <w:proofErr w:type="spellEnd"/>
            <w:r w:rsidR="001A2C4E" w:rsidRPr="00D600EE">
              <w:rPr>
                <w:rFonts w:eastAsia="Times New Roman" w:cs="Times New Roman"/>
                <w:lang w:eastAsia="ru-RU"/>
              </w:rPr>
              <w:t>-кой скамье (от уровня скамьи (см)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+2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+4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+8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+3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+5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+11</w:t>
            </w:r>
          </w:p>
        </w:tc>
      </w:tr>
      <w:tr w:rsidR="001A2C4E" w:rsidRPr="00D600EE" w:rsidTr="0006740B">
        <w:trPr>
          <w:trHeight w:val="169"/>
          <w:jc w:val="center"/>
        </w:trPr>
        <w:tc>
          <w:tcPr>
            <w:tcW w:w="9342" w:type="dxa"/>
            <w:gridSpan w:val="8"/>
            <w:shd w:val="clear" w:color="auto" w:fill="DDEE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b/>
                <w:bCs/>
                <w:lang w:eastAsia="ru-RU"/>
              </w:rPr>
              <w:t>Испытания (тесты) по выбору</w:t>
            </w:r>
          </w:p>
        </w:tc>
      </w:tr>
      <w:tr w:rsidR="001A2C4E" w:rsidRPr="00D600EE" w:rsidTr="0006740B">
        <w:trPr>
          <w:trHeight w:val="20"/>
          <w:jc w:val="center"/>
        </w:trPr>
        <w:tc>
          <w:tcPr>
            <w:tcW w:w="5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2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hyperlink r:id="rId68" w:anchor="001-1" w:history="1">
              <w:r w:rsidR="001A2C4E" w:rsidRPr="00D600EE">
                <w:rPr>
                  <w:rFonts w:eastAsia="Times New Roman" w:cs="Times New Roman"/>
                  <w:lang w:eastAsia="ru-RU"/>
                </w:rPr>
                <w:t>Челночный бег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 3х10 м (с)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9,6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9,3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8,5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9,9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9,5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8,7</w:t>
            </w:r>
          </w:p>
        </w:tc>
      </w:tr>
      <w:tr w:rsidR="001A2C4E" w:rsidRPr="00D600EE" w:rsidTr="0006740B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2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hyperlink r:id="rId69" w:anchor="002-2" w:history="1">
              <w:r w:rsidR="001A2C4E" w:rsidRPr="00D600EE">
                <w:rPr>
                  <w:rFonts w:eastAsia="Times New Roman" w:cs="Times New Roman"/>
                  <w:lang w:eastAsia="ru-RU"/>
                </w:rPr>
                <w:t>Прыжок в длину с разбега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 (см)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210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225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285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190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250</w:t>
            </w:r>
          </w:p>
        </w:tc>
      </w:tr>
      <w:tr w:rsidR="001A2C4E" w:rsidRPr="00D600EE" w:rsidTr="0006740B">
        <w:trPr>
          <w:trHeight w:val="20"/>
          <w:jc w:val="center"/>
        </w:trPr>
        <w:tc>
          <w:tcPr>
            <w:tcW w:w="525" w:type="dxa"/>
            <w:vMerge/>
            <w:shd w:val="clear" w:color="auto" w:fill="FFFFFF"/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или </w:t>
            </w:r>
            <w:hyperlink r:id="rId70" w:anchor="002-1" w:history="1">
              <w:r w:rsidRPr="00D600EE">
                <w:rPr>
                  <w:rFonts w:eastAsia="Times New Roman" w:cs="Times New Roman"/>
                  <w:lang w:eastAsia="ru-RU"/>
                </w:rPr>
                <w:t>прыжок в длину с места</w:t>
              </w:r>
            </w:hyperlink>
            <w:r w:rsidRPr="00D600EE">
              <w:rPr>
                <w:rFonts w:eastAsia="Times New Roman" w:cs="Times New Roman"/>
                <w:lang w:eastAsia="ru-RU"/>
              </w:rPr>
              <w:t> </w:t>
            </w:r>
            <w:r w:rsidRPr="00D600EE">
              <w:rPr>
                <w:rFonts w:eastAsia="Times New Roman" w:cs="Times New Roman"/>
                <w:lang w:eastAsia="ru-RU"/>
              </w:rPr>
              <w:br/>
              <w:t>толчком двумя ногами (см)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130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140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160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120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130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150</w:t>
            </w:r>
          </w:p>
        </w:tc>
      </w:tr>
      <w:tr w:rsidR="001A2C4E" w:rsidRPr="00D600EE" w:rsidTr="0006740B">
        <w:trPr>
          <w:trHeight w:val="20"/>
          <w:jc w:val="center"/>
        </w:trPr>
        <w:tc>
          <w:tcPr>
            <w:tcW w:w="5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2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hyperlink r:id="rId71" w:anchor="007-01" w:history="1">
              <w:r w:rsidR="001A2C4E" w:rsidRPr="00D600EE">
                <w:rPr>
                  <w:rFonts w:eastAsia="Times New Roman" w:cs="Times New Roman"/>
                  <w:lang w:eastAsia="ru-RU"/>
                </w:rPr>
                <w:t xml:space="preserve">Метание мяча 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 xml:space="preserve">   весом 150 г (м)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18</w:t>
            </w:r>
          </w:p>
        </w:tc>
      </w:tr>
      <w:tr w:rsidR="001A2C4E" w:rsidRPr="00D600EE" w:rsidTr="0006740B">
        <w:trPr>
          <w:trHeight w:val="20"/>
          <w:jc w:val="center"/>
        </w:trPr>
        <w:tc>
          <w:tcPr>
            <w:tcW w:w="5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2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hyperlink r:id="rId72" w:history="1">
              <w:r w:rsidR="001A2C4E" w:rsidRPr="00D600EE">
                <w:rPr>
                  <w:rFonts w:eastAsia="Times New Roman" w:cs="Times New Roman"/>
                  <w:lang w:eastAsia="ru-RU"/>
                </w:rPr>
                <w:t>Поднимание т</w:t>
              </w:r>
              <w:r w:rsidR="001A2C4E" w:rsidRPr="00D600EE">
                <w:rPr>
                  <w:rFonts w:eastAsia="Times New Roman" w:cs="Times New Roman"/>
                  <w:lang w:eastAsia="ru-RU"/>
                </w:rPr>
                <w:t>у</w:t>
              </w:r>
              <w:r w:rsidR="001A2C4E" w:rsidRPr="00D600EE">
                <w:rPr>
                  <w:rFonts w:eastAsia="Times New Roman" w:cs="Times New Roman"/>
                  <w:lang w:eastAsia="ru-RU"/>
                </w:rPr>
                <w:t>ловища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 из пол</w:t>
            </w:r>
            <w:r w:rsidR="001A2C4E" w:rsidRPr="00D600EE">
              <w:rPr>
                <w:rFonts w:eastAsia="Times New Roman" w:cs="Times New Roman"/>
                <w:lang w:eastAsia="ru-RU"/>
              </w:rPr>
              <w:t>о</w:t>
            </w:r>
            <w:r w:rsidR="001A2C4E" w:rsidRPr="00D600EE">
              <w:rPr>
                <w:rFonts w:eastAsia="Times New Roman" w:cs="Times New Roman"/>
                <w:lang w:eastAsia="ru-RU"/>
              </w:rPr>
              <w:t>жения лежа на спине (кол-во раз за 1 мин.)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42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36</w:t>
            </w:r>
          </w:p>
        </w:tc>
      </w:tr>
      <w:tr w:rsidR="001A2C4E" w:rsidRPr="00D600EE" w:rsidTr="0006740B">
        <w:trPr>
          <w:trHeight w:val="378"/>
          <w:jc w:val="center"/>
        </w:trPr>
        <w:tc>
          <w:tcPr>
            <w:tcW w:w="52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9.</w:t>
            </w:r>
          </w:p>
        </w:tc>
        <w:tc>
          <w:tcPr>
            <w:tcW w:w="2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hyperlink r:id="rId73" w:history="1">
              <w:r w:rsidR="001A2C4E" w:rsidRPr="00D600EE">
                <w:rPr>
                  <w:rFonts w:eastAsia="Times New Roman" w:cs="Times New Roman"/>
                  <w:lang w:eastAsia="ru-RU"/>
                </w:rPr>
                <w:t>Бег на лыжах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 на 1 км (</w:t>
            </w:r>
            <w:proofErr w:type="spellStart"/>
            <w:r w:rsidR="001A2C4E" w:rsidRPr="00D600EE">
              <w:rPr>
                <w:rFonts w:eastAsia="Times New Roman" w:cs="Times New Roman"/>
                <w:lang w:eastAsia="ru-RU"/>
              </w:rPr>
              <w:t>мин.сек</w:t>
            </w:r>
            <w:proofErr w:type="spellEnd"/>
            <w:r w:rsidR="001A2C4E" w:rsidRPr="00D600EE">
              <w:rPr>
                <w:rFonts w:eastAsia="Times New Roman" w:cs="Times New Roman"/>
                <w:lang w:eastAsia="ru-RU"/>
              </w:rPr>
              <w:t>)**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8.15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7.45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6.45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8.40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8.20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7.30</w:t>
            </w:r>
          </w:p>
        </w:tc>
      </w:tr>
      <w:tr w:rsidR="001A2C4E" w:rsidRPr="00D600EE" w:rsidTr="0006740B">
        <w:trPr>
          <w:trHeight w:val="20"/>
          <w:jc w:val="center"/>
        </w:trPr>
        <w:tc>
          <w:tcPr>
            <w:tcW w:w="525" w:type="dxa"/>
            <w:vMerge/>
            <w:shd w:val="clear" w:color="auto" w:fill="FFFFFF"/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или кросс на 2 км (бег по прес</w:t>
            </w:r>
            <w:r w:rsidRPr="00D600EE">
              <w:rPr>
                <w:rFonts w:eastAsia="Times New Roman" w:cs="Times New Roman"/>
                <w:lang w:eastAsia="ru-RU"/>
              </w:rPr>
              <w:t>е</w:t>
            </w:r>
            <w:r w:rsidRPr="00D600EE">
              <w:rPr>
                <w:rFonts w:eastAsia="Times New Roman" w:cs="Times New Roman"/>
                <w:lang w:eastAsia="ru-RU"/>
              </w:rPr>
              <w:t>ченной местн</w:t>
            </w:r>
            <w:r w:rsidRPr="00D600EE">
              <w:rPr>
                <w:rFonts w:eastAsia="Times New Roman" w:cs="Times New Roman"/>
                <w:lang w:eastAsia="ru-RU"/>
              </w:rPr>
              <w:t>о</w:t>
            </w:r>
            <w:r w:rsidRPr="00D600EE">
              <w:rPr>
                <w:rFonts w:eastAsia="Times New Roman" w:cs="Times New Roman"/>
                <w:lang w:eastAsia="ru-RU"/>
              </w:rPr>
              <w:t>сти (</w:t>
            </w:r>
            <w:proofErr w:type="spellStart"/>
            <w:r w:rsidRPr="00D600EE">
              <w:rPr>
                <w:rFonts w:eastAsia="Times New Roman" w:cs="Times New Roman"/>
                <w:lang w:eastAsia="ru-RU"/>
              </w:rPr>
              <w:t>мин.с</w:t>
            </w:r>
            <w:proofErr w:type="spellEnd"/>
            <w:r w:rsidRPr="00D600E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18.00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16.00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13.00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19.00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17.30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15.00</w:t>
            </w:r>
          </w:p>
        </w:tc>
      </w:tr>
      <w:tr w:rsidR="001A2C4E" w:rsidRPr="00D600EE" w:rsidTr="0006740B">
        <w:trPr>
          <w:trHeight w:val="20"/>
          <w:jc w:val="center"/>
        </w:trPr>
        <w:tc>
          <w:tcPr>
            <w:tcW w:w="5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10.</w:t>
            </w:r>
          </w:p>
        </w:tc>
        <w:tc>
          <w:tcPr>
            <w:tcW w:w="2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452442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hyperlink r:id="rId74" w:history="1">
              <w:r w:rsidR="001A2C4E" w:rsidRPr="00D600EE">
                <w:rPr>
                  <w:rFonts w:eastAsia="Times New Roman" w:cs="Times New Roman"/>
                  <w:lang w:eastAsia="ru-RU"/>
                </w:rPr>
                <w:t>Плавание</w:t>
              </w:r>
            </w:hyperlink>
            <w:r w:rsidR="001A2C4E" w:rsidRPr="00D600EE">
              <w:rPr>
                <w:rFonts w:eastAsia="Times New Roman" w:cs="Times New Roman"/>
                <w:lang w:eastAsia="ru-RU"/>
              </w:rPr>
              <w:t> на 50 м (</w:t>
            </w:r>
            <w:proofErr w:type="spellStart"/>
            <w:r w:rsidR="001A2C4E" w:rsidRPr="00D600EE">
              <w:rPr>
                <w:rFonts w:eastAsia="Times New Roman" w:cs="Times New Roman"/>
                <w:lang w:eastAsia="ru-RU"/>
              </w:rPr>
              <w:t>мин.сек</w:t>
            </w:r>
            <w:proofErr w:type="spellEnd"/>
            <w:r w:rsidR="001A2C4E" w:rsidRPr="00D600E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3.00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2.40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2.30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3.00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2.40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2.30</w:t>
            </w:r>
          </w:p>
        </w:tc>
      </w:tr>
      <w:tr w:rsidR="001A2C4E" w:rsidRPr="00D600EE" w:rsidTr="0006740B">
        <w:trPr>
          <w:trHeight w:val="653"/>
          <w:jc w:val="center"/>
        </w:trPr>
        <w:tc>
          <w:tcPr>
            <w:tcW w:w="2568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Кол-во испытаний (т</w:t>
            </w:r>
            <w:r w:rsidRPr="00D600EE">
              <w:rPr>
                <w:rFonts w:eastAsia="Times New Roman" w:cs="Times New Roman"/>
                <w:lang w:eastAsia="ru-RU"/>
              </w:rPr>
              <w:t>е</w:t>
            </w:r>
            <w:r w:rsidRPr="00D600EE">
              <w:rPr>
                <w:rFonts w:eastAsia="Times New Roman" w:cs="Times New Roman"/>
                <w:lang w:eastAsia="ru-RU"/>
              </w:rPr>
              <w:t>стов) в возрастной группе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1A2C4E" w:rsidRPr="00D600EE" w:rsidTr="0006740B">
        <w:trPr>
          <w:trHeight w:val="20"/>
          <w:jc w:val="center"/>
        </w:trPr>
        <w:tc>
          <w:tcPr>
            <w:tcW w:w="2568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C4E" w:rsidRPr="00D600EE" w:rsidRDefault="001A2C4E" w:rsidP="0006740B">
            <w:pPr>
              <w:spacing w:after="0" w:line="220" w:lineRule="exact"/>
              <w:jc w:val="both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Кол-во испытаний (т</w:t>
            </w:r>
            <w:r w:rsidRPr="00D600EE">
              <w:rPr>
                <w:rFonts w:eastAsia="Times New Roman" w:cs="Times New Roman"/>
                <w:lang w:eastAsia="ru-RU"/>
              </w:rPr>
              <w:t>е</w:t>
            </w:r>
            <w:r w:rsidRPr="00D600EE">
              <w:rPr>
                <w:rFonts w:eastAsia="Times New Roman" w:cs="Times New Roman"/>
                <w:lang w:eastAsia="ru-RU"/>
              </w:rPr>
              <w:t>стов), которые нео</w:t>
            </w:r>
            <w:r w:rsidRPr="00D600EE">
              <w:rPr>
                <w:rFonts w:eastAsia="Times New Roman" w:cs="Times New Roman"/>
                <w:lang w:eastAsia="ru-RU"/>
              </w:rPr>
              <w:t>б</w:t>
            </w:r>
            <w:r w:rsidRPr="00D600EE">
              <w:rPr>
                <w:rFonts w:eastAsia="Times New Roman" w:cs="Times New Roman"/>
                <w:lang w:eastAsia="ru-RU"/>
              </w:rPr>
              <w:t xml:space="preserve">ходимо </w:t>
            </w:r>
            <w:proofErr w:type="spellStart"/>
            <w:r w:rsidRPr="00D600EE">
              <w:rPr>
                <w:rFonts w:eastAsia="Times New Roman" w:cs="Times New Roman"/>
                <w:lang w:eastAsia="ru-RU"/>
              </w:rPr>
              <w:t>выпол</w:t>
            </w:r>
            <w:proofErr w:type="spellEnd"/>
            <w:r w:rsidRPr="00D600EE">
              <w:rPr>
                <w:rFonts w:eastAsia="Times New Roman" w:cs="Times New Roman"/>
                <w:lang w:eastAsia="ru-RU"/>
              </w:rPr>
              <w:t>-нить для получения знака отличия Ко</w:t>
            </w:r>
            <w:r w:rsidRPr="00D600EE">
              <w:rPr>
                <w:rFonts w:eastAsia="Times New Roman" w:cs="Times New Roman"/>
                <w:lang w:eastAsia="ru-RU"/>
              </w:rPr>
              <w:t>м</w:t>
            </w:r>
            <w:r w:rsidRPr="00D600EE">
              <w:rPr>
                <w:rFonts w:eastAsia="Times New Roman" w:cs="Times New Roman"/>
                <w:lang w:eastAsia="ru-RU"/>
              </w:rPr>
              <w:t>плекса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1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2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93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A2C4E" w:rsidRPr="00D600EE" w:rsidRDefault="001A2C4E" w:rsidP="0006740B">
            <w:pPr>
              <w:spacing w:after="0" w:line="220" w:lineRule="exact"/>
              <w:jc w:val="center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8</w:t>
            </w:r>
          </w:p>
        </w:tc>
      </w:tr>
      <w:tr w:rsidR="005C1044" w:rsidRPr="00D600EE" w:rsidTr="00AB6B53">
        <w:trPr>
          <w:trHeight w:val="20"/>
          <w:jc w:val="center"/>
        </w:trPr>
        <w:tc>
          <w:tcPr>
            <w:tcW w:w="9342" w:type="dxa"/>
            <w:gridSpan w:val="8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1044" w:rsidRPr="00D600EE" w:rsidRDefault="005C1044" w:rsidP="006C04B0">
            <w:pPr>
              <w:spacing w:after="0" w:line="220" w:lineRule="exact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 xml:space="preserve">* В выполнении нормативов участвует население до 10 лет включительно. </w:t>
            </w:r>
          </w:p>
          <w:p w:rsidR="005C1044" w:rsidRPr="00D600EE" w:rsidRDefault="005C1044" w:rsidP="006C04B0">
            <w:pPr>
              <w:spacing w:after="0" w:line="220" w:lineRule="exact"/>
              <w:rPr>
                <w:rFonts w:eastAsia="Times New Roman" w:cs="Times New Roman"/>
                <w:lang w:eastAsia="ru-RU"/>
              </w:rPr>
            </w:pPr>
            <w:r w:rsidRPr="00D600EE">
              <w:rPr>
                <w:rFonts w:eastAsia="Times New Roman" w:cs="Times New Roman"/>
                <w:lang w:eastAsia="ru-RU"/>
              </w:rPr>
              <w:t>** Проводится при наличии условий для организации тестирования.</w:t>
            </w:r>
          </w:p>
        </w:tc>
      </w:tr>
    </w:tbl>
    <w:p w:rsidR="000E44D1" w:rsidRPr="000A62A4" w:rsidRDefault="000E44D1" w:rsidP="005C1044">
      <w:pPr>
        <w:spacing w:after="0"/>
        <w:jc w:val="both"/>
        <w:rPr>
          <w:rFonts w:cs="Times New Roman"/>
          <w:sz w:val="28"/>
          <w:szCs w:val="28"/>
        </w:rPr>
      </w:pPr>
    </w:p>
    <w:sectPr w:rsidR="000E44D1" w:rsidRPr="000A62A4">
      <w:headerReference w:type="default" r:id="rId75"/>
      <w:footerReference w:type="default" r:id="rId7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42" w:rsidRDefault="00452442" w:rsidP="000A62A4">
      <w:pPr>
        <w:spacing w:after="0" w:line="240" w:lineRule="auto"/>
      </w:pPr>
      <w:r>
        <w:separator/>
      </w:r>
    </w:p>
  </w:endnote>
  <w:endnote w:type="continuationSeparator" w:id="0">
    <w:p w:rsidR="00452442" w:rsidRDefault="00452442" w:rsidP="000A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043653"/>
      <w:docPartObj>
        <w:docPartGallery w:val="Page Numbers (Bottom of Page)"/>
        <w:docPartUnique/>
      </w:docPartObj>
    </w:sdtPr>
    <w:sdtEndPr/>
    <w:sdtContent>
      <w:p w:rsidR="0006740B" w:rsidRDefault="000674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0E">
          <w:rPr>
            <w:noProof/>
          </w:rPr>
          <w:t>3</w:t>
        </w:r>
        <w:r>
          <w:fldChar w:fldCharType="end"/>
        </w:r>
      </w:p>
    </w:sdtContent>
  </w:sdt>
  <w:p w:rsidR="0006740B" w:rsidRDefault="000674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42" w:rsidRDefault="00452442" w:rsidP="000A62A4">
      <w:pPr>
        <w:spacing w:after="0" w:line="240" w:lineRule="auto"/>
      </w:pPr>
      <w:r>
        <w:separator/>
      </w:r>
    </w:p>
  </w:footnote>
  <w:footnote w:type="continuationSeparator" w:id="0">
    <w:p w:rsidR="00452442" w:rsidRDefault="00452442" w:rsidP="000A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</w:rPr>
      <w:alias w:val="Название"/>
      <w:id w:val="77738743"/>
      <w:placeholder>
        <w:docPart w:val="F154BA638E824264AFC87583C7F44B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740B" w:rsidRPr="003A3F66" w:rsidRDefault="0006740B" w:rsidP="003A3F66">
        <w:pPr>
          <w:pBdr>
            <w:bottom w:val="thickThinSmallGap" w:sz="24" w:space="1" w:color="622423" w:themeColor="accent2" w:themeShade="7F"/>
          </w:pBd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A3DE9">
          <w:rPr>
            <w:rFonts w:ascii="Cambria" w:eastAsia="Times New Roman" w:hAnsi="Cambria" w:cs="Times New Roman"/>
            <w:sz w:val="32"/>
            <w:szCs w:val="32"/>
          </w:rPr>
          <w:t>Г</w:t>
        </w:r>
        <w:r w:rsidRPr="003A3F66">
          <w:rPr>
            <w:rFonts w:ascii="Cambria" w:eastAsia="Times New Roman" w:hAnsi="Cambria" w:cs="Times New Roman"/>
            <w:sz w:val="32"/>
            <w:szCs w:val="32"/>
          </w:rPr>
          <w:t>АОУ ДПО ВО ВИРО, 201</w:t>
        </w:r>
        <w:r>
          <w:rPr>
            <w:rFonts w:ascii="Cambria" w:eastAsia="Times New Roman" w:hAnsi="Cambria" w:cs="Times New Roman"/>
            <w:sz w:val="32"/>
            <w:szCs w:val="32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1E9"/>
    <w:multiLevelType w:val="hybridMultilevel"/>
    <w:tmpl w:val="A6324026"/>
    <w:lvl w:ilvl="0" w:tplc="2222C6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C4474"/>
    <w:multiLevelType w:val="hybridMultilevel"/>
    <w:tmpl w:val="B9B83DA8"/>
    <w:lvl w:ilvl="0" w:tplc="2222C6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01B10"/>
    <w:multiLevelType w:val="hybridMultilevel"/>
    <w:tmpl w:val="738086C4"/>
    <w:lvl w:ilvl="0" w:tplc="2222C6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5194B"/>
    <w:multiLevelType w:val="hybridMultilevel"/>
    <w:tmpl w:val="42F4D9FA"/>
    <w:lvl w:ilvl="0" w:tplc="2222C6A2">
      <w:start w:val="1"/>
      <w:numFmt w:val="bullet"/>
      <w:lvlText w:val="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DEC1B7A"/>
    <w:multiLevelType w:val="hybridMultilevel"/>
    <w:tmpl w:val="928CA714"/>
    <w:lvl w:ilvl="0" w:tplc="2222C6A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2346F2"/>
    <w:multiLevelType w:val="hybridMultilevel"/>
    <w:tmpl w:val="E2741E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5CC12B2F"/>
    <w:multiLevelType w:val="hybridMultilevel"/>
    <w:tmpl w:val="C5886DF8"/>
    <w:lvl w:ilvl="0" w:tplc="2222C6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90F00"/>
    <w:multiLevelType w:val="hybridMultilevel"/>
    <w:tmpl w:val="3932C290"/>
    <w:lvl w:ilvl="0" w:tplc="2222C6A2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D1"/>
    <w:rsid w:val="00036616"/>
    <w:rsid w:val="0006740B"/>
    <w:rsid w:val="000A62A4"/>
    <w:rsid w:val="000D3B9F"/>
    <w:rsid w:val="000E44D1"/>
    <w:rsid w:val="00105A45"/>
    <w:rsid w:val="001A2C4E"/>
    <w:rsid w:val="001C77C7"/>
    <w:rsid w:val="001E236C"/>
    <w:rsid w:val="0022749F"/>
    <w:rsid w:val="002B559E"/>
    <w:rsid w:val="002E13AD"/>
    <w:rsid w:val="002E1863"/>
    <w:rsid w:val="00345B5A"/>
    <w:rsid w:val="003A3F66"/>
    <w:rsid w:val="003B79BB"/>
    <w:rsid w:val="003C2E00"/>
    <w:rsid w:val="003D70DE"/>
    <w:rsid w:val="003F1011"/>
    <w:rsid w:val="00412174"/>
    <w:rsid w:val="004306DE"/>
    <w:rsid w:val="004431C5"/>
    <w:rsid w:val="00452442"/>
    <w:rsid w:val="0047414D"/>
    <w:rsid w:val="00474556"/>
    <w:rsid w:val="0047595E"/>
    <w:rsid w:val="004B09B8"/>
    <w:rsid w:val="004C790A"/>
    <w:rsid w:val="004E0E4D"/>
    <w:rsid w:val="005726C4"/>
    <w:rsid w:val="00582942"/>
    <w:rsid w:val="005C1044"/>
    <w:rsid w:val="00620832"/>
    <w:rsid w:val="006F6230"/>
    <w:rsid w:val="00700B1A"/>
    <w:rsid w:val="00703352"/>
    <w:rsid w:val="007317FE"/>
    <w:rsid w:val="00750101"/>
    <w:rsid w:val="00781F9C"/>
    <w:rsid w:val="00794053"/>
    <w:rsid w:val="0079744B"/>
    <w:rsid w:val="0080061B"/>
    <w:rsid w:val="00830182"/>
    <w:rsid w:val="00850332"/>
    <w:rsid w:val="008D64EC"/>
    <w:rsid w:val="008E0F13"/>
    <w:rsid w:val="00900AB3"/>
    <w:rsid w:val="009342E2"/>
    <w:rsid w:val="0094730E"/>
    <w:rsid w:val="0098385A"/>
    <w:rsid w:val="009E6E9B"/>
    <w:rsid w:val="00A26894"/>
    <w:rsid w:val="00A33281"/>
    <w:rsid w:val="00A503F7"/>
    <w:rsid w:val="00A53B45"/>
    <w:rsid w:val="00B70D6E"/>
    <w:rsid w:val="00B73DFB"/>
    <w:rsid w:val="00B85CEF"/>
    <w:rsid w:val="00B96FB6"/>
    <w:rsid w:val="00BC45E3"/>
    <w:rsid w:val="00BC58D6"/>
    <w:rsid w:val="00BE56FD"/>
    <w:rsid w:val="00C03E81"/>
    <w:rsid w:val="00C35CE3"/>
    <w:rsid w:val="00C9016B"/>
    <w:rsid w:val="00D01E15"/>
    <w:rsid w:val="00D1251C"/>
    <w:rsid w:val="00D2458A"/>
    <w:rsid w:val="00D2675A"/>
    <w:rsid w:val="00D96EAD"/>
    <w:rsid w:val="00DC318D"/>
    <w:rsid w:val="00E16AFF"/>
    <w:rsid w:val="00E21101"/>
    <w:rsid w:val="00E829DE"/>
    <w:rsid w:val="00EE3C64"/>
    <w:rsid w:val="00F86498"/>
    <w:rsid w:val="00FB7FD6"/>
    <w:rsid w:val="00FC0444"/>
    <w:rsid w:val="00FC06E8"/>
    <w:rsid w:val="00FC760E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44D1"/>
  </w:style>
  <w:style w:type="paragraph" w:styleId="a3">
    <w:name w:val="Normal (Web)"/>
    <w:basedOn w:val="a"/>
    <w:uiPriority w:val="99"/>
    <w:semiHidden/>
    <w:unhideWhenUsed/>
    <w:rsid w:val="000E44D1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10">
    <w:name w:val="Обычный1"/>
    <w:basedOn w:val="a0"/>
    <w:rsid w:val="000E44D1"/>
  </w:style>
  <w:style w:type="character" w:customStyle="1" w:styleId="plagiat">
    <w:name w:val="plagiat"/>
    <w:basedOn w:val="a0"/>
    <w:rsid w:val="000E44D1"/>
  </w:style>
  <w:style w:type="character" w:styleId="a4">
    <w:name w:val="Hyperlink"/>
    <w:basedOn w:val="a0"/>
    <w:uiPriority w:val="99"/>
    <w:semiHidden/>
    <w:unhideWhenUsed/>
    <w:rsid w:val="000E44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44D1"/>
    <w:rPr>
      <w:color w:val="800080"/>
      <w:u w:val="single"/>
    </w:rPr>
  </w:style>
  <w:style w:type="character" w:customStyle="1" w:styleId="legal">
    <w:name w:val="legal"/>
    <w:basedOn w:val="a0"/>
    <w:rsid w:val="000E44D1"/>
  </w:style>
  <w:style w:type="paragraph" w:styleId="a6">
    <w:name w:val="List Paragraph"/>
    <w:basedOn w:val="a"/>
    <w:uiPriority w:val="34"/>
    <w:qFormat/>
    <w:rsid w:val="008E0F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2A4"/>
  </w:style>
  <w:style w:type="paragraph" w:styleId="a9">
    <w:name w:val="footer"/>
    <w:basedOn w:val="a"/>
    <w:link w:val="aa"/>
    <w:uiPriority w:val="99"/>
    <w:unhideWhenUsed/>
    <w:rsid w:val="000A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2A4"/>
  </w:style>
  <w:style w:type="paragraph" w:styleId="ab">
    <w:name w:val="Balloon Text"/>
    <w:basedOn w:val="a"/>
    <w:link w:val="ac"/>
    <w:uiPriority w:val="99"/>
    <w:semiHidden/>
    <w:unhideWhenUsed/>
    <w:rsid w:val="000A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44D1"/>
  </w:style>
  <w:style w:type="paragraph" w:styleId="a3">
    <w:name w:val="Normal (Web)"/>
    <w:basedOn w:val="a"/>
    <w:uiPriority w:val="99"/>
    <w:semiHidden/>
    <w:unhideWhenUsed/>
    <w:rsid w:val="000E44D1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10">
    <w:name w:val="Обычный1"/>
    <w:basedOn w:val="a0"/>
    <w:rsid w:val="000E44D1"/>
  </w:style>
  <w:style w:type="character" w:customStyle="1" w:styleId="plagiat">
    <w:name w:val="plagiat"/>
    <w:basedOn w:val="a0"/>
    <w:rsid w:val="000E44D1"/>
  </w:style>
  <w:style w:type="character" w:styleId="a4">
    <w:name w:val="Hyperlink"/>
    <w:basedOn w:val="a0"/>
    <w:uiPriority w:val="99"/>
    <w:semiHidden/>
    <w:unhideWhenUsed/>
    <w:rsid w:val="000E44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44D1"/>
    <w:rPr>
      <w:color w:val="800080"/>
      <w:u w:val="single"/>
    </w:rPr>
  </w:style>
  <w:style w:type="character" w:customStyle="1" w:styleId="legal">
    <w:name w:val="legal"/>
    <w:basedOn w:val="a0"/>
    <w:rsid w:val="000E44D1"/>
  </w:style>
  <w:style w:type="paragraph" w:styleId="a6">
    <w:name w:val="List Paragraph"/>
    <w:basedOn w:val="a"/>
    <w:uiPriority w:val="34"/>
    <w:qFormat/>
    <w:rsid w:val="008E0F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2A4"/>
  </w:style>
  <w:style w:type="paragraph" w:styleId="a9">
    <w:name w:val="footer"/>
    <w:basedOn w:val="a"/>
    <w:link w:val="aa"/>
    <w:uiPriority w:val="99"/>
    <w:unhideWhenUsed/>
    <w:rsid w:val="000A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2A4"/>
  </w:style>
  <w:style w:type="paragraph" w:styleId="ab">
    <w:name w:val="Balloon Text"/>
    <w:basedOn w:val="a"/>
    <w:link w:val="ac"/>
    <w:uiPriority w:val="99"/>
    <w:semiHidden/>
    <w:unhideWhenUsed/>
    <w:rsid w:val="000A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6.jpeg"/><Relationship Id="rId39" Type="http://schemas.openxmlformats.org/officeDocument/2006/relationships/hyperlink" Target="https://vlsu.antiplagiat.ru/report/full/44612?page=47" TargetMode="External"/><Relationship Id="rId21" Type="http://schemas.openxmlformats.org/officeDocument/2006/relationships/image" Target="media/image13.jpeg"/><Relationship Id="rId34" Type="http://schemas.openxmlformats.org/officeDocument/2006/relationships/image" Target="media/image18.jpeg"/><Relationship Id="rId42" Type="http://schemas.openxmlformats.org/officeDocument/2006/relationships/hyperlink" Target="https://vlsu.antiplagiat.ru/report/full/44612?page=47" TargetMode="External"/><Relationship Id="rId47" Type="http://schemas.openxmlformats.org/officeDocument/2006/relationships/hyperlink" Target="http://www.gto.ru/files/docs/04_guidelines/04.pdf" TargetMode="External"/><Relationship Id="rId50" Type="http://schemas.openxmlformats.org/officeDocument/2006/relationships/hyperlink" Target="http://base.garant.ru/12183577/" TargetMode="External"/><Relationship Id="rId55" Type="http://schemas.openxmlformats.org/officeDocument/2006/relationships/hyperlink" Target="http://olimp.kcbux.ru/Raznoe/gto/ispytaniy/004-isp-sgib-ruka.html" TargetMode="External"/><Relationship Id="rId63" Type="http://schemas.openxmlformats.org/officeDocument/2006/relationships/hyperlink" Target="http://olimp.kcbux.ru/Raznoe/gto/ispytaniy/001-isp-beg.html" TargetMode="External"/><Relationship Id="rId68" Type="http://schemas.openxmlformats.org/officeDocument/2006/relationships/hyperlink" Target="http://olimp.kcbux.ru/Raznoe/gto/ispytaniy/001-isp-beg.html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olimp.kcbux.ru/Raznoe/gto/ispytaniy/007-isp-metani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yperlink" Target="http://olimp.kcbux.ru/Raznoe/gto/ispytaniy/009-isp-plavonie.html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hyperlink" Target="http://olimp.kcbux.ru/Raznoe/gto/ispytaniy/010-isp-lyju.html" TargetMode="External"/><Relationship Id="rId37" Type="http://schemas.openxmlformats.org/officeDocument/2006/relationships/image" Target="media/image21.jpeg"/><Relationship Id="rId40" Type="http://schemas.openxmlformats.org/officeDocument/2006/relationships/hyperlink" Target="https://vlsu.antiplagiat.ru/report/full/44612?page=47" TargetMode="External"/><Relationship Id="rId45" Type="http://schemas.openxmlformats.org/officeDocument/2006/relationships/hyperlink" Target="http://base.garant.ru/197127/" TargetMode="External"/><Relationship Id="rId53" Type="http://schemas.openxmlformats.org/officeDocument/2006/relationships/hyperlink" Target="http://olimp.kcbux.ru/Raznoe/gto/ispytaniy/003-isp-podtygivaniy.html" TargetMode="External"/><Relationship Id="rId58" Type="http://schemas.openxmlformats.org/officeDocument/2006/relationships/hyperlink" Target="http://olimp.kcbux.ru/Raznoe/gto/ispytaniy/007-isp-metanie.html" TargetMode="External"/><Relationship Id="rId66" Type="http://schemas.openxmlformats.org/officeDocument/2006/relationships/hyperlink" Target="http://olimp.kcbux.ru/Raznoe/gto/ispytaniy/004-isp-sgib-ruka.html" TargetMode="External"/><Relationship Id="rId74" Type="http://schemas.openxmlformats.org/officeDocument/2006/relationships/hyperlink" Target="http://olimp.kcbux.ru/Raznoe/gto/ispytaniy/009-isp-plavonie.html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olimp.kcbux.ru/Raznoe/gto/ispytaniy/001-isp-beg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hyperlink" Target="http://olimp.kcbux.ru/Raznoe/gto/ispytaniy/002-isp-pryjok.html" TargetMode="External"/><Relationship Id="rId44" Type="http://schemas.openxmlformats.org/officeDocument/2006/relationships/hyperlink" Target="http://www.garant.ru/products/ipo/prime/doc/70412244/" TargetMode="External"/><Relationship Id="rId52" Type="http://schemas.openxmlformats.org/officeDocument/2006/relationships/hyperlink" Target="http://olimp.kcbux.ru/Raznoe/gto/ispytaniy/001-isp-beg.html" TargetMode="External"/><Relationship Id="rId60" Type="http://schemas.openxmlformats.org/officeDocument/2006/relationships/hyperlink" Target="http://olimp.kcbux.ru/Raznoe/gto/ispytaniy/010-isp-lyju.html" TargetMode="External"/><Relationship Id="rId65" Type="http://schemas.openxmlformats.org/officeDocument/2006/relationships/hyperlink" Target="http://olimp.kcbux.ru/Raznoe/gto/ispytaniy/003-isp-podtygivaniy.html" TargetMode="External"/><Relationship Id="rId73" Type="http://schemas.openxmlformats.org/officeDocument/2006/relationships/hyperlink" Target="http://olimp.kcbux.ru/Raznoe/gto/ispytaniy/010-isp-lyju.html" TargetMode="External"/><Relationship Id="rId78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lsu.antiplagiat.ru/report/full/44612?page=47" TargetMode="External"/><Relationship Id="rId22" Type="http://schemas.openxmlformats.org/officeDocument/2006/relationships/image" Target="media/image14.jpeg"/><Relationship Id="rId27" Type="http://schemas.openxmlformats.org/officeDocument/2006/relationships/hyperlink" Target="http://olimp.kcbux.ru/Raznoe/gto/ispytaniy/007-isp-metanie.html" TargetMode="External"/><Relationship Id="rId30" Type="http://schemas.openxmlformats.org/officeDocument/2006/relationships/hyperlink" Target="http://olimp.kcbux.ru/Raznoe/gto/ispytaniy/002-isp-pryjok.html" TargetMode="External"/><Relationship Id="rId35" Type="http://schemas.openxmlformats.org/officeDocument/2006/relationships/image" Target="media/image19.jpeg"/><Relationship Id="rId43" Type="http://schemas.openxmlformats.org/officeDocument/2006/relationships/hyperlink" Target="http://www.gto.ru/document" TargetMode="External"/><Relationship Id="rId48" Type="http://schemas.openxmlformats.org/officeDocument/2006/relationships/hyperlink" Target="file:///F:\&#1052;&#1059;%20&#1043;&#1058;&#1054;%20&#1042;&#1048;&#1056;&#1054;\888%20%22&#1054;&#1073;%20&#1072;&#1090;&#1090;&#1077;&#1089;&#1090;&#1072;&#1094;&#1080;&#1080;%20&#1091;&#1095;&#1072;&#1097;&#1080;&#1093;&#1089;&#1103;%20&#1086;&#1073;&#1097;&#1077;&#1086;&#1073;&#1088;&#1072;&#1079;&#1086;&#1074;&#1072;&#1090;&#1077;&#1083;&#1100;&#1085;&#1099;&#1093;%20&#1086;&#1088;&#1075;&#1072;&#1085;&#1080;&#1079;&#1072;&#1094;&#1080;&#1081;%20&#1087;&#1086;%20&#1091;&#1095;&#1077;&#1073;&#1085;&#1086;&#1084;&#1091;%20&#1087;&#1088;&#1077;&#1076;&#1084;&#1077;&#1090;&#1091;%20%22&#1060;&#1080;&#1079;&#1080;&#1095;&#1077;&#1089;&#1082;&#1072;&#1103;%20&#1082;&#1091;&#1083;&#1100;&#1090;&#1091;&#1088;&#1072;%22" TargetMode="External"/><Relationship Id="rId56" Type="http://schemas.openxmlformats.org/officeDocument/2006/relationships/hyperlink" Target="http://olimp.kcbux.ru/Raznoe/gto/ispytaniy/006-isp-naklon.html" TargetMode="External"/><Relationship Id="rId64" Type="http://schemas.openxmlformats.org/officeDocument/2006/relationships/hyperlink" Target="http://olimp.kcbux.ru/Raznoe/gto/ispytaniy/003-isp-podtygivaniy.html" TargetMode="External"/><Relationship Id="rId69" Type="http://schemas.openxmlformats.org/officeDocument/2006/relationships/hyperlink" Target="http://olimp.kcbux.ru/Raznoe/gto/ispytaniy/002-isp-pryjok.html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olimp.kcbux.ru/Raznoe/gto/ispytaniy/001-isp-beg.html" TargetMode="External"/><Relationship Id="rId72" Type="http://schemas.openxmlformats.org/officeDocument/2006/relationships/hyperlink" Target="http://olimp.kcbux.ru/Raznoe/gto/ispytaniy/005-isp-pod-tulovech.html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microsoft.com/office/2007/relationships/hdphoto" Target="media/hdphoto1.wdp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olimp.kcbux.ru/Raznoe/gto/ispytaniy/005-isp-pod-tulovech.html" TargetMode="External"/><Relationship Id="rId67" Type="http://schemas.openxmlformats.org/officeDocument/2006/relationships/hyperlink" Target="http://olimp.kcbux.ru/Raznoe/gto/ispytaniy/006-isp-naklon.html" TargetMode="External"/><Relationship Id="rId20" Type="http://schemas.openxmlformats.org/officeDocument/2006/relationships/image" Target="media/image12.jpeg"/><Relationship Id="rId41" Type="http://schemas.openxmlformats.org/officeDocument/2006/relationships/hyperlink" Target="https://vlsu.antiplagiat.ru/report/full/44612?page=47" TargetMode="External"/><Relationship Id="rId54" Type="http://schemas.openxmlformats.org/officeDocument/2006/relationships/hyperlink" Target="http://olimp.kcbux.ru/Raznoe/gto/ispytaniy/003-isp-podtygivaniy.html" TargetMode="External"/><Relationship Id="rId62" Type="http://schemas.openxmlformats.org/officeDocument/2006/relationships/hyperlink" Target="http://olimp.kcbux.ru/Raznoe/gto/ispytaniy/009-isp-plavonie.html" TargetMode="External"/><Relationship Id="rId70" Type="http://schemas.openxmlformats.org/officeDocument/2006/relationships/hyperlink" Target="http://olimp.kcbux.ru/Raznoe/gto/ispytaniy/002-isp-pryjok.html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olimp.kcbux.ru/Raznoe/gto/ispytaniy/001-isp-beg.html" TargetMode="External"/><Relationship Id="rId28" Type="http://schemas.openxmlformats.org/officeDocument/2006/relationships/hyperlink" Target="http://olimp.kcbux.ru/Raznoe/gto/ispytaniy/005-isp-pod-tulovech.html" TargetMode="External"/><Relationship Id="rId36" Type="http://schemas.openxmlformats.org/officeDocument/2006/relationships/image" Target="media/image20.jpeg"/><Relationship Id="rId49" Type="http://schemas.openxmlformats.org/officeDocument/2006/relationships/hyperlink" Target="http://base.garant.ru/70763628/" TargetMode="External"/><Relationship Id="rId57" Type="http://schemas.openxmlformats.org/officeDocument/2006/relationships/hyperlink" Target="http://olimp.kcbux.ru/Raznoe/gto/ispytaniy/002-isp-pryjok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54BA638E824264AFC87583C7F44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278CBE-7B75-4805-9183-BAEDD8925723}"/>
      </w:docPartPr>
      <w:docPartBody>
        <w:p w:rsidR="0052308D" w:rsidRDefault="0052308D" w:rsidP="0052308D">
          <w:pPr>
            <w:pStyle w:val="F154BA638E824264AFC87583C7F44B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8D"/>
    <w:rsid w:val="00075549"/>
    <w:rsid w:val="002B3428"/>
    <w:rsid w:val="0052308D"/>
    <w:rsid w:val="00A735FB"/>
    <w:rsid w:val="00A7460C"/>
    <w:rsid w:val="00C25962"/>
    <w:rsid w:val="00CB4F2E"/>
    <w:rsid w:val="00E2142C"/>
    <w:rsid w:val="00E973A0"/>
    <w:rsid w:val="00F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54BA638E824264AFC87583C7F44B37">
    <w:name w:val="F154BA638E824264AFC87583C7F44B37"/>
    <w:rsid w:val="005230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54BA638E824264AFC87583C7F44B37">
    <w:name w:val="F154BA638E824264AFC87583C7F44B37"/>
    <w:rsid w:val="00523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14338</Words>
  <Characters>81727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ГАОУ ДПО ВО ВИРО, 2019</vt:lpstr>
    </vt:vector>
  </TitlesOfParts>
  <Company>Microsoft</Company>
  <LinksUpToDate>false</LinksUpToDate>
  <CharactersWithSpaces>95874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ГАОУ ДПО ВО ВИРО, 2019</dc:title>
  <dc:creator>Microsoft</dc:creator>
  <cp:lastModifiedBy>Панфилова Людмила Вячеславовна</cp:lastModifiedBy>
  <cp:revision>3</cp:revision>
  <cp:lastPrinted>2019-05-28T20:54:00Z</cp:lastPrinted>
  <dcterms:created xsi:type="dcterms:W3CDTF">2019-05-28T21:52:00Z</dcterms:created>
  <dcterms:modified xsi:type="dcterms:W3CDTF">2019-05-29T08:06:00Z</dcterms:modified>
</cp:coreProperties>
</file>