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1F" w:rsidRPr="00290D36" w:rsidRDefault="00306780" w:rsidP="00306780">
      <w:pPr>
        <w:tabs>
          <w:tab w:val="left" w:pos="1155"/>
        </w:tabs>
        <w:jc w:val="center"/>
        <w:rPr>
          <w:b/>
          <w:u w:val="single"/>
        </w:rPr>
      </w:pPr>
      <w:r w:rsidRPr="00290D36">
        <w:rPr>
          <w:b/>
          <w:u w:val="single"/>
        </w:rPr>
        <w:t xml:space="preserve">Программа </w:t>
      </w:r>
      <w:r w:rsidR="00882E97" w:rsidRPr="00290D36">
        <w:rPr>
          <w:b/>
          <w:u w:val="single"/>
        </w:rPr>
        <w:t>кругл</w:t>
      </w:r>
      <w:r w:rsidRPr="00290D36">
        <w:rPr>
          <w:b/>
          <w:u w:val="single"/>
        </w:rPr>
        <w:t>ого стола</w:t>
      </w:r>
    </w:p>
    <w:p w:rsidR="0025591F" w:rsidRPr="00290D36" w:rsidRDefault="0025591F" w:rsidP="0025591F">
      <w:pPr>
        <w:jc w:val="center"/>
        <w:rPr>
          <w:b/>
          <w:i/>
          <w:u w:val="single"/>
        </w:rPr>
      </w:pPr>
      <w:r w:rsidRPr="00290D36">
        <w:rPr>
          <w:b/>
          <w:i/>
          <w:u w:val="single"/>
        </w:rPr>
        <w:t>«Качество дошкольного образования: способы оценки и перспективы развития»</w:t>
      </w:r>
    </w:p>
    <w:p w:rsidR="00E14313" w:rsidRDefault="00E14313" w:rsidP="00E14313">
      <w:pPr>
        <w:rPr>
          <w:b/>
          <w:i/>
        </w:rPr>
      </w:pPr>
    </w:p>
    <w:p w:rsidR="00E14313" w:rsidRDefault="00E14313" w:rsidP="00E14313">
      <w:pPr>
        <w:rPr>
          <w:b/>
          <w:i/>
        </w:rPr>
      </w:pPr>
    </w:p>
    <w:p w:rsidR="00E14313" w:rsidRDefault="00E14313" w:rsidP="00E14313">
      <w:pPr>
        <w:rPr>
          <w:i/>
        </w:rPr>
      </w:pPr>
      <w:r>
        <w:rPr>
          <w:b/>
          <w:i/>
        </w:rPr>
        <w:t>Время</w:t>
      </w:r>
      <w:r w:rsidRPr="00E14313">
        <w:rPr>
          <w:b/>
          <w:i/>
        </w:rPr>
        <w:t xml:space="preserve"> </w:t>
      </w:r>
      <w:r>
        <w:rPr>
          <w:b/>
          <w:i/>
        </w:rPr>
        <w:t xml:space="preserve">проведения:  </w:t>
      </w:r>
      <w:r w:rsidRPr="00E14313">
        <w:rPr>
          <w:i/>
        </w:rPr>
        <w:t>10.00-14.00</w:t>
      </w:r>
    </w:p>
    <w:p w:rsidR="00E14313" w:rsidRDefault="00E14313" w:rsidP="00E14313">
      <w:pPr>
        <w:rPr>
          <w:i/>
        </w:rPr>
      </w:pPr>
    </w:p>
    <w:p w:rsidR="00E14313" w:rsidRPr="00E14313" w:rsidRDefault="00E14313" w:rsidP="00E14313">
      <w:pPr>
        <w:rPr>
          <w:b/>
          <w:i/>
        </w:rPr>
      </w:pPr>
      <w:r w:rsidRPr="00E14313">
        <w:rPr>
          <w:b/>
          <w:i/>
        </w:rPr>
        <w:t xml:space="preserve">Дата </w:t>
      </w:r>
      <w:r>
        <w:rPr>
          <w:b/>
          <w:i/>
        </w:rPr>
        <w:t xml:space="preserve">проведения: </w:t>
      </w:r>
      <w:r w:rsidRPr="00E14313">
        <w:rPr>
          <w:i/>
        </w:rPr>
        <w:t>25 февраля 2021 год</w:t>
      </w:r>
      <w:r>
        <w:rPr>
          <w:i/>
        </w:rPr>
        <w:t>а</w:t>
      </w:r>
    </w:p>
    <w:p w:rsidR="00E14313" w:rsidRDefault="00E14313" w:rsidP="00E14313">
      <w:pPr>
        <w:rPr>
          <w:b/>
          <w:i/>
        </w:rPr>
      </w:pPr>
    </w:p>
    <w:p w:rsidR="00E14313" w:rsidRDefault="00E14313" w:rsidP="00E14313">
      <w:pPr>
        <w:rPr>
          <w:b/>
          <w:i/>
        </w:rPr>
      </w:pPr>
      <w:r>
        <w:rPr>
          <w:b/>
          <w:i/>
        </w:rPr>
        <w:t xml:space="preserve">Место проведения: </w:t>
      </w:r>
      <w:r w:rsidRPr="00E14313">
        <w:rPr>
          <w:i/>
        </w:rPr>
        <w:t>ГАОУ ДПО ВО ВИРО актовый зал</w:t>
      </w:r>
    </w:p>
    <w:p w:rsidR="00E14313" w:rsidRDefault="00E14313" w:rsidP="00E14313">
      <w:pPr>
        <w:rPr>
          <w:b/>
          <w:i/>
        </w:rPr>
      </w:pPr>
    </w:p>
    <w:p w:rsidR="00E14313" w:rsidRDefault="00E14313" w:rsidP="00E14313">
      <w:pPr>
        <w:rPr>
          <w:b/>
          <w:i/>
        </w:rPr>
      </w:pPr>
      <w:r>
        <w:rPr>
          <w:b/>
          <w:i/>
        </w:rPr>
        <w:t xml:space="preserve">Адрес: </w:t>
      </w:r>
      <w:proofErr w:type="spellStart"/>
      <w:r w:rsidRPr="00E14313">
        <w:rPr>
          <w:i/>
        </w:rPr>
        <w:t>г</w:t>
      </w:r>
      <w:proofErr w:type="gramStart"/>
      <w:r w:rsidRPr="00E14313">
        <w:rPr>
          <w:i/>
        </w:rPr>
        <w:t>.В</w:t>
      </w:r>
      <w:proofErr w:type="gramEnd"/>
      <w:r w:rsidRPr="00E14313">
        <w:rPr>
          <w:i/>
        </w:rPr>
        <w:t>ладимир</w:t>
      </w:r>
      <w:proofErr w:type="spellEnd"/>
      <w:r w:rsidRPr="00E14313">
        <w:rPr>
          <w:i/>
        </w:rPr>
        <w:t>, ул. проспект Ленина, д.8 А.</w:t>
      </w:r>
    </w:p>
    <w:p w:rsidR="00E14313" w:rsidRDefault="00E14313" w:rsidP="00E14313">
      <w:pPr>
        <w:rPr>
          <w:b/>
          <w:i/>
        </w:rPr>
      </w:pPr>
    </w:p>
    <w:p w:rsidR="00E14313" w:rsidRDefault="00E14313" w:rsidP="00E14313">
      <w:pPr>
        <w:jc w:val="both"/>
        <w:rPr>
          <w:i/>
        </w:rPr>
      </w:pPr>
      <w:r>
        <w:rPr>
          <w:b/>
          <w:i/>
        </w:rPr>
        <w:t xml:space="preserve">Участники: </w:t>
      </w:r>
      <w:r w:rsidR="001E41D1" w:rsidRPr="001E41D1">
        <w:rPr>
          <w:i/>
        </w:rPr>
        <w:t xml:space="preserve">Дошкольные образовательные организации, которые </w:t>
      </w:r>
      <w:r w:rsidR="001E41D1">
        <w:rPr>
          <w:i/>
        </w:rPr>
        <w:t>участвуют</w:t>
      </w:r>
      <w:r w:rsidR="00E92478">
        <w:rPr>
          <w:i/>
        </w:rPr>
        <w:t xml:space="preserve"> федеральную</w:t>
      </w:r>
      <w:r w:rsidRPr="00E14313">
        <w:rPr>
          <w:i/>
        </w:rPr>
        <w:t xml:space="preserve"> инновационн</w:t>
      </w:r>
      <w:r w:rsidR="001E41D1">
        <w:rPr>
          <w:i/>
        </w:rPr>
        <w:t>ую</w:t>
      </w:r>
      <w:r w:rsidRPr="00E14313">
        <w:rPr>
          <w:i/>
        </w:rPr>
        <w:t xml:space="preserve"> площадк</w:t>
      </w:r>
      <w:r w:rsidR="001E41D1">
        <w:rPr>
          <w:i/>
        </w:rPr>
        <w:t>у по теме</w:t>
      </w:r>
      <w:r w:rsidRPr="00E14313">
        <w:rPr>
          <w:i/>
        </w:rPr>
        <w:t xml:space="preserve">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</w:r>
    </w:p>
    <w:p w:rsidR="00BB48E0" w:rsidRDefault="00BB48E0" w:rsidP="00E14313">
      <w:pPr>
        <w:jc w:val="both"/>
        <w:rPr>
          <w:i/>
        </w:rPr>
      </w:pPr>
    </w:p>
    <w:p w:rsidR="00BB48E0" w:rsidRPr="00BB48E0" w:rsidRDefault="00BB48E0" w:rsidP="00E14313">
      <w:pPr>
        <w:jc w:val="both"/>
        <w:rPr>
          <w:b/>
          <w:i/>
        </w:rPr>
      </w:pPr>
      <w:r w:rsidRPr="00BB48E0">
        <w:rPr>
          <w:b/>
          <w:i/>
        </w:rPr>
        <w:t>Модератор:</w:t>
      </w:r>
      <w:r w:rsidR="00290D36">
        <w:rPr>
          <w:b/>
          <w:i/>
        </w:rPr>
        <w:t xml:space="preserve"> </w:t>
      </w:r>
      <w:r w:rsidR="00290D36" w:rsidRPr="00290D36">
        <w:rPr>
          <w:i/>
        </w:rPr>
        <w:t>Сафонова Елена Николаевна</w:t>
      </w:r>
    </w:p>
    <w:p w:rsidR="00E14313" w:rsidRDefault="00E14313" w:rsidP="00E14313">
      <w:pPr>
        <w:rPr>
          <w:b/>
          <w:i/>
        </w:rPr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1384"/>
        <w:gridCol w:w="8398"/>
      </w:tblGrid>
      <w:tr w:rsidR="00E14313" w:rsidTr="00E92478">
        <w:tc>
          <w:tcPr>
            <w:tcW w:w="1384" w:type="dxa"/>
          </w:tcPr>
          <w:p w:rsidR="00E14313" w:rsidRDefault="00E14313" w:rsidP="002559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8398" w:type="dxa"/>
          </w:tcPr>
          <w:p w:rsidR="00E14313" w:rsidRDefault="00E14313" w:rsidP="002559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 и вопросы</w:t>
            </w:r>
          </w:p>
        </w:tc>
      </w:tr>
      <w:tr w:rsidR="00E14313" w:rsidTr="00E92478">
        <w:tc>
          <w:tcPr>
            <w:tcW w:w="1384" w:type="dxa"/>
          </w:tcPr>
          <w:p w:rsidR="00E14313" w:rsidRPr="00E14313" w:rsidRDefault="00E14313" w:rsidP="00E14313">
            <w:pPr>
              <w:jc w:val="center"/>
              <w:rPr>
                <w:i/>
              </w:rPr>
            </w:pPr>
            <w:r w:rsidRPr="00E14313">
              <w:rPr>
                <w:bCs/>
              </w:rPr>
              <w:t>9.00 -9.55</w:t>
            </w:r>
          </w:p>
        </w:tc>
        <w:tc>
          <w:tcPr>
            <w:tcW w:w="8398" w:type="dxa"/>
          </w:tcPr>
          <w:p w:rsidR="00E14313" w:rsidRPr="00E14313" w:rsidRDefault="00E14313" w:rsidP="0025591F">
            <w:pPr>
              <w:jc w:val="center"/>
            </w:pPr>
            <w:r w:rsidRPr="00E14313">
              <w:t>Регистрация участников круглого стола</w:t>
            </w:r>
          </w:p>
        </w:tc>
      </w:tr>
      <w:tr w:rsidR="00E14313" w:rsidTr="00E92478">
        <w:tc>
          <w:tcPr>
            <w:tcW w:w="1384" w:type="dxa"/>
          </w:tcPr>
          <w:p w:rsidR="00E14313" w:rsidRDefault="00E14313" w:rsidP="002559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10.00-10.10</w:t>
            </w:r>
          </w:p>
        </w:tc>
        <w:tc>
          <w:tcPr>
            <w:tcW w:w="8398" w:type="dxa"/>
          </w:tcPr>
          <w:p w:rsidR="00E14313" w:rsidRDefault="00E14313" w:rsidP="002559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Открытие круглого стола</w:t>
            </w:r>
          </w:p>
          <w:p w:rsidR="007A5F0D" w:rsidRDefault="00E14313" w:rsidP="0025591F">
            <w:pPr>
              <w:jc w:val="center"/>
            </w:pPr>
            <w:r>
              <w:t xml:space="preserve">«Мониторинг качества дошкольного образования как условие формирования единого образовательного пространства в сфере дошкольного образования» </w:t>
            </w:r>
            <w:r w:rsidRPr="00BB48E0">
              <w:rPr>
                <w:i/>
              </w:rPr>
              <w:t>Елена Николаевна Сафонова</w:t>
            </w:r>
            <w:r>
              <w:t xml:space="preserve">, </w:t>
            </w:r>
          </w:p>
          <w:p w:rsidR="00E14313" w:rsidRDefault="00E14313" w:rsidP="0025591F">
            <w:pPr>
              <w:jc w:val="center"/>
              <w:rPr>
                <w:b/>
                <w:i/>
              </w:rPr>
            </w:pPr>
            <w:r>
              <w:t>заведующий кафедрой дошкольного образования ВИРО</w:t>
            </w:r>
          </w:p>
        </w:tc>
      </w:tr>
      <w:tr w:rsidR="007A5F0D" w:rsidTr="00E92478">
        <w:tc>
          <w:tcPr>
            <w:tcW w:w="1384" w:type="dxa"/>
            <w:vMerge w:val="restart"/>
          </w:tcPr>
          <w:p w:rsidR="007A5F0D" w:rsidRDefault="007A5F0D" w:rsidP="001E41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10.10-13.30</w:t>
            </w:r>
          </w:p>
        </w:tc>
        <w:tc>
          <w:tcPr>
            <w:tcW w:w="8398" w:type="dxa"/>
          </w:tcPr>
          <w:p w:rsidR="007A5F0D" w:rsidRDefault="007A5F0D" w:rsidP="007A5F0D">
            <w:pPr>
              <w:shd w:val="clear" w:color="auto" w:fill="FFFFFF" w:themeFill="background1"/>
              <w:jc w:val="center"/>
            </w:pPr>
            <w:r>
              <w:t>«Разработка и внедрение системной модели управления качеством образования в ДОО на основе методического комплекса»</w:t>
            </w:r>
          </w:p>
          <w:p w:rsidR="007A5F0D" w:rsidRDefault="007A5F0D" w:rsidP="007A5F0D">
            <w:pPr>
              <w:jc w:val="center"/>
            </w:pPr>
            <w:proofErr w:type="spellStart"/>
            <w:r w:rsidRPr="00E92478">
              <w:rPr>
                <w:i/>
              </w:rPr>
              <w:t>Арцева</w:t>
            </w:r>
            <w:proofErr w:type="spellEnd"/>
            <w:r w:rsidRPr="00E92478">
              <w:rPr>
                <w:i/>
              </w:rPr>
              <w:t xml:space="preserve"> Наталья Владимировна</w:t>
            </w:r>
            <w:bookmarkStart w:id="0" w:name="_GoBack"/>
            <w:bookmarkEnd w:id="0"/>
            <w:r>
              <w:t xml:space="preserve">, старший воспитатель </w:t>
            </w:r>
          </w:p>
          <w:p w:rsidR="007A5F0D" w:rsidRPr="00E14313" w:rsidRDefault="007A5F0D" w:rsidP="007A5F0D">
            <w:pPr>
              <w:jc w:val="center"/>
              <w:rPr>
                <w:highlight w:val="yellow"/>
              </w:rPr>
            </w:pPr>
            <w:r>
              <w:t xml:space="preserve">МБДОУ «Детский сад № 5»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иржач</w:t>
            </w:r>
            <w:proofErr w:type="spellEnd"/>
          </w:p>
        </w:tc>
      </w:tr>
      <w:tr w:rsidR="007A5F0D" w:rsidTr="00E92478">
        <w:tc>
          <w:tcPr>
            <w:tcW w:w="1384" w:type="dxa"/>
            <w:vMerge/>
          </w:tcPr>
          <w:p w:rsidR="007A5F0D" w:rsidRDefault="007A5F0D" w:rsidP="0025591F">
            <w:pPr>
              <w:jc w:val="center"/>
              <w:rPr>
                <w:b/>
                <w:i/>
              </w:rPr>
            </w:pPr>
          </w:p>
        </w:tc>
        <w:tc>
          <w:tcPr>
            <w:tcW w:w="8398" w:type="dxa"/>
          </w:tcPr>
          <w:p w:rsidR="007A5F0D" w:rsidRDefault="007A5F0D" w:rsidP="007A5F0D">
            <w:pPr>
              <w:jc w:val="center"/>
            </w:pPr>
            <w:r w:rsidRPr="007A5F0D">
              <w:t>«Управление качеств</w:t>
            </w:r>
            <w:r>
              <w:t>ом</w:t>
            </w:r>
            <w:r w:rsidRPr="007A5F0D">
              <w:t xml:space="preserve"> дошкольного образования мирового уровня»</w:t>
            </w:r>
          </w:p>
          <w:p w:rsidR="007A5F0D" w:rsidRDefault="007A5F0D" w:rsidP="007A5F0D">
            <w:pPr>
              <w:jc w:val="center"/>
            </w:pPr>
            <w:r w:rsidRPr="00BB48E0">
              <w:rPr>
                <w:i/>
              </w:rPr>
              <w:t xml:space="preserve">Татьяна Сергеевна </w:t>
            </w:r>
            <w:proofErr w:type="spellStart"/>
            <w:r w:rsidRPr="00BB48E0">
              <w:rPr>
                <w:i/>
              </w:rPr>
              <w:t>Рюпина</w:t>
            </w:r>
            <w:proofErr w:type="spellEnd"/>
            <w:r w:rsidRPr="00BB48E0">
              <w:rPr>
                <w:i/>
              </w:rPr>
              <w:t>,</w:t>
            </w:r>
            <w:r>
              <w:t xml:space="preserve"> </w:t>
            </w:r>
          </w:p>
          <w:p w:rsidR="007A5F0D" w:rsidRPr="00BB48E0" w:rsidRDefault="007A5F0D" w:rsidP="007A5F0D">
            <w:pPr>
              <w:jc w:val="center"/>
              <w:rPr>
                <w:i/>
                <w:highlight w:val="yellow"/>
              </w:rPr>
            </w:pPr>
            <w:r>
              <w:t>региональный директор издательства «Национальное образование»</w:t>
            </w:r>
          </w:p>
        </w:tc>
      </w:tr>
      <w:tr w:rsidR="00C70E89" w:rsidTr="00C70E89">
        <w:trPr>
          <w:trHeight w:val="1466"/>
        </w:trPr>
        <w:tc>
          <w:tcPr>
            <w:tcW w:w="1384" w:type="dxa"/>
            <w:vMerge/>
          </w:tcPr>
          <w:p w:rsidR="00C70E89" w:rsidRDefault="00C70E89" w:rsidP="0025591F">
            <w:pPr>
              <w:jc w:val="center"/>
              <w:rPr>
                <w:b/>
                <w:i/>
              </w:rPr>
            </w:pPr>
          </w:p>
        </w:tc>
        <w:tc>
          <w:tcPr>
            <w:tcW w:w="8398" w:type="dxa"/>
          </w:tcPr>
          <w:p w:rsidR="00C70E89" w:rsidRPr="00E92478" w:rsidRDefault="00C70E89" w:rsidP="00BB48E0">
            <w:pPr>
              <w:shd w:val="clear" w:color="auto" w:fill="FFFFFF" w:themeFill="background1"/>
              <w:jc w:val="center"/>
            </w:pPr>
            <w:r w:rsidRPr="00E92478">
              <w:t>«Анализ результатов качества дошкольного образования с использованием инструментария МКДО РФ»</w:t>
            </w:r>
          </w:p>
          <w:p w:rsidR="00C70E89" w:rsidRDefault="00C70E89" w:rsidP="00BB48E0">
            <w:pPr>
              <w:shd w:val="clear" w:color="auto" w:fill="FFFFFF" w:themeFill="background1"/>
              <w:jc w:val="center"/>
            </w:pPr>
            <w:r w:rsidRPr="00E92478">
              <w:rPr>
                <w:i/>
              </w:rPr>
              <w:t xml:space="preserve"> Ольга Александровна </w:t>
            </w:r>
            <w:proofErr w:type="spellStart"/>
            <w:r w:rsidRPr="00E92478">
              <w:rPr>
                <w:i/>
              </w:rPr>
              <w:t>Шмелёва</w:t>
            </w:r>
            <w:proofErr w:type="spellEnd"/>
            <w:r w:rsidRPr="00E92478">
              <w:t xml:space="preserve">, </w:t>
            </w:r>
          </w:p>
          <w:p w:rsidR="00C70E89" w:rsidRPr="00BB48E0" w:rsidRDefault="00C70E89" w:rsidP="00BB48E0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92478">
              <w:t>г</w:t>
            </w:r>
            <w:r w:rsidRPr="00E92478">
              <w:rPr>
                <w:rFonts w:eastAsia="Calibri"/>
              </w:rPr>
              <w:t xml:space="preserve">лавный специалист-эксперт </w:t>
            </w:r>
            <w:proofErr w:type="gramStart"/>
            <w:r w:rsidRPr="00E92478">
              <w:rPr>
                <w:rFonts w:eastAsia="Calibri"/>
              </w:rPr>
              <w:t>отдела защиты детства Департамента образования администрации Владимирской области</w:t>
            </w:r>
            <w:proofErr w:type="gramEnd"/>
          </w:p>
        </w:tc>
      </w:tr>
      <w:tr w:rsidR="007A5F0D" w:rsidTr="00E92478">
        <w:tc>
          <w:tcPr>
            <w:tcW w:w="1384" w:type="dxa"/>
            <w:vMerge/>
          </w:tcPr>
          <w:p w:rsidR="007A5F0D" w:rsidRDefault="007A5F0D" w:rsidP="0025591F">
            <w:pPr>
              <w:jc w:val="center"/>
              <w:rPr>
                <w:b/>
                <w:i/>
              </w:rPr>
            </w:pPr>
          </w:p>
        </w:tc>
        <w:tc>
          <w:tcPr>
            <w:tcW w:w="8398" w:type="dxa"/>
          </w:tcPr>
          <w:p w:rsidR="007A5F0D" w:rsidRDefault="007A5F0D" w:rsidP="00BB48E0">
            <w:pPr>
              <w:shd w:val="clear" w:color="auto" w:fill="FFFFFF" w:themeFill="background1"/>
              <w:jc w:val="center"/>
            </w:pPr>
            <w:r>
              <w:t>«Формирование культуры поддержки детской инициативы у педагогов ДОО»</w:t>
            </w:r>
          </w:p>
          <w:p w:rsidR="007A5F0D" w:rsidRDefault="007A5F0D" w:rsidP="00B66D80">
            <w:pPr>
              <w:shd w:val="clear" w:color="auto" w:fill="FFFFFF" w:themeFill="background1"/>
              <w:jc w:val="center"/>
            </w:pPr>
            <w:r w:rsidRPr="004A7DEE">
              <w:rPr>
                <w:i/>
              </w:rPr>
              <w:t xml:space="preserve">Оксана Анатольевна </w:t>
            </w:r>
            <w:proofErr w:type="spellStart"/>
            <w:r w:rsidRPr="004A7DEE">
              <w:rPr>
                <w:i/>
              </w:rPr>
              <w:t>Горшунова</w:t>
            </w:r>
            <w:proofErr w:type="spellEnd"/>
            <w:r>
              <w:t xml:space="preserve">, </w:t>
            </w:r>
          </w:p>
          <w:p w:rsidR="007A5F0D" w:rsidRPr="0088791C" w:rsidRDefault="007A5F0D" w:rsidP="00B66D80">
            <w:pPr>
              <w:shd w:val="clear" w:color="auto" w:fill="FFFFFF" w:themeFill="background1"/>
              <w:jc w:val="center"/>
            </w:pPr>
            <w:r>
              <w:t xml:space="preserve">старший воспитатель МБДОУ «Детский сад №1» </w:t>
            </w:r>
            <w:proofErr w:type="spellStart"/>
            <w:r>
              <w:t>о</w:t>
            </w:r>
            <w:proofErr w:type="gramStart"/>
            <w:r>
              <w:t>.М</w:t>
            </w:r>
            <w:proofErr w:type="gramEnd"/>
            <w:r>
              <w:t>уром</w:t>
            </w:r>
            <w:proofErr w:type="spellEnd"/>
            <w:r>
              <w:t>.</w:t>
            </w:r>
          </w:p>
        </w:tc>
      </w:tr>
      <w:tr w:rsidR="007A5F0D" w:rsidTr="007A5F0D">
        <w:trPr>
          <w:trHeight w:val="939"/>
        </w:trPr>
        <w:tc>
          <w:tcPr>
            <w:tcW w:w="1384" w:type="dxa"/>
            <w:vMerge/>
          </w:tcPr>
          <w:p w:rsidR="007A5F0D" w:rsidRDefault="007A5F0D" w:rsidP="0025591F">
            <w:pPr>
              <w:jc w:val="center"/>
              <w:rPr>
                <w:b/>
                <w:i/>
              </w:rPr>
            </w:pPr>
          </w:p>
        </w:tc>
        <w:tc>
          <w:tcPr>
            <w:tcW w:w="8398" w:type="dxa"/>
          </w:tcPr>
          <w:p w:rsidR="007A5F0D" w:rsidRDefault="007A5F0D" w:rsidP="007A5F0D">
            <w:pPr>
              <w:shd w:val="clear" w:color="auto" w:fill="FFFFFF" w:themeFill="background1"/>
              <w:jc w:val="center"/>
            </w:pPr>
            <w:r>
              <w:t>«Условия получения дошкольного образования лицами с ОВЗ и инвалидов»</w:t>
            </w:r>
          </w:p>
          <w:p w:rsidR="007A5F0D" w:rsidRDefault="007A5F0D" w:rsidP="007A5F0D">
            <w:pPr>
              <w:shd w:val="clear" w:color="auto" w:fill="FFFFFF" w:themeFill="background1"/>
              <w:jc w:val="center"/>
            </w:pPr>
            <w:r w:rsidRPr="00B66D80">
              <w:rPr>
                <w:i/>
              </w:rPr>
              <w:t>Елена Сергеевна Тихонова</w:t>
            </w:r>
            <w:r>
              <w:t xml:space="preserve">, </w:t>
            </w:r>
          </w:p>
          <w:p w:rsidR="007A5F0D" w:rsidRDefault="007A5F0D" w:rsidP="007A5F0D">
            <w:pPr>
              <w:shd w:val="clear" w:color="auto" w:fill="FFFFFF" w:themeFill="background1"/>
              <w:jc w:val="center"/>
            </w:pPr>
            <w:r w:rsidRPr="00B66D80">
              <w:t>заместитель заведующего по учебно-воспитательной работе</w:t>
            </w:r>
            <w:r>
              <w:t xml:space="preserve"> МБДОУ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ладимира</w:t>
            </w:r>
            <w:proofErr w:type="spellEnd"/>
            <w:r>
              <w:t xml:space="preserve"> «Детский сад № 93»</w:t>
            </w:r>
          </w:p>
        </w:tc>
      </w:tr>
      <w:tr w:rsidR="004A7DEE" w:rsidTr="00E92478">
        <w:tc>
          <w:tcPr>
            <w:tcW w:w="1384" w:type="dxa"/>
          </w:tcPr>
          <w:p w:rsidR="004A7DEE" w:rsidRDefault="004A7DEE" w:rsidP="00290D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  <w:r w:rsidR="00290D36">
              <w:rPr>
                <w:b/>
                <w:i/>
              </w:rPr>
              <w:t>30-13.45</w:t>
            </w:r>
          </w:p>
        </w:tc>
        <w:tc>
          <w:tcPr>
            <w:tcW w:w="8398" w:type="dxa"/>
          </w:tcPr>
          <w:p w:rsidR="004A7DEE" w:rsidRPr="004A7DEE" w:rsidRDefault="004A7DEE" w:rsidP="00BB48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4A7DEE">
              <w:rPr>
                <w:b/>
                <w:i/>
              </w:rPr>
              <w:t>Открытая дискуссия</w:t>
            </w:r>
          </w:p>
        </w:tc>
      </w:tr>
      <w:tr w:rsidR="004A7DEE" w:rsidTr="00E92478">
        <w:tc>
          <w:tcPr>
            <w:tcW w:w="1384" w:type="dxa"/>
          </w:tcPr>
          <w:p w:rsidR="004A7DEE" w:rsidRDefault="004A7DEE" w:rsidP="002559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90D36">
              <w:rPr>
                <w:b/>
                <w:i/>
              </w:rPr>
              <w:t>3.45-14.00</w:t>
            </w:r>
          </w:p>
        </w:tc>
        <w:tc>
          <w:tcPr>
            <w:tcW w:w="8398" w:type="dxa"/>
          </w:tcPr>
          <w:p w:rsidR="00290D36" w:rsidRPr="004A7DEE" w:rsidRDefault="00290D36" w:rsidP="001E41D1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Подведение итогов</w:t>
            </w:r>
          </w:p>
        </w:tc>
      </w:tr>
    </w:tbl>
    <w:p w:rsidR="00E14313" w:rsidRPr="00861783" w:rsidRDefault="00E14313" w:rsidP="0025591F">
      <w:pPr>
        <w:jc w:val="center"/>
        <w:rPr>
          <w:b/>
          <w:i/>
        </w:rPr>
      </w:pPr>
    </w:p>
    <w:p w:rsidR="0092103B" w:rsidRDefault="0092103B" w:rsidP="00A67FC6">
      <w:pPr>
        <w:autoSpaceDE w:val="0"/>
        <w:autoSpaceDN w:val="0"/>
        <w:adjustRightInd w:val="0"/>
        <w:ind w:firstLine="720"/>
        <w:jc w:val="both"/>
        <w:rPr>
          <w:b/>
        </w:rPr>
      </w:pPr>
    </w:p>
    <w:sectPr w:rsidR="0092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88B0FBF"/>
    <w:multiLevelType w:val="hybridMultilevel"/>
    <w:tmpl w:val="A32A27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CC2F82"/>
    <w:multiLevelType w:val="hybridMultilevel"/>
    <w:tmpl w:val="43C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4268A"/>
    <w:multiLevelType w:val="hybridMultilevel"/>
    <w:tmpl w:val="2C82E844"/>
    <w:lvl w:ilvl="0" w:tplc="FAB0E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50E5"/>
    <w:multiLevelType w:val="hybridMultilevel"/>
    <w:tmpl w:val="83EE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066A9"/>
    <w:multiLevelType w:val="hybridMultilevel"/>
    <w:tmpl w:val="65B2E0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D9"/>
    <w:rsid w:val="00092A10"/>
    <w:rsid w:val="000D40FF"/>
    <w:rsid w:val="000E097A"/>
    <w:rsid w:val="00111DAA"/>
    <w:rsid w:val="001524CC"/>
    <w:rsid w:val="00170FD6"/>
    <w:rsid w:val="001814CF"/>
    <w:rsid w:val="001E41D1"/>
    <w:rsid w:val="001F45AE"/>
    <w:rsid w:val="0025591F"/>
    <w:rsid w:val="00290D36"/>
    <w:rsid w:val="00306780"/>
    <w:rsid w:val="003A76D2"/>
    <w:rsid w:val="00424DFC"/>
    <w:rsid w:val="004A7DEE"/>
    <w:rsid w:val="005613C6"/>
    <w:rsid w:val="007A5F0D"/>
    <w:rsid w:val="00805F42"/>
    <w:rsid w:val="00861783"/>
    <w:rsid w:val="00882E97"/>
    <w:rsid w:val="0088791C"/>
    <w:rsid w:val="00893C25"/>
    <w:rsid w:val="0092103B"/>
    <w:rsid w:val="00A67FC6"/>
    <w:rsid w:val="00A72ED6"/>
    <w:rsid w:val="00A93F06"/>
    <w:rsid w:val="00A944D9"/>
    <w:rsid w:val="00AB4EA7"/>
    <w:rsid w:val="00B44C94"/>
    <w:rsid w:val="00B66D80"/>
    <w:rsid w:val="00BB48E0"/>
    <w:rsid w:val="00C70E89"/>
    <w:rsid w:val="00E14313"/>
    <w:rsid w:val="00E92478"/>
    <w:rsid w:val="00F605D9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F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7FC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1">
    <w:name w:val="Абзац списка1"/>
    <w:basedOn w:val="a"/>
    <w:uiPriority w:val="34"/>
    <w:qFormat/>
    <w:rsid w:val="00A67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C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6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C25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semiHidden/>
    <w:rsid w:val="003067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6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F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7FC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1">
    <w:name w:val="Абзац списка1"/>
    <w:basedOn w:val="a"/>
    <w:uiPriority w:val="34"/>
    <w:qFormat/>
    <w:rsid w:val="00A67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C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6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C25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semiHidden/>
    <w:rsid w:val="003067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Сиднева Лариса Юрьевна</dc:creator>
  <cp:lastModifiedBy>Сафонова Елена Николевна</cp:lastModifiedBy>
  <cp:revision>4</cp:revision>
  <cp:lastPrinted>2021-01-19T10:18:00Z</cp:lastPrinted>
  <dcterms:created xsi:type="dcterms:W3CDTF">2021-02-05T09:53:00Z</dcterms:created>
  <dcterms:modified xsi:type="dcterms:W3CDTF">2021-02-15T08:19:00Z</dcterms:modified>
</cp:coreProperties>
</file>