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20" w:rsidRDefault="00F6291B">
      <w:pPr>
        <w:spacing w:before="67"/>
        <w:ind w:right="89"/>
        <w:jc w:val="center"/>
        <w:rPr>
          <w:b/>
          <w:sz w:val="20"/>
        </w:rPr>
      </w:pPr>
      <w:r>
        <w:rPr>
          <w:b/>
          <w:sz w:val="20"/>
        </w:rPr>
        <w:t>ГОСУДАРСТВЕННОЕ АВТОНОМНОЕ ОБРАЗОВАТЕЛЬНОЕ УЧРЕЖДЕНИЕ</w:t>
      </w:r>
    </w:p>
    <w:p w:rsidR="00555A20" w:rsidRDefault="00F6291B">
      <w:pPr>
        <w:spacing w:before="1"/>
        <w:ind w:right="93"/>
        <w:jc w:val="center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555A20" w:rsidRDefault="00F6291B">
      <w:pPr>
        <w:ind w:left="612" w:right="707"/>
        <w:jc w:val="center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 (ГАОУ ДПО ВО ВИРО)</w:t>
      </w:r>
    </w:p>
    <w:p w:rsidR="00555A20" w:rsidRDefault="00F6291B">
      <w:pPr>
        <w:spacing w:before="137"/>
        <w:ind w:right="87"/>
        <w:jc w:val="center"/>
        <w:rPr>
          <w:b/>
          <w:sz w:val="16"/>
        </w:rPr>
      </w:pPr>
      <w:r>
        <w:rPr>
          <w:b/>
          <w:sz w:val="16"/>
        </w:rPr>
        <w:t>пр-т. Ленина, 8А, г. Владимир, 600001</w:t>
      </w:r>
    </w:p>
    <w:p w:rsidR="00555A20" w:rsidRDefault="00F6291B">
      <w:pPr>
        <w:tabs>
          <w:tab w:val="left" w:pos="2124"/>
        </w:tabs>
        <w:spacing w:before="3"/>
        <w:ind w:right="8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Тел.: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8(4922)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36-68-06</w:t>
      </w:r>
      <w:r>
        <w:rPr>
          <w:rFonts w:ascii="Calibri" w:hAnsi="Calibri"/>
          <w:b/>
          <w:sz w:val="16"/>
        </w:rPr>
        <w:tab/>
        <w:t>Факс: 8(4922) 36-63-94 / 8(4922)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45-10-24</w:t>
      </w:r>
    </w:p>
    <w:p w:rsidR="00555A20" w:rsidRDefault="00F6291B">
      <w:pPr>
        <w:tabs>
          <w:tab w:val="left" w:pos="2124"/>
        </w:tabs>
        <w:spacing w:before="28"/>
        <w:ind w:right="83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E-</w:t>
      </w:r>
      <w:proofErr w:type="spellStart"/>
      <w:r>
        <w:rPr>
          <w:rFonts w:ascii="Calibri"/>
          <w:b/>
          <w:sz w:val="16"/>
        </w:rPr>
        <w:t>mail</w:t>
      </w:r>
      <w:proofErr w:type="spellEnd"/>
      <w:r>
        <w:rPr>
          <w:rFonts w:ascii="Calibri"/>
          <w:b/>
          <w:sz w:val="16"/>
        </w:rPr>
        <w:t>:</w:t>
      </w:r>
      <w:r>
        <w:rPr>
          <w:rFonts w:ascii="Calibri"/>
          <w:b/>
          <w:spacing w:val="-4"/>
          <w:sz w:val="16"/>
        </w:rPr>
        <w:t xml:space="preserve"> </w:t>
      </w:r>
      <w:hyperlink r:id="rId6">
        <w:r>
          <w:rPr>
            <w:rFonts w:ascii="Calibri"/>
            <w:b/>
            <w:color w:val="0000FF"/>
            <w:sz w:val="16"/>
            <w:u w:val="single" w:color="0000FF"/>
          </w:rPr>
          <w:t>viro33@mail.ru</w:t>
        </w:r>
      </w:hyperlink>
      <w:r>
        <w:rPr>
          <w:rFonts w:ascii="Calibri"/>
          <w:b/>
          <w:color w:val="0000FF"/>
          <w:sz w:val="16"/>
        </w:rPr>
        <w:tab/>
      </w:r>
      <w:proofErr w:type="spellStart"/>
      <w:r>
        <w:rPr>
          <w:rFonts w:ascii="Calibri"/>
          <w:b/>
          <w:sz w:val="16"/>
        </w:rPr>
        <w:t>Web</w:t>
      </w:r>
      <w:proofErr w:type="spellEnd"/>
      <w:r>
        <w:rPr>
          <w:rFonts w:ascii="Calibri"/>
          <w:b/>
          <w:sz w:val="16"/>
        </w:rPr>
        <w:t>:</w:t>
      </w:r>
      <w:r>
        <w:rPr>
          <w:rFonts w:ascii="Calibri"/>
          <w:b/>
          <w:spacing w:val="-1"/>
          <w:sz w:val="16"/>
        </w:rPr>
        <w:t xml:space="preserve"> </w:t>
      </w:r>
      <w:hyperlink r:id="rId7">
        <w:r>
          <w:rPr>
            <w:rFonts w:ascii="Calibri"/>
            <w:b/>
            <w:color w:val="0000FF"/>
            <w:sz w:val="16"/>
            <w:u w:val="single" w:color="0000FF"/>
          </w:rPr>
          <w:t>www.viro33.ru</w:t>
        </w:r>
      </w:hyperlink>
    </w:p>
    <w:p w:rsidR="00555A20" w:rsidRDefault="00830C88">
      <w:pPr>
        <w:spacing w:before="31"/>
        <w:ind w:right="87"/>
        <w:jc w:val="center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163195</wp:posOffset>
                </wp:positionV>
                <wp:extent cx="597852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2.85pt;width:470.7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fb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6291B">
        <w:rPr>
          <w:b/>
          <w:sz w:val="16"/>
        </w:rPr>
        <w:t>ОКПО 02082054; ОГРН 1023301284467; ИНН / КПП 3327101387/332701001</w:t>
      </w:r>
    </w:p>
    <w:p w:rsidR="00555A20" w:rsidRDefault="00555A20" w:rsidP="00F67D40">
      <w:pPr>
        <w:ind w:left="142"/>
        <w:jc w:val="both"/>
        <w:rPr>
          <w:sz w:val="23"/>
        </w:rPr>
      </w:pPr>
    </w:p>
    <w:p w:rsidR="00555A20" w:rsidRDefault="00F6291B">
      <w:pPr>
        <w:pStyle w:val="a3"/>
        <w:spacing w:line="276" w:lineRule="auto"/>
        <w:ind w:left="5672" w:right="701"/>
        <w:jc w:val="left"/>
      </w:pPr>
      <w:r>
        <w:t>Руководителям муниципальных органов, осуществляющих управление в сфере образования Руководителям муниципальных методических служб</w:t>
      </w:r>
    </w:p>
    <w:p w:rsidR="00555A20" w:rsidRDefault="00555A20">
      <w:pPr>
        <w:pStyle w:val="a3"/>
        <w:spacing w:before="2"/>
        <w:ind w:left="0"/>
        <w:jc w:val="left"/>
      </w:pPr>
    </w:p>
    <w:p w:rsidR="00555A20" w:rsidRDefault="00F6291B">
      <w:pPr>
        <w:pStyle w:val="1"/>
        <w:spacing w:line="240" w:lineRule="auto"/>
        <w:ind w:left="0" w:right="83"/>
        <w:jc w:val="center"/>
      </w:pPr>
      <w:r>
        <w:t>ИНФОРМАЦИОННОЕ ПИСЬМО</w:t>
      </w:r>
    </w:p>
    <w:p w:rsidR="00555A20" w:rsidRDefault="00555A20">
      <w:pPr>
        <w:pStyle w:val="a3"/>
        <w:spacing w:before="7"/>
        <w:ind w:left="0"/>
        <w:jc w:val="left"/>
        <w:rPr>
          <w:b/>
          <w:sz w:val="23"/>
        </w:rPr>
      </w:pPr>
    </w:p>
    <w:p w:rsidR="00555A20" w:rsidRDefault="00F6291B">
      <w:pPr>
        <w:pStyle w:val="a3"/>
        <w:ind w:left="708"/>
      </w:pPr>
      <w:r>
        <w:t>Владимирский институт развития образования имени Л.И. Новиковой проводит</w:t>
      </w:r>
    </w:p>
    <w:p w:rsidR="00555A20" w:rsidRDefault="00F67D40">
      <w:pPr>
        <w:spacing w:line="244" w:lineRule="auto"/>
        <w:ind w:left="142" w:right="225" w:firstLine="60"/>
        <w:jc w:val="both"/>
        <w:rPr>
          <w:b/>
          <w:sz w:val="24"/>
        </w:rPr>
      </w:pPr>
      <w:r>
        <w:rPr>
          <w:b/>
          <w:sz w:val="24"/>
        </w:rPr>
        <w:t>18 февраля 2021</w:t>
      </w:r>
      <w:r w:rsidR="00F6291B">
        <w:rPr>
          <w:b/>
          <w:sz w:val="24"/>
        </w:rPr>
        <w:t xml:space="preserve"> года </w:t>
      </w:r>
      <w:r>
        <w:rPr>
          <w:sz w:val="24"/>
        </w:rPr>
        <w:t>VI</w:t>
      </w:r>
      <w:r>
        <w:rPr>
          <w:sz w:val="24"/>
          <w:lang w:val="en-US"/>
        </w:rPr>
        <w:t>X</w:t>
      </w:r>
      <w:r w:rsidR="00F6291B">
        <w:rPr>
          <w:sz w:val="24"/>
        </w:rPr>
        <w:t xml:space="preserve"> Форум творческой инициативы молодых педагогов </w:t>
      </w:r>
      <w:r>
        <w:rPr>
          <w:b/>
          <w:sz w:val="24"/>
        </w:rPr>
        <w:t>«Новое время – новые вызовы в образовании</w:t>
      </w:r>
      <w:r w:rsidR="00F6291B">
        <w:rPr>
          <w:b/>
          <w:sz w:val="24"/>
        </w:rPr>
        <w:t>!».</w:t>
      </w:r>
    </w:p>
    <w:p w:rsidR="00555A20" w:rsidRDefault="00F6291B">
      <w:pPr>
        <w:pStyle w:val="a3"/>
        <w:ind w:right="231" w:firstLine="566"/>
      </w:pPr>
      <w:r>
        <w:rPr>
          <w:b/>
        </w:rPr>
        <w:t xml:space="preserve">Цель Форума: </w:t>
      </w:r>
      <w:r>
        <w:t>активизация творческой инициативы молодых педагогов в сфере образования региона, их педагогическая самореализация и развитие профессиональной компетентности.</w:t>
      </w:r>
    </w:p>
    <w:p w:rsidR="00555A20" w:rsidRDefault="00F6291B">
      <w:pPr>
        <w:pStyle w:val="a3"/>
        <w:tabs>
          <w:tab w:val="left" w:pos="3867"/>
        </w:tabs>
        <w:ind w:right="227" w:firstLine="566"/>
      </w:pPr>
      <w:r>
        <w:rPr>
          <w:b/>
        </w:rPr>
        <w:t xml:space="preserve">Участники    </w:t>
      </w:r>
      <w:r>
        <w:rPr>
          <w:b/>
          <w:spacing w:val="31"/>
        </w:rPr>
        <w:t xml:space="preserve"> </w:t>
      </w:r>
      <w:r>
        <w:rPr>
          <w:b/>
        </w:rPr>
        <w:t>Форума</w:t>
      </w:r>
      <w:r>
        <w:rPr>
          <w:b/>
          <w:i/>
        </w:rPr>
        <w:t>:</w:t>
      </w:r>
      <w:r>
        <w:rPr>
          <w:b/>
          <w:i/>
        </w:rPr>
        <w:tab/>
      </w:r>
      <w:r>
        <w:t>педагогические работники общеобразовательных организаций, организаций дополнительного образования детей и дошкольного образования, опыт работы которых от 0 до 5</w:t>
      </w:r>
      <w:r>
        <w:rPr>
          <w:spacing w:val="2"/>
        </w:rPr>
        <w:t xml:space="preserve"> </w:t>
      </w:r>
      <w:r>
        <w:t>лет.</w:t>
      </w:r>
    </w:p>
    <w:p w:rsidR="00555A20" w:rsidRDefault="00F6291B">
      <w:pPr>
        <w:pStyle w:val="1"/>
        <w:ind w:left="708"/>
      </w:pPr>
      <w:r>
        <w:t>Форум включает в себя 2 тура:</w:t>
      </w:r>
    </w:p>
    <w:p w:rsidR="00555A20" w:rsidRDefault="00F6291B">
      <w:pPr>
        <w:pStyle w:val="a4"/>
        <w:numPr>
          <w:ilvl w:val="0"/>
          <w:numId w:val="4"/>
        </w:numPr>
        <w:tabs>
          <w:tab w:val="left" w:pos="961"/>
        </w:tabs>
        <w:ind w:right="226" w:firstLine="566"/>
        <w:rPr>
          <w:sz w:val="24"/>
        </w:rPr>
      </w:pPr>
      <w:r>
        <w:rPr>
          <w:b/>
          <w:sz w:val="24"/>
        </w:rPr>
        <w:t xml:space="preserve">заочный </w:t>
      </w:r>
      <w:r w:rsidR="00F67D40">
        <w:rPr>
          <w:sz w:val="24"/>
        </w:rPr>
        <w:t xml:space="preserve">(11 января – 5 </w:t>
      </w:r>
      <w:r>
        <w:rPr>
          <w:sz w:val="24"/>
        </w:rPr>
        <w:t>февраля 2</w:t>
      </w:r>
      <w:r w:rsidR="00F67D40">
        <w:rPr>
          <w:sz w:val="24"/>
        </w:rPr>
        <w:t>021</w:t>
      </w:r>
      <w:r>
        <w:rPr>
          <w:sz w:val="24"/>
        </w:rPr>
        <w:t xml:space="preserve"> г.) – все желающие участники представляют свои проекты в 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 w:rsidR="00B709F5">
        <w:rPr>
          <w:sz w:val="24"/>
        </w:rPr>
        <w:t xml:space="preserve"> (заполнение заявки (приложение</w:t>
      </w:r>
      <w:proofErr w:type="gramStart"/>
      <w:r w:rsidR="00B709F5">
        <w:rPr>
          <w:sz w:val="24"/>
        </w:rPr>
        <w:t>1</w:t>
      </w:r>
      <w:proofErr w:type="gramEnd"/>
      <w:r w:rsidR="00B709F5">
        <w:rPr>
          <w:sz w:val="24"/>
        </w:rPr>
        <w:t>)</w:t>
      </w:r>
      <w:r w:rsidR="00F67D40">
        <w:rPr>
          <w:sz w:val="24"/>
        </w:rPr>
        <w:t xml:space="preserve"> и презентация проекта в программе </w:t>
      </w:r>
      <w:proofErr w:type="spellStart"/>
      <w:r w:rsidR="00F67D40">
        <w:rPr>
          <w:sz w:val="24"/>
        </w:rPr>
        <w:t>Power</w:t>
      </w:r>
      <w:proofErr w:type="spellEnd"/>
      <w:r w:rsidR="00F67D40">
        <w:rPr>
          <w:sz w:val="24"/>
        </w:rPr>
        <w:t xml:space="preserve"> </w:t>
      </w:r>
      <w:proofErr w:type="spellStart"/>
      <w:r w:rsidR="00F67D40">
        <w:rPr>
          <w:sz w:val="24"/>
        </w:rPr>
        <w:t>Point</w:t>
      </w:r>
      <w:proofErr w:type="spellEnd"/>
      <w:r w:rsidR="00F67D40">
        <w:rPr>
          <w:sz w:val="24"/>
        </w:rPr>
        <w:t>)</w:t>
      </w:r>
      <w:r>
        <w:rPr>
          <w:sz w:val="24"/>
        </w:rPr>
        <w:t>;</w:t>
      </w:r>
    </w:p>
    <w:p w:rsidR="00555A20" w:rsidRDefault="00F6291B">
      <w:pPr>
        <w:pStyle w:val="a4"/>
        <w:numPr>
          <w:ilvl w:val="0"/>
          <w:numId w:val="4"/>
        </w:numPr>
        <w:tabs>
          <w:tab w:val="left" w:pos="848"/>
        </w:tabs>
        <w:ind w:left="847" w:hanging="140"/>
        <w:rPr>
          <w:sz w:val="24"/>
        </w:rPr>
      </w:pPr>
      <w:r>
        <w:rPr>
          <w:b/>
          <w:sz w:val="24"/>
        </w:rPr>
        <w:t xml:space="preserve">очный </w:t>
      </w:r>
      <w:r w:rsidR="00F67D40">
        <w:rPr>
          <w:sz w:val="24"/>
        </w:rPr>
        <w:t xml:space="preserve">(18 </w:t>
      </w:r>
      <w:r>
        <w:rPr>
          <w:sz w:val="24"/>
        </w:rPr>
        <w:t xml:space="preserve"> февраля 2020 г.) – публичная защита 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555A20" w:rsidRDefault="00F6291B">
      <w:pPr>
        <w:pStyle w:val="a3"/>
        <w:ind w:right="224" w:firstLine="566"/>
      </w:pPr>
      <w:r>
        <w:t xml:space="preserve">Очный </w:t>
      </w:r>
      <w:r>
        <w:rPr>
          <w:spacing w:val="-2"/>
        </w:rPr>
        <w:t xml:space="preserve">тур </w:t>
      </w:r>
      <w:r>
        <w:t xml:space="preserve">форума проводится в </w:t>
      </w:r>
      <w:r>
        <w:rPr>
          <w:b/>
        </w:rPr>
        <w:t>формате «</w:t>
      </w:r>
      <w:proofErr w:type="spellStart"/>
      <w:r>
        <w:rPr>
          <w:b/>
        </w:rPr>
        <w:t>печа</w:t>
      </w:r>
      <w:proofErr w:type="spellEnd"/>
      <w:r>
        <w:rPr>
          <w:b/>
        </w:rPr>
        <w:t xml:space="preserve">-куча». </w:t>
      </w:r>
      <w:r w:rsidR="00F67D40">
        <w:t>Оптимальный формат для того, чтобы представить свою самую необычную идею и получить необходимую на начальном этапе</w:t>
      </w:r>
      <w:r w:rsidR="00F67D40">
        <w:rPr>
          <w:spacing w:val="-3"/>
        </w:rPr>
        <w:t xml:space="preserve"> </w:t>
      </w:r>
      <w:r w:rsidR="00F67D40">
        <w:t xml:space="preserve">поддержку. </w:t>
      </w:r>
      <w:r>
        <w:t>Это способ представления кратких докладов, специально ограниченных по форме и продолжительности. Участник представляет доклад-презентацию из 20 слайдов, каждый слайд демонстрируется 20 секунд, после чего автоматически сменяется следующим. Таким образом, продолжительность доклада ограничена 6 минутами 40 секундами. За это время</w:t>
      </w:r>
      <w:r w:rsidR="00F67D40">
        <w:t xml:space="preserve"> вы можете </w:t>
      </w:r>
      <w:r>
        <w:t xml:space="preserve"> рассказать о новом проекте, оригинальной идее. </w:t>
      </w:r>
    </w:p>
    <w:p w:rsidR="00555A20" w:rsidRDefault="00F6291B">
      <w:pPr>
        <w:pStyle w:val="1"/>
        <w:spacing w:line="240" w:lineRule="auto"/>
        <w:ind w:right="227" w:firstLine="707"/>
      </w:pPr>
      <w:r>
        <w:t>Направления идей, которые могут быть отражены в презентации своего проекта:</w:t>
      </w:r>
    </w:p>
    <w:p w:rsidR="00F67D40" w:rsidRPr="00767335" w:rsidRDefault="00F67D40" w:rsidP="00F67D40">
      <w:pPr>
        <w:pStyle w:val="1"/>
        <w:spacing w:line="240" w:lineRule="auto"/>
        <w:ind w:left="0" w:right="227"/>
        <w:rPr>
          <w:b w:val="0"/>
        </w:rPr>
      </w:pPr>
      <w:r>
        <w:t>- «Он-</w:t>
      </w:r>
      <w:proofErr w:type="spellStart"/>
      <w:r>
        <w:t>лайн</w:t>
      </w:r>
      <w:proofErr w:type="spellEnd"/>
      <w:r w:rsidR="00767335">
        <w:t xml:space="preserve"> формат  образования</w:t>
      </w:r>
      <w:r>
        <w:t xml:space="preserve">» </w:t>
      </w:r>
      <w:r w:rsidR="00767335">
        <w:t>(</w:t>
      </w:r>
      <w:r w:rsidR="00767335">
        <w:rPr>
          <w:b w:val="0"/>
        </w:rPr>
        <w:t xml:space="preserve">внедрение дистанционных технологий обучения;  эффективные методы вовлечения обучающихся в образовательный  процесс; </w:t>
      </w:r>
      <w:proofErr w:type="spellStart"/>
      <w:r w:rsidR="00767335" w:rsidRPr="00767335">
        <w:rPr>
          <w:b w:val="0"/>
        </w:rPr>
        <w:t>геймификационные</w:t>
      </w:r>
      <w:proofErr w:type="spellEnd"/>
      <w:r w:rsidR="00767335" w:rsidRPr="00767335">
        <w:rPr>
          <w:b w:val="0"/>
        </w:rPr>
        <w:t xml:space="preserve"> механики</w:t>
      </w:r>
      <w:r w:rsidR="00767335">
        <w:rPr>
          <w:b w:val="0"/>
        </w:rPr>
        <w:t>;  он-</w:t>
      </w:r>
      <w:proofErr w:type="spellStart"/>
      <w:r w:rsidR="00767335">
        <w:rPr>
          <w:b w:val="0"/>
        </w:rPr>
        <w:t>лайн</w:t>
      </w:r>
      <w:proofErr w:type="spellEnd"/>
      <w:r w:rsidR="00767335">
        <w:rPr>
          <w:b w:val="0"/>
        </w:rPr>
        <w:t xml:space="preserve"> обучающие платформы организации </w:t>
      </w:r>
      <w:r w:rsidR="00F27815">
        <w:rPr>
          <w:b w:val="0"/>
        </w:rPr>
        <w:t>внеурочной деятельности;</w:t>
      </w:r>
      <w:r w:rsidR="00D741E4">
        <w:rPr>
          <w:b w:val="0"/>
        </w:rPr>
        <w:t xml:space="preserve"> </w:t>
      </w:r>
      <w:r w:rsidR="00D741E4" w:rsidRPr="00D741E4">
        <w:rPr>
          <w:b w:val="0"/>
        </w:rPr>
        <w:t>создание открытых и общедоступных информационных ресурсов: сайт, дистанционный курс, блог и</w:t>
      </w:r>
      <w:r w:rsidR="00D741E4" w:rsidRPr="00D741E4">
        <w:rPr>
          <w:b w:val="0"/>
          <w:spacing w:val="-2"/>
        </w:rPr>
        <w:t xml:space="preserve"> </w:t>
      </w:r>
      <w:r w:rsidR="00D741E4" w:rsidRPr="00D741E4">
        <w:rPr>
          <w:b w:val="0"/>
        </w:rPr>
        <w:t>т.д</w:t>
      </w:r>
      <w:r w:rsidR="00B709F5">
        <w:rPr>
          <w:b w:val="0"/>
        </w:rPr>
        <w:t>.</w:t>
      </w:r>
      <w:r w:rsidR="00767335" w:rsidRPr="00D741E4">
        <w:rPr>
          <w:b w:val="0"/>
        </w:rPr>
        <w:t>).</w:t>
      </w:r>
    </w:p>
    <w:p w:rsidR="00767335" w:rsidRDefault="00767335" w:rsidP="00B709F5">
      <w:pPr>
        <w:pStyle w:val="a4"/>
        <w:numPr>
          <w:ilvl w:val="0"/>
          <w:numId w:val="3"/>
        </w:numPr>
        <w:tabs>
          <w:tab w:val="left" w:pos="284"/>
        </w:tabs>
        <w:ind w:left="0" w:right="228" w:firstLine="0"/>
        <w:rPr>
          <w:sz w:val="24"/>
        </w:rPr>
      </w:pPr>
      <w:r>
        <w:rPr>
          <w:b/>
          <w:sz w:val="24"/>
        </w:rPr>
        <w:t>«</w:t>
      </w:r>
      <w:r w:rsidR="00D741E4">
        <w:rPr>
          <w:b/>
          <w:sz w:val="24"/>
        </w:rPr>
        <w:t xml:space="preserve">Наука и технологии» </w:t>
      </w:r>
      <w:r w:rsidR="00D741E4" w:rsidRPr="00D741E4">
        <w:rPr>
          <w:sz w:val="24"/>
        </w:rPr>
        <w:t>(</w:t>
      </w:r>
      <w:r w:rsidR="00F27815">
        <w:rPr>
          <w:sz w:val="24"/>
        </w:rPr>
        <w:t xml:space="preserve">научные проекты и научная деятельность с детьми; современные образовательные технологии в образовании; развитие взаимодействия с научно-исследовательскими институтами; развитие у детей научного миропонимания и т.д.). </w:t>
      </w:r>
    </w:p>
    <w:p w:rsidR="00F27815" w:rsidRPr="00F27815" w:rsidRDefault="00F27815" w:rsidP="00767335">
      <w:pPr>
        <w:pStyle w:val="a4"/>
        <w:numPr>
          <w:ilvl w:val="0"/>
          <w:numId w:val="3"/>
        </w:numPr>
        <w:tabs>
          <w:tab w:val="left" w:pos="466"/>
        </w:tabs>
        <w:ind w:left="0" w:right="228" w:firstLine="0"/>
        <w:rPr>
          <w:sz w:val="24"/>
        </w:rPr>
      </w:pPr>
      <w:r w:rsidRPr="00B709F5">
        <w:rPr>
          <w:b/>
          <w:sz w:val="24"/>
        </w:rPr>
        <w:t>«</w:t>
      </w:r>
      <w:r w:rsidR="00830C88" w:rsidRPr="00B709F5">
        <w:rPr>
          <w:b/>
          <w:sz w:val="24"/>
        </w:rPr>
        <w:t>Соврем</w:t>
      </w:r>
      <w:r w:rsidR="008F15AC">
        <w:rPr>
          <w:b/>
          <w:sz w:val="24"/>
        </w:rPr>
        <w:t>енное воспитание: новые решения</w:t>
      </w:r>
      <w:r w:rsidRPr="00B709F5">
        <w:rPr>
          <w:b/>
          <w:sz w:val="24"/>
        </w:rPr>
        <w:t>»</w:t>
      </w:r>
      <w:r>
        <w:rPr>
          <w:sz w:val="24"/>
        </w:rPr>
        <w:t xml:space="preserve"> (</w:t>
      </w:r>
      <w:r w:rsidR="00B709F5">
        <w:rPr>
          <w:sz w:val="24"/>
        </w:rPr>
        <w:t xml:space="preserve">современные воспитательные технологии  в работе педагога, классного руководителя; семейное воспитание: ценности, традиции, культура; </w:t>
      </w:r>
      <w:r w:rsidR="008F15AC">
        <w:rPr>
          <w:sz w:val="24"/>
        </w:rPr>
        <w:t xml:space="preserve">реализация направлений стратегии развития воспитания в РФ; волонтерское направление; самоуправление среди детей и молодежи т </w:t>
      </w:r>
      <w:proofErr w:type="gramStart"/>
      <w:r w:rsidR="008F15AC">
        <w:rPr>
          <w:sz w:val="24"/>
        </w:rPr>
        <w:t>т</w:t>
      </w:r>
      <w:proofErr w:type="gramEnd"/>
      <w:r w:rsidR="008F15AC">
        <w:rPr>
          <w:sz w:val="24"/>
        </w:rPr>
        <w:t xml:space="preserve">.д.) </w:t>
      </w:r>
    </w:p>
    <w:p w:rsidR="00767335" w:rsidRPr="00F27815" w:rsidRDefault="00767335" w:rsidP="008F15AC">
      <w:pPr>
        <w:pStyle w:val="a4"/>
        <w:numPr>
          <w:ilvl w:val="0"/>
          <w:numId w:val="3"/>
        </w:numPr>
        <w:tabs>
          <w:tab w:val="left" w:pos="466"/>
        </w:tabs>
        <w:ind w:right="228"/>
        <w:rPr>
          <w:sz w:val="24"/>
        </w:rPr>
      </w:pPr>
      <w:r>
        <w:rPr>
          <w:b/>
          <w:sz w:val="24"/>
        </w:rPr>
        <w:t>«</w:t>
      </w:r>
      <w:proofErr w:type="spellStart"/>
      <w:r w:rsidR="008F15AC" w:rsidRPr="008F15AC">
        <w:rPr>
          <w:b/>
          <w:sz w:val="24"/>
        </w:rPr>
        <w:t>Soft</w:t>
      </w:r>
      <w:proofErr w:type="spellEnd"/>
      <w:r w:rsidR="008F15AC" w:rsidRPr="008F15AC">
        <w:rPr>
          <w:b/>
          <w:sz w:val="24"/>
        </w:rPr>
        <w:t xml:space="preserve"> </w:t>
      </w:r>
      <w:proofErr w:type="spellStart"/>
      <w:r w:rsidR="008F15AC" w:rsidRPr="008F15AC">
        <w:rPr>
          <w:b/>
          <w:sz w:val="24"/>
        </w:rPr>
        <w:t>skills</w:t>
      </w:r>
      <w:proofErr w:type="spellEnd"/>
      <w:r w:rsidR="008F15AC" w:rsidRPr="008F15AC">
        <w:rPr>
          <w:b/>
          <w:sz w:val="24"/>
        </w:rPr>
        <w:t xml:space="preserve"> </w:t>
      </w:r>
      <w:r w:rsidR="008F15AC">
        <w:rPr>
          <w:b/>
          <w:sz w:val="24"/>
        </w:rPr>
        <w:t xml:space="preserve">(гибкие навыки) </w:t>
      </w:r>
      <w:r w:rsidR="008F15AC" w:rsidRPr="008F15AC">
        <w:rPr>
          <w:b/>
          <w:sz w:val="24"/>
        </w:rPr>
        <w:t>будущего: для ученика и учител</w:t>
      </w:r>
      <w:r w:rsidR="008F15AC">
        <w:rPr>
          <w:b/>
          <w:sz w:val="24"/>
        </w:rPr>
        <w:t>я</w:t>
      </w:r>
      <w:r>
        <w:rPr>
          <w:b/>
          <w:sz w:val="24"/>
        </w:rPr>
        <w:t xml:space="preserve">» </w:t>
      </w:r>
      <w:r w:rsidR="008F15AC">
        <w:rPr>
          <w:b/>
          <w:sz w:val="24"/>
        </w:rPr>
        <w:t>(</w:t>
      </w:r>
      <w:r w:rsidR="008F15AC">
        <w:rPr>
          <w:sz w:val="24"/>
        </w:rPr>
        <w:t xml:space="preserve">современные технологии, формы работы  с детьми и педагогами по развитию гибких навыков; командный подход в образовании;  развитие эмоционального интеллекта, креативного </w:t>
      </w:r>
      <w:r w:rsidR="003F69F5">
        <w:rPr>
          <w:sz w:val="24"/>
        </w:rPr>
        <w:lastRenderedPageBreak/>
        <w:t>мышления, коммуникаций  и т.д.).</w:t>
      </w:r>
    </w:p>
    <w:p w:rsidR="00F27815" w:rsidRPr="003F69F5" w:rsidRDefault="00F27815" w:rsidP="003F69F5">
      <w:pPr>
        <w:pStyle w:val="a4"/>
        <w:numPr>
          <w:ilvl w:val="0"/>
          <w:numId w:val="3"/>
        </w:numPr>
        <w:tabs>
          <w:tab w:val="left" w:pos="466"/>
        </w:tabs>
        <w:ind w:right="228"/>
        <w:rPr>
          <w:sz w:val="24"/>
        </w:rPr>
      </w:pPr>
      <w:r>
        <w:rPr>
          <w:b/>
          <w:sz w:val="24"/>
        </w:rPr>
        <w:t xml:space="preserve">«Учитель будущего </w:t>
      </w:r>
      <w:r w:rsidRPr="003F69F5">
        <w:rPr>
          <w:sz w:val="24"/>
        </w:rPr>
        <w:t>(</w:t>
      </w:r>
      <w:r w:rsidR="003F69F5" w:rsidRPr="003F69F5">
        <w:rPr>
          <w:sz w:val="24"/>
        </w:rPr>
        <w:t>создание в образовательной среде точек роста для профессионального и карьерного лифта педагогов</w:t>
      </w:r>
      <w:r w:rsidR="003F69F5">
        <w:rPr>
          <w:sz w:val="24"/>
        </w:rPr>
        <w:t>; реализация системы наставничества и системы</w:t>
      </w:r>
      <w:r w:rsidR="003F69F5" w:rsidRPr="003F69F5">
        <w:rPr>
          <w:sz w:val="24"/>
        </w:rPr>
        <w:t xml:space="preserve"> P2P (с англ. </w:t>
      </w:r>
      <w:proofErr w:type="spellStart"/>
      <w:r w:rsidR="003F69F5" w:rsidRPr="003F69F5">
        <w:rPr>
          <w:sz w:val="24"/>
        </w:rPr>
        <w:t>peer-to-peer</w:t>
      </w:r>
      <w:proofErr w:type="spellEnd"/>
      <w:r w:rsidR="003F69F5" w:rsidRPr="003F69F5">
        <w:rPr>
          <w:sz w:val="24"/>
        </w:rPr>
        <w:t xml:space="preserve"> – равный </w:t>
      </w:r>
      <w:proofErr w:type="gramStart"/>
      <w:r w:rsidR="003F69F5" w:rsidRPr="003F69F5">
        <w:rPr>
          <w:sz w:val="24"/>
        </w:rPr>
        <w:t>равному</w:t>
      </w:r>
      <w:proofErr w:type="gramEnd"/>
      <w:r w:rsidR="003F69F5">
        <w:rPr>
          <w:sz w:val="24"/>
        </w:rPr>
        <w:t xml:space="preserve">); создание собственной траектории профессионального роста и развития; создание и продвижения профессионального блога в </w:t>
      </w:r>
      <w:proofErr w:type="spellStart"/>
      <w:r w:rsidR="003F69F5" w:rsidRPr="003F69F5">
        <w:rPr>
          <w:sz w:val="24"/>
        </w:rPr>
        <w:t>Instagram</w:t>
      </w:r>
      <w:proofErr w:type="spellEnd"/>
      <w:r w:rsidR="003F69F5">
        <w:rPr>
          <w:sz w:val="24"/>
        </w:rPr>
        <w:t xml:space="preserve"> и т.д.). </w:t>
      </w:r>
    </w:p>
    <w:p w:rsidR="003F69F5" w:rsidRDefault="003F69F5" w:rsidP="003F69F5">
      <w:pPr>
        <w:pStyle w:val="a4"/>
        <w:numPr>
          <w:ilvl w:val="0"/>
          <w:numId w:val="3"/>
        </w:numPr>
        <w:tabs>
          <w:tab w:val="left" w:pos="323"/>
        </w:tabs>
        <w:ind w:right="231" w:firstLine="0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 xml:space="preserve">Новые возможности для каждого» </w:t>
      </w:r>
      <w:r>
        <w:rPr>
          <w:sz w:val="24"/>
        </w:rPr>
        <w:t>(развитие профессиональных навыков у детей и молодежи, включая и компетентности в области 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>; современная</w:t>
      </w:r>
      <w:r w:rsidR="00101876">
        <w:rPr>
          <w:sz w:val="24"/>
        </w:rPr>
        <w:t xml:space="preserve"> профориентация и т.д.</w:t>
      </w:r>
      <w:r>
        <w:rPr>
          <w:sz w:val="24"/>
        </w:rPr>
        <w:t>).</w:t>
      </w:r>
    </w:p>
    <w:p w:rsidR="00555A20" w:rsidRDefault="00F6291B">
      <w:pPr>
        <w:pStyle w:val="1"/>
        <w:spacing w:before="5"/>
        <w:ind w:left="425"/>
      </w:pPr>
      <w:r>
        <w:t>Технические требования:</w:t>
      </w:r>
    </w:p>
    <w:p w:rsidR="00555A20" w:rsidRDefault="00F6291B">
      <w:pPr>
        <w:pStyle w:val="a4"/>
        <w:numPr>
          <w:ilvl w:val="0"/>
          <w:numId w:val="2"/>
        </w:numPr>
        <w:tabs>
          <w:tab w:val="left" w:pos="502"/>
        </w:tabs>
        <w:ind w:right="232" w:firstLine="0"/>
        <w:rPr>
          <w:sz w:val="24"/>
        </w:rPr>
      </w:pPr>
      <w:r>
        <w:rPr>
          <w:sz w:val="24"/>
        </w:rPr>
        <w:t>Презентация «</w:t>
      </w:r>
      <w:proofErr w:type="spellStart"/>
      <w:r>
        <w:rPr>
          <w:sz w:val="24"/>
        </w:rPr>
        <w:t>печа</w:t>
      </w:r>
      <w:proofErr w:type="spellEnd"/>
      <w:r>
        <w:rPr>
          <w:sz w:val="24"/>
        </w:rPr>
        <w:t xml:space="preserve">-кучи» должна быть подготовлена в программе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 xml:space="preserve"> и содержать 20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слайдов.</w:t>
      </w:r>
    </w:p>
    <w:p w:rsidR="00555A20" w:rsidRDefault="00F6291B">
      <w:pPr>
        <w:pStyle w:val="a4"/>
        <w:numPr>
          <w:ilvl w:val="0"/>
          <w:numId w:val="2"/>
        </w:numPr>
        <w:tabs>
          <w:tab w:val="left" w:pos="502"/>
        </w:tabs>
        <w:ind w:left="502"/>
        <w:rPr>
          <w:sz w:val="24"/>
        </w:rPr>
      </w:pPr>
      <w:r>
        <w:rPr>
          <w:sz w:val="24"/>
        </w:rPr>
        <w:t>Время презентация - 400 секунд (6 минут 40 секунд).</w:t>
      </w:r>
    </w:p>
    <w:p w:rsidR="00555A20" w:rsidRDefault="00F6291B">
      <w:pPr>
        <w:pStyle w:val="1"/>
        <w:spacing w:before="2"/>
        <w:ind w:left="910"/>
      </w:pPr>
      <w:r>
        <w:t>Критерии оценивания презентации:</w:t>
      </w:r>
    </w:p>
    <w:p w:rsidR="00555A20" w:rsidRDefault="00F6291B">
      <w:pPr>
        <w:pStyle w:val="a4"/>
        <w:numPr>
          <w:ilvl w:val="0"/>
          <w:numId w:val="1"/>
        </w:numPr>
        <w:tabs>
          <w:tab w:val="left" w:pos="426"/>
        </w:tabs>
        <w:ind w:right="222" w:firstLine="0"/>
        <w:rPr>
          <w:sz w:val="24"/>
        </w:rPr>
      </w:pPr>
      <w:r>
        <w:rPr>
          <w:sz w:val="24"/>
        </w:rPr>
        <w:t>Оригинальность видеоряда (слайды просты в понимании, видеоряд соответствует содержанию, эффекты, графики и т.п. дополняют представленную информацию) – 5 баллов</w:t>
      </w:r>
    </w:p>
    <w:p w:rsidR="00555A20" w:rsidRDefault="00F6291B">
      <w:pPr>
        <w:pStyle w:val="a4"/>
        <w:numPr>
          <w:ilvl w:val="0"/>
          <w:numId w:val="1"/>
        </w:numPr>
        <w:tabs>
          <w:tab w:val="left" w:pos="426"/>
        </w:tabs>
        <w:ind w:right="225" w:firstLine="0"/>
        <w:rPr>
          <w:sz w:val="24"/>
        </w:rPr>
      </w:pPr>
      <w:r>
        <w:rPr>
          <w:sz w:val="24"/>
        </w:rPr>
        <w:t>Оригинальность представления презентации (оптимальность выбора формы представления, образность речи, использование уникальных авторских приемов) – 5 баллов</w:t>
      </w:r>
    </w:p>
    <w:p w:rsidR="00555A20" w:rsidRDefault="00F6291B">
      <w:pPr>
        <w:pStyle w:val="a4"/>
        <w:numPr>
          <w:ilvl w:val="0"/>
          <w:numId w:val="1"/>
        </w:numPr>
        <w:tabs>
          <w:tab w:val="left" w:pos="426"/>
        </w:tabs>
        <w:ind w:left="425"/>
        <w:rPr>
          <w:sz w:val="24"/>
        </w:rPr>
      </w:pPr>
      <w:r>
        <w:rPr>
          <w:sz w:val="24"/>
        </w:rPr>
        <w:t>Единство стиля оформления и представления «</w:t>
      </w:r>
      <w:proofErr w:type="spellStart"/>
      <w:r>
        <w:rPr>
          <w:sz w:val="24"/>
        </w:rPr>
        <w:t>печа</w:t>
      </w:r>
      <w:proofErr w:type="spellEnd"/>
      <w:r>
        <w:rPr>
          <w:sz w:val="24"/>
        </w:rPr>
        <w:t>-кучи» – 5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</w:t>
      </w:r>
    </w:p>
    <w:p w:rsidR="00555A20" w:rsidRDefault="00F6291B">
      <w:pPr>
        <w:pStyle w:val="a4"/>
        <w:numPr>
          <w:ilvl w:val="0"/>
          <w:numId w:val="1"/>
        </w:numPr>
        <w:tabs>
          <w:tab w:val="left" w:pos="426"/>
        </w:tabs>
        <w:ind w:right="227" w:firstLine="0"/>
        <w:rPr>
          <w:sz w:val="24"/>
        </w:rPr>
      </w:pPr>
      <w:r>
        <w:rPr>
          <w:sz w:val="24"/>
        </w:rPr>
        <w:t>Смысловое содержание «</w:t>
      </w:r>
      <w:proofErr w:type="spellStart"/>
      <w:r>
        <w:rPr>
          <w:sz w:val="24"/>
        </w:rPr>
        <w:t>печа</w:t>
      </w:r>
      <w:proofErr w:type="spellEnd"/>
      <w:r>
        <w:rPr>
          <w:sz w:val="24"/>
        </w:rPr>
        <w:t>-кучи» (соответствие заданной теме; глубина, неординарность и оригинальность содержания) – 10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</w:p>
    <w:p w:rsidR="00555A20" w:rsidRDefault="00F6291B">
      <w:pPr>
        <w:pStyle w:val="a4"/>
        <w:numPr>
          <w:ilvl w:val="0"/>
          <w:numId w:val="1"/>
        </w:numPr>
        <w:tabs>
          <w:tab w:val="left" w:pos="426"/>
        </w:tabs>
        <w:ind w:left="425"/>
        <w:rPr>
          <w:sz w:val="24"/>
        </w:rPr>
      </w:pPr>
      <w:r>
        <w:rPr>
          <w:sz w:val="24"/>
        </w:rPr>
        <w:t>Соответствие регламенту, техническим требованиям – 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555A20" w:rsidRDefault="00F6291B">
      <w:pPr>
        <w:pStyle w:val="1"/>
        <w:spacing w:before="3"/>
        <w:ind w:left="850"/>
      </w:pPr>
      <w:r>
        <w:t>Как принять участие в Форуме:</w:t>
      </w:r>
    </w:p>
    <w:p w:rsidR="00555A20" w:rsidRDefault="00F6291B">
      <w:pPr>
        <w:pStyle w:val="a3"/>
        <w:ind w:right="227" w:firstLine="707"/>
      </w:pPr>
      <w:r>
        <w:t xml:space="preserve">Необходимо зарегистрироваться и прислать заявку (приложение 1) и презентацию своего проекта на электронный адрес </w:t>
      </w:r>
      <w:hyperlink r:id="rId8">
        <w:r>
          <w:t>alekseevavipkro@mail.ru</w:t>
        </w:r>
      </w:hyperlink>
      <w:r>
        <w:t xml:space="preserve">  </w:t>
      </w:r>
      <w:r w:rsidR="00101876">
        <w:rPr>
          <w:b/>
        </w:rPr>
        <w:t>до  5  февраля  2021</w:t>
      </w:r>
      <w:r>
        <w:rPr>
          <w:b/>
        </w:rPr>
        <w:t xml:space="preserve">  года</w:t>
      </w:r>
      <w:r>
        <w:t>.</w:t>
      </w:r>
    </w:p>
    <w:p w:rsidR="00555A20" w:rsidRDefault="00F6291B">
      <w:pPr>
        <w:pStyle w:val="a3"/>
        <w:ind w:right="234" w:firstLine="707"/>
      </w:pPr>
      <w:r>
        <w:t xml:space="preserve">По итогам заочного тура выбираются лучшие проекты идей, которые будут представлены на Форуме </w:t>
      </w:r>
      <w:r w:rsidR="00101876">
        <w:rPr>
          <w:b/>
        </w:rPr>
        <w:t>18 февраля 2021</w:t>
      </w:r>
      <w:r>
        <w:rPr>
          <w:b/>
        </w:rPr>
        <w:t xml:space="preserve"> года</w:t>
      </w:r>
      <w:r>
        <w:t>.</w:t>
      </w:r>
      <w:r w:rsidR="00101876">
        <w:t xml:space="preserve"> </w:t>
      </w:r>
    </w:p>
    <w:p w:rsidR="00555A20" w:rsidRDefault="00F6291B">
      <w:pPr>
        <w:pStyle w:val="a3"/>
        <w:ind w:right="229" w:firstLine="707"/>
      </w:pPr>
      <w:r>
        <w:rPr>
          <w:b/>
        </w:rPr>
        <w:t xml:space="preserve">Награждение участников Форума: </w:t>
      </w:r>
      <w:r>
        <w:t>итоги подводятся по результатам публичной защиты проектов. Победители и призёры получают соответствующие дипломы,  участники – сертификаты установленного образца. Лучшие презентации будут использованы для создания диска с электронными</w:t>
      </w:r>
      <w:r>
        <w:rPr>
          <w:spacing w:val="-5"/>
        </w:rPr>
        <w:t xml:space="preserve"> </w:t>
      </w:r>
      <w:r>
        <w:t>материалами.</w:t>
      </w:r>
    </w:p>
    <w:p w:rsidR="00555A20" w:rsidRDefault="00F6291B" w:rsidP="00101876">
      <w:pPr>
        <w:ind w:left="142" w:right="224" w:firstLine="707"/>
        <w:jc w:val="both"/>
        <w:rPr>
          <w:b/>
          <w:sz w:val="24"/>
        </w:rPr>
      </w:pPr>
      <w:r>
        <w:rPr>
          <w:sz w:val="24"/>
        </w:rPr>
        <w:t xml:space="preserve">Дополнительную информацию о Форуме </w:t>
      </w:r>
      <w:r>
        <w:rPr>
          <w:b/>
          <w:sz w:val="24"/>
        </w:rPr>
        <w:t>можно получить в оргкомитете: Соколова  Ольга  Александровна</w:t>
      </w:r>
      <w:r w:rsidR="00101876">
        <w:rPr>
          <w:b/>
          <w:sz w:val="24"/>
        </w:rPr>
        <w:t xml:space="preserve">, </w:t>
      </w:r>
      <w:r w:rsidR="00101876" w:rsidRPr="00101876">
        <w:rPr>
          <w:sz w:val="24"/>
        </w:rPr>
        <w:t>заведующий кафедрой теории и методики воспитания</w:t>
      </w:r>
      <w:r w:rsidR="00101876">
        <w:rPr>
          <w:sz w:val="24"/>
        </w:rPr>
        <w:t xml:space="preserve"> </w:t>
      </w:r>
      <w:r>
        <w:rPr>
          <w:b/>
          <w:sz w:val="24"/>
        </w:rPr>
        <w:t>8(4922)</w:t>
      </w:r>
      <w:r w:rsidR="00101876">
        <w:rPr>
          <w:b/>
          <w:sz w:val="24"/>
        </w:rPr>
        <w:t>36-69-54</w:t>
      </w:r>
      <w:r>
        <w:rPr>
          <w:b/>
          <w:sz w:val="24"/>
        </w:rPr>
        <w:t xml:space="preserve"> с 9.00  до  16.30,  </w:t>
      </w:r>
      <w:r>
        <w:rPr>
          <w:sz w:val="24"/>
        </w:rPr>
        <w:t>на 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</w:t>
      </w:r>
      <w:r w:rsidR="00101876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r>
        <w:rPr>
          <w:b/>
          <w:sz w:val="24"/>
        </w:rPr>
        <w:t>Ассоциация</w:t>
      </w:r>
      <w:r>
        <w:rPr>
          <w:b/>
          <w:sz w:val="24"/>
        </w:rPr>
        <w:tab/>
        <w:t>молодых</w:t>
      </w:r>
      <w:r>
        <w:rPr>
          <w:b/>
          <w:sz w:val="24"/>
        </w:rPr>
        <w:tab/>
        <w:t>педагогов</w:t>
      </w:r>
      <w:r>
        <w:rPr>
          <w:b/>
          <w:sz w:val="24"/>
        </w:rPr>
        <w:tab/>
        <w:t>33</w:t>
      </w:r>
      <w:r>
        <w:rPr>
          <w:b/>
          <w:sz w:val="24"/>
        </w:rPr>
        <w:tab/>
        <w:t>региона</w:t>
      </w:r>
      <w:r>
        <w:rPr>
          <w:b/>
          <w:sz w:val="24"/>
        </w:rPr>
        <w:tab/>
        <w:t>-</w:t>
      </w:r>
    </w:p>
    <w:p w:rsidR="00555A20" w:rsidRDefault="00101876">
      <w:pPr>
        <w:pStyle w:val="a3"/>
        <w:jc w:val="left"/>
      </w:pPr>
      <w:hyperlink r:id="rId9">
        <w:r w:rsidR="00F6291B">
          <w:rPr>
            <w:color w:val="0000FF"/>
            <w:u w:val="single" w:color="0000FF"/>
          </w:rPr>
          <w:t>https://vk.com/club139591051</w:t>
        </w:r>
      </w:hyperlink>
      <w:r w:rsidR="00F6291B">
        <w:t>.</w:t>
      </w:r>
    </w:p>
    <w:p w:rsidR="00555A20" w:rsidRDefault="00555A20">
      <w:pPr>
        <w:pStyle w:val="a3"/>
        <w:ind w:left="0"/>
        <w:jc w:val="left"/>
        <w:rPr>
          <w:sz w:val="20"/>
        </w:rPr>
      </w:pPr>
    </w:p>
    <w:p w:rsidR="00555A20" w:rsidRDefault="00555A20">
      <w:pPr>
        <w:pStyle w:val="a3"/>
        <w:ind w:left="0"/>
        <w:jc w:val="left"/>
        <w:rPr>
          <w:sz w:val="20"/>
        </w:rPr>
      </w:pPr>
    </w:p>
    <w:p w:rsidR="00555A20" w:rsidRDefault="00555A20">
      <w:pPr>
        <w:pStyle w:val="a3"/>
        <w:ind w:left="0"/>
        <w:jc w:val="left"/>
        <w:rPr>
          <w:sz w:val="20"/>
        </w:rPr>
      </w:pPr>
    </w:p>
    <w:p w:rsidR="00555A20" w:rsidRDefault="00555A20">
      <w:pPr>
        <w:pStyle w:val="a3"/>
        <w:ind w:left="0"/>
        <w:jc w:val="left"/>
        <w:rPr>
          <w:sz w:val="20"/>
        </w:rPr>
      </w:pPr>
    </w:p>
    <w:p w:rsidR="00555A20" w:rsidRDefault="00555A20">
      <w:pPr>
        <w:pStyle w:val="a3"/>
        <w:ind w:left="0"/>
        <w:jc w:val="left"/>
        <w:rPr>
          <w:sz w:val="20"/>
        </w:rPr>
      </w:pPr>
    </w:p>
    <w:p w:rsidR="00555A20" w:rsidRDefault="00F6291B">
      <w:pPr>
        <w:pStyle w:val="a3"/>
        <w:tabs>
          <w:tab w:val="left" w:pos="7516"/>
        </w:tabs>
        <w:spacing w:before="219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4035425</wp:posOffset>
            </wp:positionH>
            <wp:positionV relativeFrom="paragraph">
              <wp:posOffset>-168911</wp:posOffset>
            </wp:positionV>
            <wp:extent cx="1027010" cy="439947"/>
            <wp:effectExtent l="0" t="0" r="0" b="0"/>
            <wp:wrapNone/>
            <wp:docPr id="1" name="image1.png" descr="Описание: D:\Учебная часть диск Д\подписи\Харчев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010" cy="4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Проректор</w:t>
      </w:r>
      <w:r>
        <w:rPr>
          <w:spacing w:val="-5"/>
        </w:rPr>
        <w:t xml:space="preserve"> </w:t>
      </w:r>
      <w:r>
        <w:t>института</w:t>
      </w:r>
      <w:r>
        <w:tab/>
        <w:t>Е.Л.</w:t>
      </w:r>
      <w:r>
        <w:rPr>
          <w:spacing w:val="-1"/>
        </w:rPr>
        <w:t xml:space="preserve"> </w:t>
      </w:r>
      <w:proofErr w:type="spellStart"/>
      <w:r>
        <w:t>Харчевникова</w:t>
      </w:r>
      <w:proofErr w:type="spellEnd"/>
    </w:p>
    <w:p w:rsidR="00555A20" w:rsidRDefault="00555A20">
      <w:pPr>
        <w:pStyle w:val="a3"/>
        <w:spacing w:before="11"/>
        <w:ind w:left="0"/>
        <w:jc w:val="left"/>
        <w:rPr>
          <w:sz w:val="20"/>
        </w:rPr>
      </w:pPr>
    </w:p>
    <w:p w:rsidR="00555A20" w:rsidRDefault="00101876">
      <w:pPr>
        <w:pStyle w:val="a3"/>
        <w:ind w:right="8080"/>
        <w:jc w:val="left"/>
      </w:pPr>
      <w:r>
        <w:t>Соколова О.А. 36-69-</w:t>
      </w:r>
      <w:r w:rsidR="00F6291B">
        <w:t>5</w:t>
      </w:r>
      <w:r>
        <w:t>4</w:t>
      </w:r>
    </w:p>
    <w:p w:rsidR="00555A20" w:rsidRDefault="00555A20">
      <w:pPr>
        <w:sectPr w:rsidR="00555A20">
          <w:pgSz w:w="11910" w:h="16840"/>
          <w:pgMar w:top="620" w:right="620" w:bottom="280" w:left="1560" w:header="720" w:footer="720" w:gutter="0"/>
          <w:cols w:space="720"/>
        </w:sectPr>
      </w:pPr>
    </w:p>
    <w:p w:rsidR="00555A20" w:rsidRDefault="00F6291B">
      <w:pPr>
        <w:pStyle w:val="a3"/>
        <w:spacing w:before="61"/>
        <w:ind w:left="0" w:right="22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555A20" w:rsidRDefault="00555A20">
      <w:pPr>
        <w:pStyle w:val="a3"/>
        <w:ind w:left="0"/>
        <w:jc w:val="left"/>
      </w:pPr>
    </w:p>
    <w:p w:rsidR="00555A20" w:rsidRDefault="00F6291B">
      <w:pPr>
        <w:pStyle w:val="a3"/>
        <w:tabs>
          <w:tab w:val="left" w:pos="3704"/>
          <w:tab w:val="left" w:pos="7436"/>
        </w:tabs>
        <w:ind w:left="708"/>
        <w:jc w:val="left"/>
      </w:pPr>
      <w:r>
        <w:t xml:space="preserve">Заявка  на  участие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 w:rsidR="00101876">
        <w:t>VI</w:t>
      </w:r>
      <w:r w:rsidR="00101876">
        <w:rPr>
          <w:lang w:val="en-US"/>
        </w:rPr>
        <w:t>X</w:t>
      </w:r>
      <w:r>
        <w:tab/>
        <w:t xml:space="preserve">Форуме </w:t>
      </w:r>
      <w:r>
        <w:rPr>
          <w:spacing w:val="3"/>
        </w:rPr>
        <w:t xml:space="preserve"> </w:t>
      </w:r>
      <w:r>
        <w:t xml:space="preserve">творческой </w:t>
      </w:r>
      <w:r>
        <w:rPr>
          <w:spacing w:val="5"/>
        </w:rPr>
        <w:t xml:space="preserve"> </w:t>
      </w:r>
      <w:r>
        <w:t>инициативы</w:t>
      </w:r>
      <w:r>
        <w:tab/>
        <w:t>молодых  педагогов</w:t>
      </w:r>
    </w:p>
    <w:p w:rsidR="00101876" w:rsidRDefault="00F6291B" w:rsidP="00101876">
      <w:pPr>
        <w:spacing w:line="244" w:lineRule="auto"/>
        <w:ind w:left="142" w:right="225" w:firstLine="60"/>
        <w:jc w:val="both"/>
        <w:rPr>
          <w:b/>
          <w:sz w:val="24"/>
        </w:rPr>
      </w:pPr>
      <w:r>
        <w:t>«</w:t>
      </w:r>
      <w:r w:rsidR="00101876">
        <w:rPr>
          <w:b/>
          <w:sz w:val="24"/>
        </w:rPr>
        <w:t>Новое время – новые вызовы в образовании!».</w:t>
      </w:r>
    </w:p>
    <w:p w:rsidR="00555A20" w:rsidRDefault="00555A20">
      <w:pPr>
        <w:pStyle w:val="1"/>
        <w:spacing w:before="6" w:line="240" w:lineRule="auto"/>
        <w:jc w:val="left"/>
      </w:pPr>
    </w:p>
    <w:p w:rsidR="00555A20" w:rsidRDefault="00555A2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4916"/>
      </w:tblGrid>
      <w:tr w:rsidR="00555A20">
        <w:trPr>
          <w:trHeight w:val="537"/>
        </w:trPr>
        <w:tc>
          <w:tcPr>
            <w:tcW w:w="4407" w:type="dxa"/>
          </w:tcPr>
          <w:p w:rsidR="00555A20" w:rsidRDefault="00F6291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537"/>
        </w:trPr>
        <w:tc>
          <w:tcPr>
            <w:tcW w:w="4407" w:type="dxa"/>
          </w:tcPr>
          <w:p w:rsidR="00555A20" w:rsidRDefault="00F6291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537"/>
        </w:trPr>
        <w:tc>
          <w:tcPr>
            <w:tcW w:w="4407" w:type="dxa"/>
          </w:tcPr>
          <w:p w:rsidR="00555A20" w:rsidRDefault="00F6291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275"/>
        </w:trPr>
        <w:tc>
          <w:tcPr>
            <w:tcW w:w="4407" w:type="dxa"/>
          </w:tcPr>
          <w:p w:rsidR="00555A20" w:rsidRDefault="00F629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5A20">
        <w:trPr>
          <w:trHeight w:val="537"/>
        </w:trPr>
        <w:tc>
          <w:tcPr>
            <w:tcW w:w="4407" w:type="dxa"/>
          </w:tcPr>
          <w:p w:rsidR="00555A20" w:rsidRDefault="00F6291B" w:rsidP="0010187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Телефон (включая код), дом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раб., моб.</w:t>
            </w:r>
            <w:r w:rsidR="00101876">
              <w:rPr>
                <w:sz w:val="24"/>
              </w:rPr>
              <w:t xml:space="preserve"> </w:t>
            </w:r>
            <w:r w:rsidR="00101876" w:rsidRPr="00101876">
              <w:rPr>
                <w:sz w:val="20"/>
                <w:szCs w:val="20"/>
              </w:rPr>
              <w:t>(</w:t>
            </w:r>
            <w:r w:rsidR="00101876">
              <w:rPr>
                <w:sz w:val="20"/>
                <w:szCs w:val="20"/>
              </w:rPr>
              <w:t xml:space="preserve">для того, чтобы </w:t>
            </w:r>
            <w:r w:rsidR="00101876" w:rsidRPr="00101876">
              <w:rPr>
                <w:sz w:val="20"/>
                <w:szCs w:val="20"/>
              </w:rPr>
              <w:t>по итогам заочного тура связаться  с участником для выхода в очный тур)</w:t>
            </w:r>
            <w:r w:rsidR="00101876">
              <w:rPr>
                <w:sz w:val="24"/>
              </w:rPr>
              <w:t xml:space="preserve"> 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537"/>
        </w:trPr>
        <w:tc>
          <w:tcPr>
            <w:tcW w:w="4407" w:type="dxa"/>
          </w:tcPr>
          <w:p w:rsidR="00555A20" w:rsidRDefault="00F6291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 w:rsidR="00101876">
              <w:rPr>
                <w:sz w:val="24"/>
              </w:rPr>
              <w:t>: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276"/>
        </w:trPr>
        <w:tc>
          <w:tcPr>
            <w:tcW w:w="4407" w:type="dxa"/>
          </w:tcPr>
          <w:p w:rsidR="00555A20" w:rsidRDefault="00F629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 проекта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5A20">
        <w:trPr>
          <w:trHeight w:val="553"/>
        </w:trPr>
        <w:tc>
          <w:tcPr>
            <w:tcW w:w="4407" w:type="dxa"/>
          </w:tcPr>
          <w:p w:rsidR="00555A20" w:rsidRDefault="00F629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 цель и задачи</w:t>
            </w:r>
          </w:p>
          <w:p w:rsidR="00555A20" w:rsidRDefault="00F629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представленного проекта</w:t>
            </w:r>
            <w:r w:rsidR="00101876">
              <w:rPr>
                <w:sz w:val="24"/>
              </w:rPr>
              <w:t xml:space="preserve"> 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551"/>
        </w:trPr>
        <w:tc>
          <w:tcPr>
            <w:tcW w:w="4407" w:type="dxa"/>
          </w:tcPr>
          <w:p w:rsidR="00555A20" w:rsidRDefault="00F629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Основная идея творческой инициативы</w:t>
            </w:r>
          </w:p>
          <w:p w:rsidR="00555A20" w:rsidRPr="00101876" w:rsidRDefault="00101876" w:rsidP="00101876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01876">
              <w:rPr>
                <w:sz w:val="20"/>
                <w:szCs w:val="20"/>
              </w:rPr>
              <w:t>(не больше 5</w:t>
            </w:r>
            <w:r w:rsidR="00F6291B" w:rsidRPr="00101876">
              <w:rPr>
                <w:sz w:val="20"/>
                <w:szCs w:val="20"/>
              </w:rPr>
              <w:t xml:space="preserve"> предложений</w:t>
            </w:r>
            <w:r w:rsidRPr="00101876">
              <w:rPr>
                <w:sz w:val="20"/>
                <w:szCs w:val="20"/>
              </w:rPr>
              <w:t>, в большей степени представьте авторскую оригинальную идею</w:t>
            </w:r>
            <w:r w:rsidR="00F6291B" w:rsidRPr="00101876">
              <w:rPr>
                <w:sz w:val="20"/>
                <w:szCs w:val="20"/>
              </w:rPr>
              <w:t>)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A20">
        <w:trPr>
          <w:trHeight w:val="551"/>
        </w:trPr>
        <w:tc>
          <w:tcPr>
            <w:tcW w:w="4407" w:type="dxa"/>
          </w:tcPr>
          <w:p w:rsidR="00101876" w:rsidRDefault="00F6291B" w:rsidP="0010187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Суть представленного доклада </w:t>
            </w:r>
          </w:p>
          <w:p w:rsidR="00555A20" w:rsidRDefault="00F6291B" w:rsidP="0010187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101876">
              <w:rPr>
                <w:sz w:val="20"/>
                <w:szCs w:val="20"/>
              </w:rPr>
              <w:t>(не</w:t>
            </w:r>
            <w:r w:rsidR="0010187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01876">
              <w:rPr>
                <w:sz w:val="20"/>
                <w:szCs w:val="20"/>
              </w:rPr>
              <w:t>больше 10 предложений</w:t>
            </w:r>
            <w:r w:rsidR="00101876" w:rsidRPr="00101876">
              <w:rPr>
                <w:sz w:val="20"/>
                <w:szCs w:val="20"/>
              </w:rPr>
              <w:t>, старайтесь выразить ее четко и по существу, исключите общих призывов и списанных фраз из интернета</w:t>
            </w:r>
            <w:r w:rsidRPr="00101876">
              <w:rPr>
                <w:sz w:val="20"/>
                <w:szCs w:val="20"/>
              </w:rPr>
              <w:t>)</w:t>
            </w:r>
          </w:p>
        </w:tc>
        <w:tc>
          <w:tcPr>
            <w:tcW w:w="4916" w:type="dxa"/>
          </w:tcPr>
          <w:p w:rsidR="00555A20" w:rsidRDefault="00555A2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6291B" w:rsidRDefault="00F6291B"/>
    <w:sectPr w:rsidR="00F6291B">
      <w:pgSz w:w="11910" w:h="16840"/>
      <w:pgMar w:top="620" w:right="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C5B"/>
    <w:multiLevelType w:val="hybridMultilevel"/>
    <w:tmpl w:val="03C03B1E"/>
    <w:lvl w:ilvl="0" w:tplc="40E29BCA">
      <w:numFmt w:val="bullet"/>
      <w:lvlText w:val="-"/>
      <w:lvlJc w:val="left"/>
      <w:pPr>
        <w:ind w:left="142" w:hanging="2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3AB0EE82">
      <w:numFmt w:val="bullet"/>
      <w:lvlText w:val="•"/>
      <w:lvlJc w:val="left"/>
      <w:pPr>
        <w:ind w:left="1098" w:hanging="224"/>
      </w:pPr>
      <w:rPr>
        <w:rFonts w:hint="default"/>
        <w:lang w:val="ru-RU" w:eastAsia="en-US" w:bidi="ar-SA"/>
      </w:rPr>
    </w:lvl>
    <w:lvl w:ilvl="2" w:tplc="9CEA5BD0">
      <w:numFmt w:val="bullet"/>
      <w:lvlText w:val="•"/>
      <w:lvlJc w:val="left"/>
      <w:pPr>
        <w:ind w:left="2057" w:hanging="224"/>
      </w:pPr>
      <w:rPr>
        <w:rFonts w:hint="default"/>
        <w:lang w:val="ru-RU" w:eastAsia="en-US" w:bidi="ar-SA"/>
      </w:rPr>
    </w:lvl>
    <w:lvl w:ilvl="3" w:tplc="D49020FC">
      <w:numFmt w:val="bullet"/>
      <w:lvlText w:val="•"/>
      <w:lvlJc w:val="left"/>
      <w:pPr>
        <w:ind w:left="3015" w:hanging="224"/>
      </w:pPr>
      <w:rPr>
        <w:rFonts w:hint="default"/>
        <w:lang w:val="ru-RU" w:eastAsia="en-US" w:bidi="ar-SA"/>
      </w:rPr>
    </w:lvl>
    <w:lvl w:ilvl="4" w:tplc="C602AFC4">
      <w:numFmt w:val="bullet"/>
      <w:lvlText w:val="•"/>
      <w:lvlJc w:val="left"/>
      <w:pPr>
        <w:ind w:left="3974" w:hanging="224"/>
      </w:pPr>
      <w:rPr>
        <w:rFonts w:hint="default"/>
        <w:lang w:val="ru-RU" w:eastAsia="en-US" w:bidi="ar-SA"/>
      </w:rPr>
    </w:lvl>
    <w:lvl w:ilvl="5" w:tplc="6B18D392">
      <w:numFmt w:val="bullet"/>
      <w:lvlText w:val="•"/>
      <w:lvlJc w:val="left"/>
      <w:pPr>
        <w:ind w:left="4933" w:hanging="224"/>
      </w:pPr>
      <w:rPr>
        <w:rFonts w:hint="default"/>
        <w:lang w:val="ru-RU" w:eastAsia="en-US" w:bidi="ar-SA"/>
      </w:rPr>
    </w:lvl>
    <w:lvl w:ilvl="6" w:tplc="FFB215E4">
      <w:numFmt w:val="bullet"/>
      <w:lvlText w:val="•"/>
      <w:lvlJc w:val="left"/>
      <w:pPr>
        <w:ind w:left="5891" w:hanging="224"/>
      </w:pPr>
      <w:rPr>
        <w:rFonts w:hint="default"/>
        <w:lang w:val="ru-RU" w:eastAsia="en-US" w:bidi="ar-SA"/>
      </w:rPr>
    </w:lvl>
    <w:lvl w:ilvl="7" w:tplc="486EF61A">
      <w:numFmt w:val="bullet"/>
      <w:lvlText w:val="•"/>
      <w:lvlJc w:val="left"/>
      <w:pPr>
        <w:ind w:left="6850" w:hanging="224"/>
      </w:pPr>
      <w:rPr>
        <w:rFonts w:hint="default"/>
        <w:lang w:val="ru-RU" w:eastAsia="en-US" w:bidi="ar-SA"/>
      </w:rPr>
    </w:lvl>
    <w:lvl w:ilvl="8" w:tplc="F44E1A98">
      <w:numFmt w:val="bullet"/>
      <w:lvlText w:val="•"/>
      <w:lvlJc w:val="left"/>
      <w:pPr>
        <w:ind w:left="7809" w:hanging="224"/>
      </w:pPr>
      <w:rPr>
        <w:rFonts w:hint="default"/>
        <w:lang w:val="ru-RU" w:eastAsia="en-US" w:bidi="ar-SA"/>
      </w:rPr>
    </w:lvl>
  </w:abstractNum>
  <w:abstractNum w:abstractNumId="1">
    <w:nsid w:val="23BA3FA2"/>
    <w:multiLevelType w:val="hybridMultilevel"/>
    <w:tmpl w:val="B94C26E0"/>
    <w:lvl w:ilvl="0" w:tplc="C9902292">
      <w:start w:val="1"/>
      <w:numFmt w:val="decimal"/>
      <w:lvlText w:val="%1."/>
      <w:lvlJc w:val="left"/>
      <w:pPr>
        <w:ind w:left="14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37EADB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D3ECBA80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3" w:tplc="70749F1A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1318CDF8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316C71BE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273EFA44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7" w:tplc="A022C82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F629FAC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2">
    <w:nsid w:val="4CFB7463"/>
    <w:multiLevelType w:val="hybridMultilevel"/>
    <w:tmpl w:val="9806952E"/>
    <w:lvl w:ilvl="0" w:tplc="A48897FA">
      <w:numFmt w:val="bullet"/>
      <w:lvlText w:val="-"/>
      <w:lvlJc w:val="left"/>
      <w:pPr>
        <w:ind w:left="142" w:hanging="25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en-US" w:bidi="ar-SA"/>
      </w:rPr>
    </w:lvl>
    <w:lvl w:ilvl="1" w:tplc="FF52B916">
      <w:numFmt w:val="bullet"/>
      <w:lvlText w:val="•"/>
      <w:lvlJc w:val="left"/>
      <w:pPr>
        <w:ind w:left="1098" w:hanging="252"/>
      </w:pPr>
      <w:rPr>
        <w:rFonts w:hint="default"/>
        <w:lang w:val="ru-RU" w:eastAsia="en-US" w:bidi="ar-SA"/>
      </w:rPr>
    </w:lvl>
    <w:lvl w:ilvl="2" w:tplc="14E4DDF0">
      <w:numFmt w:val="bullet"/>
      <w:lvlText w:val="•"/>
      <w:lvlJc w:val="left"/>
      <w:pPr>
        <w:ind w:left="2057" w:hanging="252"/>
      </w:pPr>
      <w:rPr>
        <w:rFonts w:hint="default"/>
        <w:lang w:val="ru-RU" w:eastAsia="en-US" w:bidi="ar-SA"/>
      </w:rPr>
    </w:lvl>
    <w:lvl w:ilvl="3" w:tplc="C55A86A6">
      <w:numFmt w:val="bullet"/>
      <w:lvlText w:val="•"/>
      <w:lvlJc w:val="left"/>
      <w:pPr>
        <w:ind w:left="3015" w:hanging="252"/>
      </w:pPr>
      <w:rPr>
        <w:rFonts w:hint="default"/>
        <w:lang w:val="ru-RU" w:eastAsia="en-US" w:bidi="ar-SA"/>
      </w:rPr>
    </w:lvl>
    <w:lvl w:ilvl="4" w:tplc="00C2551A">
      <w:numFmt w:val="bullet"/>
      <w:lvlText w:val="•"/>
      <w:lvlJc w:val="left"/>
      <w:pPr>
        <w:ind w:left="3974" w:hanging="252"/>
      </w:pPr>
      <w:rPr>
        <w:rFonts w:hint="default"/>
        <w:lang w:val="ru-RU" w:eastAsia="en-US" w:bidi="ar-SA"/>
      </w:rPr>
    </w:lvl>
    <w:lvl w:ilvl="5" w:tplc="4100EA4C">
      <w:numFmt w:val="bullet"/>
      <w:lvlText w:val="•"/>
      <w:lvlJc w:val="left"/>
      <w:pPr>
        <w:ind w:left="4933" w:hanging="252"/>
      </w:pPr>
      <w:rPr>
        <w:rFonts w:hint="default"/>
        <w:lang w:val="ru-RU" w:eastAsia="en-US" w:bidi="ar-SA"/>
      </w:rPr>
    </w:lvl>
    <w:lvl w:ilvl="6" w:tplc="168E84D6">
      <w:numFmt w:val="bullet"/>
      <w:lvlText w:val="•"/>
      <w:lvlJc w:val="left"/>
      <w:pPr>
        <w:ind w:left="5891" w:hanging="252"/>
      </w:pPr>
      <w:rPr>
        <w:rFonts w:hint="default"/>
        <w:lang w:val="ru-RU" w:eastAsia="en-US" w:bidi="ar-SA"/>
      </w:rPr>
    </w:lvl>
    <w:lvl w:ilvl="7" w:tplc="9A54FF94">
      <w:numFmt w:val="bullet"/>
      <w:lvlText w:val="•"/>
      <w:lvlJc w:val="left"/>
      <w:pPr>
        <w:ind w:left="6850" w:hanging="252"/>
      </w:pPr>
      <w:rPr>
        <w:rFonts w:hint="default"/>
        <w:lang w:val="ru-RU" w:eastAsia="en-US" w:bidi="ar-SA"/>
      </w:rPr>
    </w:lvl>
    <w:lvl w:ilvl="8" w:tplc="5A6A30D2">
      <w:numFmt w:val="bullet"/>
      <w:lvlText w:val="•"/>
      <w:lvlJc w:val="left"/>
      <w:pPr>
        <w:ind w:left="7809" w:hanging="252"/>
      </w:pPr>
      <w:rPr>
        <w:rFonts w:hint="default"/>
        <w:lang w:val="ru-RU" w:eastAsia="en-US" w:bidi="ar-SA"/>
      </w:rPr>
    </w:lvl>
  </w:abstractNum>
  <w:abstractNum w:abstractNumId="3">
    <w:nsid w:val="5E330AF9"/>
    <w:multiLevelType w:val="hybridMultilevel"/>
    <w:tmpl w:val="3ECC7C9A"/>
    <w:lvl w:ilvl="0" w:tplc="99FE0B42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4D32FEF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2" w:tplc="1BF6092E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9698F40A">
      <w:numFmt w:val="bullet"/>
      <w:lvlText w:val="•"/>
      <w:lvlJc w:val="left"/>
      <w:pPr>
        <w:ind w:left="3015" w:hanging="284"/>
      </w:pPr>
      <w:rPr>
        <w:rFonts w:hint="default"/>
        <w:lang w:val="ru-RU" w:eastAsia="en-US" w:bidi="ar-SA"/>
      </w:rPr>
    </w:lvl>
    <w:lvl w:ilvl="4" w:tplc="C0C27902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5" w:tplc="D85CF58A">
      <w:numFmt w:val="bullet"/>
      <w:lvlText w:val="•"/>
      <w:lvlJc w:val="left"/>
      <w:pPr>
        <w:ind w:left="4933" w:hanging="284"/>
      </w:pPr>
      <w:rPr>
        <w:rFonts w:hint="default"/>
        <w:lang w:val="ru-RU" w:eastAsia="en-US" w:bidi="ar-SA"/>
      </w:rPr>
    </w:lvl>
    <w:lvl w:ilvl="6" w:tplc="32540F82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23EF98A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B670555E">
      <w:numFmt w:val="bullet"/>
      <w:lvlText w:val="•"/>
      <w:lvlJc w:val="left"/>
      <w:pPr>
        <w:ind w:left="7809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0"/>
    <w:rsid w:val="00101876"/>
    <w:rsid w:val="003F69F5"/>
    <w:rsid w:val="00555A20"/>
    <w:rsid w:val="00767335"/>
    <w:rsid w:val="00830C88"/>
    <w:rsid w:val="008F15AC"/>
    <w:rsid w:val="00B709F5"/>
    <w:rsid w:val="00D741E4"/>
    <w:rsid w:val="00F27815"/>
    <w:rsid w:val="00F6291B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vipkr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ro3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o3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club139591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user</cp:lastModifiedBy>
  <cp:revision>6</cp:revision>
  <dcterms:created xsi:type="dcterms:W3CDTF">2021-01-09T13:37:00Z</dcterms:created>
  <dcterms:modified xsi:type="dcterms:W3CDTF">2021-01-10T17:21:00Z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2021-01-09T00:00:00Z</vt:filetime>
  </property>
</Properties>
</file>