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 Владимирской области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Владимирский институт развития образования имени Л.И.</w:t>
      </w:r>
      <w:r w:rsidR="00E574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A7">
        <w:rPr>
          <w:rFonts w:ascii="Times New Roman" w:hAnsi="Times New Roman" w:cs="Times New Roman"/>
          <w:b/>
          <w:bCs/>
          <w:sz w:val="24"/>
          <w:szCs w:val="24"/>
        </w:rPr>
        <w:t>Новиковой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FA04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ИЗУЧЕНИЮ </w:t>
      </w:r>
    </w:p>
    <w:p w:rsidR="009E0108" w:rsidRPr="004868A7" w:rsidRDefault="00FA04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РОДНОГО ЯЗЫКА И РОДНОЙ ЛИТЕРАТУРЫ</w:t>
      </w:r>
    </w:p>
    <w:p w:rsidR="009E0108" w:rsidRPr="004868A7" w:rsidRDefault="00FA04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ОБРАЗОВАТЕЛЬНЫХ ОРГАНИЗАЦИЯХ ВЛАДИМИРСКОЙ ОБЛАСТИ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A80" w:rsidRPr="004868A7" w:rsidRDefault="00E56A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A80" w:rsidRPr="004868A7" w:rsidRDefault="00E56A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A80" w:rsidRPr="004868A7" w:rsidRDefault="00E56A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2A4" w:rsidRDefault="006032A4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6032A4" w:rsidRPr="006032A4" w:rsidRDefault="006032A4" w:rsidP="006032A4">
      <w:pPr>
        <w:numPr>
          <w:ilvl w:val="0"/>
          <w:numId w:val="60"/>
        </w:num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 ОБЯЗАТЕЛЬНОМ ВВЕДЕНИИ РОДНОГО ЯЗЫКА В УЧЕБНЫЕ ПЛАНЫ ОБЩЕОБРАЗОВАТЕЛЬНЫХ ОРГАНИЗАЦИЙ</w:t>
      </w:r>
    </w:p>
    <w:p w:rsidR="006032A4" w:rsidRPr="006032A4" w:rsidRDefault="006032A4" w:rsidP="006032A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32A4" w:rsidRPr="006032A4" w:rsidRDefault="006032A4" w:rsidP="0087002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Cs/>
          <w:sz w:val="24"/>
          <w:szCs w:val="24"/>
        </w:rPr>
        <w:t>Предлагаемые методические рекомендации содержат  пояснения по вопросу преподавания предметной области «Родной язык и литературное чтение на родном языке» на уровне начального общего образования и «Родной язык и родная литература» на уровнях основ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ного и среднего общего образования.</w:t>
      </w:r>
    </w:p>
    <w:p w:rsidR="006032A4" w:rsidRPr="006032A4" w:rsidRDefault="006032A4" w:rsidP="006032A4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032A4" w:rsidRPr="006032A4" w:rsidRDefault="006032A4" w:rsidP="0087002B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Cs/>
          <w:sz w:val="24"/>
          <w:szCs w:val="24"/>
        </w:rPr>
        <w:t>Обязательность изучения  родного (русского) языка и родной литературы регламентируется следующими нормативно-правовыми документами:</w:t>
      </w:r>
    </w:p>
    <w:p w:rsidR="006032A4" w:rsidRPr="006032A4" w:rsidRDefault="006032A4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от 29.12.2012 № 273-ФЗ «Об образовании в Рос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сийской Федерации» (в редакции</w:t>
      </w:r>
      <w:hyperlink r:id="rId9" w:history="1"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 Федерального закона от 03.08.2018 № 317-</w:t>
        </w:r>
      </w:hyperlink>
      <w:r w:rsidRPr="006032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0" w:history="1"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ФЗ «О внесении изменений в статьи 11 и 14 Федерального закона "Об </w:t>
        </w:r>
        <w:proofErr w:type="gramStart"/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обра</w:t>
        </w:r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softHyphen/>
        </w:r>
      </w:hyperlink>
      <w:hyperlink r:id="rId11" w:history="1"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зовании</w:t>
        </w:r>
        <w:proofErr w:type="gramEnd"/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 в Российской Федерации»)</w:t>
        </w:r>
      </w:hyperlink>
      <w:r w:rsidRPr="006032A4">
        <w:rPr>
          <w:rFonts w:ascii="Times New Roman" w:eastAsia="Calibri" w:hAnsi="Times New Roman" w:cs="Times New Roman"/>
          <w:bCs/>
          <w:sz w:val="24"/>
          <w:szCs w:val="24"/>
        </w:rPr>
        <w:t>: часть 5.</w:t>
      </w:r>
      <w:hyperlink r:id="rId12" w:history="1"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1 статьи 11.«</w:t>
        </w:r>
      </w:hyperlink>
      <w:r w:rsidRPr="006032A4">
        <w:rPr>
          <w:rFonts w:ascii="Times New Roman" w:eastAsia="Calibri" w:hAnsi="Times New Roman" w:cs="Times New Roman"/>
          <w:bCs/>
          <w:sz w:val="24"/>
          <w:szCs w:val="24"/>
        </w:rPr>
        <w:t>Федеральные госу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дарственные образовательные стандарты и федеральные государственные требования. Образовательные стандарты»; части 4 и 6 статьи 14. «Язык обра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зования».</w:t>
      </w:r>
    </w:p>
    <w:p w:rsidR="006032A4" w:rsidRPr="006032A4" w:rsidRDefault="0032604A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3" w:history="1">
        <w:r w:rsidR="006032A4"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Приказ Минобрнауки России от 06.10.2009 № 373 </w:t>
        </w:r>
      </w:hyperlink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начального об</w:t>
      </w:r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щего образования» с изменениями и дополнениями от 31.12.2015 № 1576 (</w:t>
      </w:r>
      <w:proofErr w:type="spellStart"/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п.п</w:t>
      </w:r>
      <w:proofErr w:type="spellEnd"/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. 12.1., 12.2; п. 19.3).</w:t>
      </w:r>
    </w:p>
    <w:p w:rsidR="006032A4" w:rsidRPr="006032A4" w:rsidRDefault="0032604A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4" w:history="1">
        <w:r w:rsidR="006032A4"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Приказ Минобрнауки России от 17.12.2010 № 1897 </w:t>
        </w:r>
      </w:hyperlink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основного об</w:t>
      </w:r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щего образования» с изменениями и дополнениями от 31.12.2015 № 1577 (</w:t>
      </w:r>
      <w:proofErr w:type="spellStart"/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п.п</w:t>
      </w:r>
      <w:proofErr w:type="spellEnd"/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. 11.1, 11.2.; п. 11.3 (п. 4); п. 18.3.1).</w:t>
      </w:r>
    </w:p>
    <w:p w:rsidR="006032A4" w:rsidRPr="006032A4" w:rsidRDefault="0032604A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5" w:history="1">
        <w:r w:rsidR="006032A4"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Приказ Минобрнауки России от 17.05.2012 № 413 </w:t>
        </w:r>
      </w:hyperlink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(п.п.11.2.; п. 11.3 (п. 4); п. 18.3.1).</w:t>
      </w:r>
    </w:p>
    <w:p w:rsidR="006032A4" w:rsidRPr="006032A4" w:rsidRDefault="0032604A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6" w:history="1">
        <w:r w:rsidR="006032A4"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 xml:space="preserve">Письмо Минобрнауки России от 09.10.2017 № ТС-945/08 </w:t>
        </w:r>
      </w:hyperlink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>«О реализа</w:t>
      </w:r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ции прав граждан на получение образования на родном языке».</w:t>
      </w:r>
    </w:p>
    <w:p w:rsidR="006032A4" w:rsidRPr="006032A4" w:rsidRDefault="006032A4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Cs/>
          <w:sz w:val="24"/>
          <w:szCs w:val="24"/>
        </w:rPr>
        <w:t>Письмо Департамента государственной политики в сфере общего обра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зования от 6 декабря 2017 года№ 08-2595 «Методические рекомендации ор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ганам исполнительной власти субъектов Российской Федерации, осуществ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ляющим государственное управление в сфере образования по вопросу изу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чения государственных языков республик, находящихся в составе Россий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softHyphen/>
        <w:t>ской Федерации»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7" w:history="1"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https://rulaws.ru/acts/Pismo-Minobrnauki-Rossii-ot-06.12.2017-N-08-2595/</w:t>
        </w:r>
      </w:hyperlink>
    </w:p>
    <w:p w:rsidR="006032A4" w:rsidRPr="006032A4" w:rsidRDefault="006032A4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Письмо Министерства образования и науки РФ от 15.02.2017 № МОН-П0617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t xml:space="preserve"> « Об изучении русского </w:t>
      </w:r>
      <w:proofErr w:type="gramStart"/>
      <w:r w:rsidRPr="006032A4">
        <w:rPr>
          <w:rFonts w:ascii="Times New Roman" w:eastAsia="Calibri" w:hAnsi="Times New Roman" w:cs="Times New Roman"/>
          <w:bCs/>
          <w:sz w:val="24"/>
          <w:szCs w:val="24"/>
        </w:rPr>
        <w:t>языка-родного</w:t>
      </w:r>
      <w:proofErr w:type="gramEnd"/>
      <w:r w:rsidRPr="006032A4">
        <w:rPr>
          <w:rFonts w:ascii="Times New Roman" w:eastAsia="Calibri" w:hAnsi="Times New Roman" w:cs="Times New Roman"/>
          <w:bCs/>
          <w:sz w:val="24"/>
          <w:szCs w:val="24"/>
        </w:rPr>
        <w:t xml:space="preserve"> языка из числа языков народов Российской Федерации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https://usperm.ru/docs/pismo-ministerstva-obrazovaniya-i-nauki-rossiyskoy-federacii-ot-15-fevralya-2017-goda-no-mon-p</w:t>
        </w:r>
      </w:hyperlink>
    </w:p>
    <w:p w:rsidR="006032A4" w:rsidRPr="006032A4" w:rsidRDefault="0032604A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hyperlink r:id="rId19" w:history="1">
        <w:r w:rsidR="006032A4" w:rsidRPr="006032A4">
          <w:rPr>
            <w:rFonts w:ascii="Times New Roman" w:eastAsia="Calibri" w:hAnsi="Times New Roman" w:cs="Times New Roman"/>
            <w:bCs/>
            <w:color w:val="0000FF" w:themeColor="hyperlink"/>
            <w:sz w:val="24"/>
            <w:szCs w:val="24"/>
            <w:u w:val="single"/>
          </w:rPr>
          <w:t>Письмо Федеральной службы по надзору в сфере образования и науки</w:t>
        </w:r>
      </w:hyperlink>
      <w:r w:rsidR="006032A4" w:rsidRPr="006032A4">
        <w:rPr>
          <w:rFonts w:ascii="Times New Roman" w:eastAsia="Calibri" w:hAnsi="Times New Roman" w:cs="Times New Roman"/>
          <w:bCs/>
          <w:sz w:val="24"/>
          <w:szCs w:val="24"/>
        </w:rPr>
        <w:t xml:space="preserve"> от 20 июня 2018 № 05-192 «О вопросах изучения родных языков из числа языков народов РФ»</w:t>
      </w:r>
    </w:p>
    <w:p w:rsidR="006032A4" w:rsidRPr="006032A4" w:rsidRDefault="006032A4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>Письмо Департамента государственной политики в сфере общего обра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>зования от 20 декабря 2018 года № 03-510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«Рекомендации по применению норм законодательства в части обеспечения возможности получения образо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>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 xml:space="preserve">го как родного». </w:t>
      </w:r>
      <w:hyperlink r:id="rId20" w:history="1"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https://rulaws.ru/acts/Pismo-Minprosvescheniya-Rossii-ot-20.12.2018</w:t>
        </w:r>
        <w:proofErr w:type="gramEnd"/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-N-03-510/</w:t>
        </w:r>
      </w:hyperlink>
    </w:p>
    <w:p w:rsidR="006032A4" w:rsidRPr="006032A4" w:rsidRDefault="006032A4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>3 августа 2018 года принят Федеральный закон № 317-ФЗ «О внесении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>изменений в статьи 11 и 14 Федерального закона «Об образовании в Россий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softHyphen/>
        <w:t>ской Федерации» (далее — Федеральный закон № 317-Ф3)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которым статья 11 дополнена частью 5.1 следующего содержания: «Феде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>ральные государственные образовательные стандарты дошкольного, началь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>ного общего и основного общего образования обеспечивают возможность получения образования на родных языках из числа языков народов Россий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>ской Федерации, изучения государственных языков республик Российской Федерации, родных языков из числа языков народов Российской Федерации, в</w:t>
      </w:r>
      <w:r w:rsidRPr="006032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том числе русского языка как родного языка».</w:t>
      </w:r>
    </w:p>
    <w:p w:rsidR="006032A4" w:rsidRPr="006032A4" w:rsidRDefault="006032A4" w:rsidP="006032A4">
      <w:pPr>
        <w:numPr>
          <w:ilvl w:val="0"/>
          <w:numId w:val="61"/>
        </w:numPr>
        <w:spacing w:line="240" w:lineRule="auto"/>
        <w:jc w:val="both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>Письмо министерства просвещения РФ от 04.12.2019 № 04-1375 «Об изучении языков в организациях, осуществляющих образовательную деятельность</w:t>
      </w:r>
      <w:r w:rsidRPr="006032A4">
        <w:rPr>
          <w:rFonts w:ascii="Times New Roman" w:eastAsia="Calibri" w:hAnsi="Times New Roman" w:cs="Times New Roman"/>
          <w:color w:val="1F497D" w:themeColor="text2"/>
          <w:sz w:val="24"/>
          <w:szCs w:val="24"/>
          <w:u w:val="single"/>
        </w:rPr>
        <w:t>»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1" w:history="1"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https://rulaws.ru/acts/Pismo-Minprosvescheniya-Rossii-ot-04.12.2019-N-04-1375/</w:t>
        </w:r>
      </w:hyperlink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В часть 4 статьи 14 внесено следующее дополнение «Граждане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</w:t>
      </w:r>
      <w:r w:rsidRPr="006032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том числе русского языка как родного языка, </w:t>
      </w:r>
      <w:r w:rsidRPr="006032A4">
        <w:rPr>
          <w:rFonts w:ascii="Times New Roman" w:eastAsia="Calibri" w:hAnsi="Times New Roman" w:cs="Times New Roman"/>
          <w:sz w:val="24"/>
          <w:szCs w:val="24"/>
        </w:rPr>
        <w:t>в пределах возможностей, предоставляемых системой образования, в порядке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установленном законодательством об образовании.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Российской Федерации, </w:t>
      </w:r>
      <w:r w:rsidRPr="006032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том числе русского языка как родного языка, </w:t>
      </w:r>
      <w:r w:rsidRPr="006032A4">
        <w:rPr>
          <w:rFonts w:ascii="Times New Roman" w:eastAsia="Calibri" w:hAnsi="Times New Roman" w:cs="Times New Roman"/>
          <w:sz w:val="24"/>
          <w:szCs w:val="24"/>
        </w:rPr>
        <w:t>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>дартами».</w:t>
      </w:r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Часть 6 статьи 14 дополнена предложением следующего содержания: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«Свободный выбор языка образования, изучаемых родного языка из числа языков народов Российской Федерации, </w:t>
      </w:r>
      <w:r w:rsidRPr="006032A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 том числе русского языка как родного языка</w:t>
      </w:r>
      <w:r w:rsidRPr="006032A4">
        <w:rPr>
          <w:rFonts w:ascii="Times New Roman" w:eastAsia="Calibri" w:hAnsi="Times New Roman" w:cs="Times New Roman"/>
          <w:sz w:val="24"/>
          <w:szCs w:val="24"/>
        </w:rPr>
        <w:t>, государственных языков республик Российской Федерации осуществляется по заявлениям родителей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(законных представителей) несовершеннолетних обучающихся при приеме (переводе) на обучение по образовательным программам дошкольного образования, имеющим государственную аккредитацию образовательным программам </w:t>
      </w:r>
      <w:r w:rsidRPr="006032A4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начального общего и основного общего образования</w:t>
      </w:r>
      <w:r w:rsidRPr="006032A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» (в 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ред. Федерального</w:t>
      </w:r>
      <w:hyperlink r:id="rId22" w:history="1"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 xml:space="preserve"> закона </w:t>
        </w:r>
      </w:hyperlink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>от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03.08.2018 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317-ФЭ).</w:t>
      </w:r>
      <w:proofErr w:type="gramEnd"/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Родной язык - язык из числа языков народов России, в том числе это и русский язык.</w:t>
      </w:r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Приказами  Минобрнауки  России от 31 декабря 2015 г. №№ 1576, 1577, 1578 во ФГОС начального, основного и среднего общего образования были внесены изменения, предусматривающие выделение самостоятельных предметных областей «Русский язык и литературное чтение» и «Родной язык и литературное чтение на родном языке» (уровень начального общего образования), «Русский язык и литература» и «Родной язык и родная литература» (уровень основного и среднего общего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образования)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 соответствии со ст. 12 Ф3-273 от 29.12.2012 «Об образовании в Российской Федерации», </w:t>
      </w:r>
      <w:r w:rsidRPr="006032A4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организации </w:t>
      </w:r>
      <w:r w:rsidRPr="006032A4">
        <w:rPr>
          <w:rFonts w:ascii="Times New Roman" w:eastAsia="Calibri" w:hAnsi="Times New Roman" w:cs="Times New Roman"/>
          <w:bCs/>
          <w:i/>
          <w:sz w:val="24"/>
          <w:szCs w:val="24"/>
        </w:rPr>
        <w:t>самостоятельно</w:t>
      </w:r>
      <w:r w:rsidRPr="006032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разрабатывают основные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(далее - ПООП). Напоминаем, что ПООП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размещены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на сайте</w:t>
      </w:r>
      <w:hyperlink r:id="rId23" w:history="1"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 xml:space="preserve"> </w:t>
        </w:r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fgosreestr</w:t>
        </w:r>
        <w:proofErr w:type="spellEnd"/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.</w:t>
        </w:r>
      </w:hyperlink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Выбор языка - право родителей (п. 1 ч. 3 ст. 44 Федерального закона от 29.12.2012 № 273-ФЭ). Чтобы воспользоваться этим правом, по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>дается письменное заявление на имя директора (ч. 6 ст. 14 Федерального закона от 29.12.2012 №273-Ф3).</w:t>
      </w:r>
    </w:p>
    <w:p w:rsidR="006032A4" w:rsidRPr="006032A4" w:rsidRDefault="006032A4" w:rsidP="006032A4">
      <w:pPr>
        <w:widowControl w:val="0"/>
        <w:spacing w:after="176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</w:pPr>
      <w:proofErr w:type="gramStart"/>
      <w:r w:rsidRPr="006032A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В соответствии с ФГОС НОО, ФГОС ООО, ФГОС СОО рабочие программы учебных предметов при реализации предметных областей «Родной язык и литературное чтение на родном языке» и «Родной язык и родная литература» </w:t>
      </w:r>
      <w:r w:rsidRPr="006032A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разрабатываются и утверждаются образовательной организацией самостоятельно</w:t>
      </w:r>
      <w:r w:rsidRPr="006032A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 </w:t>
      </w:r>
      <w:r w:rsidRPr="006032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eastAsia="ru-RU" w:bidi="ru-RU"/>
        </w:rPr>
        <w:t>(Письмо департамента образования администрации Владимирской области от 23.07.2019 № ДО-5757-02-07 «Об изучении русского языка как родного языка»)</w:t>
      </w:r>
      <w:proofErr w:type="gramEnd"/>
    </w:p>
    <w:p w:rsidR="006032A4" w:rsidRPr="006032A4" w:rsidRDefault="006032A4" w:rsidP="006032A4">
      <w:pPr>
        <w:widowControl w:val="0"/>
        <w:spacing w:after="176" w:line="274" w:lineRule="exact"/>
        <w:ind w:left="20" w:right="20" w:firstLine="340"/>
        <w:jc w:val="both"/>
        <w:rPr>
          <w:rFonts w:ascii="Times New Roman" w:eastAsia="Times New Roman" w:hAnsi="Times New Roman" w:cs="Times New Roman"/>
          <w:spacing w:val="3"/>
          <w:sz w:val="21"/>
          <w:szCs w:val="21"/>
          <w:lang w:eastAsia="ru-RU" w:bidi="ru-RU"/>
        </w:rPr>
      </w:pPr>
      <w:r w:rsidRPr="006032A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 xml:space="preserve">Обращаем ваше внимание на  </w:t>
      </w:r>
      <w:r w:rsidRPr="006032A4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 w:bidi="ru-RU"/>
        </w:rPr>
        <w:t>Концепцию преподавания родных языков народов России</w:t>
      </w:r>
      <w:r w:rsidRPr="006032A4">
        <w:rPr>
          <w:rFonts w:ascii="Times New Roman" w:eastAsia="Times New Roman" w:hAnsi="Times New Roman" w:cs="Times New Roman"/>
          <w:spacing w:val="3"/>
          <w:sz w:val="24"/>
          <w:szCs w:val="24"/>
          <w:lang w:eastAsia="ru-RU" w:bidi="ru-RU"/>
        </w:rPr>
        <w:t>, утвержденную 01.10.2019 (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Концепция размещена на официальном сайте Минпросвещения России </w:t>
      </w:r>
      <w:hyperlink r:id="rId24" w:history="1">
        <w:r w:rsidRPr="006032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https://edu.gov.ru</w:t>
        </w:r>
      </w:hyperlink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в разделе «Банк документов» по ссылке:  </w:t>
      </w:r>
      <w:hyperlink r:id="rId25" w:history="1">
        <w:r w:rsidRPr="006032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https://docs.edu.gov.ru/document/616ab265aa2810f14a2c3fd1203a0aaa/</w:t>
        </w:r>
      </w:hyperlink>
      <w:r w:rsidRPr="006032A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032A4" w:rsidRPr="006032A4" w:rsidRDefault="006032A4" w:rsidP="006032A4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Для организации обучения предмету «Родной язык (русский)» в школе должны быть созданы необходимые условия: разработана рабочая программа, подготовлены компетентные педагоги, определены учебные издания. Если все условия созданы, то предмет «Родной язык (русский)» вносится в учебный план и закрепляется локальным актом общеобразовательной организации.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4164"/>
        <w:gridCol w:w="66"/>
        <w:gridCol w:w="66"/>
        <w:gridCol w:w="81"/>
      </w:tblGrid>
      <w:tr w:rsidR="006032A4" w:rsidRPr="006032A4" w:rsidTr="006032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A4" w:rsidRPr="006032A4" w:rsidRDefault="0032604A" w:rsidP="006032A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032A4" w:rsidRPr="006032A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</w:t>
              </w:r>
            </w:hyperlink>
            <w:r w:rsidR="006032A4" w:rsidRPr="0060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одобрена решением от 04.03.2019, Протокол №1/19 и размещена   </w:t>
            </w:r>
            <w:hyperlink r:id="rId27" w:history="1">
              <w:r w:rsidR="006032A4" w:rsidRPr="006032A4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https://fgosreestr.ru/</w:t>
              </w:r>
            </w:hyperlink>
            <w:r w:rsidR="006032A4" w:rsidRPr="0060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 разделе «Основные образовательные программы в части учебных предметов, курсов, дисциплин </w:t>
            </w:r>
            <w:proofErr w:type="gramStart"/>
            <w:r w:rsidR="006032A4" w:rsidRPr="00603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032A4" w:rsidRPr="006032A4">
              <w:rPr>
                <w:rFonts w:ascii="Times New Roman" w:eastAsia="Calibri" w:hAnsi="Times New Roman" w:cs="Times New Roman"/>
                <w:sz w:val="24"/>
                <w:szCs w:val="24"/>
              </w:rPr>
              <w:t>модулей)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2A4" w:rsidRPr="006032A4" w:rsidRDefault="006032A4" w:rsidP="006032A4">
            <w:pP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2A4" w:rsidRPr="006032A4" w:rsidRDefault="006032A4" w:rsidP="006032A4">
            <w:pPr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A4" w:rsidRPr="006032A4" w:rsidRDefault="006032A4" w:rsidP="006032A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6032A4" w:rsidRPr="006032A4" w:rsidRDefault="0032604A" w:rsidP="006032A4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hyperlink r:id="rId28" w:history="1">
        <w:r w:rsidR="006032A4" w:rsidRPr="006032A4">
          <w:rPr>
            <w:rFonts w:ascii="Times New Roman" w:eastAsia="Calibri" w:hAnsi="Times New Roman" w:cs="Times New Roman"/>
            <w:iCs/>
            <w:color w:val="0000FF" w:themeColor="hyperlink"/>
            <w:sz w:val="24"/>
            <w:szCs w:val="24"/>
            <w:u w:val="single"/>
          </w:rPr>
          <w:t>ПРИМЕРНАЯ РАБОЧАЯ ПРОГРАММА ПО УЧЕБНОМУ ПРЕДМЕТУ "РУССКИЙ РОДНОЙ ЯЗЫК" ДЛЯ ОБЩЕОБРАЗОВАТЕЛЬНЫХ ОРГАНИЗАЦИЙ 5-9 КЛАССОВ</w:t>
        </w:r>
      </w:hyperlink>
      <w:r w:rsidR="006032A4" w:rsidRPr="006032A4">
        <w:rPr>
          <w:rFonts w:ascii="Times New Roman" w:eastAsia="Calibri" w:hAnsi="Times New Roman" w:cs="Times New Roman"/>
          <w:iCs/>
          <w:sz w:val="24"/>
          <w:szCs w:val="24"/>
        </w:rPr>
        <w:t>, о</w:t>
      </w:r>
      <w:r w:rsidR="006032A4" w:rsidRPr="006032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добрена решением от 31.01.2018 Протокол №2/18  и размещена   </w:t>
      </w:r>
      <w:hyperlink r:id="rId29" w:history="1">
        <w:r w:rsidR="006032A4" w:rsidRPr="006032A4">
          <w:rPr>
            <w:rFonts w:ascii="Times New Roman" w:eastAsia="Calibri" w:hAnsi="Times New Roman" w:cs="Times New Roman"/>
            <w:i/>
            <w:iCs/>
            <w:color w:val="0000FF" w:themeColor="hyperlink"/>
            <w:sz w:val="24"/>
            <w:szCs w:val="24"/>
            <w:u w:val="single"/>
          </w:rPr>
          <w:t>https://fgosreestr.ru/</w:t>
        </w:r>
      </w:hyperlink>
      <w:r w:rsidR="006032A4" w:rsidRPr="006032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в разделе «Основные образовательные программы в части учебных предметов, курсов, дисциплин </w:t>
      </w:r>
      <w:proofErr w:type="gramStart"/>
      <w:r w:rsidR="006032A4" w:rsidRPr="006032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 </w:t>
      </w:r>
      <w:proofErr w:type="gramEnd"/>
      <w:r w:rsidR="006032A4" w:rsidRPr="006032A4">
        <w:rPr>
          <w:rFonts w:ascii="Times New Roman" w:eastAsia="Calibri" w:hAnsi="Times New Roman" w:cs="Times New Roman"/>
          <w:i/>
          <w:iCs/>
          <w:sz w:val="24"/>
          <w:szCs w:val="24"/>
        </w:rPr>
        <w:t>модулей)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032A4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Необходимо внести следующие изменения в основные образовательные программы начального, основного и среднего общего образования, в том числе </w:t>
      </w:r>
      <w:proofErr w:type="gramStart"/>
      <w:r w:rsidRPr="006032A4">
        <w:rPr>
          <w:rFonts w:ascii="Times New Roman" w:eastAsia="Calibri" w:hAnsi="Times New Roman" w:cs="Times New Roman"/>
          <w:b/>
          <w:iCs/>
          <w:sz w:val="24"/>
          <w:szCs w:val="24"/>
        </w:rPr>
        <w:t>в</w:t>
      </w:r>
      <w:proofErr w:type="gramEnd"/>
      <w:r w:rsidRPr="006032A4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- целевые разделы ООП - описание планируемых результатов освоения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предметных областей «Родной язык и литературное чтение на родном языке» и «Родной язык и родная литература»;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- содержательные разделы - включение рабочих программ предметов «Родной язык», «Литературное чтение на родном языке» (начальная школа), «Родной язык», «Родная литература) (основная и старшая школа), которые школа разрабатывает самостоятельно (для разработки рабочих программ создается рабочая группа педагогов, обсуждение проектов программ проводится на педагогическом совете);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- организационный  раздел - изменения в учебные планы (указываются предметные области «Родной язык и литературное чтение на родном языке» и «Родной язык и родная литература»).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iCs/>
          <w:sz w:val="24"/>
          <w:szCs w:val="24"/>
        </w:rPr>
        <w:t>Сделанные изменения закрепить в локальных нормативных актах (приказы «О внесении изменений в основную образовательную программу», «О внесении изменений в Положение о заполнении классного журнала» и др.). Издать локальный акт с указанием, какой язык (языки) будут изучаться в качестве родного языка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Обращаем Ваше внимание, что родной язык, родная литература (литературное чтение) входят в обязательную учебную нагрузку, должны стоять в расписании, в классном журнале для них выделяются отдельные страницы.</w:t>
      </w:r>
      <w:r w:rsidRPr="006032A4">
        <w:rPr>
          <w:rFonts w:ascii="Times New Roman" w:eastAsia="Calibri" w:hAnsi="Times New Roman" w:cs="Times New Roman"/>
          <w:sz w:val="24"/>
          <w:szCs w:val="24"/>
        </w:rPr>
        <w:tab/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Обращаем внимание на то, что в письме Рособрнадзора от 20 июня 2018 года № 05-192 «Об изучении родных языков из числа языков народов Рос</w:t>
      </w:r>
      <w:r w:rsidRPr="006032A4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сийской Федерации» </w:t>
      </w:r>
      <w:hyperlink r:id="rId30" w:history="1"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https://rulaws.ru/acts/Pismo-Rosobrnadzora-ot-20.06.2018-N-05-192/</w:t>
        </w:r>
      </w:hyperlink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     сообщается о необходимости обеспечения исполнения государственных гарантий реализации прав на изучение родных языков из числа народов РФ во всех общеобразовательных организациях, расположенных на территории субъекта РФ и </w:t>
      </w:r>
      <w:r w:rsidRPr="006032A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проведения проверки</w:t>
      </w:r>
      <w:proofErr w:type="gramEnd"/>
      <w:r w:rsidRPr="006032A4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в рамках осуществления государственного контроля (надзора).</w:t>
      </w:r>
    </w:p>
    <w:p w:rsidR="006032A4" w:rsidRPr="006032A4" w:rsidRDefault="006032A4" w:rsidP="006032A4">
      <w:pPr>
        <w:numPr>
          <w:ilvl w:val="0"/>
          <w:numId w:val="6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2A4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УЧЕБНЫЕ ПЛАНЫ ОБЩЕОБРАЗОВАТЕЛЬНЫХ ОРГАНИЗАЦИЙ</w:t>
      </w:r>
    </w:p>
    <w:p w:rsidR="006032A4" w:rsidRPr="006032A4" w:rsidRDefault="0032604A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31" w:history="1">
        <w:r w:rsidR="006032A4"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 xml:space="preserve">Учебный план </w:t>
        </w:r>
      </w:hyperlink>
      <w:r w:rsidR="006032A4" w:rsidRPr="006032A4">
        <w:rPr>
          <w:rFonts w:ascii="Times New Roman" w:eastAsia="Calibri" w:hAnsi="Times New Roman" w:cs="Times New Roman"/>
          <w:sz w:val="24"/>
          <w:szCs w:val="24"/>
        </w:rPr>
        <w:t>- часть</w:t>
      </w:r>
      <w:hyperlink r:id="rId32" w:history="1">
        <w:r w:rsidR="006032A4"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 xml:space="preserve"> основной образовательной программы </w:t>
        </w:r>
      </w:hyperlink>
      <w:r w:rsidR="006032A4" w:rsidRPr="006032A4">
        <w:rPr>
          <w:rFonts w:ascii="Times New Roman" w:eastAsia="Calibri" w:hAnsi="Times New Roman" w:cs="Times New Roman"/>
          <w:sz w:val="24"/>
          <w:szCs w:val="24"/>
        </w:rPr>
        <w:t xml:space="preserve">по каждому из уровней общего образования. Учебный план утверждается вместе с основной образовательной программой приказом ОО. Учебный план в соответствии с требованиями ФГОС НОО состоит из обязательной части и части, которую формируют участники образовательных отношений. Предметы «Родной язык» и «Литературное чтение на родном языке» включаются в обязательную часть учебного плана </w:t>
      </w:r>
      <w:r w:rsidR="006032A4" w:rsidRPr="006032A4">
        <w:rPr>
          <w:rFonts w:ascii="Times New Roman" w:eastAsia="Calibri" w:hAnsi="Times New Roman" w:cs="Times New Roman"/>
          <w:sz w:val="24"/>
          <w:szCs w:val="24"/>
          <w:u w:val="single"/>
        </w:rPr>
        <w:t>(п. 19.3 ФГОС НОО</w:t>
      </w:r>
      <w:r w:rsidR="006032A4" w:rsidRPr="006032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Количество часов на изучение предметов школа определяет самостоятельно.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от 29.12.2012г.</w:t>
      </w:r>
      <w:r w:rsidR="008700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№ 273-ФЗ «Об образовании в Российской Федерации» и в соответствии с письмом Департамента государственной политики в сфере общего образования № 03-510 от 20.12.2018 г. напоминаем, что основная образовательная программа общеобразовательной организации разрабатывается в соответствии с федеральными государственными образовательными стандартами общего образования и с учетом примерных основных образовательных программ (в части, не противоречащей нормам соответствующего ФГОС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ОО).</w:t>
      </w:r>
      <w:proofErr w:type="gramEnd"/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Следовательно, учебные планы начального общего, основного общего и среднего общего образования, разрабатываемые общеобразовательными организациями, должны включать предметные области «Родной язык и литературное чтение на родном языке» (в учебных планах 1-4 классов), «Родной язык и родная литература» (в учебных планах 5-9, 10-11 классов).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Обращаем внимание на то, что объем учебной нагрузки по предметам учебного плана в соответствии с уровнем образования </w:t>
      </w: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t>не регламентирован федеральными документами.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в образовательных организациях на преподавание учебных предметов «Родной язы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</w:rPr>
        <w:t>к(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</w:rPr>
        <w:t>русский)», «Литературное чтение на родном языке(русском)» и «Родная) литература(русская», устанавливается самостоятельно учебным планом ООП с учетом мнения коллегиального органа образовательной организации, который указан в Уставе школы (например, педагогического совета).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Минимально необходимое (допустимое) количество часов на изучение предметов (в том числе при режиме пятидневной учебной недели) составляет не менее  1 часа в неделю (34 часа в год).</w:t>
      </w:r>
    </w:p>
    <w:p w:rsidR="006032A4" w:rsidRPr="00014EF7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bidi="ru-RU"/>
        </w:rPr>
      </w:pPr>
      <w:bookmarkStart w:id="0" w:name="_GoBack"/>
      <w:proofErr w:type="gramStart"/>
      <w:r w:rsidRPr="00014EF7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В первом классе в течение 23 учебных недель из 33 учебных недель осуществляется обучение письму в рамках предмета «Русский язык» и обучение грамоте в рамках предмета «Литературное чтение», поэтому образовательная организация может самостоятельно принять решение об изучении предметов обязательной предметной области «Родной язык и литературное чтение на родном языке» (уровень начального общего образования) со второго класса.</w:t>
      </w:r>
      <w:proofErr w:type="gramEnd"/>
    </w:p>
    <w:bookmarkEnd w:id="0"/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Источником для перераспределения часов может быть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proofErr w:type="gram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обязательная часть учебного плана, например, третий час физической культуры (СанПиН 2.4.2.2821-10 (ред. от 24.11.2015)), Постановление главного государственного санитарного врача РФ от 24.11.2015 №81 «О внесении изменений №3 в Сан </w:t>
      </w:r>
      <w:proofErr w:type="spell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Пин</w:t>
      </w:r>
      <w:proofErr w:type="spell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организациях»: п.10.20 «для удовлетворения биологической потребности в движении независимо от возраста обучающихся рекомендуется проводить не менее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3-х учебных занятий физической культурой </w:t>
      </w:r>
      <w:proofErr w:type="gramStart"/>
      <w:r w:rsidRPr="006032A4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( </w:t>
      </w:r>
      <w:proofErr w:type="gramEnd"/>
      <w:r w:rsidRPr="006032A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 урочной и внеурочной форме)</w:t>
      </w: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 неделю, предусмотренных в объеме общей недельной нагрузки…» );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- часть учебного плана, формируемая участниками образовательных отношений. Выбор класс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а(</w:t>
      </w:r>
      <w:proofErr w:type="spellStart"/>
      <w:proofErr w:type="gram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ов</w:t>
      </w:r>
      <w:proofErr w:type="spell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) для изучения предметов определяется образовательной организацией самостоятельно с учетом:</w:t>
      </w:r>
    </w:p>
    <w:p w:rsidR="006032A4" w:rsidRPr="006032A4" w:rsidRDefault="006032A4" w:rsidP="006032A4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требований к предметным результатам освоения ООП на уровне образования, </w:t>
      </w:r>
    </w:p>
    <w:p w:rsidR="006032A4" w:rsidRPr="006032A4" w:rsidRDefault="006032A4" w:rsidP="006032A4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наличия рекомендованных учебников, включенных в федеральный перечень (актуальный перечень учебников размещен на сайте </w:t>
      </w:r>
      <w:hyperlink r:id="rId33" w:history="1"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bidi="en-US"/>
          </w:rPr>
          <w:t>http</w:t>
        </w:r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6032A4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bidi="en-US"/>
          </w:rPr>
          <w:t>www</w:t>
        </w:r>
      </w:hyperlink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32A4">
        <w:rPr>
          <w:rFonts w:ascii="Times New Roman" w:eastAsia="Calibri" w:hAnsi="Times New Roman" w:cs="Times New Roman"/>
          <w:sz w:val="24"/>
          <w:szCs w:val="24"/>
          <w:lang w:bidi="en-US"/>
        </w:rPr>
        <w:t>fpu</w:t>
      </w:r>
      <w:r w:rsidRPr="006032A4">
        <w:rPr>
          <w:rFonts w:ascii="Times New Roman" w:eastAsia="Calibri" w:hAnsi="Times New Roman" w:cs="Times New Roman"/>
          <w:sz w:val="24"/>
          <w:szCs w:val="24"/>
        </w:rPr>
        <w:t>.</w:t>
      </w:r>
      <w:r w:rsidRPr="006032A4">
        <w:rPr>
          <w:rFonts w:ascii="Times New Roman" w:eastAsia="Calibri" w:hAnsi="Times New Roman" w:cs="Times New Roman"/>
          <w:sz w:val="24"/>
          <w:szCs w:val="24"/>
          <w:lang w:bidi="en-US"/>
        </w:rPr>
        <w:t>edu</w:t>
      </w:r>
      <w:r w:rsidRPr="006032A4">
        <w:rPr>
          <w:rFonts w:ascii="Times New Roman" w:eastAsia="Calibri" w:hAnsi="Times New Roman" w:cs="Times New Roman"/>
          <w:sz w:val="24"/>
          <w:szCs w:val="24"/>
        </w:rPr>
        <w:t>.</w:t>
      </w:r>
      <w:r w:rsidRPr="006032A4">
        <w:rPr>
          <w:rFonts w:ascii="Times New Roman" w:eastAsia="Calibri" w:hAnsi="Times New Roman" w:cs="Times New Roman"/>
          <w:sz w:val="24"/>
          <w:szCs w:val="24"/>
          <w:lang w:bidi="en-US"/>
        </w:rPr>
        <w:t>ru</w:t>
      </w:r>
      <w:r w:rsidRPr="006032A4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032A4">
        <w:rPr>
          <w:rFonts w:ascii="Times New Roman" w:eastAsia="Calibri" w:hAnsi="Times New Roman" w:cs="Times New Roman"/>
          <w:sz w:val="24"/>
          <w:szCs w:val="24"/>
          <w:lang w:bidi="en-US"/>
        </w:rPr>
        <w:t>fpu</w:t>
      </w:r>
      <w:proofErr w:type="spellEnd"/>
      <w:r w:rsidRPr="006032A4">
        <w:rPr>
          <w:rFonts w:ascii="Times New Roman" w:eastAsia="Calibri" w:hAnsi="Times New Roman" w:cs="Times New Roman"/>
          <w:sz w:val="24"/>
          <w:szCs w:val="24"/>
        </w:rPr>
        <w:t>/),</w:t>
      </w:r>
    </w:p>
    <w:p w:rsidR="006032A4" w:rsidRPr="006032A4" w:rsidRDefault="006032A4" w:rsidP="006032A4">
      <w:pPr>
        <w:spacing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наличия примерных программ по предметам, размещенных на сайте </w:t>
      </w:r>
      <w:proofErr w:type="spellStart"/>
      <w:r w:rsidRPr="006032A4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>fgosreestr</w:t>
      </w:r>
      <w:proofErr w:type="spellEnd"/>
      <w:r w:rsidRPr="006032A4">
        <w:rPr>
          <w:rFonts w:ascii="Times New Roman" w:eastAsia="Calibri" w:hAnsi="Times New Roman" w:cs="Times New Roman"/>
          <w:color w:val="1F497D" w:themeColor="text2"/>
          <w:sz w:val="24"/>
          <w:szCs w:val="24"/>
          <w:lang w:bidi="ru-RU"/>
        </w:rPr>
        <w:t>.</w:t>
      </w:r>
      <w:proofErr w:type="spellStart"/>
      <w:r w:rsidRPr="006032A4">
        <w:rPr>
          <w:rFonts w:ascii="Times New Roman" w:eastAsia="Calibri" w:hAnsi="Times New Roman" w:cs="Times New Roman"/>
          <w:color w:val="1F497D" w:themeColor="text2"/>
          <w:sz w:val="24"/>
          <w:szCs w:val="24"/>
          <w:lang w:val="en-US"/>
        </w:rPr>
        <w:t>ru</w:t>
      </w:r>
      <w:proofErr w:type="spell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».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При этом выбор учебников и учебных пособий относится к компетенции образовательной организации в соответствии со ст. 18, п.9 ч. 3 ст. 28 Федерального закона от 29.12.2012 № 273-ФЗ «Об образовании в Российской Федерации».</w:t>
      </w:r>
    </w:p>
    <w:p w:rsidR="006032A4" w:rsidRPr="006032A4" w:rsidRDefault="006032A4" w:rsidP="006032A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В период отсутствия в федеральном перечне учебников по литературному чтению на родном язык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е(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русском), родной литературе(русской)  возможно изучение данных предметов  по учебным пособиям, выпущенным издательствами «Просвещение» и «Русское слово»</w:t>
      </w:r>
    </w:p>
    <w:p w:rsidR="006032A4" w:rsidRPr="006032A4" w:rsidRDefault="006032A4" w:rsidP="006032A4">
      <w:pPr>
        <w:ind w:firstLine="5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A4">
        <w:rPr>
          <w:rFonts w:ascii="Times New Roman" w:eastAsia="Calibri" w:hAnsi="Times New Roman" w:cs="Times New Roman"/>
          <w:sz w:val="24"/>
          <w:szCs w:val="24"/>
        </w:rPr>
        <w:t>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образовательной организацией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6032A4" w:rsidRPr="006032A4" w:rsidRDefault="006032A4" w:rsidP="006032A4">
      <w:pPr>
        <w:widowControl w:val="0"/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032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образовательной организацией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государственных образовательных стандартах начального общего и основного общего образования.</w:t>
      </w:r>
    </w:p>
    <w:p w:rsidR="006032A4" w:rsidRPr="006032A4" w:rsidRDefault="006032A4" w:rsidP="006032A4">
      <w:pPr>
        <w:ind w:firstLine="58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</w:p>
    <w:p w:rsidR="006032A4" w:rsidRPr="006032A4" w:rsidRDefault="006032A4" w:rsidP="006032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При разработке порядка проведения текущего контроля успеваемости, промежуточной аттестации необходимо обратить внимание на процедуры выставления оценок. </w:t>
      </w:r>
      <w:proofErr w:type="gram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Необходимо руководствоваться требованиями пункт 5.3 Порядка заполнения, учета и выдачи аттестатов об основном общем и среднем общем образовании и их дубликатов (приказ </w:t>
      </w:r>
      <w:proofErr w:type="spell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Минобрнаки</w:t>
      </w:r>
      <w:proofErr w:type="spell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России от 14 февраля 2014 г. </w:t>
      </w:r>
      <w:r w:rsidRPr="006032A4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 w:rsidRPr="006032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115: в приложении к аттестату указываются сведения о результатах освоения выпускником образовательной программы соответствующего уровня: а) в графе «Наименование учебных предметов» - наименования учебных предметов в соответствии с учебным планом образовательной</w:t>
      </w:r>
      <w:proofErr w:type="gram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программы соответствующего уровня; итоговые отметки выпускника выставляется:</w:t>
      </w:r>
    </w:p>
    <w:p w:rsidR="006032A4" w:rsidRPr="006032A4" w:rsidRDefault="006032A4" w:rsidP="006032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- по каждому учебному предмету инвариантной части базисного учебного плана;</w:t>
      </w:r>
    </w:p>
    <w:p w:rsidR="006032A4" w:rsidRPr="006032A4" w:rsidRDefault="006032A4" w:rsidP="006032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- 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>изучавшемуся</w:t>
      </w:r>
      <w:proofErr w:type="spellEnd"/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выпускником, в случае, если на его изучение отводилось по учебному плану организации, осуществляющей образовательную деятельность, не менее 64 часов за два учебных года.</w:t>
      </w:r>
    </w:p>
    <w:p w:rsidR="006032A4" w:rsidRPr="006032A4" w:rsidRDefault="006032A4" w:rsidP="006032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6032A4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За образовательной организацией сохраняется право на определения количества часов на изучение предметов, выбора учебников, осуществления текущего контроля успеваемости промежуточной аттестации, использование методов обучения и образовательных технологий (статьи 13, 28 № 273-ФЗ). </w:t>
      </w:r>
    </w:p>
    <w:p w:rsidR="006032A4" w:rsidRPr="006032A4" w:rsidRDefault="006032A4" w:rsidP="006032A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32A4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Все обозначенные положения раздела 2 необходимо отразить в протоколе педагогического совета и приказе руководителя ОО.</w:t>
      </w:r>
    </w:p>
    <w:p w:rsidR="006032A4" w:rsidRPr="006032A4" w:rsidRDefault="006032A4" w:rsidP="006032A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032A4">
        <w:rPr>
          <w:rFonts w:ascii="Times New Roman" w:eastAsia="Calibri" w:hAnsi="Times New Roman" w:cs="Times New Roman"/>
          <w:sz w:val="24"/>
          <w:szCs w:val="24"/>
          <w:u w:val="single"/>
        </w:rPr>
        <w:br w:type="page"/>
      </w:r>
    </w:p>
    <w:p w:rsidR="009A7C02" w:rsidRPr="004868A7" w:rsidRDefault="009A7C02" w:rsidP="00333C2E">
      <w:pPr>
        <w:pStyle w:val="a8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A7">
        <w:rPr>
          <w:rFonts w:ascii="Times New Roman" w:hAnsi="Times New Roman" w:cs="Times New Roman"/>
          <w:b/>
          <w:sz w:val="24"/>
          <w:szCs w:val="24"/>
        </w:rPr>
        <w:lastRenderedPageBreak/>
        <w:t>ПРИМЕРНЫЕ УЧЕБНЫЕ ПЛАНЫ ДЛЯ НОО</w:t>
      </w:r>
    </w:p>
    <w:p w:rsidR="009E0108" w:rsidRPr="004868A7" w:rsidRDefault="009E0108" w:rsidP="00333C2E">
      <w:pPr>
        <w:spacing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Ниже приводим примеры учебных планов (</w:t>
      </w:r>
      <w:r w:rsidR="009A7C02" w:rsidRPr="004868A7">
        <w:rPr>
          <w:rFonts w:ascii="Times New Roman" w:hAnsi="Times New Roman" w:cs="Times New Roman"/>
          <w:sz w:val="24"/>
          <w:szCs w:val="24"/>
        </w:rPr>
        <w:t xml:space="preserve">для </w:t>
      </w:r>
      <w:r w:rsidRPr="004868A7">
        <w:rPr>
          <w:rFonts w:ascii="Times New Roman" w:hAnsi="Times New Roman" w:cs="Times New Roman"/>
          <w:sz w:val="24"/>
          <w:szCs w:val="24"/>
        </w:rPr>
        <w:t>пятидневн</w:t>
      </w:r>
      <w:r w:rsidR="009A7C02" w:rsidRPr="004868A7">
        <w:rPr>
          <w:rFonts w:ascii="Times New Roman" w:hAnsi="Times New Roman" w:cs="Times New Roman"/>
          <w:sz w:val="24"/>
          <w:szCs w:val="24"/>
        </w:rPr>
        <w:t xml:space="preserve">ой и шестидневной </w:t>
      </w:r>
      <w:r w:rsidRPr="004868A7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A7C02" w:rsidRPr="004868A7">
        <w:rPr>
          <w:rFonts w:ascii="Times New Roman" w:hAnsi="Times New Roman" w:cs="Times New Roman"/>
          <w:sz w:val="24"/>
          <w:szCs w:val="24"/>
        </w:rPr>
        <w:t>ых</w:t>
      </w:r>
      <w:r w:rsidRPr="004868A7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9A7C02" w:rsidRPr="004868A7">
        <w:rPr>
          <w:rFonts w:ascii="Times New Roman" w:hAnsi="Times New Roman" w:cs="Times New Roman"/>
          <w:sz w:val="24"/>
          <w:szCs w:val="24"/>
        </w:rPr>
        <w:t>ь</w:t>
      </w:r>
      <w:r w:rsidRPr="004868A7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page" w:tblpX="3754" w:tblpY="35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88"/>
        <w:gridCol w:w="870"/>
        <w:gridCol w:w="12"/>
        <w:gridCol w:w="1008"/>
        <w:gridCol w:w="74"/>
        <w:gridCol w:w="1263"/>
        <w:gridCol w:w="1443"/>
        <w:gridCol w:w="2352"/>
      </w:tblGrid>
      <w:tr w:rsidR="00333C2E" w:rsidRPr="004868A7" w:rsidTr="00333C2E">
        <w:trPr>
          <w:trHeight w:val="428"/>
          <w:tblCellSpacing w:w="0" w:type="dxa"/>
        </w:trPr>
        <w:tc>
          <w:tcPr>
            <w:tcW w:w="10830" w:type="dxa"/>
            <w:gridSpan w:val="9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1  (пятидневка)</w:t>
            </w:r>
          </w:p>
        </w:tc>
      </w:tr>
      <w:tr w:rsidR="00333C2E" w:rsidRPr="004868A7" w:rsidTr="00333C2E">
        <w:trPr>
          <w:trHeight w:val="428"/>
          <w:tblCellSpacing w:w="0" w:type="dxa"/>
        </w:trPr>
        <w:tc>
          <w:tcPr>
            <w:tcW w:w="10830" w:type="dxa"/>
            <w:gridSpan w:val="9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НАЧАЛЬНОГО ОБЩЕГО ОБРАЗОВАНИЯ</w:t>
            </w:r>
          </w:p>
        </w:tc>
      </w:tr>
      <w:tr w:rsidR="00333C2E" w:rsidRPr="004868A7" w:rsidTr="00333C2E">
        <w:trPr>
          <w:trHeight w:val="428"/>
          <w:tblCellSpacing w:w="0" w:type="dxa"/>
        </w:trPr>
        <w:tc>
          <w:tcPr>
            <w:tcW w:w="1620" w:type="dxa"/>
            <w:vMerge w:val="restart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8" w:type="dxa"/>
            <w:vMerge w:val="restart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2" w:type="dxa"/>
            <w:vMerge w:val="restart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20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37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352" w:type="dxa"/>
            <w:vMerge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22" w:type="dxa"/>
            <w:gridSpan w:val="7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 w:val="restart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B8F9A" wp14:editId="5A4101F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157480</wp:posOffset>
                      </wp:positionV>
                      <wp:extent cx="1092835" cy="0"/>
                      <wp:effectExtent l="0" t="0" r="1206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.4pt" to="8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" strokecolor="#4579b8 [3044]"/>
                  </w:pict>
                </mc:Fallback>
              </mc:AlternateConten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5B78E" wp14:editId="0F8F6D0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278217</wp:posOffset>
                      </wp:positionV>
                      <wp:extent cx="1092835" cy="10160"/>
                      <wp:effectExtent l="0" t="0" r="12065" b="2794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83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1.9pt" to="81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" strokecolor="black [3040]"/>
                  </w:pict>
                </mc:Fallback>
              </mc:AlternateConten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88" w:type="dxa"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33C2E" w:rsidRPr="004868A7" w:rsidTr="00333C2E">
        <w:trPr>
          <w:trHeight w:val="290"/>
          <w:tblCellSpacing w:w="0" w:type="dxa"/>
        </w:trPr>
        <w:tc>
          <w:tcPr>
            <w:tcW w:w="1620" w:type="dxa"/>
            <w:vMerge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3C2E" w:rsidRPr="004868A7" w:rsidTr="00333C2E">
        <w:trPr>
          <w:trHeight w:val="1621"/>
          <w:tblCellSpacing w:w="0" w:type="dxa"/>
        </w:trPr>
        <w:tc>
          <w:tcPr>
            <w:tcW w:w="1620" w:type="dxa"/>
            <w:vMerge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333C2E" w:rsidRPr="004868A7" w:rsidTr="00333C2E">
        <w:trPr>
          <w:trHeight w:val="275"/>
          <w:tblCellSpacing w:w="0" w:type="dxa"/>
        </w:trPr>
        <w:tc>
          <w:tcPr>
            <w:tcW w:w="1620" w:type="dxa"/>
            <w:vMerge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</w:t>
            </w:r>
            <w:proofErr w:type="gramEnd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 w:val="restart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579"/>
          <w:tblCellSpacing w:w="0" w:type="dxa"/>
        </w:trPr>
        <w:tc>
          <w:tcPr>
            <w:tcW w:w="1620" w:type="dxa"/>
            <w:vMerge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gridSpan w:val="2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263" w:type="dxa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443" w:type="dxa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2352" w:type="dxa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33C2E" w:rsidRPr="004868A7" w:rsidTr="00333C2E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87,5</w:t>
            </w:r>
          </w:p>
        </w:tc>
      </w:tr>
      <w:tr w:rsidR="00333C2E" w:rsidRPr="004868A7" w:rsidTr="00333C2E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3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2,5</w:t>
            </w:r>
          </w:p>
        </w:tc>
      </w:tr>
      <w:tr w:rsidR="00333C2E" w:rsidRPr="004868A7" w:rsidTr="00333C2E">
        <w:trPr>
          <w:trHeight w:val="321"/>
          <w:tblCellSpacing w:w="0" w:type="dxa"/>
        </w:trPr>
        <w:tc>
          <w:tcPr>
            <w:tcW w:w="3808" w:type="dxa"/>
            <w:gridSpan w:val="2"/>
            <w:shd w:val="clear" w:color="auto" w:fill="FFFF00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(5-ти дневка)</w:t>
            </w:r>
          </w:p>
        </w:tc>
        <w:tc>
          <w:tcPr>
            <w:tcW w:w="882" w:type="dxa"/>
            <w:gridSpan w:val="2"/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333C2E" w:rsidRPr="004868A7" w:rsidTr="00333C2E">
        <w:trPr>
          <w:trHeight w:val="428"/>
          <w:tblCellSpacing w:w="0" w:type="dxa"/>
        </w:trPr>
        <w:tc>
          <w:tcPr>
            <w:tcW w:w="10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Постановление главного государственного санитарного врача РФ от 24.11.2015 №81</w:t>
            </w:r>
            <w:r w:rsidR="00103C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 внесении изменений №3 в Сан</w:t>
            </w:r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Пин 2.4.2.2821-10 «Санитарно-эпидемиологические требования к условиям и организации обучения, содержания в общеобразовательных организациях»: п.10.20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</w:t>
            </w:r>
            <w:r w:rsidR="00103C5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</w:t>
            </w:r>
            <w:r w:rsidRPr="004868A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урочной и внеурочной форме)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неделю, предусмотренных в объеме общей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недельной нагрузки…»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C56" w:rsidRDefault="00103C56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C56" w:rsidRDefault="00103C56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 1 (шестидневка)</w:t>
            </w:r>
          </w:p>
        </w:tc>
      </w:tr>
      <w:tr w:rsidR="00333C2E" w:rsidRPr="004868A7" w:rsidTr="00333C2E">
        <w:trPr>
          <w:trHeight w:val="428"/>
          <w:tblCellSpacing w:w="0" w:type="dxa"/>
        </w:trPr>
        <w:tc>
          <w:tcPr>
            <w:tcW w:w="10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ПРИМЕРНЫЙ УЧЕБНЫЙ ПЛАН НАЧАЛЬНОГО ОБЩЕГО ОБРАЗОВАНИЯ</w:t>
            </w:r>
          </w:p>
        </w:tc>
      </w:tr>
      <w:tr w:rsidR="00333C2E" w:rsidRPr="004868A7" w:rsidTr="00333C2E">
        <w:trPr>
          <w:trHeight w:val="428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554523" wp14:editId="3E4A02AB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147320</wp:posOffset>
                      </wp:positionV>
                      <wp:extent cx="1061085" cy="0"/>
                      <wp:effectExtent l="0" t="0" r="2476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.6pt" to="8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cc5AEAAOUDAAAOAAAAZHJzL2Uyb0RvYy54bWysU0uO1DAQ3SNxB8t7OsmMGI2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" strokecolor="#4579b8 [3044]"/>
                  </w:pict>
                </mc:Fallback>
              </mc:AlternateConten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8552161" wp14:editId="34EE561D">
                      <wp:simplePos x="0" y="0"/>
                      <wp:positionH relativeFrom="column">
                        <wp:posOffset>22794</wp:posOffset>
                      </wp:positionH>
                      <wp:positionV relativeFrom="paragraph">
                        <wp:posOffset>797429</wp:posOffset>
                      </wp:positionV>
                      <wp:extent cx="6884276" cy="0"/>
                      <wp:effectExtent l="0" t="0" r="1206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42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62.8pt" to="543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" strokecolor="#4579b8 [3044]"/>
                  </w:pict>
                </mc:Fallback>
              </mc:AlternateContent>
            </w: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33C2E" w:rsidRPr="004868A7" w:rsidTr="00333C2E">
        <w:trPr>
          <w:trHeight w:val="29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275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</w:t>
            </w:r>
            <w:proofErr w:type="gramEnd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519"/>
          <w:tblCellSpacing w:w="0" w:type="dxa"/>
        </w:trPr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33C2E" w:rsidRPr="004868A7" w:rsidTr="00333C2E">
        <w:trPr>
          <w:trHeight w:val="260"/>
          <w:tblCellSpacing w:w="0" w:type="dxa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333C2E" w:rsidRPr="004868A7" w:rsidTr="00333C2E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</w:tr>
      <w:tr w:rsidR="00333C2E" w:rsidRPr="004868A7" w:rsidTr="00333C2E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</w:tr>
      <w:tr w:rsidR="00333C2E" w:rsidRPr="004868A7" w:rsidTr="00333C2E">
        <w:trPr>
          <w:trHeight w:val="321"/>
          <w:tblCellSpacing w:w="0" w:type="dxa"/>
        </w:trPr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(6-ти дневка)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333C2E" w:rsidRPr="004868A7" w:rsidRDefault="00333C2E" w:rsidP="00333C2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</w:tbl>
    <w:p w:rsidR="009E0108" w:rsidRPr="004868A7" w:rsidRDefault="009E0108" w:rsidP="00E56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721" w:rsidRPr="004868A7" w:rsidRDefault="00526721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2D2" w:rsidRPr="004868A7" w:rsidRDefault="00526721">
      <w:pPr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Spacing w:w="0" w:type="dxa"/>
        <w:tblInd w:w="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188"/>
        <w:gridCol w:w="870"/>
        <w:gridCol w:w="12"/>
        <w:gridCol w:w="1008"/>
        <w:gridCol w:w="74"/>
        <w:gridCol w:w="1263"/>
        <w:gridCol w:w="1443"/>
        <w:gridCol w:w="2352"/>
      </w:tblGrid>
      <w:tr w:rsidR="009042D2" w:rsidRPr="004868A7" w:rsidTr="00103C56">
        <w:trPr>
          <w:trHeight w:val="428"/>
          <w:tblCellSpacing w:w="0" w:type="dxa"/>
        </w:trPr>
        <w:tc>
          <w:tcPr>
            <w:tcW w:w="10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Вариант 2  (пятидневка)</w:t>
            </w:r>
          </w:p>
        </w:tc>
      </w:tr>
      <w:tr w:rsidR="009042D2" w:rsidRPr="004868A7" w:rsidTr="00103C56">
        <w:trPr>
          <w:trHeight w:val="428"/>
          <w:tblCellSpacing w:w="0" w:type="dxa"/>
        </w:trPr>
        <w:tc>
          <w:tcPr>
            <w:tcW w:w="10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ПРИМЕРНЫЙ УЧЕБНЫЙ ПЛАН НАЧАЛЬНОГО ОБЩЕГО ОБРАЗОВАНИЯ</w:t>
            </w:r>
          </w:p>
        </w:tc>
      </w:tr>
      <w:tr w:rsidR="009042D2" w:rsidRPr="004868A7" w:rsidTr="00103C56">
        <w:trPr>
          <w:trHeight w:val="428"/>
          <w:tblCellSpacing w:w="0" w:type="dxa"/>
        </w:trPr>
        <w:tc>
          <w:tcPr>
            <w:tcW w:w="1620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8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2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20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37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352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22" w:type="dxa"/>
            <w:gridSpan w:val="7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EC2516" wp14:editId="1057968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157480</wp:posOffset>
                      </wp:positionV>
                      <wp:extent cx="1092835" cy="0"/>
                      <wp:effectExtent l="0" t="0" r="1206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8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.4pt" to="81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" strokecolor="#4579b8 [3044]"/>
                  </w:pict>
                </mc:Fallback>
              </mc:AlternateConten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36BB92" wp14:editId="4DC6938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278217</wp:posOffset>
                      </wp:positionV>
                      <wp:extent cx="1092835" cy="10160"/>
                      <wp:effectExtent l="0" t="0" r="12065" b="2794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83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1.9pt" to="81.2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" strokecolor="black [3040]"/>
                  </w:pict>
                </mc:Fallback>
              </mc:AlternateContent>
            </w:r>
          </w:p>
          <w:p w:rsidR="009042D2" w:rsidRPr="004868A7" w:rsidRDefault="004868A7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042D2"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ностранные языки</w:t>
            </w:r>
          </w:p>
        </w:tc>
        <w:tc>
          <w:tcPr>
            <w:tcW w:w="2188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042D2" w:rsidRPr="004868A7" w:rsidTr="00103C56">
        <w:trPr>
          <w:trHeight w:val="290"/>
          <w:tblCellSpacing w:w="0" w:type="dxa"/>
        </w:trPr>
        <w:tc>
          <w:tcPr>
            <w:tcW w:w="1620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2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42D2" w:rsidRPr="004868A7" w:rsidTr="00103C56">
        <w:trPr>
          <w:trHeight w:val="1621"/>
          <w:tblCellSpacing w:w="0" w:type="dxa"/>
        </w:trPr>
        <w:tc>
          <w:tcPr>
            <w:tcW w:w="1620" w:type="dxa"/>
            <w:vMerge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678B2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042D2" w:rsidRPr="004868A7" w:rsidTr="00103C56">
        <w:trPr>
          <w:trHeight w:val="275"/>
          <w:tblCellSpacing w:w="0" w:type="dxa"/>
        </w:trPr>
        <w:tc>
          <w:tcPr>
            <w:tcW w:w="1620" w:type="dxa"/>
            <w:vMerge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</w:t>
            </w:r>
            <w:proofErr w:type="gramEnd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 w:val="restart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2D2" w:rsidRPr="004868A7" w:rsidTr="00103C56">
        <w:trPr>
          <w:trHeight w:val="579"/>
          <w:tblCellSpacing w:w="0" w:type="dxa"/>
        </w:trPr>
        <w:tc>
          <w:tcPr>
            <w:tcW w:w="1620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gridSpan w:val="2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263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443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2352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042D2" w:rsidRPr="004868A7" w:rsidTr="00103C56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0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63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</w:tr>
      <w:tr w:rsidR="009042D2" w:rsidRPr="004868A7" w:rsidTr="00103C56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0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263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2352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1,5</w:t>
            </w:r>
          </w:p>
        </w:tc>
      </w:tr>
      <w:tr w:rsidR="009042D2" w:rsidRPr="004868A7" w:rsidTr="00103C56">
        <w:trPr>
          <w:trHeight w:val="321"/>
          <w:tblCellSpacing w:w="0" w:type="dxa"/>
        </w:trPr>
        <w:tc>
          <w:tcPr>
            <w:tcW w:w="3808" w:type="dxa"/>
            <w:gridSpan w:val="2"/>
            <w:shd w:val="clear" w:color="auto" w:fill="FFFF00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(5-ти дневка)</w:t>
            </w:r>
          </w:p>
        </w:tc>
        <w:tc>
          <w:tcPr>
            <w:tcW w:w="882" w:type="dxa"/>
            <w:gridSpan w:val="2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2" w:type="dxa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9042D2" w:rsidRPr="004868A7" w:rsidTr="00103C56">
        <w:trPr>
          <w:trHeight w:val="428"/>
          <w:tblCellSpacing w:w="0" w:type="dxa"/>
        </w:trPr>
        <w:tc>
          <w:tcPr>
            <w:tcW w:w="10830" w:type="dxa"/>
            <w:gridSpan w:val="9"/>
            <w:vAlign w:val="center"/>
          </w:tcPr>
          <w:p w:rsidR="009042D2" w:rsidRPr="004868A7" w:rsidRDefault="009042D2" w:rsidP="00FA048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Постановление главного государственного санитарного врача РФ от 24.11.2015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организациях»: п.10.20 «для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</w:t>
            </w:r>
            <w:r w:rsidR="00E968D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(</w:t>
            </w:r>
            <w:r w:rsidRPr="004868A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 урочной и внеурочной форме)</w:t>
            </w:r>
            <w:r w:rsidR="008678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</w:t>
            </w:r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неделю, предусмотренных в объеме общей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недельной нагрузки…»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2 (шестидневка)</w:t>
            </w:r>
          </w:p>
        </w:tc>
      </w:tr>
      <w:tr w:rsidR="009042D2" w:rsidRPr="004868A7" w:rsidTr="00103C56">
        <w:trPr>
          <w:trHeight w:val="428"/>
          <w:tblCellSpacing w:w="0" w:type="dxa"/>
        </w:trPr>
        <w:tc>
          <w:tcPr>
            <w:tcW w:w="10830" w:type="dxa"/>
            <w:gridSpan w:val="9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ПРИМЕРНЫЙ УЧЕБНЫЙ ПЛАН НАЧАЛЬНОГО ОБЩЕГО ОБРАЗОВАНИЯ</w:t>
            </w:r>
          </w:p>
        </w:tc>
      </w:tr>
      <w:tr w:rsidR="009042D2" w:rsidRPr="004868A7" w:rsidTr="00103C56">
        <w:trPr>
          <w:trHeight w:val="428"/>
          <w:tblCellSpacing w:w="0" w:type="dxa"/>
        </w:trPr>
        <w:tc>
          <w:tcPr>
            <w:tcW w:w="1620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8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  <w:gridSpan w:val="6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52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20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37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352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22" w:type="dxa"/>
            <w:gridSpan w:val="7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 w:val="restart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литературное чтение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56C6D2" wp14:editId="28166C5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147320</wp:posOffset>
                      </wp:positionV>
                      <wp:extent cx="1061085" cy="0"/>
                      <wp:effectExtent l="0" t="0" r="247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1.6pt" to="8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" strokecolor="#4579b8 [3044]"/>
                  </w:pict>
                </mc:Fallback>
              </mc:AlternateConten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46F76E" wp14:editId="608F2F25">
                      <wp:simplePos x="0" y="0"/>
                      <wp:positionH relativeFrom="column">
                        <wp:posOffset>22794</wp:posOffset>
                      </wp:positionH>
                      <wp:positionV relativeFrom="paragraph">
                        <wp:posOffset>797429</wp:posOffset>
                      </wp:positionV>
                      <wp:extent cx="6884276" cy="0"/>
                      <wp:effectExtent l="0" t="0" r="1206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427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62.8pt" to="543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" strokecolor="#4579b8 [3044]"/>
                  </w:pict>
                </mc:Fallback>
              </mc:AlternateContent>
            </w: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42D2" w:rsidRPr="004868A7" w:rsidTr="00103C56">
        <w:trPr>
          <w:trHeight w:val="290"/>
          <w:tblCellSpacing w:w="0" w:type="dxa"/>
        </w:trPr>
        <w:tc>
          <w:tcPr>
            <w:tcW w:w="1620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352" w:type="dxa"/>
          </w:tcPr>
          <w:p w:rsidR="009042D2" w:rsidRPr="004868A7" w:rsidRDefault="009042D2" w:rsidP="009042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</w:tr>
      <w:tr w:rsidR="009042D2" w:rsidRPr="004868A7" w:rsidTr="00103C56">
        <w:trPr>
          <w:trHeight w:val="275"/>
          <w:tblCellSpacing w:w="0" w:type="dxa"/>
        </w:trPr>
        <w:tc>
          <w:tcPr>
            <w:tcW w:w="1620" w:type="dxa"/>
            <w:vMerge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Общество-знание</w:t>
            </w:r>
            <w:proofErr w:type="gramEnd"/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естествознание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Merge w:val="restart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2D2" w:rsidRPr="004868A7" w:rsidTr="00103C56">
        <w:trPr>
          <w:trHeight w:val="519"/>
          <w:tblCellSpacing w:w="0" w:type="dxa"/>
        </w:trPr>
        <w:tc>
          <w:tcPr>
            <w:tcW w:w="1620" w:type="dxa"/>
            <w:vMerge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042D2" w:rsidRPr="004868A7" w:rsidTr="00103C56">
        <w:trPr>
          <w:trHeight w:val="260"/>
          <w:tblCellSpacing w:w="0" w:type="dxa"/>
        </w:trPr>
        <w:tc>
          <w:tcPr>
            <w:tcW w:w="1620" w:type="dxa"/>
            <w:vAlign w:val="bottom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8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82" w:type="dxa"/>
            <w:gridSpan w:val="2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2" w:type="dxa"/>
            <w:gridSpan w:val="2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263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1443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2*</w:t>
            </w:r>
          </w:p>
        </w:tc>
        <w:tc>
          <w:tcPr>
            <w:tcW w:w="2352" w:type="dxa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042D2" w:rsidRPr="004868A7" w:rsidTr="00103C56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0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263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52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88,5</w:t>
            </w:r>
          </w:p>
        </w:tc>
      </w:tr>
      <w:tr w:rsidR="009042D2" w:rsidRPr="004868A7" w:rsidTr="00103C56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82" w:type="dxa"/>
            <w:gridSpan w:val="2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082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8678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26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8678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443" w:type="dxa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352" w:type="dxa"/>
          </w:tcPr>
          <w:p w:rsidR="009042D2" w:rsidRPr="004868A7" w:rsidRDefault="008678B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10,5</w:t>
            </w:r>
          </w:p>
        </w:tc>
      </w:tr>
      <w:tr w:rsidR="009042D2" w:rsidRPr="004868A7" w:rsidTr="00103C56">
        <w:trPr>
          <w:trHeight w:val="321"/>
          <w:tblCellSpacing w:w="0" w:type="dxa"/>
        </w:trPr>
        <w:tc>
          <w:tcPr>
            <w:tcW w:w="3808" w:type="dxa"/>
            <w:gridSpan w:val="2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(6-ти дневка)</w:t>
            </w:r>
          </w:p>
        </w:tc>
        <w:tc>
          <w:tcPr>
            <w:tcW w:w="882" w:type="dxa"/>
            <w:gridSpan w:val="2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2" w:type="dxa"/>
            <w:gridSpan w:val="2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43" w:type="dxa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52" w:type="dxa"/>
            <w:shd w:val="clear" w:color="auto" w:fill="FFFF00"/>
            <w:vAlign w:val="center"/>
          </w:tcPr>
          <w:p w:rsidR="009042D2" w:rsidRPr="004868A7" w:rsidRDefault="009042D2" w:rsidP="00FA048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</w:tbl>
    <w:p w:rsidR="00526721" w:rsidRPr="004868A7" w:rsidRDefault="00526721">
      <w:pPr>
        <w:rPr>
          <w:rFonts w:ascii="Times New Roman" w:hAnsi="Times New Roman" w:cs="Times New Roman"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br w:type="page"/>
      </w:r>
    </w:p>
    <w:p w:rsidR="009E0108" w:rsidRPr="004868A7" w:rsidRDefault="009A7C02" w:rsidP="009E0108">
      <w:pPr>
        <w:pStyle w:val="a8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РАЗРАБОТКИ УЧЕБНЫХ ПЛАНОВ ОСНОВНОГО ОБЩЕГО ОБРАЗОВАНИЯ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основного общего образования</w:t>
      </w:r>
      <w:r w:rsidR="009A7C02"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A7">
        <w:rPr>
          <w:rFonts w:ascii="Times New Roman" w:hAnsi="Times New Roman" w:cs="Times New Roman"/>
          <w:b/>
          <w:bCs/>
          <w:sz w:val="24"/>
          <w:szCs w:val="24"/>
        </w:rPr>
        <w:t>(6-дневная учебная неделя)</w:t>
      </w:r>
    </w:p>
    <w:tbl>
      <w:tblPr>
        <w:tblW w:w="0" w:type="auto"/>
        <w:tblInd w:w="20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707"/>
        <w:gridCol w:w="494"/>
        <w:gridCol w:w="566"/>
        <w:gridCol w:w="638"/>
        <w:gridCol w:w="744"/>
        <w:gridCol w:w="566"/>
        <w:gridCol w:w="483"/>
        <w:gridCol w:w="1186"/>
      </w:tblGrid>
      <w:tr w:rsidR="00526721" w:rsidRPr="004868A7" w:rsidTr="00E968D0">
        <w:trPr>
          <w:trHeight w:hRule="exact" w:val="60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26721" w:rsidRPr="004868A7" w:rsidTr="00E968D0">
        <w:trPr>
          <w:trHeight w:hRule="exact" w:val="379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26721" w:rsidRPr="004868A7" w:rsidTr="00E968D0">
        <w:trPr>
          <w:trHeight w:hRule="exact" w:val="331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21" w:rsidRPr="004868A7" w:rsidTr="007D655E">
        <w:trPr>
          <w:trHeight w:hRule="exact" w:val="34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лите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3414FE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26721" w:rsidRPr="004868A7" w:rsidTr="007D655E">
        <w:trPr>
          <w:trHeight w:hRule="exact" w:val="384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6721" w:rsidRPr="004868A7" w:rsidTr="007D655E">
        <w:trPr>
          <w:trHeight w:hRule="exact" w:val="336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AE373D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AE373D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26721" w:rsidRPr="004868A7" w:rsidTr="007D655E">
        <w:trPr>
          <w:trHeight w:hRule="exact" w:val="331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8678B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8678B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8678B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8678B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73D" w:rsidRPr="004868A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26721" w:rsidRPr="004868A7" w:rsidTr="007D655E">
        <w:trPr>
          <w:trHeight w:hRule="exact" w:val="37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6721" w:rsidRPr="004868A7" w:rsidTr="007D655E">
        <w:trPr>
          <w:trHeight w:hRule="exact" w:val="724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9A7C0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C3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3A41CB"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721" w:rsidRPr="004868A7" w:rsidTr="007D655E">
        <w:trPr>
          <w:trHeight w:hRule="exact" w:val="403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21" w:rsidRPr="004868A7" w:rsidTr="007D655E">
        <w:trPr>
          <w:trHeight w:hRule="exact" w:val="437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0839CD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083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839CD" w:rsidRPr="000839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</w:p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F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721" w:rsidRPr="004868A7" w:rsidTr="007D655E">
        <w:trPr>
          <w:trHeight w:hRule="exact" w:val="8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народов России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652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721" w:rsidRPr="004868A7" w:rsidTr="007D655E">
        <w:trPr>
          <w:trHeight w:hRule="exact" w:val="57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721" w:rsidRPr="004868A7" w:rsidTr="007D655E">
        <w:trPr>
          <w:trHeight w:hRule="exact" w:val="51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721" w:rsidRPr="004868A7" w:rsidTr="007D655E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57F24"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57F24"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57F24"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9A7C0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057F24"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BD0E56" w:rsidRDefault="009A7C0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057F24"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BD0E56" w:rsidRDefault="009A7C02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636663" w:rsidRPr="00BD0E5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/7</w:t>
            </w:r>
          </w:p>
        </w:tc>
      </w:tr>
      <w:tr w:rsidR="00526721" w:rsidRPr="004868A7" w:rsidTr="007D655E">
        <w:trPr>
          <w:trHeight w:hRule="exact" w:val="6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AE373D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6721" w:rsidRPr="004868A7" w:rsidTr="007D655E">
        <w:trPr>
          <w:trHeight w:hRule="exact" w:val="5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721" w:rsidRPr="004868A7" w:rsidTr="007D655E">
        <w:trPr>
          <w:trHeight w:hRule="exact"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7D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D655E" w:rsidRPr="007D65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32,5</w:t>
            </w:r>
            <w:r w:rsidR="007D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D655E" w:rsidRPr="007D65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  <w:r w:rsidR="00DF2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DF2C02" w:rsidRPr="00DF2C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153</w:t>
            </w:r>
          </w:p>
        </w:tc>
      </w:tr>
      <w:tr w:rsidR="00526721" w:rsidRPr="004868A7" w:rsidTr="007D655E">
        <w:trPr>
          <w:trHeight w:hRule="exact" w:val="701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отношений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A41CB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A41CB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A41CB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4868A7" w:rsidRDefault="00652526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BB0EC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B0EC2" w:rsidRPr="00BD0E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721" w:rsidRPr="00BB0EC2" w:rsidRDefault="00526721" w:rsidP="00BB0EC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3A41CB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  <w:r w:rsidR="00BB0EC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BB0EC2" w:rsidRPr="00BD0E5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721" w:rsidRPr="004868A7" w:rsidRDefault="003A41CB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DF2C0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DF2C02" w:rsidRPr="00DF2C0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19</w:t>
            </w:r>
          </w:p>
        </w:tc>
      </w:tr>
      <w:tr w:rsidR="00526721" w:rsidRPr="004868A7" w:rsidTr="007D655E">
        <w:trPr>
          <w:trHeight w:hRule="exact" w:val="860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26721" w:rsidRPr="004868A7" w:rsidRDefault="00526721" w:rsidP="00483D5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грузка</w:t>
            </w:r>
          </w:p>
          <w:p w:rsidR="00483D51" w:rsidRPr="004868A7" w:rsidRDefault="00483D51" w:rsidP="00483D5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6-дневной учебной недели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26721" w:rsidRPr="004868A7" w:rsidRDefault="00526721" w:rsidP="008263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  <w:r w:rsidR="007D6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D655E" w:rsidRPr="007D655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170</w:t>
            </w:r>
          </w:p>
        </w:tc>
      </w:tr>
    </w:tbl>
    <w:p w:rsidR="003414FE" w:rsidRPr="004868A7" w:rsidRDefault="003414FE">
      <w:pPr>
        <w:rPr>
          <w:rFonts w:ascii="Times New Roman" w:hAnsi="Times New Roman" w:cs="Times New Roman"/>
          <w:sz w:val="24"/>
          <w:szCs w:val="24"/>
        </w:rPr>
      </w:pPr>
    </w:p>
    <w:p w:rsidR="003A41CB" w:rsidRPr="004868A7" w:rsidRDefault="00483D51" w:rsidP="003A41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sz w:val="24"/>
          <w:szCs w:val="24"/>
        </w:rPr>
        <w:br w:type="page"/>
      </w:r>
      <w:r w:rsidR="003A41CB" w:rsidRPr="00486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недельный учебный план основного общего образования (6-дневная учебная неделя)</w:t>
      </w:r>
      <w:r w:rsidR="003A41CB">
        <w:rPr>
          <w:rStyle w:val="af4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3414FE" w:rsidRPr="004868A7" w:rsidRDefault="003414FE" w:rsidP="00C36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8A7">
        <w:rPr>
          <w:rFonts w:ascii="Times New Roman" w:hAnsi="Times New Roman" w:cs="Times New Roman"/>
          <w:b/>
          <w:sz w:val="24"/>
          <w:szCs w:val="24"/>
        </w:rPr>
        <w:t>Вариант 2</w:t>
      </w:r>
    </w:p>
    <w:tbl>
      <w:tblPr>
        <w:tblW w:w="0" w:type="auto"/>
        <w:tblInd w:w="1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707"/>
        <w:gridCol w:w="494"/>
        <w:gridCol w:w="566"/>
        <w:gridCol w:w="638"/>
        <w:gridCol w:w="744"/>
        <w:gridCol w:w="250"/>
        <w:gridCol w:w="316"/>
        <w:gridCol w:w="535"/>
        <w:gridCol w:w="709"/>
      </w:tblGrid>
      <w:tr w:rsidR="009E0108" w:rsidRPr="004868A7" w:rsidTr="00AD2196">
        <w:trPr>
          <w:trHeight w:hRule="exact" w:val="60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E0108" w:rsidRPr="004868A7" w:rsidTr="00AD2196">
        <w:trPr>
          <w:trHeight w:hRule="exact" w:val="379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E0108" w:rsidRPr="004868A7" w:rsidTr="00AD2196">
        <w:trPr>
          <w:trHeight w:hRule="exact" w:val="331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AD2196">
        <w:trPr>
          <w:trHeight w:hRule="exact" w:val="34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лите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E0108" w:rsidRPr="004868A7" w:rsidTr="00AD2196">
        <w:trPr>
          <w:trHeight w:hRule="exact" w:val="384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0108" w:rsidRPr="004868A7" w:rsidTr="00AD2196">
        <w:trPr>
          <w:trHeight w:hRule="exact" w:val="336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0108" w:rsidRPr="004868A7" w:rsidTr="00AD2196">
        <w:trPr>
          <w:trHeight w:hRule="exact" w:val="331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3B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E0108" w:rsidRPr="004868A7" w:rsidTr="00AD2196">
        <w:trPr>
          <w:trHeight w:hRule="exact" w:val="37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BA4BBE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0108" w:rsidRPr="004868A7" w:rsidTr="00AD2196">
        <w:trPr>
          <w:trHeight w:hRule="exact" w:val="653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Второй иностран</w:t>
            </w: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ный язык</w:t>
            </w: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9E0108" w:rsidRPr="004868A7" w:rsidTr="00AD2196">
        <w:trPr>
          <w:trHeight w:hRule="exact" w:val="78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="00BA4BBE"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научные предметы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="00CB13B0"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B13B0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C121A7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08" w:rsidRPr="004868A7" w:rsidTr="00AD2196">
        <w:trPr>
          <w:trHeight w:hRule="exact" w:val="403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AD2196">
        <w:trPr>
          <w:trHeight w:hRule="exact" w:val="437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057F24" w:rsidP="00057F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057F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108"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0108" w:rsidRPr="004868A7" w:rsidTr="00AD2196">
        <w:trPr>
          <w:trHeight w:hRule="exact" w:val="8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народов России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108" w:rsidRPr="004868A7" w:rsidTr="00AD2196">
        <w:trPr>
          <w:trHeight w:hRule="exact" w:val="57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108" w:rsidRPr="004868A7" w:rsidTr="00AD2196">
        <w:trPr>
          <w:trHeight w:hRule="exact" w:val="51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0108" w:rsidRPr="004868A7" w:rsidTr="00AD2196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AD2196" w:rsidRDefault="00AD2196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AD2196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0108" w:rsidRPr="004868A7" w:rsidTr="00AD2196">
        <w:trPr>
          <w:trHeight w:hRule="exact" w:val="6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E0108" w:rsidRPr="004868A7" w:rsidTr="00AD2196">
        <w:trPr>
          <w:trHeight w:hRule="exact" w:val="5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0108" w:rsidRPr="004868A7" w:rsidTr="00AD2196">
        <w:trPr>
          <w:trHeight w:hRule="exact"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121A7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C1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="00C1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="00C121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  <w:r w:rsidR="00AD2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C121A7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0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C121A7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04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9E0108" w:rsidRPr="004868A7" w:rsidTr="00AD2196">
        <w:trPr>
          <w:trHeight w:hRule="exact" w:val="653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отношений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483D51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03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B0403B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B0403B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B0403B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B0403B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B0403B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E0108" w:rsidRPr="004868A7" w:rsidTr="00AD2196">
        <w:trPr>
          <w:trHeight w:hRule="exact" w:val="97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грузка</w:t>
            </w:r>
          </w:p>
          <w:p w:rsidR="003414FE" w:rsidRPr="004868A7" w:rsidRDefault="003414FE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(6-ти дневная учебная неделя)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03B" w:rsidRPr="004868A7" w:rsidRDefault="00B0403B" w:rsidP="00B0403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недельный учебный план основного общего образования (6-дневная учебная неделя)</w:t>
      </w:r>
      <w:r>
        <w:rPr>
          <w:rStyle w:val="af4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:rsidR="00B0403B" w:rsidRPr="004868A7" w:rsidRDefault="00B0403B" w:rsidP="00617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tbl>
      <w:tblPr>
        <w:tblW w:w="0" w:type="auto"/>
        <w:tblInd w:w="19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2707"/>
        <w:gridCol w:w="494"/>
        <w:gridCol w:w="566"/>
        <w:gridCol w:w="638"/>
        <w:gridCol w:w="744"/>
        <w:gridCol w:w="566"/>
        <w:gridCol w:w="931"/>
      </w:tblGrid>
      <w:tr w:rsidR="00B0403B" w:rsidRPr="004868A7" w:rsidTr="006176AC">
        <w:trPr>
          <w:trHeight w:hRule="exact" w:val="60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9E0108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B0403B"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B0403B" w:rsidRPr="004868A7" w:rsidTr="006176AC">
        <w:trPr>
          <w:trHeight w:hRule="exact" w:val="379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0403B" w:rsidRPr="004868A7" w:rsidTr="006176AC">
        <w:trPr>
          <w:trHeight w:hRule="exact" w:val="331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9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3B" w:rsidRPr="004868A7" w:rsidTr="006176AC">
        <w:trPr>
          <w:trHeight w:hRule="exact" w:val="341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лите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403B" w:rsidRPr="004868A7" w:rsidTr="006176AC">
        <w:trPr>
          <w:trHeight w:hRule="exact" w:val="384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0403B" w:rsidRPr="004868A7" w:rsidTr="006176AC">
        <w:trPr>
          <w:trHeight w:hRule="exact" w:val="336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литература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03B" w:rsidRPr="004868A7" w:rsidTr="006176AC">
        <w:trPr>
          <w:trHeight w:hRule="exact" w:val="331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0403B" w:rsidRPr="004868A7" w:rsidTr="006176AC">
        <w:trPr>
          <w:trHeight w:hRule="exact" w:val="370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0403B" w:rsidRPr="004868A7" w:rsidTr="006176AC">
        <w:trPr>
          <w:trHeight w:hRule="exact" w:val="653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Второй иностран</w:t>
            </w: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softHyphen/>
              <w:t>ный язык</w:t>
            </w: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B0403B" w:rsidRPr="004868A7" w:rsidTr="006176AC">
        <w:trPr>
          <w:trHeight w:hRule="exact" w:val="78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научные предметы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03B" w:rsidRPr="004868A7" w:rsidTr="006176AC">
        <w:trPr>
          <w:trHeight w:hRule="exact" w:val="403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3B" w:rsidRPr="004868A7" w:rsidTr="006176AC">
        <w:trPr>
          <w:trHeight w:hRule="exact" w:val="437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AD2196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</w:t>
            </w:r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403B" w:rsidRPr="004868A7" w:rsidTr="006176AC">
        <w:trPr>
          <w:trHeight w:hRule="exact" w:val="85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духовно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нравственной</w:t>
            </w:r>
            <w:proofErr w:type="spell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народов России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403B" w:rsidRPr="004868A7" w:rsidTr="006176AC">
        <w:trPr>
          <w:trHeight w:hRule="exact" w:val="57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03B" w:rsidRPr="004868A7" w:rsidTr="006176AC">
        <w:trPr>
          <w:trHeight w:hRule="exact" w:val="51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03B" w:rsidRPr="004868A7" w:rsidTr="006176AC">
        <w:trPr>
          <w:trHeight w:hRule="exact" w:val="44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AD2196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03B" w:rsidRPr="004868A7" w:rsidTr="006176AC">
        <w:trPr>
          <w:trHeight w:hRule="exact" w:val="60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403B" w:rsidRPr="004868A7" w:rsidTr="006176AC">
        <w:trPr>
          <w:trHeight w:hRule="exact" w:val="558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403B" w:rsidRPr="004868A7" w:rsidTr="006176AC">
        <w:trPr>
          <w:trHeight w:hRule="exact" w:val="566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158,5</w:t>
            </w:r>
          </w:p>
        </w:tc>
      </w:tr>
      <w:tr w:rsidR="00B0403B" w:rsidRPr="004868A7" w:rsidTr="006176AC">
        <w:trPr>
          <w:trHeight w:hRule="exact" w:val="653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отношений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B0403B" w:rsidRPr="004868A7" w:rsidTr="006176AC">
        <w:trPr>
          <w:trHeight w:hRule="exact" w:val="978"/>
        </w:trPr>
        <w:tc>
          <w:tcPr>
            <w:tcW w:w="5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</w:t>
            </w: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грузка</w:t>
            </w:r>
          </w:p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(6-ти дневная учебная неделя)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403B" w:rsidRPr="004868A7" w:rsidRDefault="00B0403B" w:rsidP="000839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7C65F3" w:rsidRDefault="003A41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C65F3" w:rsidRDefault="007C65F3" w:rsidP="00FF7B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65F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Примерный недельный учебный план основного общего образования (5-дневная учебная неделя)</w:t>
      </w:r>
    </w:p>
    <w:tbl>
      <w:tblPr>
        <w:tblpPr w:leftFromText="180" w:rightFromText="180" w:vertAnchor="text" w:horzAnchor="page" w:tblpX="4166" w:tblpY="373"/>
        <w:tblW w:w="11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1"/>
        <w:gridCol w:w="2709"/>
        <w:gridCol w:w="494"/>
        <w:gridCol w:w="644"/>
        <w:gridCol w:w="850"/>
        <w:gridCol w:w="851"/>
        <w:gridCol w:w="142"/>
        <w:gridCol w:w="850"/>
        <w:gridCol w:w="142"/>
        <w:gridCol w:w="1417"/>
      </w:tblGrid>
      <w:tr w:rsidR="00FF7B04" w:rsidRPr="007C65F3" w:rsidTr="00E50BE9">
        <w:trPr>
          <w:trHeight w:hRule="exact" w:val="600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3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FF7B04" w:rsidRPr="007C65F3" w:rsidTr="00E50BE9">
        <w:trPr>
          <w:trHeight w:hRule="exact" w:val="379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F7B04" w:rsidRPr="007C65F3" w:rsidTr="00E50BE9">
        <w:trPr>
          <w:trHeight w:hRule="exact" w:val="331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53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B04" w:rsidRPr="007C65F3" w:rsidTr="00E50BE9">
        <w:trPr>
          <w:trHeight w:hRule="exact" w:val="341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ратура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FF7B04" w:rsidRPr="007C65F3" w:rsidTr="00E50BE9">
        <w:trPr>
          <w:trHeight w:hRule="exact" w:val="384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F7B04" w:rsidRPr="007C65F3" w:rsidTr="00E50BE9">
        <w:trPr>
          <w:trHeight w:hRule="exact" w:val="33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ная литература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F7B04" w:rsidRPr="007C65F3" w:rsidTr="00E50BE9">
        <w:trPr>
          <w:trHeight w:hRule="exact" w:val="331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FF7B04" w:rsidRPr="007C65F3" w:rsidTr="00E50BE9">
        <w:trPr>
          <w:trHeight w:hRule="exact" w:val="37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FF7B04" w:rsidRPr="007C65F3" w:rsidTr="00E50BE9">
        <w:trPr>
          <w:trHeight w:hRule="exact" w:val="724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</w:t>
            </w:r>
            <w:r w:rsidR="005355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научные предметы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 Всеобщая история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7B04" w:rsidRPr="007C65F3" w:rsidTr="00E50BE9">
        <w:trPr>
          <w:trHeight w:hRule="exact" w:val="403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B04" w:rsidRPr="007C65F3" w:rsidTr="00E50BE9">
        <w:trPr>
          <w:trHeight w:hRule="exact" w:val="437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057F2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 </w:t>
            </w:r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B04" w:rsidRPr="007C65F3" w:rsidRDefault="00FF7B04" w:rsidP="00FF7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F7B04" w:rsidRPr="007C65F3" w:rsidTr="00E50BE9">
        <w:trPr>
          <w:trHeight w:hRule="exact" w:val="8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</w:t>
            </w:r>
            <w:r w:rsidR="000A20C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нравственной куль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 народов России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7B04" w:rsidRPr="007C65F3" w:rsidTr="00E50BE9">
        <w:trPr>
          <w:trHeight w:hRule="exact" w:val="57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7B04" w:rsidRPr="007C65F3" w:rsidTr="00E50BE9">
        <w:trPr>
          <w:trHeight w:hRule="exact" w:val="519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</w:t>
            </w:r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F7B04" w:rsidRPr="007C65F3" w:rsidTr="00E50BE9">
        <w:trPr>
          <w:trHeight w:hRule="exact" w:val="44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</w:t>
            </w:r>
            <w:r w:rsid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  <w:r w:rsid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057F24" w:rsidRDefault="00FF7B04" w:rsidP="00FF7B0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57F2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  <w:r w:rsidR="00EE35F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/7</w:t>
            </w:r>
          </w:p>
        </w:tc>
      </w:tr>
      <w:tr w:rsidR="00FF7B04" w:rsidRPr="007C65F3" w:rsidTr="00E50BE9">
        <w:trPr>
          <w:trHeight w:hRule="exact" w:val="60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жизнедеятельно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F7B04" w:rsidRPr="007C65F3" w:rsidTr="00E50BE9">
        <w:trPr>
          <w:trHeight w:hRule="exact" w:val="55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F7B04" w:rsidRPr="007C65F3" w:rsidTr="00E50BE9">
        <w:trPr>
          <w:trHeight w:hRule="exact" w:val="566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E50BE9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E50BE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="00FF7B04"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,5</w:t>
            </w:r>
            <w:r w:rsidR="00BD0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  <w:r w:rsidR="00BD0E56" w:rsidRPr="00BD0E5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32,5</w:t>
            </w:r>
            <w:r w:rsidR="00BD0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="00BD0E56" w:rsidRPr="00BD0E5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154,5</w:t>
            </w:r>
            <w:r w:rsidR="00BD0E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="00BD0E56" w:rsidRPr="00BD0E56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152,5</w:t>
            </w:r>
          </w:p>
        </w:tc>
      </w:tr>
      <w:tr w:rsidR="00FF7B04" w:rsidRPr="007C65F3" w:rsidTr="00E50BE9">
        <w:trPr>
          <w:trHeight w:hRule="exact" w:val="653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t>Часть, формируемая участниками образова</w:t>
            </w:r>
            <w:r w:rsidRPr="007C65F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тельных отношений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0,5</w:t>
            </w:r>
            <w:r w:rsidR="00E50B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E50BE9" w:rsidRPr="00E50BE9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  <w:r w:rsidR="00E50B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</w:t>
            </w:r>
            <w:r w:rsidR="00E50BE9" w:rsidRPr="00E50BE9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3,5</w:t>
            </w:r>
          </w:p>
        </w:tc>
      </w:tr>
      <w:tr w:rsidR="00FF7B04" w:rsidRPr="007C65F3" w:rsidTr="00E50BE9">
        <w:trPr>
          <w:trHeight w:hRule="exact" w:val="8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</w:t>
            </w: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softHyphen/>
              <w:t>грузка</w:t>
            </w:r>
          </w:p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 5-дневной учебной недели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F7B04" w:rsidRPr="007C65F3" w:rsidRDefault="00FF7B04" w:rsidP="00FF7B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157</w:t>
            </w:r>
            <w:r w:rsidR="00E50B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r w:rsidR="00E50BE9" w:rsidRPr="00E50BE9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155</w:t>
            </w:r>
          </w:p>
        </w:tc>
      </w:tr>
    </w:tbl>
    <w:p w:rsidR="00FF7B04" w:rsidRPr="007C65F3" w:rsidRDefault="00FF7B04" w:rsidP="00FF7B0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65F3" w:rsidRPr="007C65F3" w:rsidRDefault="007C65F3" w:rsidP="007C65F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65F3" w:rsidRDefault="007C65F3" w:rsidP="007C65F3">
      <w:pPr>
        <w:rPr>
          <w:rFonts w:ascii="Times New Roman" w:eastAsia="Calibri" w:hAnsi="Times New Roman" w:cs="Times New Roman"/>
          <w:sz w:val="24"/>
          <w:szCs w:val="24"/>
        </w:rPr>
      </w:pPr>
    </w:p>
    <w:p w:rsidR="006342EE" w:rsidRDefault="006342E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E0108" w:rsidRPr="004868A7" w:rsidRDefault="00117F97" w:rsidP="00117F97">
      <w:pPr>
        <w:pStyle w:val="a8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ОСОБЕННОСТИ РАЗРАБОТКИ УЧЕБНЫХ ПЛАНОВ СРЕДНЕГО ОБЩЕГО ОБРАЗОВАНИЯ</w:t>
      </w:r>
    </w:p>
    <w:p w:rsidR="009E0108" w:rsidRPr="004868A7" w:rsidRDefault="009E0108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На основании п. 18.3.1 ФГОС СОО к наполнению учебного плана на уровне среднего общего образования определены следующие требования:</w:t>
      </w:r>
    </w:p>
    <w:p w:rsidR="009E0108" w:rsidRPr="004868A7" w:rsidRDefault="004E7A82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08" w:rsidRPr="004868A7">
        <w:rPr>
          <w:rFonts w:ascii="Times New Roman" w:hAnsi="Times New Roman" w:cs="Times New Roman"/>
          <w:sz w:val="24"/>
          <w:szCs w:val="24"/>
        </w:rPr>
        <w:t>в соответствии с ФГОС СОО (раздел 3, п. 18.3.1) учебный план про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 xml:space="preserve">филя обучения и (или) индивидуальный учебный план должны содержать 11 (12) учебных предметов и </w:t>
      </w:r>
      <w:r w:rsidR="009E0108" w:rsidRPr="00CB13B0">
        <w:rPr>
          <w:rFonts w:ascii="Times New Roman" w:hAnsi="Times New Roman" w:cs="Times New Roman"/>
          <w:b/>
          <w:sz w:val="24"/>
          <w:szCs w:val="24"/>
        </w:rPr>
        <w:t xml:space="preserve">предусматривать изучение не менее </w:t>
      </w:r>
      <w:r w:rsidR="009E0108" w:rsidRPr="00880629">
        <w:rPr>
          <w:rFonts w:ascii="Times New Roman" w:hAnsi="Times New Roman" w:cs="Times New Roman"/>
          <w:b/>
          <w:sz w:val="28"/>
          <w:szCs w:val="28"/>
          <w:u w:val="single"/>
        </w:rPr>
        <w:t>одного учеб</w:t>
      </w:r>
      <w:r w:rsidR="009E0108" w:rsidRPr="00880629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ного предмета из каждой предметной</w:t>
      </w:r>
      <w:r w:rsidR="009E0108" w:rsidRPr="00CB13B0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9E0108" w:rsidRPr="004868A7">
        <w:rPr>
          <w:rFonts w:ascii="Times New Roman" w:hAnsi="Times New Roman" w:cs="Times New Roman"/>
          <w:sz w:val="24"/>
          <w:szCs w:val="24"/>
        </w:rPr>
        <w:t>, определенной ФГОС СОО, в том числе общими для включения во все учебные планы являются учебные предметы «Русский язык», «Литература», «Иностранный язык», «Математи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ка», «История» (или</w:t>
      </w:r>
      <w:proofErr w:type="gramEnd"/>
      <w:r w:rsidR="009E0108" w:rsidRPr="004868A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E0108" w:rsidRPr="004868A7">
        <w:rPr>
          <w:rFonts w:ascii="Times New Roman" w:hAnsi="Times New Roman" w:cs="Times New Roman"/>
          <w:sz w:val="24"/>
          <w:szCs w:val="24"/>
        </w:rPr>
        <w:t>Россия в мире»), «Физическая культура», «Основы безопасности жизнедеятельности», «Астрономия»;</w:t>
      </w:r>
      <w:proofErr w:type="gramEnd"/>
    </w:p>
    <w:p w:rsidR="009E0108" w:rsidRPr="004868A7" w:rsidRDefault="004E7A82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08" w:rsidRPr="004868A7">
        <w:rPr>
          <w:rFonts w:ascii="Times New Roman" w:hAnsi="Times New Roman" w:cs="Times New Roman"/>
          <w:sz w:val="24"/>
          <w:szCs w:val="24"/>
        </w:rPr>
        <w:t>в учебные планы могут быть включены дополнительные учебные предметы, курсы по выбору обучающихся, предлагаемые организацией, осу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ществляющей образовательную деятельность (например, «Искусство», «Пси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хология», «Технология», «Дизайн», «История родного края», «Экология мое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го края») в соответствии со спецификой и возможностями организации, осу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ществляющей образовательную деятельность;</w:t>
      </w:r>
      <w:proofErr w:type="gramEnd"/>
    </w:p>
    <w:p w:rsidR="009E0108" w:rsidRPr="004868A7" w:rsidRDefault="004E7A82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08" w:rsidRPr="004868A7">
        <w:rPr>
          <w:rFonts w:ascii="Times New Roman" w:hAnsi="Times New Roman" w:cs="Times New Roman"/>
          <w:sz w:val="24"/>
          <w:szCs w:val="24"/>
        </w:rPr>
        <w:t>формирование учебных планов организации, осуществляющей обра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зовательную деятельность, в том числе профилей обучения и индивидуаль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ных учебных планов обучающихся, осуществляется из числа учебных пред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 xml:space="preserve">метов из следующих </w:t>
      </w:r>
      <w:r w:rsidR="009E0108"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обязательных </w:t>
      </w:r>
      <w:r w:rsidR="009E0108" w:rsidRPr="004868A7">
        <w:rPr>
          <w:rFonts w:ascii="Times New Roman" w:hAnsi="Times New Roman" w:cs="Times New Roman"/>
          <w:sz w:val="24"/>
          <w:szCs w:val="24"/>
        </w:rPr>
        <w:t>предметных областей: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«Русский язык и литература»,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«Родной язык и родная литература»,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«Иностранные языки»,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«Общественные науки»,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«Математика и информатика»,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«Естественные науки»,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«Физическая культура, экология и основы безопасности жизнедеятель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ности»;</w:t>
      </w:r>
    </w:p>
    <w:p w:rsidR="009E0108" w:rsidRPr="004868A7" w:rsidRDefault="004E7A82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08" w:rsidRPr="004868A7">
        <w:rPr>
          <w:rFonts w:ascii="Times New Roman" w:hAnsi="Times New Roman" w:cs="Times New Roman"/>
          <w:sz w:val="24"/>
          <w:szCs w:val="24"/>
        </w:rPr>
        <w:t>учебные планы определяют состав и объем учебных предметов, кур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сов, а также их распределение по классам (годам) обучения;</w:t>
      </w:r>
    </w:p>
    <w:p w:rsidR="009E0108" w:rsidRPr="004868A7" w:rsidRDefault="004E7A82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108" w:rsidRPr="004868A7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реализацию учебных пла</w:t>
      </w:r>
      <w:r w:rsidR="009E0108" w:rsidRPr="004868A7">
        <w:rPr>
          <w:rFonts w:ascii="Times New Roman" w:hAnsi="Times New Roman" w:cs="Times New Roman"/>
          <w:sz w:val="24"/>
          <w:szCs w:val="24"/>
        </w:rPr>
        <w:softHyphen/>
        <w:t>нов одного или нескольких профилей обучения: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68A7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4868A7">
        <w:rPr>
          <w:rFonts w:ascii="Times New Roman" w:hAnsi="Times New Roman" w:cs="Times New Roman"/>
          <w:sz w:val="24"/>
          <w:szCs w:val="24"/>
        </w:rPr>
        <w:t>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гуманитарного,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социально-экономического,</w:t>
      </w:r>
    </w:p>
    <w:p w:rsidR="009E0108" w:rsidRPr="004868A7" w:rsidRDefault="009E0108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технологического,</w:t>
      </w:r>
    </w:p>
    <w:p w:rsidR="009E0108" w:rsidRDefault="004E7A82" w:rsidP="006342EE">
      <w:pPr>
        <w:spacing w:after="0"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универсального.</w:t>
      </w:r>
    </w:p>
    <w:p w:rsidR="006342EE" w:rsidRDefault="009E0108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При проектировании учебного плана среднего общего образования (в части количества часов на освоение учебных предметов обязательных пред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метных областей) можно использовать пример распределения часов для по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следующего выбора предметов, изучаемых на базовом или углубленном уровне, представленный в ПООП СОО</w:t>
      </w:r>
      <w:hyperlink r:id="rId34" w:history="1"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r w:rsidRPr="004868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68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68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</w:hyperlink>
      <w:r w:rsidRPr="004868A7">
        <w:rPr>
          <w:rFonts w:ascii="Times New Roman" w:hAnsi="Times New Roman" w:cs="Times New Roman"/>
          <w:sz w:val="24"/>
          <w:szCs w:val="24"/>
        </w:rPr>
        <w:t xml:space="preserve"> (в части, не проти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воречащей нормам соответствующего ФГОС СОО).</w:t>
      </w:r>
    </w:p>
    <w:p w:rsidR="009E0108" w:rsidRPr="004868A7" w:rsidRDefault="009E0108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Объем учебной нагрузки по предметам учебного плана не регламенти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рован федеральными документами. В ФГОС СОО приведен расчет часов на два года обучения для 35 учебных недель и с учетом максимального количе</w:t>
      </w:r>
      <w:r w:rsidRPr="004868A7">
        <w:rPr>
          <w:rFonts w:ascii="Times New Roman" w:hAnsi="Times New Roman" w:cs="Times New Roman"/>
          <w:sz w:val="24"/>
          <w:szCs w:val="24"/>
        </w:rPr>
        <w:softHyphen/>
        <w:t xml:space="preserve">ства часов обучения: от 2170 до 2590 часов. </w:t>
      </w:r>
      <w:proofErr w:type="gramStart"/>
      <w:r w:rsidRPr="004868A7">
        <w:rPr>
          <w:rFonts w:ascii="Times New Roman" w:hAnsi="Times New Roman" w:cs="Times New Roman"/>
          <w:sz w:val="24"/>
          <w:szCs w:val="24"/>
        </w:rPr>
        <w:t>Определяя количество часов для базового или углубленного изучения предмета, можно учитывать объем про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граммного материала, заложенного в примерные рабочие программы по со</w:t>
      </w:r>
      <w:r w:rsidRPr="004868A7">
        <w:rPr>
          <w:rFonts w:ascii="Times New Roman" w:hAnsi="Times New Roman" w:cs="Times New Roman"/>
          <w:sz w:val="24"/>
          <w:szCs w:val="24"/>
        </w:rPr>
        <w:softHyphen/>
        <w:t xml:space="preserve">ответствующим учебным предметам, представленным в ПООП СОО </w:t>
      </w:r>
      <w:hyperlink r:id="rId35" w:history="1">
        <w:proofErr w:type="spellStart"/>
        <w:r w:rsidRPr="004868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fwww</w:t>
        </w:r>
        <w:proofErr w:type="spellEnd"/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68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868A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868A7">
          <w:rPr>
            <w:rStyle w:val="a9"/>
            <w:rFonts w:ascii="Times New Roman" w:hAnsi="Times New Roman" w:cs="Times New Roman"/>
            <w:sz w:val="24"/>
            <w:szCs w:val="24"/>
          </w:rPr>
          <w:t>)</w:t>
        </w:r>
      </w:hyperlink>
      <w:r w:rsidRPr="004868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0108" w:rsidRPr="004868A7" w:rsidRDefault="009E0108" w:rsidP="006342EE">
      <w:pPr>
        <w:spacing w:line="240" w:lineRule="auto"/>
        <w:ind w:left="993" w:firstLine="708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868A7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Образовательная организация составляет учебный план с учетом календарного учебного графика своей ОО, не превышая максимально до</w:t>
      </w:r>
      <w:r w:rsidRPr="004868A7">
        <w:rPr>
          <w:rFonts w:ascii="Times New Roman" w:hAnsi="Times New Roman" w:cs="Times New Roman"/>
          <w:bCs/>
          <w:iCs/>
          <w:sz w:val="24"/>
          <w:szCs w:val="24"/>
          <w:u w:val="single"/>
        </w:rPr>
        <w:softHyphen/>
        <w:t>пустимой нагрузки (2590 часов), варьируя количество часов на предметы и курсы по выбору обучающихся.</w:t>
      </w:r>
    </w:p>
    <w:p w:rsidR="006342EE" w:rsidRDefault="006342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Варианты уровней изучения предметов для включения в учебный план</w:t>
      </w:r>
      <w:r w:rsidR="00117F97"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68A7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tbl>
      <w:tblPr>
        <w:tblOverlap w:val="never"/>
        <w:tblW w:w="0" w:type="auto"/>
        <w:tblInd w:w="1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694"/>
        <w:gridCol w:w="1984"/>
        <w:gridCol w:w="2410"/>
      </w:tblGrid>
      <w:tr w:rsidR="009E0108" w:rsidRPr="004868A7" w:rsidTr="0064064B">
        <w:trPr>
          <w:trHeight w:hRule="exact" w:val="696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изучения предмета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5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691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117F97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E0108" w:rsidRPr="00486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Естественные нау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5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6342EE">
        <w:trPr>
          <w:trHeight w:hRule="exact" w:val="572"/>
        </w:trPr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6342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117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9E0108" w:rsidRPr="004868A7" w:rsidTr="0064064B">
        <w:trPr>
          <w:trHeight w:hRule="exact" w:val="3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</w:tr>
      <w:tr w:rsidR="009E0108" w:rsidRPr="004868A7" w:rsidTr="0064064B">
        <w:trPr>
          <w:trHeight w:hRule="exact" w:val="3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2170-2590</w:t>
            </w:r>
          </w:p>
        </w:tc>
      </w:tr>
    </w:tbl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108" w:rsidRPr="004868A7" w:rsidRDefault="009E0108" w:rsidP="00D10016">
      <w:pPr>
        <w:spacing w:line="240" w:lineRule="auto"/>
        <w:ind w:left="708"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*Минимальный обязательный выбор учебных предметов на базовом или углубленном уровне.</w:t>
      </w:r>
    </w:p>
    <w:p w:rsidR="009E0108" w:rsidRPr="004868A7" w:rsidRDefault="009E0108" w:rsidP="00D10016">
      <w:pPr>
        <w:spacing w:line="240" w:lineRule="auto"/>
        <w:ind w:left="708"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9E0108" w:rsidRPr="004868A7" w:rsidSect="00D06800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6838" w:h="2381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EE" w:rsidRDefault="009E0108" w:rsidP="00BD2C38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 годового распределения учебных часов для включения в учебный план</w:t>
      </w:r>
    </w:p>
    <w:p w:rsidR="009E0108" w:rsidRPr="004868A7" w:rsidRDefault="009E0108" w:rsidP="00BD2C38">
      <w:pPr>
        <w:spacing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среднего общего образова</w:t>
      </w:r>
      <w:r w:rsidR="003211EE">
        <w:rPr>
          <w:rFonts w:ascii="Times New Roman" w:hAnsi="Times New Roman" w:cs="Times New Roman"/>
          <w:b/>
          <w:bCs/>
          <w:sz w:val="24"/>
          <w:szCs w:val="24"/>
        </w:rPr>
        <w:t xml:space="preserve">ния с учетом возможного уровня </w:t>
      </w:r>
      <w:r w:rsidRPr="004868A7">
        <w:rPr>
          <w:rFonts w:ascii="Times New Roman" w:hAnsi="Times New Roman" w:cs="Times New Roman"/>
          <w:b/>
          <w:bCs/>
          <w:sz w:val="24"/>
          <w:szCs w:val="24"/>
        </w:rPr>
        <w:t>изучения предмета</w:t>
      </w:r>
      <w:r w:rsidRPr="004868A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page" w:horzAnchor="page" w:tblpX="2871" w:tblpY="30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3118"/>
        <w:gridCol w:w="2127"/>
        <w:gridCol w:w="3685"/>
      </w:tblGrid>
      <w:tr w:rsidR="002C576A" w:rsidRPr="004868A7" w:rsidTr="006342EE">
        <w:trPr>
          <w:trHeight w:hRule="exact" w:val="34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2C576A" w:rsidRPr="004868A7" w:rsidRDefault="002C576A" w:rsidP="00634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C576A" w:rsidRPr="004868A7" w:rsidTr="006342EE">
        <w:trPr>
          <w:trHeight w:hRule="exact" w:val="336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У345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276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414</w:t>
            </w:r>
          </w:p>
        </w:tc>
      </w:tr>
      <w:tr w:rsidR="002C576A" w:rsidRPr="004868A7" w:rsidTr="006342EE">
        <w:trPr>
          <w:trHeight w:hRule="exact" w:val="658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276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138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138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6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**138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У420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276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Естественные нау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345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2C576A" w:rsidRPr="004868A7" w:rsidTr="006342EE">
        <w:trPr>
          <w:trHeight w:hRule="exact" w:val="336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955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6A" w:rsidRPr="004868A7" w:rsidTr="006342EE">
        <w:trPr>
          <w:trHeight w:hRule="exact" w:val="33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2C576A" w:rsidRPr="004868A7" w:rsidTr="006342EE">
        <w:trPr>
          <w:trHeight w:hRule="exact" w:val="33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Факультативные курсы</w:t>
            </w:r>
          </w:p>
        </w:tc>
      </w:tr>
      <w:tr w:rsidR="002C576A" w:rsidRPr="004868A7" w:rsidTr="006342EE">
        <w:trPr>
          <w:trHeight w:hRule="exact" w:val="34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76A" w:rsidRPr="004868A7" w:rsidRDefault="002C576A" w:rsidP="006342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2170-2590</w:t>
            </w:r>
          </w:p>
        </w:tc>
      </w:tr>
    </w:tbl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C7CD8" w:rsidRPr="004868A7" w:rsidRDefault="00FC7CD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C7CD8" w:rsidRPr="004868A7" w:rsidRDefault="00FC7CD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117F97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E0108" w:rsidRPr="004868A7">
        <w:rPr>
          <w:rFonts w:ascii="Times New Roman" w:hAnsi="Times New Roman" w:cs="Times New Roman"/>
          <w:i/>
          <w:iCs/>
          <w:sz w:val="24"/>
          <w:szCs w:val="24"/>
        </w:rPr>
        <w:t xml:space="preserve">Минимальный обязательный выбор учебных предметов на базовом или углубленном уровне. </w:t>
      </w:r>
    </w:p>
    <w:p w:rsid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4868A7" w:rsidRDefault="004868A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0108" w:rsidRPr="004868A7" w:rsidRDefault="00312327" w:rsidP="004868A7">
      <w:pPr>
        <w:pStyle w:val="a8"/>
        <w:numPr>
          <w:ilvl w:val="0"/>
          <w:numId w:val="7"/>
        </w:numPr>
        <w:spacing w:line="240" w:lineRule="auto"/>
        <w:ind w:left="1985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68A7">
        <w:rPr>
          <w:rFonts w:ascii="Times New Roman" w:hAnsi="Times New Roman" w:cs="Times New Roman"/>
          <w:b/>
          <w:iCs/>
          <w:sz w:val="24"/>
          <w:szCs w:val="24"/>
        </w:rPr>
        <w:t>ОСНОВОЙ ФОРМИРОВАНИЯ ПРОФИЛЕЙ И ИНДИВИДУАЛЬНЫХ УЧЕБНЫХ ПЛАНОВ СОО</w:t>
      </w:r>
    </w:p>
    <w:p w:rsidR="009E0108" w:rsidRPr="004868A7" w:rsidRDefault="00312327" w:rsidP="004868A7">
      <w:pPr>
        <w:spacing w:line="240" w:lineRule="auto"/>
        <w:ind w:left="198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/>
          <w:iCs/>
          <w:sz w:val="24"/>
          <w:szCs w:val="24"/>
        </w:rPr>
        <w:t xml:space="preserve"> В ОБРАЗОВАТЕЛЬНЫХ ОРГАНИЗАЦИЯХ МОГУТ СЛУЖИТЬ ПРИМЕРЫ СЛЕДУЮЩИХ ВАРИАНТОВ УЧЕБНЫХ ПЛАНОВ</w:t>
      </w:r>
      <w:r w:rsidRPr="004868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E0108" w:rsidRDefault="009E0108" w:rsidP="006342EE">
      <w:pPr>
        <w:spacing w:after="0" w:line="240" w:lineRule="auto"/>
        <w:ind w:left="5103" w:right="2804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Технологический профиль </w:t>
      </w:r>
      <w:r w:rsidRPr="004868A7">
        <w:rPr>
          <w:rFonts w:ascii="Times New Roman" w:hAnsi="Times New Roman" w:cs="Times New Roman"/>
          <w:sz w:val="24"/>
          <w:szCs w:val="24"/>
        </w:rPr>
        <w:t>ориентирован на производственную, ин</w:t>
      </w:r>
      <w:r w:rsidRPr="004868A7">
        <w:rPr>
          <w:rFonts w:ascii="Times New Roman" w:hAnsi="Times New Roman" w:cs="Times New Roman"/>
          <w:sz w:val="24"/>
          <w:szCs w:val="24"/>
        </w:rPr>
        <w:softHyphen/>
        <w:t xml:space="preserve">женерную и </w:t>
      </w:r>
      <w:r w:rsidR="006342EE">
        <w:rPr>
          <w:rFonts w:ascii="Times New Roman" w:hAnsi="Times New Roman" w:cs="Times New Roman"/>
          <w:sz w:val="24"/>
          <w:szCs w:val="24"/>
        </w:rPr>
        <w:t xml:space="preserve"> </w:t>
      </w:r>
      <w:r w:rsidRPr="004868A7">
        <w:rPr>
          <w:rFonts w:ascii="Times New Roman" w:hAnsi="Times New Roman" w:cs="Times New Roman"/>
          <w:sz w:val="24"/>
          <w:szCs w:val="24"/>
        </w:rPr>
        <w:t>информационную сферы деятельности, поэтому</w:t>
      </w:r>
      <w:r w:rsidR="004868A7" w:rsidRPr="004868A7">
        <w:rPr>
          <w:rFonts w:ascii="Times New Roman" w:hAnsi="Times New Roman" w:cs="Times New Roman"/>
          <w:sz w:val="24"/>
          <w:szCs w:val="24"/>
        </w:rPr>
        <w:t xml:space="preserve"> </w:t>
      </w:r>
      <w:r w:rsidRPr="004868A7">
        <w:rPr>
          <w:rFonts w:ascii="Times New Roman" w:hAnsi="Times New Roman" w:cs="Times New Roman"/>
          <w:sz w:val="24"/>
          <w:szCs w:val="24"/>
        </w:rPr>
        <w:t>в данном про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филе для изучения на углубленном уровне выбираются учебные предметы и элективные курсы</w:t>
      </w:r>
      <w:r w:rsidR="004868A7" w:rsidRPr="004868A7">
        <w:rPr>
          <w:rFonts w:ascii="Times New Roman" w:hAnsi="Times New Roman" w:cs="Times New Roman"/>
          <w:sz w:val="24"/>
          <w:szCs w:val="24"/>
        </w:rPr>
        <w:t xml:space="preserve"> </w:t>
      </w:r>
      <w:r w:rsidRPr="004868A7">
        <w:rPr>
          <w:rFonts w:ascii="Times New Roman" w:hAnsi="Times New Roman" w:cs="Times New Roman"/>
          <w:sz w:val="24"/>
          <w:szCs w:val="24"/>
        </w:rPr>
        <w:t>преимущественно из предметных областей «Математика и информатика» и «Естественные науки».</w:t>
      </w:r>
    </w:p>
    <w:p w:rsidR="002C576A" w:rsidRPr="004868A7" w:rsidRDefault="002C576A" w:rsidP="00FA0480">
      <w:pPr>
        <w:spacing w:after="0" w:line="240" w:lineRule="auto"/>
        <w:ind w:left="2694" w:right="2804"/>
        <w:jc w:val="center"/>
        <w:rPr>
          <w:rFonts w:ascii="Times New Roman" w:hAnsi="Times New Roman" w:cs="Times New Roman"/>
          <w:sz w:val="24"/>
          <w:szCs w:val="24"/>
        </w:rPr>
      </w:pPr>
    </w:p>
    <w:p w:rsidR="009E0108" w:rsidRPr="004868A7" w:rsidRDefault="009E0108" w:rsidP="002C576A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 учебного плана технологического профиля</w:t>
      </w:r>
    </w:p>
    <w:tbl>
      <w:tblPr>
        <w:tblOverlap w:val="never"/>
        <w:tblW w:w="0" w:type="auto"/>
        <w:tblInd w:w="3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3259"/>
        <w:gridCol w:w="1752"/>
        <w:gridCol w:w="1915"/>
      </w:tblGrid>
      <w:tr w:rsidR="009E0108" w:rsidRPr="004868A7" w:rsidTr="009E0108">
        <w:trPr>
          <w:trHeight w:hRule="exact" w:val="336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FC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9E0108" w:rsidRPr="004868A7" w:rsidRDefault="009E0108" w:rsidP="00FC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0108" w:rsidRPr="004868A7" w:rsidTr="009E0108">
        <w:trPr>
          <w:trHeight w:hRule="exact" w:val="336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FC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FC7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6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6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65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или Россия в мире)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У*414</w:t>
            </w: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276</w:t>
            </w: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Естественные нау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345</w:t>
            </w: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331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336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1286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6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5B2CFA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Индивидуальный про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65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по вы</w:t>
            </w: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бору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33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9E0108">
        <w:trPr>
          <w:trHeight w:hRule="exact" w:val="97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Элективные курсы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Курсы по выбору: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Биохимия, Компьютер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графика,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E0108" w:rsidRPr="004868A7" w:rsidTr="00117F97">
        <w:trPr>
          <w:trHeight w:hRule="exact" w:val="797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Факультативные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E0108" w:rsidRPr="004868A7" w:rsidTr="009E0108">
        <w:trPr>
          <w:trHeight w:hRule="exact" w:val="34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2553</w:t>
            </w:r>
          </w:p>
        </w:tc>
      </w:tr>
    </w:tbl>
    <w:p w:rsidR="00B345D7" w:rsidRDefault="00B345D7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B345D7" w:rsidRDefault="00B345D7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E0108" w:rsidRPr="004868A7" w:rsidRDefault="009E0108" w:rsidP="00B345D7">
      <w:pPr>
        <w:spacing w:line="240" w:lineRule="auto"/>
        <w:ind w:left="708"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*Минимальный обязательный выбор учебных предметов на базовом или углубленном уровне.</w:t>
      </w:r>
    </w:p>
    <w:p w:rsidR="009E0108" w:rsidRPr="004868A7" w:rsidRDefault="009E0108" w:rsidP="00B345D7">
      <w:pPr>
        <w:spacing w:line="240" w:lineRule="auto"/>
        <w:ind w:left="708"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4868A7" w:rsidRDefault="004868A7" w:rsidP="004868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8A7" w:rsidRDefault="004868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68A7" w:rsidRDefault="004868A7" w:rsidP="004868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8A7" w:rsidRDefault="004868A7" w:rsidP="004868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8A7" w:rsidRPr="004868A7" w:rsidRDefault="004868A7" w:rsidP="004868A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486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868A7">
        <w:rPr>
          <w:rFonts w:ascii="Times New Roman" w:hAnsi="Times New Roman" w:cs="Times New Roman"/>
          <w:b/>
          <w:bCs/>
          <w:sz w:val="24"/>
          <w:szCs w:val="24"/>
        </w:rPr>
        <w:t>Естественно-научный</w:t>
      </w:r>
      <w:proofErr w:type="gramEnd"/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профиль </w:t>
      </w:r>
      <w:r w:rsidRPr="004868A7">
        <w:rPr>
          <w:rFonts w:ascii="Times New Roman" w:hAnsi="Times New Roman" w:cs="Times New Roman"/>
          <w:sz w:val="24"/>
          <w:szCs w:val="24"/>
        </w:rPr>
        <w:t>ориентирует на такие сферы деятель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ности, как медицина,</w:t>
      </w:r>
    </w:p>
    <w:p w:rsidR="009E0108" w:rsidRPr="004868A7" w:rsidRDefault="009E0108" w:rsidP="00486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биотехнологии и др. В данном профиле для изучения на углубленном уровне выбираются учебные предметы</w:t>
      </w:r>
    </w:p>
    <w:p w:rsidR="009E0108" w:rsidRPr="004868A7" w:rsidRDefault="009E0108" w:rsidP="004868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и элективные курсы преимущественно из предметных областей «Математика и информатика» и «Естественные науки».</w:t>
      </w:r>
    </w:p>
    <w:p w:rsidR="00DC0560" w:rsidRDefault="00DC0560" w:rsidP="004868A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DC0560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Пример учебного плана </w:t>
      </w:r>
      <w:proofErr w:type="gramStart"/>
      <w:r w:rsidRPr="004868A7">
        <w:rPr>
          <w:rFonts w:ascii="Times New Roman" w:hAnsi="Times New Roman" w:cs="Times New Roman"/>
          <w:b/>
          <w:bCs/>
          <w:sz w:val="24"/>
          <w:szCs w:val="24"/>
        </w:rPr>
        <w:t>естественно-научного</w:t>
      </w:r>
      <w:proofErr w:type="gramEnd"/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 профиля</w:t>
      </w:r>
    </w:p>
    <w:tbl>
      <w:tblPr>
        <w:tblpPr w:leftFromText="180" w:rightFromText="180" w:vertAnchor="text" w:horzAnchor="page" w:tblpX="4344" w:tblpY="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3259"/>
        <w:gridCol w:w="1752"/>
        <w:gridCol w:w="1915"/>
      </w:tblGrid>
      <w:tr w:rsidR="00DC0560" w:rsidRPr="004868A7" w:rsidTr="00DC0560">
        <w:trPr>
          <w:trHeight w:hRule="exact" w:val="35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C0560" w:rsidRPr="004868A7" w:rsidTr="00DC0560">
        <w:trPr>
          <w:trHeight w:hRule="exact" w:val="350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DC0560" w:rsidRPr="004868A7" w:rsidTr="00DC0560">
        <w:trPr>
          <w:trHeight w:hRule="exact" w:val="346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350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68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литература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34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35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 нау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346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68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У*414</w:t>
            </w:r>
          </w:p>
        </w:tc>
      </w:tr>
      <w:tr w:rsidR="00DC0560" w:rsidRPr="004868A7" w:rsidTr="00DC0560">
        <w:trPr>
          <w:trHeight w:hRule="exact" w:val="35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DC0560" w:rsidRPr="004868A7" w:rsidTr="00DC0560">
        <w:trPr>
          <w:trHeight w:hRule="exact" w:val="346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DC0560" w:rsidRPr="004868A7" w:rsidTr="00DC0560">
        <w:trPr>
          <w:trHeight w:hRule="exact" w:val="350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346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ра, экология и ос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 безопасности жизнедеятельности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1018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68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 по выбо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34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686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63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60" w:rsidRPr="004868A7" w:rsidTr="00DC0560">
        <w:trPr>
          <w:trHeight w:hRule="exact" w:val="1027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Элективные курсы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 по выбору: Теория познания, Био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физика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DC0560" w:rsidRPr="004868A7" w:rsidTr="00DC0560">
        <w:trPr>
          <w:trHeight w:hRule="exact" w:val="82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Факультативные</w:t>
            </w:r>
          </w:p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Психология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C0560" w:rsidRPr="004868A7" w:rsidTr="00DC0560">
        <w:trPr>
          <w:trHeight w:hRule="exact" w:val="35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560" w:rsidRPr="004868A7" w:rsidRDefault="00DC0560" w:rsidP="00DC05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2415</w:t>
            </w:r>
          </w:p>
        </w:tc>
      </w:tr>
    </w:tbl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0429A1">
      <w:pPr>
        <w:spacing w:line="240" w:lineRule="auto"/>
        <w:ind w:left="708" w:firstLine="708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*Минимальный обязательный выбор учебных предметов на базовом или углубленном уровне.</w:t>
      </w:r>
    </w:p>
    <w:p w:rsidR="005B2CFA" w:rsidRPr="004868A7" w:rsidRDefault="005B2CFA" w:rsidP="000429A1">
      <w:pPr>
        <w:spacing w:line="240" w:lineRule="auto"/>
        <w:ind w:left="708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Default="004868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868A7" w:rsidRDefault="004868A7" w:rsidP="004868A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868A7" w:rsidRDefault="004868A7" w:rsidP="004868A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4868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Гуманитарный профиль </w:t>
      </w:r>
      <w:r w:rsidRPr="004868A7">
        <w:rPr>
          <w:rFonts w:ascii="Times New Roman" w:hAnsi="Times New Roman" w:cs="Times New Roman"/>
          <w:sz w:val="24"/>
          <w:szCs w:val="24"/>
        </w:rPr>
        <w:t xml:space="preserve">ориентирует на такие сферы деятельности, как педагогика, психология, </w:t>
      </w:r>
    </w:p>
    <w:p w:rsidR="009E0108" w:rsidRPr="004868A7" w:rsidRDefault="009E0108" w:rsidP="004868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общественные отношения и др. В данном про</w:t>
      </w:r>
      <w:r w:rsidRPr="004868A7">
        <w:rPr>
          <w:rFonts w:ascii="Times New Roman" w:hAnsi="Times New Roman" w:cs="Times New Roman"/>
          <w:sz w:val="24"/>
          <w:szCs w:val="24"/>
        </w:rPr>
        <w:softHyphen/>
        <w:t xml:space="preserve">филе для изучения на углубленном уровне выбираются учебные предметы </w:t>
      </w:r>
    </w:p>
    <w:p w:rsidR="009E0108" w:rsidRPr="004868A7" w:rsidRDefault="009E0108" w:rsidP="004868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преимущественно из предметных областей «Русский язык и литература», «Общественные науки» и «Иностранные языки».</w:t>
      </w:r>
    </w:p>
    <w:p w:rsidR="009E0108" w:rsidRPr="004868A7" w:rsidRDefault="009E0108" w:rsidP="00D349A1">
      <w:pPr>
        <w:spacing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 учебного плана гуманитарного профиля</w:t>
      </w:r>
    </w:p>
    <w:tbl>
      <w:tblPr>
        <w:tblpPr w:leftFromText="180" w:rightFromText="180" w:vertAnchor="text" w:horzAnchor="page" w:tblpX="3280" w:tblpY="2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7"/>
        <w:gridCol w:w="3264"/>
        <w:gridCol w:w="1747"/>
        <w:gridCol w:w="1915"/>
      </w:tblGrid>
      <w:tr w:rsidR="00777E84" w:rsidRPr="004868A7" w:rsidTr="00D349A1">
        <w:trPr>
          <w:trHeight w:hRule="exact" w:val="691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(10-11 классы)</w:t>
            </w:r>
          </w:p>
        </w:tc>
      </w:tr>
      <w:tr w:rsidR="00777E84" w:rsidRPr="004868A7" w:rsidTr="00D349A1">
        <w:trPr>
          <w:trHeight w:hRule="exact" w:val="350"/>
        </w:trPr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777E84" w:rsidRPr="004868A7" w:rsidTr="00D349A1">
        <w:trPr>
          <w:trHeight w:hRule="exact" w:val="346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350"/>
        </w:trPr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 345</w:t>
            </w:r>
          </w:p>
        </w:tc>
      </w:tr>
      <w:tr w:rsidR="00777E84" w:rsidRPr="004868A7" w:rsidTr="00D349A1">
        <w:trPr>
          <w:trHeight w:hRule="exact" w:val="68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68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 414</w:t>
            </w:r>
          </w:p>
        </w:tc>
      </w:tr>
      <w:tr w:rsidR="00777E84" w:rsidRPr="004868A7" w:rsidTr="00D349A1">
        <w:trPr>
          <w:trHeight w:hRule="exact" w:val="346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 276</w:t>
            </w:r>
          </w:p>
        </w:tc>
      </w:tr>
      <w:tr w:rsidR="00777E84" w:rsidRPr="004868A7" w:rsidTr="00D349A1">
        <w:trPr>
          <w:trHeight w:hRule="exact" w:val="350"/>
        </w:trPr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346"/>
        </w:trPr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68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35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Естественные нау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346"/>
        </w:trPr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350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1349"/>
        </w:trPr>
        <w:tc>
          <w:tcPr>
            <w:tcW w:w="35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68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Индивидуальный про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68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 по вы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E84" w:rsidRPr="004868A7" w:rsidTr="00D349A1">
        <w:trPr>
          <w:trHeight w:hRule="exact" w:val="102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Элективные</w:t>
            </w:r>
          </w:p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Курсы по выбору.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зайн, Экология моего края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77E84" w:rsidRPr="004868A7" w:rsidTr="00D349A1">
        <w:trPr>
          <w:trHeight w:hRule="exact" w:val="86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Факультативные</w:t>
            </w:r>
          </w:p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69ч</w:t>
            </w:r>
          </w:p>
        </w:tc>
      </w:tr>
      <w:tr w:rsidR="00777E84" w:rsidRPr="004868A7" w:rsidTr="00D349A1">
        <w:trPr>
          <w:trHeight w:hRule="exact" w:val="731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84" w:rsidRPr="004868A7" w:rsidRDefault="00777E84" w:rsidP="00D349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2553</w:t>
            </w:r>
          </w:p>
        </w:tc>
      </w:tr>
    </w:tbl>
    <w:p w:rsidR="004868A7" w:rsidRPr="004868A7" w:rsidRDefault="004868A7" w:rsidP="004868A7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356" w:rsidRDefault="001C2356" w:rsidP="005B2CF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C2356" w:rsidRDefault="001C2356" w:rsidP="005B2CF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B2CFA" w:rsidRPr="004868A7" w:rsidRDefault="005B2CFA" w:rsidP="005B2CF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*Минимальный обязательный выбор учебных предметов на базовом или углубленном уровне.</w:t>
      </w:r>
    </w:p>
    <w:p w:rsidR="005B2CFA" w:rsidRPr="004868A7" w:rsidRDefault="005B2CFA" w:rsidP="005B2CF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B2CFA" w:rsidRPr="004868A7" w:rsidSect="004868A7">
          <w:pgSz w:w="16838" w:h="23810"/>
          <w:pgMar w:top="0" w:right="2379" w:bottom="0" w:left="0" w:header="0" w:footer="3" w:gutter="0"/>
          <w:cols w:space="720"/>
          <w:noEndnote/>
          <w:docGrid w:linePitch="360"/>
        </w:sect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Социально-экономический профиль </w:t>
      </w:r>
      <w:r w:rsidRPr="004868A7">
        <w:rPr>
          <w:rFonts w:ascii="Times New Roman" w:hAnsi="Times New Roman" w:cs="Times New Roman"/>
          <w:sz w:val="24"/>
          <w:szCs w:val="24"/>
        </w:rPr>
        <w:t>ориентирует на профессии, свя</w:t>
      </w:r>
      <w:r w:rsidRPr="004868A7">
        <w:rPr>
          <w:rFonts w:ascii="Times New Roman" w:hAnsi="Times New Roman" w:cs="Times New Roman"/>
          <w:sz w:val="24"/>
          <w:szCs w:val="24"/>
        </w:rPr>
        <w:softHyphen/>
        <w:t xml:space="preserve">занные с социальной сферой, 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финансами и экономикой, с обработкой ин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формации, с такими сферами деятельности, как управление, предпринима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тельство,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 xml:space="preserve"> работа с финансами и др. В данном профиле для изучения на уг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лубленном уровне выбираются учебные предметы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 xml:space="preserve"> преимущественно из предметных областей «Математика и информатика», «Общественные науки».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 учебного плана социально-экономического профиля</w:t>
      </w:r>
    </w:p>
    <w:tbl>
      <w:tblPr>
        <w:tblpPr w:leftFromText="180" w:rightFromText="180" w:vertAnchor="page" w:horzAnchor="margin" w:tblpXSpec="center" w:tblpY="42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3264"/>
        <w:gridCol w:w="1747"/>
        <w:gridCol w:w="1915"/>
      </w:tblGrid>
      <w:tr w:rsidR="005B2CFA" w:rsidRPr="004868A7" w:rsidTr="005B2CFA">
        <w:trPr>
          <w:trHeight w:hRule="exact" w:val="38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84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74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74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8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DD7E7B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138</w:t>
            </w: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** 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У*414</w:t>
            </w:r>
          </w:p>
        </w:tc>
      </w:tr>
      <w:tr w:rsidR="005B2CFA" w:rsidRPr="004868A7" w:rsidTr="005B2CFA">
        <w:trPr>
          <w:trHeight w:hRule="exact" w:val="384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4868A7">
        <w:trPr>
          <w:trHeight w:hRule="exact" w:val="874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4868A7">
        <w:trPr>
          <w:trHeight w:hRule="exact" w:val="716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 по вы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8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Индивидуальный  проект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5B2CFA">
        <w:trPr>
          <w:trHeight w:hRule="exact" w:val="3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B2CFA" w:rsidRPr="004868A7" w:rsidTr="005B2CFA">
        <w:trPr>
          <w:trHeight w:hRule="exact" w:val="74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</w:p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2CFA" w:rsidRPr="004868A7" w:rsidTr="005B2CFA">
        <w:trPr>
          <w:trHeight w:hRule="exact" w:val="38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5B2CF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2553</w:t>
            </w:r>
          </w:p>
        </w:tc>
      </w:tr>
    </w:tbl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57CDF" w:rsidRDefault="00357CDF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B2CFA" w:rsidRPr="004868A7" w:rsidRDefault="005B2CFA" w:rsidP="009E0108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*Минимальный обязательный выбор учебных предметов на базовом или углубленном уровне</w:t>
      </w:r>
    </w:p>
    <w:p w:rsidR="005B2CFA" w:rsidRPr="004868A7" w:rsidRDefault="005B2CFA" w:rsidP="005B2CFA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bCs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4868A7" w:rsidRDefault="004868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A0480" w:rsidRPr="004868A7" w:rsidRDefault="00FA0480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4868A7">
      <w:pPr>
        <w:spacing w:line="240" w:lineRule="auto"/>
        <w:ind w:left="567" w:right="1104" w:hanging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68A7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Универсальный профиль </w:t>
      </w:r>
      <w:r w:rsidRPr="004868A7">
        <w:rPr>
          <w:rFonts w:ascii="Times New Roman" w:hAnsi="Times New Roman" w:cs="Times New Roman"/>
          <w:sz w:val="24"/>
          <w:szCs w:val="24"/>
        </w:rPr>
        <w:t>ориентирован, в первую очередь, на обу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чающихся, чей выбор «не вписывается» в рамки представленных выше про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филей.</w:t>
      </w:r>
      <w:proofErr w:type="gramEnd"/>
      <w:r w:rsidRPr="004868A7">
        <w:rPr>
          <w:rFonts w:ascii="Times New Roman" w:hAnsi="Times New Roman" w:cs="Times New Roman"/>
          <w:sz w:val="24"/>
          <w:szCs w:val="24"/>
        </w:rPr>
        <w:t xml:space="preserve"> Он позволяет ограничиться базовым уровнем изучения учебных предметов, однако ученик также может выбрать учебные предметы на углуб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ленном уровне.</w:t>
      </w:r>
    </w:p>
    <w:p w:rsidR="009E0108" w:rsidRPr="004868A7" w:rsidRDefault="009E0108" w:rsidP="004868A7">
      <w:pPr>
        <w:spacing w:line="240" w:lineRule="auto"/>
        <w:ind w:left="567" w:right="1104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sz w:val="24"/>
          <w:szCs w:val="24"/>
        </w:rPr>
        <w:t>Ниже приведены варианты примерных учебных планов, которые иллю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стрируют разные возможности образовательной организации в удовлетворе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нии индивидуальных интересов обучающихся, в том числе в отношении под</w:t>
      </w:r>
      <w:r w:rsidRPr="004868A7">
        <w:rPr>
          <w:rFonts w:ascii="Times New Roman" w:hAnsi="Times New Roman" w:cs="Times New Roman"/>
          <w:sz w:val="24"/>
          <w:szCs w:val="24"/>
        </w:rPr>
        <w:softHyphen/>
        <w:t>готовки по учебным предметам к ЕГЭ.</w:t>
      </w:r>
    </w:p>
    <w:p w:rsidR="006342EE" w:rsidRDefault="006342EE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 учебного плана универсального профиля (вариант 1)</w:t>
      </w:r>
    </w:p>
    <w:tbl>
      <w:tblPr>
        <w:tblOverlap w:val="never"/>
        <w:tblW w:w="0" w:type="auto"/>
        <w:tblInd w:w="19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4"/>
        <w:gridCol w:w="3264"/>
        <w:gridCol w:w="1747"/>
        <w:gridCol w:w="1915"/>
      </w:tblGrid>
      <w:tr w:rsidR="009E0108" w:rsidRPr="004868A7" w:rsidTr="005B2CFA">
        <w:trPr>
          <w:trHeight w:hRule="exact" w:val="355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6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6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 276</w:t>
            </w: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У*414</w:t>
            </w: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У*276</w:t>
            </w: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Естественные нау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5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1363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 по вы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350"/>
        </w:trPr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6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5B2CFA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Индивидуальный  про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08" w:rsidRPr="004868A7" w:rsidTr="005B2CFA">
        <w:trPr>
          <w:trHeight w:hRule="exact" w:val="69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выбору: </w:t>
            </w: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</w:t>
            </w: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логия края, Экономика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9E0108" w:rsidRPr="004868A7" w:rsidTr="005B2CFA">
        <w:trPr>
          <w:trHeight w:hRule="exact" w:val="101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</w:p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108" w:rsidRPr="004868A7" w:rsidRDefault="009E0108" w:rsidP="003123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Психология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E0108" w:rsidRPr="004868A7" w:rsidTr="005B2CFA">
        <w:trPr>
          <w:trHeight w:hRule="exact" w:val="102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108" w:rsidRPr="004868A7" w:rsidRDefault="009E0108" w:rsidP="009E0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2415</w:t>
            </w:r>
          </w:p>
        </w:tc>
      </w:tr>
    </w:tbl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E0108" w:rsidRPr="004868A7" w:rsidRDefault="009E0108" w:rsidP="004868A7">
      <w:pPr>
        <w:spacing w:line="240" w:lineRule="auto"/>
        <w:ind w:left="1985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 xml:space="preserve">*Минимальный обязательный выбор учебных предметов на базовом или углубленном уровне. </w:t>
      </w:r>
    </w:p>
    <w:p w:rsidR="009E0108" w:rsidRPr="004868A7" w:rsidRDefault="009E0108" w:rsidP="004868A7">
      <w:pPr>
        <w:spacing w:line="240" w:lineRule="auto"/>
        <w:ind w:left="1985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8A7" w:rsidRPr="004868A7" w:rsidRDefault="004868A7" w:rsidP="009E010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868A7" w:rsidRPr="004868A7" w:rsidSect="009E0108">
          <w:pgSz w:w="16838" w:h="2381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8A7">
        <w:rPr>
          <w:rFonts w:ascii="Times New Roman" w:hAnsi="Times New Roman" w:cs="Times New Roman"/>
          <w:b/>
          <w:bCs/>
          <w:sz w:val="24"/>
          <w:szCs w:val="24"/>
        </w:rPr>
        <w:t>Пример учебного плана универсального профиля (вариант 2)</w:t>
      </w:r>
    </w:p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117" w:tblpY="251"/>
        <w:tblOverlap w:val="never"/>
        <w:tblW w:w="469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231"/>
        <w:gridCol w:w="1728"/>
        <w:gridCol w:w="1323"/>
      </w:tblGrid>
      <w:tr w:rsidR="005B2CFA" w:rsidRPr="004868A7" w:rsidTr="006342EE">
        <w:trPr>
          <w:trHeight w:hRule="exact" w:val="313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</w:t>
            </w:r>
          </w:p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B2CFA" w:rsidRPr="004868A7" w:rsidTr="006342EE">
        <w:trPr>
          <w:trHeight w:hRule="exact" w:val="576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углубленный</w:t>
            </w: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 и ли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*207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61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61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Иностранные язы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</w:p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138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13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 и ин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форматика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У*414</w:t>
            </w: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У 207</w:t>
            </w: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экология и основы безопасно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жизнедеятель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 207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1206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*69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Предметы по вы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бору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13"/>
        </w:trPr>
        <w:tc>
          <w:tcPr>
            <w:tcW w:w="1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61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Индивидуальный  про</w:t>
            </w:r>
            <w:r w:rsidRPr="004868A7">
              <w:rPr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  <w:proofErr w:type="gram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CFA" w:rsidRPr="004868A7" w:rsidTr="006342EE">
        <w:trPr>
          <w:trHeight w:hRule="exact" w:val="308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Элективные курсы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Курсы по выбору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5B2CFA" w:rsidRPr="004868A7" w:rsidTr="006342EE">
        <w:trPr>
          <w:trHeight w:hRule="exact" w:val="954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Факультативные</w:t>
            </w:r>
          </w:p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курсы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Психология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2CFA" w:rsidRPr="004868A7" w:rsidTr="006342EE">
        <w:trPr>
          <w:trHeight w:hRule="exact" w:val="32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CFA" w:rsidRPr="004868A7" w:rsidRDefault="005B2CFA" w:rsidP="004868A7">
            <w:pPr>
              <w:spacing w:line="240" w:lineRule="auto"/>
              <w:ind w:left="-586" w:firstLine="5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8A7">
              <w:rPr>
                <w:rFonts w:ascii="Times New Roman" w:hAnsi="Times New Roman" w:cs="Times New Roman"/>
                <w:b/>
                <w:sz w:val="24"/>
                <w:szCs w:val="24"/>
              </w:rPr>
              <w:t>2415</w:t>
            </w:r>
          </w:p>
        </w:tc>
      </w:tr>
    </w:tbl>
    <w:p w:rsidR="009E0108" w:rsidRPr="004868A7" w:rsidRDefault="009E0108" w:rsidP="009E01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EE" w:rsidRDefault="00312327" w:rsidP="0031232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 xml:space="preserve">*Минимальный обязательный выбор учебных предметов на </w:t>
      </w:r>
      <w:proofErr w:type="gramStart"/>
      <w:r w:rsidRPr="004868A7">
        <w:rPr>
          <w:rFonts w:ascii="Times New Roman" w:hAnsi="Times New Roman" w:cs="Times New Roman"/>
          <w:i/>
          <w:iCs/>
          <w:sz w:val="24"/>
          <w:szCs w:val="24"/>
        </w:rPr>
        <w:t>базовом</w:t>
      </w:r>
      <w:proofErr w:type="gramEnd"/>
      <w:r w:rsidRPr="004868A7">
        <w:rPr>
          <w:rFonts w:ascii="Times New Roman" w:hAnsi="Times New Roman" w:cs="Times New Roman"/>
          <w:i/>
          <w:iCs/>
          <w:sz w:val="24"/>
          <w:szCs w:val="24"/>
        </w:rPr>
        <w:t xml:space="preserve"> или </w:t>
      </w:r>
    </w:p>
    <w:p w:rsidR="00312327" w:rsidRPr="004868A7" w:rsidRDefault="00312327" w:rsidP="00312327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 xml:space="preserve">углубленном уровне. </w:t>
      </w:r>
    </w:p>
    <w:p w:rsidR="009E0108" w:rsidRPr="004868A7" w:rsidRDefault="00312327" w:rsidP="005B2C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8A7">
        <w:rPr>
          <w:rFonts w:ascii="Times New Roman" w:hAnsi="Times New Roman" w:cs="Times New Roman"/>
          <w:i/>
          <w:iCs/>
          <w:sz w:val="24"/>
          <w:szCs w:val="24"/>
        </w:rPr>
        <w:t>**Учебный предмет «Россия в мире» может быть выбран вместо предмета «История».</w:t>
      </w:r>
    </w:p>
    <w:sectPr w:rsidR="009E0108" w:rsidRPr="004868A7">
      <w:headerReference w:type="default" r:id="rId42"/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04A" w:rsidRDefault="0032604A" w:rsidP="000A7B9E">
      <w:pPr>
        <w:spacing w:after="0" w:line="240" w:lineRule="auto"/>
      </w:pPr>
      <w:r>
        <w:separator/>
      </w:r>
    </w:p>
  </w:endnote>
  <w:endnote w:type="continuationSeparator" w:id="0">
    <w:p w:rsidR="0032604A" w:rsidRDefault="0032604A" w:rsidP="000A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4888"/>
      <w:docPartObj>
        <w:docPartGallery w:val="Page Numbers (Bottom of Page)"/>
        <w:docPartUnique/>
      </w:docPartObj>
    </w:sdtPr>
    <w:sdtEndPr/>
    <w:sdtContent>
      <w:p w:rsidR="000839CD" w:rsidRDefault="00083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:rsidR="000839CD" w:rsidRDefault="000839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036602"/>
      <w:docPartObj>
        <w:docPartGallery w:val="Page Numbers (Bottom of Page)"/>
        <w:docPartUnique/>
      </w:docPartObj>
    </w:sdtPr>
    <w:sdtEndPr/>
    <w:sdtContent>
      <w:p w:rsidR="000839CD" w:rsidRDefault="000839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F7">
          <w:rPr>
            <w:noProof/>
          </w:rPr>
          <w:t>4</w:t>
        </w:r>
        <w:r>
          <w:fldChar w:fldCharType="end"/>
        </w:r>
      </w:p>
    </w:sdtContent>
  </w:sdt>
  <w:p w:rsidR="000839CD" w:rsidRDefault="000839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D" w:rsidRDefault="000839CD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611664"/>
      <w:docPartObj>
        <w:docPartGallery w:val="Page Numbers (Bottom of Page)"/>
        <w:docPartUnique/>
      </w:docPartObj>
    </w:sdtPr>
    <w:sdtEndPr/>
    <w:sdtContent>
      <w:p w:rsidR="000839CD" w:rsidRDefault="000839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EF7">
          <w:rPr>
            <w:noProof/>
          </w:rPr>
          <w:t>21</w:t>
        </w:r>
        <w:r>
          <w:fldChar w:fldCharType="end"/>
        </w:r>
      </w:p>
    </w:sdtContent>
  </w:sdt>
  <w:p w:rsidR="000839CD" w:rsidRDefault="00083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04A" w:rsidRDefault="0032604A" w:rsidP="000A7B9E">
      <w:pPr>
        <w:spacing w:after="0" w:line="240" w:lineRule="auto"/>
      </w:pPr>
      <w:r>
        <w:separator/>
      </w:r>
    </w:p>
  </w:footnote>
  <w:footnote w:type="continuationSeparator" w:id="0">
    <w:p w:rsidR="0032604A" w:rsidRDefault="0032604A" w:rsidP="000A7B9E">
      <w:pPr>
        <w:spacing w:after="0" w:line="240" w:lineRule="auto"/>
      </w:pPr>
      <w:r>
        <w:continuationSeparator/>
      </w:r>
    </w:p>
  </w:footnote>
  <w:footnote w:id="1">
    <w:p w:rsidR="000839CD" w:rsidRPr="003A41CB" w:rsidRDefault="000839CD">
      <w:pPr>
        <w:pStyle w:val="af2"/>
        <w:rPr>
          <w:b/>
        </w:rPr>
      </w:pPr>
      <w:r w:rsidRPr="003A41CB">
        <w:rPr>
          <w:rStyle w:val="af4"/>
          <w:b/>
        </w:rPr>
        <w:footnoteRef/>
      </w:r>
      <w:r w:rsidRPr="003A41CB">
        <w:rPr>
          <w:b/>
        </w:rPr>
        <w:t xml:space="preserve"> </w:t>
      </w:r>
      <w:r>
        <w:rPr>
          <w:b/>
        </w:rPr>
        <w:t xml:space="preserve">Введение в учебный план второго </w:t>
      </w:r>
      <w:r w:rsidRPr="003A41CB">
        <w:rPr>
          <w:b/>
        </w:rPr>
        <w:t xml:space="preserve">иностранного языка </w:t>
      </w:r>
      <w:r>
        <w:rPr>
          <w:b/>
        </w:rPr>
        <w:t>потребует перехода  основной школы на  шестидневную учебную неделю.</w:t>
      </w:r>
    </w:p>
  </w:footnote>
  <w:footnote w:id="2">
    <w:p w:rsidR="000839CD" w:rsidRPr="003A41CB" w:rsidRDefault="000839CD" w:rsidP="00B0403B">
      <w:pPr>
        <w:pStyle w:val="af2"/>
        <w:rPr>
          <w:b/>
        </w:rPr>
      </w:pPr>
      <w:r w:rsidRPr="003A41CB">
        <w:rPr>
          <w:rStyle w:val="af4"/>
          <w:b/>
        </w:rPr>
        <w:footnoteRef/>
      </w:r>
      <w:r w:rsidRPr="003A41CB">
        <w:rPr>
          <w:b/>
        </w:rPr>
        <w:t xml:space="preserve"> </w:t>
      </w:r>
      <w:r>
        <w:rPr>
          <w:b/>
        </w:rPr>
        <w:t xml:space="preserve">Введение в учебный план второго </w:t>
      </w:r>
      <w:r w:rsidRPr="003A41CB">
        <w:rPr>
          <w:b/>
        </w:rPr>
        <w:t xml:space="preserve">иностранного языка </w:t>
      </w:r>
      <w:r>
        <w:rPr>
          <w:b/>
        </w:rPr>
        <w:t>потребует перехода  основной школы на  шестидневную учебную неделю.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D" w:rsidRDefault="000839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D" w:rsidRDefault="000839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D" w:rsidRDefault="000839C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CD" w:rsidRDefault="000839CD">
    <w:pPr>
      <w:pStyle w:val="a4"/>
    </w:pPr>
  </w:p>
  <w:p w:rsidR="000839CD" w:rsidRDefault="000839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4EE"/>
    <w:multiLevelType w:val="hybridMultilevel"/>
    <w:tmpl w:val="B2DA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02ACE"/>
    <w:multiLevelType w:val="hybridMultilevel"/>
    <w:tmpl w:val="DA186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C78"/>
    <w:multiLevelType w:val="hybridMultilevel"/>
    <w:tmpl w:val="AF82A860"/>
    <w:lvl w:ilvl="0" w:tplc="0419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0B543DE5"/>
    <w:multiLevelType w:val="multilevel"/>
    <w:tmpl w:val="67B4C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2446D"/>
    <w:multiLevelType w:val="multilevel"/>
    <w:tmpl w:val="184EC552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C4720E"/>
    <w:multiLevelType w:val="hybridMultilevel"/>
    <w:tmpl w:val="997494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32CEE"/>
    <w:multiLevelType w:val="hybridMultilevel"/>
    <w:tmpl w:val="ACA0EF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67369"/>
    <w:multiLevelType w:val="hybridMultilevel"/>
    <w:tmpl w:val="6F6278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D4A0882">
      <w:numFmt w:val="bullet"/>
      <w:lvlText w:val=""/>
      <w:lvlJc w:val="left"/>
      <w:pPr>
        <w:ind w:left="1575" w:hanging="855"/>
      </w:pPr>
      <w:rPr>
        <w:rFonts w:ascii="Symbol" w:eastAsiaTheme="minorHAnsi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B7951"/>
    <w:multiLevelType w:val="hybridMultilevel"/>
    <w:tmpl w:val="BF7C873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A5E4498"/>
    <w:multiLevelType w:val="hybridMultilevel"/>
    <w:tmpl w:val="B636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D37CD"/>
    <w:multiLevelType w:val="hybridMultilevel"/>
    <w:tmpl w:val="E90E75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6D263D"/>
    <w:multiLevelType w:val="hybridMultilevel"/>
    <w:tmpl w:val="76CCE37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20EA5983"/>
    <w:multiLevelType w:val="multilevel"/>
    <w:tmpl w:val="68A602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1602941"/>
    <w:multiLevelType w:val="hybridMultilevel"/>
    <w:tmpl w:val="07DE431A"/>
    <w:lvl w:ilvl="0" w:tplc="35AA144C">
      <w:start w:val="5"/>
      <w:numFmt w:val="bullet"/>
      <w:lvlText w:val=""/>
      <w:lvlJc w:val="left"/>
      <w:pPr>
        <w:ind w:left="1005" w:hanging="64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C10AA"/>
    <w:multiLevelType w:val="hybridMultilevel"/>
    <w:tmpl w:val="1D1E730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250741D5"/>
    <w:multiLevelType w:val="hybridMultilevel"/>
    <w:tmpl w:val="8DD6B54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5E74811"/>
    <w:multiLevelType w:val="hybridMultilevel"/>
    <w:tmpl w:val="D696C934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2D333AC3"/>
    <w:multiLevelType w:val="hybridMultilevel"/>
    <w:tmpl w:val="133C50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13161"/>
    <w:multiLevelType w:val="hybridMultilevel"/>
    <w:tmpl w:val="427031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DFC5394"/>
    <w:multiLevelType w:val="hybridMultilevel"/>
    <w:tmpl w:val="4EAA30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270DAA"/>
    <w:multiLevelType w:val="hybridMultilevel"/>
    <w:tmpl w:val="C4601C0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1247CD6"/>
    <w:multiLevelType w:val="hybridMultilevel"/>
    <w:tmpl w:val="F1587BD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075F9"/>
    <w:multiLevelType w:val="hybridMultilevel"/>
    <w:tmpl w:val="60446BE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335E667A"/>
    <w:multiLevelType w:val="hybridMultilevel"/>
    <w:tmpl w:val="420E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77A2D"/>
    <w:multiLevelType w:val="multilevel"/>
    <w:tmpl w:val="B5A865A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F66692"/>
    <w:multiLevelType w:val="hybridMultilevel"/>
    <w:tmpl w:val="72662B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F805A2"/>
    <w:multiLevelType w:val="multilevel"/>
    <w:tmpl w:val="AE2A0942"/>
    <w:lvl w:ilvl="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6C3810"/>
    <w:multiLevelType w:val="hybridMultilevel"/>
    <w:tmpl w:val="8AFC76E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F08F254">
      <w:start w:val="28"/>
      <w:numFmt w:val="bullet"/>
      <w:lvlText w:val=""/>
      <w:lvlJc w:val="left"/>
      <w:pPr>
        <w:ind w:left="2018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7863259"/>
    <w:multiLevelType w:val="hybridMultilevel"/>
    <w:tmpl w:val="7164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F1841"/>
    <w:multiLevelType w:val="hybridMultilevel"/>
    <w:tmpl w:val="6B8C664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4D03420E"/>
    <w:multiLevelType w:val="hybridMultilevel"/>
    <w:tmpl w:val="9E1871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421FDA"/>
    <w:multiLevelType w:val="hybridMultilevel"/>
    <w:tmpl w:val="6DEEDC0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502E3A92"/>
    <w:multiLevelType w:val="hybridMultilevel"/>
    <w:tmpl w:val="7E5ABD92"/>
    <w:lvl w:ilvl="0" w:tplc="12D25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0FB05F3"/>
    <w:multiLevelType w:val="hybridMultilevel"/>
    <w:tmpl w:val="F656F91A"/>
    <w:lvl w:ilvl="0" w:tplc="3D96F12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5">
    <w:nsid w:val="527E79CA"/>
    <w:multiLevelType w:val="hybridMultilevel"/>
    <w:tmpl w:val="05CA7CF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5363407E"/>
    <w:multiLevelType w:val="hybridMultilevel"/>
    <w:tmpl w:val="AFB09C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64655A"/>
    <w:multiLevelType w:val="multilevel"/>
    <w:tmpl w:val="09404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CE17FA"/>
    <w:multiLevelType w:val="multilevel"/>
    <w:tmpl w:val="1A96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971EEF"/>
    <w:multiLevelType w:val="hybridMultilevel"/>
    <w:tmpl w:val="5D1E9B8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C61968"/>
    <w:multiLevelType w:val="hybridMultilevel"/>
    <w:tmpl w:val="DD6647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08430B"/>
    <w:multiLevelType w:val="hybridMultilevel"/>
    <w:tmpl w:val="8E80368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1BC363A"/>
    <w:multiLevelType w:val="hybridMultilevel"/>
    <w:tmpl w:val="052CA13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3075B5A"/>
    <w:multiLevelType w:val="hybridMultilevel"/>
    <w:tmpl w:val="BC20A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3114B52"/>
    <w:multiLevelType w:val="hybridMultilevel"/>
    <w:tmpl w:val="8F2886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672778A"/>
    <w:multiLevelType w:val="hybridMultilevel"/>
    <w:tmpl w:val="115078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ADF49A0"/>
    <w:multiLevelType w:val="hybridMultilevel"/>
    <w:tmpl w:val="79ECF7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9B615B"/>
    <w:multiLevelType w:val="hybridMultilevel"/>
    <w:tmpl w:val="5056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5F1344"/>
    <w:multiLevelType w:val="hybridMultilevel"/>
    <w:tmpl w:val="80A240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F40C82"/>
    <w:multiLevelType w:val="hybridMultilevel"/>
    <w:tmpl w:val="F59030C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774857C2"/>
    <w:multiLevelType w:val="hybridMultilevel"/>
    <w:tmpl w:val="4EA695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654BAA2">
      <w:numFmt w:val="bullet"/>
      <w:lvlText w:val=""/>
      <w:lvlJc w:val="left"/>
      <w:pPr>
        <w:ind w:left="1500" w:hanging="78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B4E44E7"/>
    <w:multiLevelType w:val="hybridMultilevel"/>
    <w:tmpl w:val="389E93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7C9946D4"/>
    <w:multiLevelType w:val="hybridMultilevel"/>
    <w:tmpl w:val="CA2A46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DE7533F"/>
    <w:multiLevelType w:val="hybridMultilevel"/>
    <w:tmpl w:val="E4483A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F3C063D"/>
    <w:multiLevelType w:val="hybridMultilevel"/>
    <w:tmpl w:val="0F4652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EE1695"/>
    <w:multiLevelType w:val="hybridMultilevel"/>
    <w:tmpl w:val="E880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5"/>
  </w:num>
  <w:num w:numId="3">
    <w:abstractNumId w:val="29"/>
  </w:num>
  <w:num w:numId="4">
    <w:abstractNumId w:val="24"/>
  </w:num>
  <w:num w:numId="5">
    <w:abstractNumId w:val="47"/>
  </w:num>
  <w:num w:numId="6">
    <w:abstractNumId w:val="0"/>
  </w:num>
  <w:num w:numId="7">
    <w:abstractNumId w:val="3"/>
  </w:num>
  <w:num w:numId="8">
    <w:abstractNumId w:val="37"/>
  </w:num>
  <w:num w:numId="9">
    <w:abstractNumId w:val="48"/>
  </w:num>
  <w:num w:numId="10">
    <w:abstractNumId w:val="13"/>
  </w:num>
  <w:num w:numId="11">
    <w:abstractNumId w:val="6"/>
  </w:num>
  <w:num w:numId="12">
    <w:abstractNumId w:val="9"/>
  </w:num>
  <w:num w:numId="13">
    <w:abstractNumId w:val="41"/>
  </w:num>
  <w:num w:numId="14">
    <w:abstractNumId w:val="32"/>
  </w:num>
  <w:num w:numId="15">
    <w:abstractNumId w:val="23"/>
  </w:num>
  <w:num w:numId="16">
    <w:abstractNumId w:val="28"/>
  </w:num>
  <w:num w:numId="17">
    <w:abstractNumId w:val="35"/>
  </w:num>
  <w:num w:numId="18">
    <w:abstractNumId w:val="2"/>
  </w:num>
  <w:num w:numId="19">
    <w:abstractNumId w:val="17"/>
  </w:num>
  <w:num w:numId="20">
    <w:abstractNumId w:val="19"/>
  </w:num>
  <w:num w:numId="21">
    <w:abstractNumId w:val="27"/>
  </w:num>
  <w:num w:numId="22">
    <w:abstractNumId w:val="42"/>
  </w:num>
  <w:num w:numId="23">
    <w:abstractNumId w:val="15"/>
  </w:num>
  <w:num w:numId="24">
    <w:abstractNumId w:val="12"/>
  </w:num>
  <w:num w:numId="25">
    <w:abstractNumId w:val="21"/>
  </w:num>
  <w:num w:numId="26">
    <w:abstractNumId w:val="30"/>
  </w:num>
  <w:num w:numId="27">
    <w:abstractNumId w:val="51"/>
  </w:num>
  <w:num w:numId="28">
    <w:abstractNumId w:val="34"/>
  </w:num>
  <w:num w:numId="29">
    <w:abstractNumId w:val="45"/>
  </w:num>
  <w:num w:numId="30">
    <w:abstractNumId w:val="4"/>
  </w:num>
  <w:num w:numId="31">
    <w:abstractNumId w:val="49"/>
  </w:num>
  <w:num w:numId="32">
    <w:abstractNumId w:val="33"/>
  </w:num>
  <w:num w:numId="33">
    <w:abstractNumId w:val="7"/>
  </w:num>
  <w:num w:numId="34">
    <w:abstractNumId w:val="22"/>
  </w:num>
  <w:num w:numId="35">
    <w:abstractNumId w:val="20"/>
  </w:num>
  <w:num w:numId="36">
    <w:abstractNumId w:val="46"/>
  </w:num>
  <w:num w:numId="37">
    <w:abstractNumId w:val="31"/>
  </w:num>
  <w:num w:numId="38">
    <w:abstractNumId w:val="5"/>
  </w:num>
  <w:num w:numId="39">
    <w:abstractNumId w:val="44"/>
  </w:num>
  <w:num w:numId="40">
    <w:abstractNumId w:val="39"/>
  </w:num>
  <w:num w:numId="41">
    <w:abstractNumId w:val="26"/>
  </w:num>
  <w:num w:numId="42">
    <w:abstractNumId w:val="52"/>
  </w:num>
  <w:num w:numId="43">
    <w:abstractNumId w:val="50"/>
  </w:num>
  <w:num w:numId="44">
    <w:abstractNumId w:val="16"/>
  </w:num>
  <w:num w:numId="45">
    <w:abstractNumId w:val="11"/>
  </w:num>
  <w:num w:numId="46">
    <w:abstractNumId w:val="36"/>
  </w:num>
  <w:num w:numId="47">
    <w:abstractNumId w:val="43"/>
  </w:num>
  <w:num w:numId="48">
    <w:abstractNumId w:val="8"/>
  </w:num>
  <w:num w:numId="49">
    <w:abstractNumId w:val="40"/>
  </w:num>
  <w:num w:numId="50">
    <w:abstractNumId w:val="18"/>
  </w:num>
  <w:num w:numId="51">
    <w:abstractNumId w:val="53"/>
  </w:num>
  <w:num w:numId="52">
    <w:abstractNumId w:val="54"/>
  </w:num>
  <w:num w:numId="53">
    <w:abstractNumId w:val="4"/>
  </w:num>
  <w:num w:numId="54">
    <w:abstractNumId w:val="49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8"/>
  </w:num>
  <w:num w:numId="58">
    <w:abstractNumId w:val="25"/>
  </w:num>
  <w:num w:numId="59">
    <w:abstractNumId w:val="14"/>
  </w:num>
  <w:num w:numId="6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3F"/>
    <w:rsid w:val="00000F7B"/>
    <w:rsid w:val="00003FEE"/>
    <w:rsid w:val="00014EF7"/>
    <w:rsid w:val="000429A1"/>
    <w:rsid w:val="000429C8"/>
    <w:rsid w:val="00051A34"/>
    <w:rsid w:val="00057F24"/>
    <w:rsid w:val="000839CD"/>
    <w:rsid w:val="000A20C0"/>
    <w:rsid w:val="000A68CB"/>
    <w:rsid w:val="000A7B9E"/>
    <w:rsid w:val="000E4039"/>
    <w:rsid w:val="00103C56"/>
    <w:rsid w:val="00117F97"/>
    <w:rsid w:val="00157FF6"/>
    <w:rsid w:val="00191380"/>
    <w:rsid w:val="00193C2D"/>
    <w:rsid w:val="001C2356"/>
    <w:rsid w:val="001D28DF"/>
    <w:rsid w:val="0022554C"/>
    <w:rsid w:val="00277892"/>
    <w:rsid w:val="002C576A"/>
    <w:rsid w:val="002E5D58"/>
    <w:rsid w:val="002F19F2"/>
    <w:rsid w:val="00312327"/>
    <w:rsid w:val="00315A42"/>
    <w:rsid w:val="003211EE"/>
    <w:rsid w:val="0032546B"/>
    <w:rsid w:val="0032604A"/>
    <w:rsid w:val="00333C2E"/>
    <w:rsid w:val="003414FE"/>
    <w:rsid w:val="003469DC"/>
    <w:rsid w:val="00357CDF"/>
    <w:rsid w:val="003A186D"/>
    <w:rsid w:val="003A41CB"/>
    <w:rsid w:val="003C2B3F"/>
    <w:rsid w:val="003C48F7"/>
    <w:rsid w:val="003F6732"/>
    <w:rsid w:val="00401FF3"/>
    <w:rsid w:val="00483D51"/>
    <w:rsid w:val="004868A7"/>
    <w:rsid w:val="004974E7"/>
    <w:rsid w:val="004C0695"/>
    <w:rsid w:val="004E7A82"/>
    <w:rsid w:val="00520413"/>
    <w:rsid w:val="00526721"/>
    <w:rsid w:val="005355A2"/>
    <w:rsid w:val="00581505"/>
    <w:rsid w:val="00584D2F"/>
    <w:rsid w:val="005A4082"/>
    <w:rsid w:val="005B2CFA"/>
    <w:rsid w:val="005D7D55"/>
    <w:rsid w:val="005E4ED7"/>
    <w:rsid w:val="005F496C"/>
    <w:rsid w:val="006032A4"/>
    <w:rsid w:val="006176AC"/>
    <w:rsid w:val="006342EE"/>
    <w:rsid w:val="00636663"/>
    <w:rsid w:val="0064064B"/>
    <w:rsid w:val="0064290F"/>
    <w:rsid w:val="00652526"/>
    <w:rsid w:val="006720EC"/>
    <w:rsid w:val="00687BDB"/>
    <w:rsid w:val="006B3D39"/>
    <w:rsid w:val="006C7916"/>
    <w:rsid w:val="0071159C"/>
    <w:rsid w:val="00777E84"/>
    <w:rsid w:val="0078366B"/>
    <w:rsid w:val="007839CF"/>
    <w:rsid w:val="007C65F3"/>
    <w:rsid w:val="007D655E"/>
    <w:rsid w:val="007F3E2D"/>
    <w:rsid w:val="00811866"/>
    <w:rsid w:val="008263BB"/>
    <w:rsid w:val="00840191"/>
    <w:rsid w:val="008563D4"/>
    <w:rsid w:val="008678B2"/>
    <w:rsid w:val="0087002B"/>
    <w:rsid w:val="00880629"/>
    <w:rsid w:val="008A045B"/>
    <w:rsid w:val="008D64E7"/>
    <w:rsid w:val="009042D2"/>
    <w:rsid w:val="00933DFC"/>
    <w:rsid w:val="009A7C02"/>
    <w:rsid w:val="009E0108"/>
    <w:rsid w:val="009F093F"/>
    <w:rsid w:val="00A25449"/>
    <w:rsid w:val="00A817ED"/>
    <w:rsid w:val="00AB26B9"/>
    <w:rsid w:val="00AD2196"/>
    <w:rsid w:val="00AE373D"/>
    <w:rsid w:val="00B0403B"/>
    <w:rsid w:val="00B345D7"/>
    <w:rsid w:val="00B60047"/>
    <w:rsid w:val="00B61C6E"/>
    <w:rsid w:val="00BA4BBE"/>
    <w:rsid w:val="00BA7BF5"/>
    <w:rsid w:val="00BB0EC2"/>
    <w:rsid w:val="00BC4CC8"/>
    <w:rsid w:val="00BC6310"/>
    <w:rsid w:val="00BD0E56"/>
    <w:rsid w:val="00BD2C38"/>
    <w:rsid w:val="00C121A7"/>
    <w:rsid w:val="00C36435"/>
    <w:rsid w:val="00C560E7"/>
    <w:rsid w:val="00C875DF"/>
    <w:rsid w:val="00CB13B0"/>
    <w:rsid w:val="00CC59C8"/>
    <w:rsid w:val="00D06800"/>
    <w:rsid w:val="00D10016"/>
    <w:rsid w:val="00D223A3"/>
    <w:rsid w:val="00D32AF0"/>
    <w:rsid w:val="00D349A1"/>
    <w:rsid w:val="00D54448"/>
    <w:rsid w:val="00D65E04"/>
    <w:rsid w:val="00D92E2C"/>
    <w:rsid w:val="00D96B81"/>
    <w:rsid w:val="00DC0560"/>
    <w:rsid w:val="00DD7E7B"/>
    <w:rsid w:val="00DE6E8A"/>
    <w:rsid w:val="00DF08D1"/>
    <w:rsid w:val="00DF2C02"/>
    <w:rsid w:val="00E20D6E"/>
    <w:rsid w:val="00E50BE9"/>
    <w:rsid w:val="00E55E25"/>
    <w:rsid w:val="00E56A80"/>
    <w:rsid w:val="00E574B4"/>
    <w:rsid w:val="00E83F90"/>
    <w:rsid w:val="00E9535E"/>
    <w:rsid w:val="00E968D0"/>
    <w:rsid w:val="00EC304E"/>
    <w:rsid w:val="00EE35FE"/>
    <w:rsid w:val="00EE4748"/>
    <w:rsid w:val="00F01644"/>
    <w:rsid w:val="00F01DE5"/>
    <w:rsid w:val="00F33EE3"/>
    <w:rsid w:val="00F62E84"/>
    <w:rsid w:val="00F7579A"/>
    <w:rsid w:val="00F96331"/>
    <w:rsid w:val="00F96FAC"/>
    <w:rsid w:val="00FA0480"/>
    <w:rsid w:val="00FC7CD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B9E"/>
  </w:style>
  <w:style w:type="paragraph" w:styleId="a6">
    <w:name w:val="footer"/>
    <w:basedOn w:val="a"/>
    <w:link w:val="a7"/>
    <w:uiPriority w:val="99"/>
    <w:unhideWhenUsed/>
    <w:rsid w:val="000A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B9E"/>
  </w:style>
  <w:style w:type="paragraph" w:styleId="a8">
    <w:name w:val="List Paragraph"/>
    <w:basedOn w:val="a"/>
    <w:uiPriority w:val="34"/>
    <w:qFormat/>
    <w:rsid w:val="0064290F"/>
    <w:pPr>
      <w:ind w:left="720"/>
      <w:contextualSpacing/>
    </w:pPr>
  </w:style>
  <w:style w:type="character" w:styleId="a9">
    <w:name w:val="Hyperlink"/>
    <w:basedOn w:val="a0"/>
    <w:unhideWhenUsed/>
    <w:rsid w:val="0084019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E0108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Заголовок №1_"/>
    <w:basedOn w:val="a0"/>
    <w:link w:val="12"/>
    <w:rsid w:val="009E0108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9E0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5"/>
    <w:rsid w:val="009E0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9E010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9E0108"/>
    <w:rPr>
      <w:rFonts w:ascii="Times New Roman" w:eastAsia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9E0108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a"/>
    <w:rsid w:val="009E010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Основной текст + Курсив"/>
    <w:basedOn w:val="aa"/>
    <w:rsid w:val="009E0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9E010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010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-2pt">
    <w:name w:val="Основной текст + Интервал -2 pt"/>
    <w:basedOn w:val="aa"/>
    <w:rsid w:val="009E0108"/>
    <w:rPr>
      <w:rFonts w:ascii="Times New Roman" w:eastAsia="Times New Roman" w:hAnsi="Times New Roman" w:cs="Times New Roman"/>
      <w:color w:val="000000"/>
      <w:spacing w:val="-4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9E010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5pt0pt">
    <w:name w:val="Основной текст + 8;5 pt;Интервал 0 pt"/>
    <w:basedOn w:val="aa"/>
    <w:rsid w:val="009E010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5">
    <w:name w:val="Основной текст3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E0108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9E0108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e"/>
    <w:rsid w:val="009E0108"/>
    <w:rPr>
      <w:rFonts w:ascii="Times New Roman" w:eastAsia="Times New Roman" w:hAnsi="Times New Roman" w:cs="Times New Roman"/>
      <w:b/>
      <w:bCs/>
      <w:i/>
      <w:iCs/>
      <w:color w:val="000000"/>
      <w:spacing w:val="2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4">
    <w:name w:val="Подпись к таблице (2)_"/>
    <w:basedOn w:val="a0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5">
    <w:name w:val="Подпись к таблице (2)"/>
    <w:basedOn w:val="24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6">
    <w:name w:val="Подпись к таблице (3)_"/>
    <w:basedOn w:val="a0"/>
    <w:link w:val="37"/>
    <w:rsid w:val="009E010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8">
    <w:name w:val="Колонтитул (3)_"/>
    <w:basedOn w:val="a0"/>
    <w:link w:val="39"/>
    <w:rsid w:val="009E0108"/>
    <w:rPr>
      <w:rFonts w:ascii="Times New Roman" w:eastAsia="Times New Roman" w:hAnsi="Times New Roman" w:cs="Times New Roman"/>
      <w:b/>
      <w:bCs/>
      <w:i/>
      <w:iCs/>
      <w:spacing w:val="9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6">
    <w:name w:val="Основной текст (6)_"/>
    <w:basedOn w:val="a0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0">
    <w:name w:val="Основной текст (6)"/>
    <w:basedOn w:val="6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70">
    <w:name w:val="Основной текст (7)"/>
    <w:basedOn w:val="7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rsid w:val="009E01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9"/>
      <w:sz w:val="27"/>
      <w:szCs w:val="27"/>
      <w:u w:val="none"/>
    </w:rPr>
  </w:style>
  <w:style w:type="character" w:customStyle="1" w:styleId="27">
    <w:name w:val="Заголовок №2"/>
    <w:basedOn w:val="26"/>
    <w:rsid w:val="009E01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9"/>
      <w:w w:val="100"/>
      <w:position w:val="0"/>
      <w:sz w:val="27"/>
      <w:szCs w:val="27"/>
      <w:u w:val="single"/>
      <w:lang w:val="ru-RU"/>
    </w:rPr>
  </w:style>
  <w:style w:type="character" w:customStyle="1" w:styleId="285pt0pt">
    <w:name w:val="Заголовок №2 + 8;5 pt;Полужирный;Не курсив;Интервал 0 pt"/>
    <w:basedOn w:val="26"/>
    <w:rsid w:val="009E010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">
    <w:name w:val="Основной текст (8)_"/>
    <w:basedOn w:val="a0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80">
    <w:name w:val="Основной текст (8)"/>
    <w:basedOn w:val="8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CenturySchoolbook7pt0pt">
    <w:name w:val="Основной текст (8) + Century Schoolbook;7 pt;Полужирный;Интервал 0 pt"/>
    <w:basedOn w:val="8"/>
    <w:rsid w:val="009E010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  <w:lang w:val="ru-RU"/>
    </w:rPr>
  </w:style>
  <w:style w:type="character" w:customStyle="1" w:styleId="88pt0pt">
    <w:name w:val="Основной текст (8) + 8 pt;Интервал 0 pt"/>
    <w:basedOn w:val="8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 (9)_"/>
    <w:basedOn w:val="a0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90">
    <w:name w:val="Основной текст (9)"/>
    <w:basedOn w:val="9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100">
    <w:name w:val="Основной текст (10)_"/>
    <w:basedOn w:val="a0"/>
    <w:rsid w:val="009E01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101">
    <w:name w:val="Основной текст (10)"/>
    <w:basedOn w:val="100"/>
    <w:rsid w:val="009E01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paragraph" w:customStyle="1" w:styleId="20">
    <w:name w:val="Основной текст (2)"/>
    <w:basedOn w:val="a"/>
    <w:link w:val="2"/>
    <w:rsid w:val="009E0108"/>
    <w:pPr>
      <w:widowControl w:val="0"/>
      <w:shd w:val="clear" w:color="auto" w:fill="FFFFFF"/>
      <w:spacing w:after="0" w:line="60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2">
    <w:name w:val="Заголовок №1"/>
    <w:basedOn w:val="a"/>
    <w:link w:val="11"/>
    <w:rsid w:val="009E0108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0">
    <w:name w:val="toc 3"/>
    <w:basedOn w:val="a"/>
    <w:link w:val="3"/>
    <w:autoRedefine/>
    <w:rsid w:val="009E0108"/>
    <w:pPr>
      <w:widowControl w:val="0"/>
      <w:shd w:val="clear" w:color="auto" w:fill="FFFFFF"/>
      <w:spacing w:before="660" w:after="0" w:line="38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link w:val="aa"/>
    <w:rsid w:val="009E0108"/>
    <w:pPr>
      <w:widowControl w:val="0"/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9E0108"/>
    <w:pPr>
      <w:widowControl w:val="0"/>
      <w:shd w:val="clear" w:color="auto" w:fill="FFFFFF"/>
      <w:spacing w:after="300" w:line="341" w:lineRule="exact"/>
      <w:ind w:hanging="188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2">
    <w:name w:val="Колонтитул (2)"/>
    <w:basedOn w:val="a"/>
    <w:link w:val="21"/>
    <w:rsid w:val="009E01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34">
    <w:name w:val="Основной текст (3)"/>
    <w:basedOn w:val="a"/>
    <w:link w:val="33"/>
    <w:rsid w:val="009E0108"/>
    <w:pPr>
      <w:widowControl w:val="0"/>
      <w:shd w:val="clear" w:color="auto" w:fill="FFFFFF"/>
      <w:spacing w:after="0" w:line="370" w:lineRule="exact"/>
      <w:ind w:hanging="5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E0108"/>
    <w:pPr>
      <w:widowControl w:val="0"/>
      <w:shd w:val="clear" w:color="auto" w:fill="FFFFFF"/>
      <w:spacing w:after="300" w:line="379" w:lineRule="exact"/>
      <w:ind w:hanging="42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d">
    <w:name w:val="Подпись к таблице"/>
    <w:basedOn w:val="a"/>
    <w:link w:val="ac"/>
    <w:rsid w:val="009E010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9E0108"/>
    <w:pPr>
      <w:widowControl w:val="0"/>
      <w:shd w:val="clear" w:color="auto" w:fill="FFFFFF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af">
    <w:name w:val="Колонтитул"/>
    <w:basedOn w:val="a"/>
    <w:link w:val="ae"/>
    <w:rsid w:val="009E01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37">
    <w:name w:val="Подпись к таблице (3)"/>
    <w:basedOn w:val="a"/>
    <w:link w:val="36"/>
    <w:rsid w:val="009E010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39">
    <w:name w:val="Колонтитул (3)"/>
    <w:basedOn w:val="a"/>
    <w:link w:val="38"/>
    <w:rsid w:val="009E01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19"/>
      <w:szCs w:val="19"/>
    </w:rPr>
  </w:style>
  <w:style w:type="paragraph" w:customStyle="1" w:styleId="ConsPlusNormal">
    <w:name w:val="ConsPlusNormal"/>
    <w:uiPriority w:val="99"/>
    <w:rsid w:val="006C7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6C79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65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D6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051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51A3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1A3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51A34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0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1DE5"/>
    <w:rPr>
      <w:rFonts w:ascii="Tahoma" w:hAnsi="Tahoma" w:cs="Tahoma"/>
      <w:sz w:val="16"/>
      <w:szCs w:val="16"/>
    </w:rPr>
  </w:style>
  <w:style w:type="character" w:customStyle="1" w:styleId="0pt1">
    <w:name w:val="Основной текст + Курсив;Интервал 0 pt"/>
    <w:basedOn w:val="aa"/>
    <w:rsid w:val="00F96FA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F96FAC"/>
    <w:pPr>
      <w:widowControl w:val="0"/>
      <w:shd w:val="clear" w:color="auto" w:fill="FFFFFF"/>
      <w:spacing w:before="10920" w:after="0" w:line="0" w:lineRule="atLeast"/>
      <w:ind w:hanging="58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5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B9E"/>
  </w:style>
  <w:style w:type="paragraph" w:styleId="a6">
    <w:name w:val="footer"/>
    <w:basedOn w:val="a"/>
    <w:link w:val="a7"/>
    <w:uiPriority w:val="99"/>
    <w:unhideWhenUsed/>
    <w:rsid w:val="000A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B9E"/>
  </w:style>
  <w:style w:type="paragraph" w:styleId="a8">
    <w:name w:val="List Paragraph"/>
    <w:basedOn w:val="a"/>
    <w:uiPriority w:val="34"/>
    <w:qFormat/>
    <w:rsid w:val="0064290F"/>
    <w:pPr>
      <w:ind w:left="720"/>
      <w:contextualSpacing/>
    </w:pPr>
  </w:style>
  <w:style w:type="character" w:styleId="a9">
    <w:name w:val="Hyperlink"/>
    <w:basedOn w:val="a0"/>
    <w:unhideWhenUsed/>
    <w:rsid w:val="00840191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E0108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Заголовок №1_"/>
    <w:basedOn w:val="a0"/>
    <w:link w:val="12"/>
    <w:rsid w:val="009E0108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character" w:customStyle="1" w:styleId="3">
    <w:name w:val="Оглавление 3 Знак"/>
    <w:basedOn w:val="a0"/>
    <w:link w:val="30"/>
    <w:rsid w:val="009E0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5"/>
    <w:rsid w:val="009E01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9E010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9E0108"/>
    <w:rPr>
      <w:rFonts w:ascii="Times New Roman" w:eastAsia="Times New Roman" w:hAnsi="Times New Roman" w:cs="Times New Roman"/>
      <w:b/>
      <w:bCs/>
      <w:spacing w:val="11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9E0108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basedOn w:val="aa"/>
    <w:rsid w:val="009E010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Основной текст + Курсив"/>
    <w:basedOn w:val="aa"/>
    <w:rsid w:val="009E01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9E010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010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pt">
    <w:name w:val="Основной текст + 4 pt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-2pt">
    <w:name w:val="Основной текст + Интервал -2 pt"/>
    <w:basedOn w:val="aa"/>
    <w:rsid w:val="009E0108"/>
    <w:rPr>
      <w:rFonts w:ascii="Times New Roman" w:eastAsia="Times New Roman" w:hAnsi="Times New Roman" w:cs="Times New Roman"/>
      <w:color w:val="000000"/>
      <w:spacing w:val="-4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Подпись к таблице_"/>
    <w:basedOn w:val="a0"/>
    <w:link w:val="ad"/>
    <w:rsid w:val="009E0108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85pt0pt">
    <w:name w:val="Основной текст + 8;5 pt;Интервал 0 pt"/>
    <w:basedOn w:val="aa"/>
    <w:rsid w:val="009E010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5">
    <w:name w:val="Основной текст3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E0108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ae">
    <w:name w:val="Колонтитул_"/>
    <w:basedOn w:val="a0"/>
    <w:link w:val="af"/>
    <w:rsid w:val="009E0108"/>
    <w:rPr>
      <w:rFonts w:ascii="Times New Roman" w:eastAsia="Times New Roman" w:hAnsi="Times New Roman" w:cs="Times New Roman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1pt">
    <w:name w:val="Колонтитул + Интервал 1 pt"/>
    <w:basedOn w:val="ae"/>
    <w:rsid w:val="009E0108"/>
    <w:rPr>
      <w:rFonts w:ascii="Times New Roman" w:eastAsia="Times New Roman" w:hAnsi="Times New Roman" w:cs="Times New Roman"/>
      <w:b/>
      <w:bCs/>
      <w:i/>
      <w:iCs/>
      <w:color w:val="000000"/>
      <w:spacing w:val="26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4">
    <w:name w:val="Подпись к таблице (2)_"/>
    <w:basedOn w:val="a0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5">
    <w:name w:val="Подпись к таблице (2)"/>
    <w:basedOn w:val="24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36">
    <w:name w:val="Подпись к таблице (3)_"/>
    <w:basedOn w:val="a0"/>
    <w:link w:val="37"/>
    <w:rsid w:val="009E0108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38">
    <w:name w:val="Колонтитул (3)_"/>
    <w:basedOn w:val="a0"/>
    <w:link w:val="39"/>
    <w:rsid w:val="009E0108"/>
    <w:rPr>
      <w:rFonts w:ascii="Times New Roman" w:eastAsia="Times New Roman" w:hAnsi="Times New Roman" w:cs="Times New Roman"/>
      <w:b/>
      <w:bCs/>
      <w:i/>
      <w:iCs/>
      <w:spacing w:val="9"/>
      <w:sz w:val="19"/>
      <w:szCs w:val="19"/>
      <w:shd w:val="clear" w:color="auto" w:fill="FFFFFF"/>
    </w:rPr>
  </w:style>
  <w:style w:type="character" w:customStyle="1" w:styleId="41">
    <w:name w:val="Основной текст4"/>
    <w:basedOn w:val="aa"/>
    <w:rsid w:val="009E010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6">
    <w:name w:val="Основной текст (6)_"/>
    <w:basedOn w:val="a0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60">
    <w:name w:val="Основной текст (6)"/>
    <w:basedOn w:val="6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7">
    <w:name w:val="Основной текст (7)_"/>
    <w:basedOn w:val="a0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70">
    <w:name w:val="Основной текст (7)"/>
    <w:basedOn w:val="7"/>
    <w:rsid w:val="009E01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lang w:val="ru-RU"/>
    </w:rPr>
  </w:style>
  <w:style w:type="character" w:customStyle="1" w:styleId="26">
    <w:name w:val="Заголовок №2_"/>
    <w:basedOn w:val="a0"/>
    <w:rsid w:val="009E01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9"/>
      <w:sz w:val="27"/>
      <w:szCs w:val="27"/>
      <w:u w:val="none"/>
    </w:rPr>
  </w:style>
  <w:style w:type="character" w:customStyle="1" w:styleId="27">
    <w:name w:val="Заголовок №2"/>
    <w:basedOn w:val="26"/>
    <w:rsid w:val="009E010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9"/>
      <w:w w:val="100"/>
      <w:position w:val="0"/>
      <w:sz w:val="27"/>
      <w:szCs w:val="27"/>
      <w:u w:val="single"/>
      <w:lang w:val="ru-RU"/>
    </w:rPr>
  </w:style>
  <w:style w:type="character" w:customStyle="1" w:styleId="285pt0pt">
    <w:name w:val="Заголовок №2 + 8;5 pt;Полужирный;Не курсив;Интервал 0 pt"/>
    <w:basedOn w:val="26"/>
    <w:rsid w:val="009E010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8">
    <w:name w:val="Основной текст (8)_"/>
    <w:basedOn w:val="a0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80">
    <w:name w:val="Основной текст (8)"/>
    <w:basedOn w:val="8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CenturySchoolbook7pt0pt">
    <w:name w:val="Основной текст (8) + Century Schoolbook;7 pt;Полужирный;Интервал 0 pt"/>
    <w:basedOn w:val="8"/>
    <w:rsid w:val="009E010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5"/>
      <w:w w:val="100"/>
      <w:position w:val="0"/>
      <w:sz w:val="14"/>
      <w:szCs w:val="14"/>
      <w:u w:val="none"/>
      <w:lang w:val="ru-RU"/>
    </w:rPr>
  </w:style>
  <w:style w:type="character" w:customStyle="1" w:styleId="88pt0pt">
    <w:name w:val="Основной текст (8) + 8 pt;Интервал 0 pt"/>
    <w:basedOn w:val="8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">
    <w:name w:val="Основной текст (9)_"/>
    <w:basedOn w:val="a0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90">
    <w:name w:val="Основной текст (9)"/>
    <w:basedOn w:val="9"/>
    <w:rsid w:val="009E0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lang w:val="ru-RU"/>
    </w:rPr>
  </w:style>
  <w:style w:type="character" w:customStyle="1" w:styleId="100">
    <w:name w:val="Основной текст (10)_"/>
    <w:basedOn w:val="a0"/>
    <w:rsid w:val="009E01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"/>
      <w:sz w:val="10"/>
      <w:szCs w:val="10"/>
      <w:u w:val="none"/>
    </w:rPr>
  </w:style>
  <w:style w:type="character" w:customStyle="1" w:styleId="101">
    <w:name w:val="Основной текст (10)"/>
    <w:basedOn w:val="100"/>
    <w:rsid w:val="009E01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0"/>
      <w:szCs w:val="10"/>
      <w:u w:val="none"/>
      <w:lang w:val="ru-RU"/>
    </w:rPr>
  </w:style>
  <w:style w:type="paragraph" w:customStyle="1" w:styleId="20">
    <w:name w:val="Основной текст (2)"/>
    <w:basedOn w:val="a"/>
    <w:link w:val="2"/>
    <w:rsid w:val="009E0108"/>
    <w:pPr>
      <w:widowControl w:val="0"/>
      <w:shd w:val="clear" w:color="auto" w:fill="FFFFFF"/>
      <w:spacing w:after="0" w:line="605" w:lineRule="exact"/>
      <w:jc w:val="center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12">
    <w:name w:val="Заголовок №1"/>
    <w:basedOn w:val="a"/>
    <w:link w:val="11"/>
    <w:rsid w:val="009E0108"/>
    <w:pPr>
      <w:widowControl w:val="0"/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0">
    <w:name w:val="toc 3"/>
    <w:basedOn w:val="a"/>
    <w:link w:val="3"/>
    <w:autoRedefine/>
    <w:rsid w:val="009E0108"/>
    <w:pPr>
      <w:widowControl w:val="0"/>
      <w:shd w:val="clear" w:color="auto" w:fill="FFFFFF"/>
      <w:spacing w:before="660" w:after="0" w:line="38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5"/>
    <w:basedOn w:val="a"/>
    <w:link w:val="aa"/>
    <w:rsid w:val="009E0108"/>
    <w:pPr>
      <w:widowControl w:val="0"/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9E0108"/>
    <w:pPr>
      <w:widowControl w:val="0"/>
      <w:shd w:val="clear" w:color="auto" w:fill="FFFFFF"/>
      <w:spacing w:after="300" w:line="341" w:lineRule="exact"/>
      <w:ind w:hanging="188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2">
    <w:name w:val="Колонтитул (2)"/>
    <w:basedOn w:val="a"/>
    <w:link w:val="21"/>
    <w:rsid w:val="009E01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1"/>
      <w:sz w:val="16"/>
      <w:szCs w:val="16"/>
    </w:rPr>
  </w:style>
  <w:style w:type="paragraph" w:customStyle="1" w:styleId="34">
    <w:name w:val="Основной текст (3)"/>
    <w:basedOn w:val="a"/>
    <w:link w:val="33"/>
    <w:rsid w:val="009E0108"/>
    <w:pPr>
      <w:widowControl w:val="0"/>
      <w:shd w:val="clear" w:color="auto" w:fill="FFFFFF"/>
      <w:spacing w:after="0" w:line="370" w:lineRule="exact"/>
      <w:ind w:hanging="5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9E0108"/>
    <w:pPr>
      <w:widowControl w:val="0"/>
      <w:shd w:val="clear" w:color="auto" w:fill="FFFFFF"/>
      <w:spacing w:after="300" w:line="379" w:lineRule="exact"/>
      <w:ind w:hanging="42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d">
    <w:name w:val="Подпись к таблице"/>
    <w:basedOn w:val="a"/>
    <w:link w:val="ac"/>
    <w:rsid w:val="009E010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1">
    <w:name w:val="Основной текст (5)"/>
    <w:basedOn w:val="a"/>
    <w:link w:val="50"/>
    <w:rsid w:val="009E0108"/>
    <w:pPr>
      <w:widowControl w:val="0"/>
      <w:shd w:val="clear" w:color="auto" w:fill="FFFFFF"/>
      <w:spacing w:after="0" w:line="37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paragraph" w:customStyle="1" w:styleId="af">
    <w:name w:val="Колонтитул"/>
    <w:basedOn w:val="a"/>
    <w:link w:val="ae"/>
    <w:rsid w:val="009E01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1"/>
      <w:sz w:val="20"/>
      <w:szCs w:val="20"/>
    </w:rPr>
  </w:style>
  <w:style w:type="paragraph" w:customStyle="1" w:styleId="37">
    <w:name w:val="Подпись к таблице (3)"/>
    <w:basedOn w:val="a"/>
    <w:link w:val="36"/>
    <w:rsid w:val="009E0108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39">
    <w:name w:val="Колонтитул (3)"/>
    <w:basedOn w:val="a"/>
    <w:link w:val="38"/>
    <w:rsid w:val="009E01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9"/>
      <w:sz w:val="19"/>
      <w:szCs w:val="19"/>
    </w:rPr>
  </w:style>
  <w:style w:type="paragraph" w:customStyle="1" w:styleId="ConsPlusNormal">
    <w:name w:val="ConsPlusNormal"/>
    <w:uiPriority w:val="99"/>
    <w:rsid w:val="006C7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qFormat/>
    <w:rsid w:val="006C79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65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Normal (Web)"/>
    <w:basedOn w:val="a"/>
    <w:uiPriority w:val="99"/>
    <w:unhideWhenUsed/>
    <w:rsid w:val="00D6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051A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51A34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51A34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51A34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0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1DE5"/>
    <w:rPr>
      <w:rFonts w:ascii="Tahoma" w:hAnsi="Tahoma" w:cs="Tahoma"/>
      <w:sz w:val="16"/>
      <w:szCs w:val="16"/>
    </w:rPr>
  </w:style>
  <w:style w:type="character" w:customStyle="1" w:styleId="0pt1">
    <w:name w:val="Основной текст + Курсив;Интервал 0 pt"/>
    <w:basedOn w:val="aa"/>
    <w:rsid w:val="00F96FAC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rsid w:val="00F96FAC"/>
    <w:pPr>
      <w:widowControl w:val="0"/>
      <w:shd w:val="clear" w:color="auto" w:fill="FFFFFF"/>
      <w:spacing w:before="10920" w:after="0" w:line="0" w:lineRule="atLeast"/>
      <w:ind w:hanging="580"/>
      <w:jc w:val="center"/>
    </w:pPr>
    <w:rPr>
      <w:rFonts w:ascii="Times New Roman" w:eastAsia="Times New Roman" w:hAnsi="Times New Roman" w:cs="Times New Roman"/>
      <w:spacing w:val="3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crodost14.nios.ru/sites/gcrodost14.nios.ru/files/2._fgos_noo.docx" TargetMode="External"/><Relationship Id="rId18" Type="http://schemas.openxmlformats.org/officeDocument/2006/relationships/hyperlink" Target="https://usperm.ru/docs/pismo-ministerstva-obrazovaniya-i-nauki-rossiyskoy-federacii-ot-15-fevralya-2017-goda-no-mon-p" TargetMode="External"/><Relationship Id="rId26" Type="http://schemas.openxmlformats.org/officeDocument/2006/relationships/hyperlink" Target="https://fgosreestr.ru/registry/primernaya-programma-po-uchebnomu-predmetu-russkij-rodnoj-yazyk-dlya-obrazovatelnyh-organizatsij-realizuyushhih-programmy-nachalnogo-obshhego-obrazovaniya/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laws.ru/acts/Pismo-Minprosvescheniya-Rossii-ot-04.12.2019-N-04-1375/" TargetMode="External"/><Relationship Id="rId34" Type="http://schemas.openxmlformats.org/officeDocument/2006/relationships/hyperlink" Target="http://www.fgosreestr.ru/" TargetMode="External"/><Relationship Id="rId42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gcrodost14.nios.ru/sites/gcrodost14.nios.ru/files/1._273-fz_st.1114.docx" TargetMode="External"/><Relationship Id="rId17" Type="http://schemas.openxmlformats.org/officeDocument/2006/relationships/hyperlink" Target="https://rulaws.ru/acts/Pismo-Minobrnauki-Rossii-ot-06.12.2017-N-08-2595/" TargetMode="External"/><Relationship Id="rId25" Type="http://schemas.openxmlformats.org/officeDocument/2006/relationships/hyperlink" Target="https://docs.edu.gov.ru/document/616ab265aa2810f14a2c3fd1203a0aaa/" TargetMode="External"/><Relationship Id="rId33" Type="http://schemas.openxmlformats.org/officeDocument/2006/relationships/hyperlink" Target="http://www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crodost14.nios.ru/sites/gcrodost14.nios.ru/files/o_realizacii_prav_grazhdan_na_poluchenie_obrazovaniya_na_rodnom_yazyke.docx" TargetMode="External"/><Relationship Id="rId20" Type="http://schemas.openxmlformats.org/officeDocument/2006/relationships/hyperlink" Target="https://rulaws.ru/acts/Pismo-Minprosvescheniya-Rossii-ot-20.12.2018-N-03-510/" TargetMode="External"/><Relationship Id="rId29" Type="http://schemas.openxmlformats.org/officeDocument/2006/relationships/hyperlink" Target="https://fgosreestr.ru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0836272" TargetMode="External"/><Relationship Id="rId24" Type="http://schemas.openxmlformats.org/officeDocument/2006/relationships/hyperlink" Target="https://edu.gov.ru" TargetMode="External"/><Relationship Id="rId32" Type="http://schemas.openxmlformats.org/officeDocument/2006/relationships/hyperlink" Target="https://vip.1obraz.ru/%23/document/16/3329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gcrodost14.nios.ru/sites/gcrodost14.nios.ru/files/4._fgos_soo.docx" TargetMode="External"/><Relationship Id="rId23" Type="http://schemas.openxmlformats.org/officeDocument/2006/relationships/hyperlink" Target="http://www.fgosreestr.ru/" TargetMode="External"/><Relationship Id="rId28" Type="http://schemas.openxmlformats.org/officeDocument/2006/relationships/hyperlink" Target="https://fgosreestr.ru/registry/primernaya-rabochaya-programma-po-uchebnomu-predmetu-russkij-rodnoj-yazyk-dlya-obshheobrazovatelnyh-organizatsij-5-9-klassov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ocs.cntd.ru/document/550836272" TargetMode="External"/><Relationship Id="rId19" Type="http://schemas.openxmlformats.org/officeDocument/2006/relationships/hyperlink" Target="http://gcrodost14.nios.ru/sites/gcrodost14.nios.ru/files/pismo_federalnoy_sluzhby_po_nadzoru_v_sfere_obrazovaniya_i_nauki_ot_20_iyunya_2018_g._n_05-192.docx" TargetMode="External"/><Relationship Id="rId31" Type="http://schemas.openxmlformats.org/officeDocument/2006/relationships/hyperlink" Target="https://vip.1obraz.ru/%23/document/16/39777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hyperlink" Target="http://gcrodost14.nios.ru/sites/gcrodost14.nios.ru/files/3._fgos_ooo.rtf" TargetMode="External"/><Relationship Id="rId22" Type="http://schemas.openxmlformats.org/officeDocument/2006/relationships/hyperlink" Target="http://www.consultant.ru/document/cons_doc_LAW_304090/%23dst100013" TargetMode="External"/><Relationship Id="rId27" Type="http://schemas.openxmlformats.org/officeDocument/2006/relationships/hyperlink" Target="https://fgosreestr.ru/" TargetMode="External"/><Relationship Id="rId30" Type="http://schemas.openxmlformats.org/officeDocument/2006/relationships/hyperlink" Target="https://rulaws.ru/acts/Pismo-Rosobrnadzora-ot-20.06.2018-N-05-192/" TargetMode="External"/><Relationship Id="rId35" Type="http://schemas.openxmlformats.org/officeDocument/2006/relationships/hyperlink" Target="http://www.fgosreestr.ru/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1002-DB56-4E83-A697-F5E44B20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Харчевникова Елена Львовна</cp:lastModifiedBy>
  <cp:revision>70</cp:revision>
  <cp:lastPrinted>2020-09-14T12:17:00Z</cp:lastPrinted>
  <dcterms:created xsi:type="dcterms:W3CDTF">2019-11-14T12:36:00Z</dcterms:created>
  <dcterms:modified xsi:type="dcterms:W3CDTF">2020-09-21T06:09:00Z</dcterms:modified>
</cp:coreProperties>
</file>