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A" w:rsidRDefault="00C37B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C37B0A" w:rsidRDefault="00C37B0A">
      <w:pPr>
        <w:jc w:val="center"/>
        <w:rPr>
          <w:rFonts w:ascii="Times New Roman" w:hAnsi="Times New Roman"/>
          <w:b/>
          <w:sz w:val="20"/>
          <w:szCs w:val="20"/>
        </w:rPr>
      </w:pPr>
    </w:p>
    <w:p w:rsidR="00C37B0A" w:rsidRDefault="00F510B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ДЕПАРТАМЕНТ ОБРАЗОВАНИЯ ВЛАДИМИРСКОЙ ОБЛАСТИ</w:t>
      </w:r>
    </w:p>
    <w:p w:rsidR="00C37B0A" w:rsidRDefault="00F510BC">
      <w:pPr>
        <w:pStyle w:val="ad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C37B0A" w:rsidRDefault="00F510BC">
      <w:pPr>
        <w:pStyle w:val="ad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C37B0A" w:rsidRDefault="00F510BC">
      <w:pPr>
        <w:pStyle w:val="ad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C37B0A" w:rsidRDefault="00F510BC">
      <w:pPr>
        <w:pStyle w:val="ad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C37B0A" w:rsidRDefault="00C37B0A">
      <w:pPr>
        <w:pStyle w:val="ad"/>
        <w:rPr>
          <w:b/>
          <w:sz w:val="12"/>
          <w:szCs w:val="12"/>
        </w:rPr>
      </w:pPr>
    </w:p>
    <w:p w:rsidR="00C37B0A" w:rsidRDefault="00F510BC">
      <w:pPr>
        <w:pStyle w:val="ad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C37B0A" w:rsidRDefault="00F510B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Тел.: 8(4922) 36-68-06 </w:t>
      </w:r>
      <w:r>
        <w:rPr>
          <w:b/>
          <w:sz w:val="16"/>
          <w:szCs w:val="16"/>
        </w:rPr>
        <w:tab/>
        <w:t>Факс: 8(4922) 36-63-94 / 8(4922) 45-10-24</w:t>
      </w:r>
    </w:p>
    <w:p w:rsidR="00C37B0A" w:rsidRDefault="00F510BC">
      <w:pPr>
        <w:spacing w:after="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hyperlink r:id="rId5">
        <w:r>
          <w:rPr>
            <w:b/>
            <w:sz w:val="16"/>
            <w:szCs w:val="16"/>
            <w:lang w:val="en-US"/>
          </w:rPr>
          <w:t>viro33@mail.ru</w:t>
        </w:r>
      </w:hyperlink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  <w:t xml:space="preserve">Web: </w:t>
      </w:r>
      <w:hyperlink r:id="rId6">
        <w:r>
          <w:rPr>
            <w:b/>
            <w:sz w:val="16"/>
            <w:szCs w:val="16"/>
            <w:lang w:val="en-US"/>
          </w:rPr>
          <w:t>www.viro33.ru</w:t>
        </w:r>
      </w:hyperlink>
    </w:p>
    <w:p w:rsidR="00C37B0A" w:rsidRDefault="00F510BC">
      <w:pPr>
        <w:pStyle w:val="ad"/>
        <w:pBdr>
          <w:bottom w:val="single" w:sz="4" w:space="2" w:color="000000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</w:t>
      </w:r>
      <w:r>
        <w:rPr>
          <w:b/>
          <w:sz w:val="16"/>
          <w:szCs w:val="16"/>
        </w:rPr>
        <w:t>284467; ИНН / КПП   3327101387/332701001</w:t>
      </w:r>
    </w:p>
    <w:p w:rsidR="00C37B0A" w:rsidRDefault="00F510BC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__.___.2023</w:t>
      </w:r>
      <w:bookmarkStart w:id="0" w:name="_GoBack"/>
      <w:bookmarkEnd w:id="0"/>
      <w:r>
        <w:rPr>
          <w:rFonts w:ascii="Times New Roman" w:hAnsi="Times New Roman"/>
        </w:rPr>
        <w:t xml:space="preserve"> № _________</w:t>
      </w:r>
    </w:p>
    <w:p w:rsidR="00C37B0A" w:rsidRDefault="00F510BC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C37B0A" w:rsidRDefault="00F510BC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органов, осуществляющих</w:t>
      </w:r>
    </w:p>
    <w:p w:rsidR="00C37B0A" w:rsidRDefault="00F510BC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в сфере </w:t>
      </w:r>
      <w:proofErr w:type="gramStart"/>
      <w:r>
        <w:rPr>
          <w:rFonts w:ascii="Times New Roman" w:hAnsi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37B0A" w:rsidRDefault="00F510BC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</w:p>
    <w:p w:rsidR="00C37B0A" w:rsidRDefault="00F510BC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37B0A" w:rsidRDefault="00F510BC">
      <w:pPr>
        <w:spacing w:after="0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служб</w:t>
      </w:r>
    </w:p>
    <w:p w:rsidR="00C37B0A" w:rsidRDefault="00C37B0A">
      <w:pPr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</w:p>
    <w:p w:rsidR="00C37B0A" w:rsidRDefault="00F510BC">
      <w:pPr>
        <w:jc w:val="center"/>
        <w:rPr>
          <w:rStyle w:val="a3"/>
          <w:rFonts w:ascii="Times New Roman" w:hAnsi="Times New Roman"/>
          <w:bCs w:val="0"/>
          <w:sz w:val="28"/>
          <w:szCs w:val="28"/>
        </w:rPr>
      </w:pPr>
      <w:r>
        <w:rPr>
          <w:rStyle w:val="a3"/>
          <w:rFonts w:ascii="Times New Roman" w:hAnsi="Times New Roman"/>
          <w:bCs w:val="0"/>
          <w:sz w:val="28"/>
          <w:szCs w:val="28"/>
        </w:rPr>
        <w:t>ИНФОРМАЦИОННОЕ ПИСЬМО</w:t>
      </w:r>
    </w:p>
    <w:p w:rsidR="00C37B0A" w:rsidRDefault="00F510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Владимирский институт </w:t>
      </w:r>
      <w:r>
        <w:rPr>
          <w:rFonts w:ascii="Times New Roman" w:hAnsi="Times New Roman"/>
          <w:sz w:val="28"/>
          <w:szCs w:val="28"/>
        </w:rPr>
        <w:t xml:space="preserve">развития образования имени </w:t>
      </w:r>
      <w:proofErr w:type="spellStart"/>
      <w:r>
        <w:rPr>
          <w:rFonts w:ascii="Times New Roman" w:hAnsi="Times New Roman"/>
          <w:sz w:val="28"/>
          <w:szCs w:val="28"/>
        </w:rPr>
        <w:t>Л.И.Новиковой</w:t>
      </w:r>
      <w:proofErr w:type="spellEnd"/>
      <w:r>
        <w:rPr>
          <w:rFonts w:ascii="Times New Roman" w:hAnsi="Times New Roman"/>
          <w:sz w:val="28"/>
          <w:szCs w:val="28"/>
        </w:rPr>
        <w:t>, кафедра дошкольного образования информирует о проведении Круглого стола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«Внутренний мониторинг оценки качества образования ДОО: управление и развитие»</w:t>
      </w:r>
      <w:r>
        <w:rPr>
          <w:rFonts w:ascii="Times New Roman" w:hAnsi="Times New Roman"/>
          <w:sz w:val="28"/>
          <w:szCs w:val="28"/>
        </w:rPr>
        <w:t xml:space="preserve"> для  </w:t>
      </w:r>
      <w:r>
        <w:rPr>
          <w:rFonts w:ascii="Times New Roman" w:hAnsi="Times New Roman"/>
          <w:spacing w:val="-2"/>
          <w:sz w:val="28"/>
          <w:szCs w:val="28"/>
        </w:rPr>
        <w:t>участников инновационной площадки АНО ДПО «Национальный ин</w:t>
      </w:r>
      <w:r>
        <w:rPr>
          <w:rFonts w:ascii="Times New Roman" w:hAnsi="Times New Roman"/>
          <w:spacing w:val="-2"/>
          <w:sz w:val="28"/>
          <w:szCs w:val="28"/>
        </w:rPr>
        <w:t>ститут качества образования»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21 февраля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10:00 </w:t>
      </w:r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ладимир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просп</w:t>
      </w:r>
      <w:r>
        <w:rPr>
          <w:rFonts w:ascii="Times New Roman" w:hAnsi="Times New Roman"/>
          <w:b/>
          <w:sz w:val="28"/>
          <w:szCs w:val="28"/>
        </w:rPr>
        <w:t>ект Ленина 8-А, актовый зал.</w:t>
      </w:r>
    </w:p>
    <w:p w:rsidR="00C37B0A" w:rsidRDefault="00C37B0A">
      <w:pPr>
        <w:rPr>
          <w:rFonts w:ascii="Times New Roman" w:hAnsi="Times New Roman"/>
          <w:b/>
          <w:sz w:val="28"/>
          <w:szCs w:val="28"/>
        </w:rPr>
      </w:pPr>
    </w:p>
    <w:p w:rsidR="00C37B0A" w:rsidRDefault="00C37B0A">
      <w:pPr>
        <w:rPr>
          <w:rStyle w:val="a3"/>
          <w:rFonts w:ascii="Times New Roman" w:hAnsi="Times New Roman"/>
          <w:bCs w:val="0"/>
          <w:sz w:val="28"/>
          <w:szCs w:val="28"/>
        </w:rPr>
      </w:pPr>
    </w:p>
    <w:p w:rsidR="00C37B0A" w:rsidRDefault="00F510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института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Е.Л.Харчевникова</w:t>
      </w:r>
      <w:proofErr w:type="spellEnd"/>
    </w:p>
    <w:p w:rsidR="00C37B0A" w:rsidRDefault="00F510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7B0A" w:rsidRDefault="00C37B0A">
      <w:pPr>
        <w:spacing w:line="360" w:lineRule="auto"/>
      </w:pPr>
    </w:p>
    <w:sectPr w:rsidR="00C37B0A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0A"/>
    <w:rsid w:val="00C37B0A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E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34EEF"/>
    <w:rPr>
      <w:color w:val="0000FF" w:themeColor="hyperlink"/>
      <w:u w:val="single"/>
    </w:rPr>
  </w:style>
  <w:style w:type="character" w:customStyle="1" w:styleId="a4">
    <w:name w:val="Название Знак"/>
    <w:basedOn w:val="a0"/>
    <w:qFormat/>
    <w:rsid w:val="00A34E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34EEF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uiPriority w:val="1"/>
    <w:qFormat/>
    <w:locked/>
    <w:rsid w:val="00C50BC4"/>
    <w:rPr>
      <w:rFonts w:ascii="Calibri" w:eastAsia="Calibri" w:hAnsi="Calibri" w:cs="Calibri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unhideWhenUsed/>
    <w:qFormat/>
    <w:rsid w:val="00EB48E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qFormat/>
    <w:rsid w:val="00A34E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34E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50BC4"/>
    <w:rPr>
      <w:rFonts w:cs="Calibri"/>
    </w:rPr>
  </w:style>
  <w:style w:type="table" w:styleId="af0">
    <w:name w:val="Table Grid"/>
    <w:basedOn w:val="a1"/>
    <w:uiPriority w:val="59"/>
    <w:rsid w:val="00F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8E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34EEF"/>
    <w:rPr>
      <w:color w:val="0000FF" w:themeColor="hyperlink"/>
      <w:u w:val="single"/>
    </w:rPr>
  </w:style>
  <w:style w:type="character" w:customStyle="1" w:styleId="a4">
    <w:name w:val="Название Знак"/>
    <w:basedOn w:val="a0"/>
    <w:qFormat/>
    <w:rsid w:val="00A34E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34EEF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uiPriority w:val="1"/>
    <w:qFormat/>
    <w:locked/>
    <w:rsid w:val="00C50BC4"/>
    <w:rPr>
      <w:rFonts w:ascii="Calibri" w:eastAsia="Calibri" w:hAnsi="Calibri" w:cs="Calibri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unhideWhenUsed/>
    <w:qFormat/>
    <w:rsid w:val="00EB48E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qFormat/>
    <w:rsid w:val="00A34EE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34E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50BC4"/>
    <w:rPr>
      <w:rFonts w:cs="Calibri"/>
    </w:rPr>
  </w:style>
  <w:style w:type="table" w:styleId="af0">
    <w:name w:val="Table Grid"/>
    <w:basedOn w:val="a1"/>
    <w:uiPriority w:val="59"/>
    <w:rsid w:val="00F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o33.ru/" TargetMode="External"/><Relationship Id="rId5" Type="http://schemas.openxmlformats.org/officeDocument/2006/relationships/hyperlink" Target="mailto:viro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dc:description/>
  <cp:lastModifiedBy>Харчевникова Елена Львовна</cp:lastModifiedBy>
  <cp:revision>25</cp:revision>
  <cp:lastPrinted>2023-01-16T09:25:00Z</cp:lastPrinted>
  <dcterms:created xsi:type="dcterms:W3CDTF">2020-01-15T12:44:00Z</dcterms:created>
  <dcterms:modified xsi:type="dcterms:W3CDTF">2023-03-30T10:37:00Z</dcterms:modified>
  <dc:language>ru-RU</dc:language>
</cp:coreProperties>
</file>