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B" w:rsidRDefault="00CE394D" w:rsidP="00811965">
      <w:pPr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811965" w:rsidRDefault="00CE394D" w:rsidP="00811965">
      <w:pPr>
        <w:jc w:val="center"/>
        <w:rPr>
          <w:b/>
          <w:sz w:val="28"/>
        </w:rPr>
      </w:pPr>
      <w:r>
        <w:rPr>
          <w:b/>
          <w:sz w:val="28"/>
        </w:rPr>
        <w:t>об итогах регионального</w:t>
      </w:r>
      <w:r w:rsidR="00811965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="00811965" w:rsidRPr="00256817">
        <w:rPr>
          <w:b/>
          <w:sz w:val="28"/>
        </w:rPr>
        <w:t xml:space="preserve"> </w:t>
      </w:r>
      <w:r w:rsidR="00811965">
        <w:rPr>
          <w:b/>
          <w:sz w:val="28"/>
        </w:rPr>
        <w:t>авторских программ и социальных</w:t>
      </w:r>
    </w:p>
    <w:p w:rsidR="00811965" w:rsidRDefault="00811965" w:rsidP="00811965">
      <w:pPr>
        <w:jc w:val="center"/>
        <w:rPr>
          <w:b/>
          <w:sz w:val="28"/>
        </w:rPr>
      </w:pPr>
      <w:r>
        <w:rPr>
          <w:b/>
          <w:sz w:val="28"/>
        </w:rPr>
        <w:t>проектов по профилактике правонарушений, терроризма и</w:t>
      </w:r>
    </w:p>
    <w:p w:rsidR="009D4115" w:rsidRDefault="00811965" w:rsidP="00811965">
      <w:pPr>
        <w:jc w:val="center"/>
        <w:rPr>
          <w:b/>
          <w:sz w:val="28"/>
        </w:rPr>
      </w:pPr>
      <w:r>
        <w:rPr>
          <w:b/>
          <w:sz w:val="28"/>
        </w:rPr>
        <w:t xml:space="preserve">экстремизма среди </w:t>
      </w:r>
      <w:proofErr w:type="gramStart"/>
      <w:r>
        <w:rPr>
          <w:b/>
          <w:sz w:val="28"/>
        </w:rPr>
        <w:t>обучающихся</w:t>
      </w:r>
      <w:proofErr w:type="gramEnd"/>
    </w:p>
    <w:p w:rsidR="00CE394D" w:rsidRDefault="00CE394D" w:rsidP="00CE394D">
      <w:pPr>
        <w:ind w:firstLine="709"/>
        <w:jc w:val="both"/>
        <w:rPr>
          <w:sz w:val="28"/>
          <w:szCs w:val="28"/>
        </w:rPr>
      </w:pPr>
    </w:p>
    <w:p w:rsidR="00CE394D" w:rsidRDefault="00CE394D" w:rsidP="00CE394D">
      <w:pPr>
        <w:ind w:firstLine="709"/>
        <w:jc w:val="both"/>
        <w:rPr>
          <w:sz w:val="28"/>
        </w:rPr>
      </w:pPr>
      <w:proofErr w:type="gramStart"/>
      <w:r w:rsidRPr="003068DB">
        <w:rPr>
          <w:sz w:val="28"/>
          <w:szCs w:val="28"/>
        </w:rPr>
        <w:t xml:space="preserve">В соответствии с постановлением администрации Владимирской области от 20.01.2016 № 17 «Об утверждении </w:t>
      </w:r>
      <w:r w:rsidRPr="003068DB">
        <w:rPr>
          <w:bCs/>
          <w:sz w:val="28"/>
          <w:szCs w:val="28"/>
        </w:rPr>
        <w:t xml:space="preserve">государственной программы Владимирской области </w:t>
      </w:r>
      <w:r w:rsidRPr="003068DB">
        <w:rPr>
          <w:sz w:val="28"/>
          <w:szCs w:val="28"/>
        </w:rPr>
        <w:t>«Обеспечение безопасности населения и территорий во Владимирской области</w:t>
      </w:r>
      <w:r>
        <w:rPr>
          <w:bCs/>
          <w:sz w:val="28"/>
          <w:szCs w:val="28"/>
        </w:rPr>
        <w:t>», приказом Д</w:t>
      </w:r>
      <w:r w:rsidRPr="003068DB">
        <w:rPr>
          <w:bCs/>
          <w:sz w:val="28"/>
          <w:szCs w:val="28"/>
        </w:rPr>
        <w:t xml:space="preserve">епартамента административных органов и общественной безопасности </w:t>
      </w:r>
      <w:r>
        <w:rPr>
          <w:bCs/>
          <w:sz w:val="28"/>
          <w:szCs w:val="28"/>
        </w:rPr>
        <w:t xml:space="preserve">Владимирской </w:t>
      </w:r>
      <w:r w:rsidRPr="003068DB">
        <w:rPr>
          <w:bCs/>
          <w:sz w:val="28"/>
          <w:szCs w:val="28"/>
        </w:rPr>
        <w:t>области от</w:t>
      </w:r>
      <w:r>
        <w:rPr>
          <w:bCs/>
          <w:sz w:val="28"/>
          <w:szCs w:val="28"/>
        </w:rPr>
        <w:t xml:space="preserve"> 1</w:t>
      </w:r>
      <w:r w:rsidRPr="003068DB">
        <w:rPr>
          <w:bCs/>
          <w:sz w:val="28"/>
          <w:szCs w:val="28"/>
        </w:rPr>
        <w:t>6.0</w:t>
      </w:r>
      <w:r>
        <w:rPr>
          <w:bCs/>
          <w:sz w:val="28"/>
          <w:szCs w:val="28"/>
        </w:rPr>
        <w:t>3</w:t>
      </w:r>
      <w:r w:rsidRPr="003068D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 № 63</w:t>
      </w:r>
      <w:r w:rsidRPr="003068DB">
        <w:rPr>
          <w:bCs/>
          <w:sz w:val="28"/>
          <w:szCs w:val="28"/>
        </w:rPr>
        <w:t>/06-03-04 «Об утверждении Плана реализации государственной программы «Обеспечение безопасности населения и территорий во Владимирской обл</w:t>
      </w:r>
      <w:r>
        <w:rPr>
          <w:bCs/>
          <w:sz w:val="28"/>
          <w:szCs w:val="28"/>
        </w:rPr>
        <w:t xml:space="preserve">асти» и </w:t>
      </w:r>
      <w:r w:rsidRPr="00CE394D">
        <w:rPr>
          <w:sz w:val="28"/>
        </w:rPr>
        <w:t>р</w:t>
      </w:r>
      <w:r w:rsidRPr="00CE394D">
        <w:rPr>
          <w:sz w:val="28"/>
        </w:rPr>
        <w:t>аспоряжение</w:t>
      </w:r>
      <w:r>
        <w:rPr>
          <w:sz w:val="28"/>
        </w:rPr>
        <w:t>м Д</w:t>
      </w:r>
      <w:r w:rsidRPr="00CE394D">
        <w:rPr>
          <w:sz w:val="28"/>
        </w:rPr>
        <w:t xml:space="preserve">епартамента образования </w:t>
      </w:r>
      <w:r w:rsidRPr="003068DB">
        <w:rPr>
          <w:sz w:val="28"/>
          <w:szCs w:val="28"/>
        </w:rPr>
        <w:t>Владимирской области</w:t>
      </w:r>
      <w:r>
        <w:rPr>
          <w:sz w:val="28"/>
        </w:rPr>
        <w:t xml:space="preserve"> </w:t>
      </w:r>
      <w:r w:rsidRPr="00CE394D">
        <w:rPr>
          <w:sz w:val="28"/>
        </w:rPr>
        <w:t>от 16 февраля</w:t>
      </w:r>
      <w:proofErr w:type="gramEnd"/>
      <w:r w:rsidRPr="00CE394D">
        <w:rPr>
          <w:sz w:val="28"/>
        </w:rPr>
        <w:t xml:space="preserve"> 2021 г. № 132</w:t>
      </w:r>
      <w:r>
        <w:rPr>
          <w:sz w:val="28"/>
        </w:rPr>
        <w:t xml:space="preserve"> в период с 16 февраля 2021 г. по 30 марта 2021 г. был проведен региональный</w:t>
      </w:r>
      <w:r w:rsidRPr="00CE394D">
        <w:rPr>
          <w:sz w:val="28"/>
        </w:rPr>
        <w:t xml:space="preserve"> конкурс авторских программ и социальных</w:t>
      </w:r>
      <w:r>
        <w:rPr>
          <w:sz w:val="28"/>
        </w:rPr>
        <w:t xml:space="preserve"> </w:t>
      </w:r>
      <w:r w:rsidRPr="00CE394D">
        <w:rPr>
          <w:sz w:val="28"/>
        </w:rPr>
        <w:t>проектов по профилактике правонарушений, терроризма и</w:t>
      </w:r>
      <w:r>
        <w:rPr>
          <w:sz w:val="28"/>
        </w:rPr>
        <w:t xml:space="preserve"> </w:t>
      </w:r>
      <w:r w:rsidRPr="00CE394D">
        <w:rPr>
          <w:sz w:val="28"/>
        </w:rPr>
        <w:t xml:space="preserve">экстремизма </w:t>
      </w:r>
      <w:proofErr w:type="gramStart"/>
      <w:r w:rsidRPr="00CE394D">
        <w:rPr>
          <w:sz w:val="28"/>
        </w:rPr>
        <w:t>среди</w:t>
      </w:r>
      <w:proofErr w:type="gramEnd"/>
      <w:r w:rsidRPr="00CE394D">
        <w:rPr>
          <w:sz w:val="28"/>
        </w:rPr>
        <w:t xml:space="preserve"> обучающихся</w:t>
      </w:r>
      <w:r>
        <w:rPr>
          <w:sz w:val="28"/>
        </w:rPr>
        <w:t xml:space="preserve"> (далее – Конкурс).</w:t>
      </w:r>
    </w:p>
    <w:p w:rsidR="00720158" w:rsidRDefault="00720158" w:rsidP="00CE394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Конкурс </w:t>
      </w:r>
      <w:r w:rsidRPr="00E40737">
        <w:rPr>
          <w:sz w:val="28"/>
          <w:szCs w:val="28"/>
        </w:rPr>
        <w:t>проводи</w:t>
      </w:r>
      <w:r>
        <w:rPr>
          <w:sz w:val="28"/>
          <w:szCs w:val="28"/>
        </w:rPr>
        <w:t>л</w:t>
      </w:r>
      <w:r w:rsidRPr="00E40737">
        <w:rPr>
          <w:sz w:val="28"/>
          <w:szCs w:val="28"/>
        </w:rPr>
        <w:t xml:space="preserve">ся </w:t>
      </w:r>
      <w:r w:rsidRPr="0025681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</w:t>
      </w:r>
      <w:r w:rsidRPr="002D2FC5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 xml:space="preserve">-методического обеспечения деятельности по профилактике правонарушений обучающихся, </w:t>
      </w:r>
      <w:r w:rsidR="00B67378">
        <w:rPr>
          <w:sz w:val="28"/>
          <w:szCs w:val="28"/>
        </w:rPr>
        <w:t>терроризма и экстремизма в молодежной среде</w:t>
      </w:r>
      <w:r>
        <w:rPr>
          <w:sz w:val="28"/>
          <w:szCs w:val="28"/>
        </w:rPr>
        <w:t xml:space="preserve">, </w:t>
      </w:r>
      <w:r w:rsidRPr="00E40737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превентивного потенциала </w:t>
      </w:r>
      <w:r w:rsidRPr="00645BA3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.</w:t>
      </w:r>
    </w:p>
    <w:p w:rsidR="00B51A9B" w:rsidRDefault="00B51A9B" w:rsidP="00CE394D">
      <w:pPr>
        <w:ind w:firstLine="709"/>
        <w:jc w:val="both"/>
        <w:rPr>
          <w:sz w:val="28"/>
        </w:rPr>
      </w:pPr>
      <w:r w:rsidRPr="00CE394D">
        <w:rPr>
          <w:sz w:val="28"/>
        </w:rPr>
        <w:t xml:space="preserve">Всего </w:t>
      </w:r>
      <w:r w:rsidR="00CE394D" w:rsidRPr="00CE394D">
        <w:rPr>
          <w:sz w:val="28"/>
        </w:rPr>
        <w:t xml:space="preserve">на конкурс было представлено </w:t>
      </w:r>
      <w:r w:rsidRPr="00CE394D">
        <w:rPr>
          <w:sz w:val="28"/>
        </w:rPr>
        <w:t>44 работы</w:t>
      </w:r>
      <w:r w:rsidR="00CE394D">
        <w:rPr>
          <w:sz w:val="28"/>
        </w:rPr>
        <w:t>. Конкурс проводился по двум номинациям:</w:t>
      </w:r>
    </w:p>
    <w:p w:rsidR="00CE394D" w:rsidRPr="00CE394D" w:rsidRDefault="00CE394D" w:rsidP="00CE394D">
      <w:pPr>
        <w:pStyle w:val="a4"/>
        <w:numPr>
          <w:ilvl w:val="0"/>
          <w:numId w:val="3"/>
        </w:numPr>
        <w:ind w:left="709" w:hanging="709"/>
        <w:jc w:val="both"/>
        <w:rPr>
          <w:sz w:val="28"/>
        </w:rPr>
      </w:pPr>
      <w:r w:rsidRPr="00CE394D">
        <w:rPr>
          <w:sz w:val="28"/>
        </w:rPr>
        <w:t>Профилактика противоправного поведения детей и подростков</w:t>
      </w:r>
      <w:r>
        <w:rPr>
          <w:sz w:val="28"/>
        </w:rPr>
        <w:t>.</w:t>
      </w:r>
    </w:p>
    <w:p w:rsidR="00CE394D" w:rsidRPr="00CE394D" w:rsidRDefault="00CE394D" w:rsidP="00CE394D">
      <w:pPr>
        <w:pStyle w:val="a4"/>
        <w:numPr>
          <w:ilvl w:val="0"/>
          <w:numId w:val="3"/>
        </w:numPr>
        <w:ind w:left="709" w:hanging="709"/>
        <w:jc w:val="both"/>
        <w:rPr>
          <w:sz w:val="28"/>
        </w:rPr>
      </w:pPr>
      <w:r w:rsidRPr="00CE394D">
        <w:rPr>
          <w:sz w:val="28"/>
        </w:rPr>
        <w:t>Профилактика терроризма и экстремизма в детской и молодежной среде</w:t>
      </w:r>
      <w:r>
        <w:rPr>
          <w:sz w:val="28"/>
        </w:rPr>
        <w:t>.</w:t>
      </w:r>
    </w:p>
    <w:p w:rsidR="00344B76" w:rsidRPr="00344B76" w:rsidRDefault="00344B76" w:rsidP="00344B76">
      <w:pPr>
        <w:jc w:val="center"/>
        <w:rPr>
          <w:b/>
          <w:sz w:val="28"/>
        </w:rPr>
      </w:pPr>
      <w:r w:rsidRPr="00344B76">
        <w:rPr>
          <w:b/>
          <w:sz w:val="28"/>
        </w:rPr>
        <w:t>Количество участников конкурса по номинациям</w:t>
      </w:r>
    </w:p>
    <w:p w:rsidR="00344B76" w:rsidRPr="00344B76" w:rsidRDefault="00344B76" w:rsidP="00344B76">
      <w:pPr>
        <w:jc w:val="center"/>
        <w:rPr>
          <w:b/>
          <w:sz w:val="28"/>
        </w:rPr>
      </w:pPr>
      <w:r w:rsidRPr="00344B76">
        <w:rPr>
          <w:b/>
          <w:sz w:val="28"/>
        </w:rPr>
        <w:t>и территориям / типам образовательных организаций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3"/>
        <w:gridCol w:w="2019"/>
        <w:gridCol w:w="2126"/>
        <w:gridCol w:w="875"/>
      </w:tblGrid>
      <w:tr w:rsidR="00344B76" w:rsidRPr="009143FF" w:rsidTr="00CE394D">
        <w:tc>
          <w:tcPr>
            <w:tcW w:w="709" w:type="dxa"/>
            <w:vAlign w:val="center"/>
          </w:tcPr>
          <w:p w:rsidR="00344B76" w:rsidRPr="009143FF" w:rsidRDefault="00344B76" w:rsidP="00594313">
            <w:pPr>
              <w:jc w:val="center"/>
              <w:rPr>
                <w:b/>
                <w:bCs/>
                <w:sz w:val="24"/>
                <w:szCs w:val="24"/>
              </w:rPr>
            </w:pPr>
            <w:r w:rsidRPr="009143F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344B76" w:rsidRPr="009143FF" w:rsidRDefault="00344B76" w:rsidP="00594313">
            <w:pPr>
              <w:jc w:val="center"/>
              <w:rPr>
                <w:b/>
                <w:bCs/>
                <w:sz w:val="24"/>
                <w:szCs w:val="24"/>
              </w:rPr>
            </w:pPr>
            <w:r w:rsidRPr="009143FF">
              <w:rPr>
                <w:b/>
                <w:bCs/>
                <w:sz w:val="24"/>
                <w:szCs w:val="24"/>
              </w:rPr>
              <w:t>Территория, тип ОО</w:t>
            </w:r>
          </w:p>
        </w:tc>
        <w:tc>
          <w:tcPr>
            <w:tcW w:w="2019" w:type="dxa"/>
            <w:vAlign w:val="center"/>
          </w:tcPr>
          <w:p w:rsidR="00344B76" w:rsidRPr="009143FF" w:rsidRDefault="00344B76" w:rsidP="00594313">
            <w:pPr>
              <w:jc w:val="center"/>
              <w:rPr>
                <w:b/>
                <w:sz w:val="24"/>
                <w:szCs w:val="24"/>
              </w:rPr>
            </w:pPr>
            <w:r w:rsidRPr="009143FF">
              <w:rPr>
                <w:b/>
                <w:sz w:val="24"/>
                <w:szCs w:val="24"/>
              </w:rPr>
              <w:t>Профилактика противоправного поведения детей и подростков</w:t>
            </w:r>
          </w:p>
        </w:tc>
        <w:tc>
          <w:tcPr>
            <w:tcW w:w="2126" w:type="dxa"/>
            <w:vAlign w:val="center"/>
          </w:tcPr>
          <w:p w:rsidR="00344B76" w:rsidRPr="009143FF" w:rsidRDefault="00344B76" w:rsidP="00594313">
            <w:pPr>
              <w:jc w:val="center"/>
              <w:rPr>
                <w:b/>
                <w:sz w:val="24"/>
                <w:szCs w:val="24"/>
              </w:rPr>
            </w:pPr>
            <w:r w:rsidRPr="009143FF">
              <w:rPr>
                <w:b/>
                <w:sz w:val="24"/>
                <w:szCs w:val="24"/>
              </w:rPr>
              <w:t>Профилактика терроризма и экстремизма в детской и молодежной среде</w:t>
            </w:r>
          </w:p>
        </w:tc>
        <w:tc>
          <w:tcPr>
            <w:tcW w:w="875" w:type="dxa"/>
            <w:vAlign w:val="center"/>
          </w:tcPr>
          <w:p w:rsidR="00344B76" w:rsidRPr="009143FF" w:rsidRDefault="00344B76" w:rsidP="00594313">
            <w:pPr>
              <w:jc w:val="center"/>
              <w:rPr>
                <w:b/>
                <w:bCs/>
                <w:sz w:val="24"/>
                <w:szCs w:val="24"/>
              </w:rPr>
            </w:pPr>
            <w:r w:rsidRPr="009143FF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E86">
              <w:rPr>
                <w:bCs/>
                <w:sz w:val="24"/>
                <w:szCs w:val="24"/>
              </w:rPr>
              <w:t>Владимир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E86">
              <w:rPr>
                <w:bCs/>
                <w:sz w:val="24"/>
                <w:szCs w:val="24"/>
              </w:rPr>
              <w:t>Гусь-Хрустальный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E86">
              <w:rPr>
                <w:bCs/>
                <w:sz w:val="24"/>
                <w:szCs w:val="24"/>
              </w:rPr>
              <w:t>Ковров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E86">
              <w:rPr>
                <w:bCs/>
                <w:sz w:val="24"/>
                <w:szCs w:val="24"/>
              </w:rPr>
              <w:t>Муром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E86">
              <w:rPr>
                <w:bCs/>
                <w:sz w:val="24"/>
                <w:szCs w:val="24"/>
              </w:rPr>
              <w:t>Радужный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Александровский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pStyle w:val="6"/>
              <w:rPr>
                <w:b w:val="0"/>
                <w:szCs w:val="24"/>
                <w:lang w:val="ru-RU" w:eastAsia="ru-RU"/>
              </w:rPr>
            </w:pPr>
            <w:r w:rsidRPr="00505E86">
              <w:rPr>
                <w:b w:val="0"/>
                <w:szCs w:val="24"/>
                <w:lang w:val="ru-RU" w:eastAsia="ru-RU"/>
              </w:rPr>
              <w:t>Вязниковский район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Гороховецкий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Гусь-Хрустальный райо</w:t>
            </w:r>
            <w:r w:rsidRPr="00505E86">
              <w:rPr>
                <w:bCs/>
                <w:sz w:val="24"/>
                <w:szCs w:val="24"/>
              </w:rPr>
              <w:t>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Ковровский район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Кольчугинский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Камешковский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Киржачский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Муромский район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Меленковский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Петушинский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Собинский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Суздальский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Судогодский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proofErr w:type="spellStart"/>
            <w:r w:rsidRPr="00505E86">
              <w:rPr>
                <w:bCs/>
                <w:sz w:val="24"/>
                <w:szCs w:val="24"/>
              </w:rPr>
              <w:t>Селивановский</w:t>
            </w:r>
            <w:proofErr w:type="spellEnd"/>
            <w:r w:rsidRPr="00505E86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Юрьев-Польский район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Профессиональные ОО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 xml:space="preserve">Школы-интернаты 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Детские дома</w:t>
            </w:r>
          </w:p>
        </w:tc>
        <w:tc>
          <w:tcPr>
            <w:tcW w:w="2019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4B76" w:rsidRPr="00505E86" w:rsidRDefault="00CE394D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344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организации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B76" w:rsidRPr="00505E86" w:rsidTr="00CE394D">
        <w:tc>
          <w:tcPr>
            <w:tcW w:w="709" w:type="dxa"/>
          </w:tcPr>
          <w:p w:rsidR="00344B76" w:rsidRPr="00505E86" w:rsidRDefault="00344B76" w:rsidP="00594313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44B76" w:rsidRPr="00505E86" w:rsidRDefault="00344B76" w:rsidP="00594313">
            <w:pPr>
              <w:jc w:val="right"/>
              <w:rPr>
                <w:bCs/>
                <w:sz w:val="24"/>
                <w:szCs w:val="24"/>
              </w:rPr>
            </w:pPr>
            <w:r w:rsidRPr="00505E86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019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344B76" w:rsidRPr="00505E86" w:rsidRDefault="00344B76" w:rsidP="005943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</w:tbl>
    <w:p w:rsidR="00B67378" w:rsidRPr="006B3794" w:rsidRDefault="00B67378" w:rsidP="00B67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представленных на Конкурс работ позволяет сделать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выводы. Не все представленные работы соответствовали тематике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 и были оформлены в соответствии с предъявляемыми требованиями. К сожалению, часть работ была посвящена общим вопросам профилактики девиантного поведения среди несовершеннолетних. Очень слабо в работах представлены воспитательные события, направленные на повышение правовой грамотности несовершеннолетних.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авторы лучших работ четко определили социально-значимые проблемы, на решение которых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проекты и программы. Планирование работы, сроки реализации и ответственные исполнители прописаны детально. </w:t>
      </w:r>
      <w:r>
        <w:rPr>
          <w:color w:val="000000"/>
          <w:sz w:val="28"/>
          <w:szCs w:val="28"/>
        </w:rPr>
        <w:t xml:space="preserve">Планы обеспечивают полноту состава действий </w:t>
      </w:r>
      <w:r w:rsidRPr="00CE4F8B">
        <w:rPr>
          <w:color w:val="000000"/>
          <w:sz w:val="28"/>
          <w:szCs w:val="28"/>
        </w:rPr>
        <w:t>(набор мероприятий позволяет решить поставленные задачи)</w:t>
      </w:r>
      <w:r>
        <w:rPr>
          <w:color w:val="000000"/>
          <w:sz w:val="28"/>
          <w:szCs w:val="28"/>
        </w:rPr>
        <w:t>. Достаточно широко авторами используются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новационные воспитательные технологии. </w:t>
      </w:r>
      <w:r>
        <w:rPr>
          <w:sz w:val="28"/>
          <w:szCs w:val="28"/>
        </w:rPr>
        <w:t>Не все авторы представили критерии и способы оценки</w:t>
      </w:r>
      <w:r w:rsidRPr="009C2D47">
        <w:rPr>
          <w:sz w:val="28"/>
          <w:szCs w:val="28"/>
        </w:rPr>
        <w:t xml:space="preserve"> </w:t>
      </w:r>
      <w:r w:rsidRPr="006B3794">
        <w:rPr>
          <w:sz w:val="28"/>
          <w:szCs w:val="28"/>
        </w:rPr>
        <w:t>результат</w:t>
      </w:r>
      <w:r>
        <w:rPr>
          <w:sz w:val="28"/>
          <w:szCs w:val="28"/>
        </w:rPr>
        <w:t>ивности</w:t>
      </w:r>
      <w:r w:rsidRPr="006B3794">
        <w:rPr>
          <w:sz w:val="28"/>
          <w:szCs w:val="28"/>
        </w:rPr>
        <w:t xml:space="preserve"> прое</w:t>
      </w:r>
      <w:r w:rsidRPr="006B3794">
        <w:rPr>
          <w:sz w:val="28"/>
          <w:szCs w:val="28"/>
        </w:rPr>
        <w:t>к</w:t>
      </w:r>
      <w:r w:rsidRPr="006B3794">
        <w:rPr>
          <w:sz w:val="28"/>
          <w:szCs w:val="28"/>
        </w:rPr>
        <w:t>та</w:t>
      </w:r>
      <w:r>
        <w:rPr>
          <w:sz w:val="28"/>
          <w:szCs w:val="28"/>
        </w:rPr>
        <w:t xml:space="preserve"> и программы.</w:t>
      </w:r>
    </w:p>
    <w:p w:rsidR="00B67378" w:rsidRDefault="00B67378" w:rsidP="00B67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Лучшими по итогам Конкурса признаны следующие работы:</w:t>
      </w:r>
    </w:p>
    <w:p w:rsidR="00B51A9B" w:rsidRDefault="00B51A9B" w:rsidP="00B67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1. </w:t>
      </w:r>
      <w:r w:rsidRPr="00811965">
        <w:rPr>
          <w:b/>
          <w:sz w:val="28"/>
          <w:szCs w:val="28"/>
        </w:rPr>
        <w:t>Профилактика противоправного поведения детей и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67378" w:rsidTr="00B85621">
        <w:tc>
          <w:tcPr>
            <w:tcW w:w="1668" w:type="dxa"/>
            <w:vAlign w:val="center"/>
          </w:tcPr>
          <w:p w:rsidR="00B67378" w:rsidRDefault="00B67378" w:rsidP="00B8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 </w:t>
            </w:r>
            <w:r>
              <w:rPr>
                <w:b/>
                <w:sz w:val="28"/>
              </w:rPr>
              <w:t>место</w:t>
            </w:r>
          </w:p>
        </w:tc>
        <w:tc>
          <w:tcPr>
            <w:tcW w:w="7903" w:type="dxa"/>
          </w:tcPr>
          <w:p w:rsidR="00742772" w:rsidRDefault="00742772" w:rsidP="00B51A9B">
            <w:pPr>
              <w:jc w:val="both"/>
              <w:rPr>
                <w:i/>
                <w:sz w:val="28"/>
                <w:szCs w:val="28"/>
              </w:rPr>
            </w:pPr>
            <w:r w:rsidRPr="00742772">
              <w:rPr>
                <w:i/>
                <w:sz w:val="28"/>
                <w:szCs w:val="28"/>
              </w:rPr>
              <w:t>Герасимова Елена Алексеевна</w:t>
            </w:r>
            <w:r w:rsidRPr="00742772">
              <w:rPr>
                <w:i/>
                <w:sz w:val="28"/>
                <w:szCs w:val="28"/>
              </w:rPr>
              <w:t>, преподаватель</w:t>
            </w:r>
            <w:r w:rsidRPr="00742772">
              <w:rPr>
                <w:i/>
                <w:sz w:val="28"/>
                <w:szCs w:val="28"/>
              </w:rPr>
              <w:t xml:space="preserve"> ГБПОУ </w:t>
            </w:r>
            <w:proofErr w:type="gramStart"/>
            <w:r w:rsidRPr="00742772">
              <w:rPr>
                <w:i/>
                <w:sz w:val="28"/>
                <w:szCs w:val="28"/>
              </w:rPr>
              <w:t>ВО</w:t>
            </w:r>
            <w:proofErr w:type="gramEnd"/>
            <w:r w:rsidRPr="00742772">
              <w:rPr>
                <w:i/>
                <w:sz w:val="28"/>
                <w:szCs w:val="28"/>
              </w:rPr>
              <w:t xml:space="preserve"> «Муромский педагогический колледж», программа клуба «Право»</w:t>
            </w:r>
          </w:p>
          <w:p w:rsidR="00764639" w:rsidRPr="00742772" w:rsidRDefault="00764639" w:rsidP="00B51A9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85621" w:rsidTr="00B85621">
        <w:tc>
          <w:tcPr>
            <w:tcW w:w="1668" w:type="dxa"/>
            <w:vMerge w:val="restart"/>
            <w:vAlign w:val="center"/>
          </w:tcPr>
          <w:p w:rsidR="00B85621" w:rsidRDefault="00B85621" w:rsidP="00B85621">
            <w:pPr>
              <w:jc w:val="center"/>
              <w:rPr>
                <w:b/>
                <w:sz w:val="28"/>
              </w:rPr>
            </w:pPr>
            <w:r w:rsidRPr="00B51A9B">
              <w:rPr>
                <w:b/>
                <w:sz w:val="28"/>
                <w:szCs w:val="28"/>
                <w:lang w:val="en-US"/>
              </w:rPr>
              <w:t>II</w:t>
            </w:r>
            <w:r w:rsidRPr="00B51A9B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7903" w:type="dxa"/>
          </w:tcPr>
          <w:p w:rsidR="00B85621" w:rsidRPr="00742772" w:rsidRDefault="00B85621" w:rsidP="00B51A9B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Трясова</w:t>
            </w:r>
            <w:proofErr w:type="spellEnd"/>
            <w:r>
              <w:rPr>
                <w:i/>
                <w:sz w:val="28"/>
              </w:rPr>
              <w:t xml:space="preserve"> Элина Евгеньевна, заместитель директора по УВР; Красавина Екатерина Сергеевна, воспитатель, преподаватель ГБПОУ ВО «Владимирский авиамеханический колледж», социальный проект «Правовой навигатор»</w:t>
            </w:r>
          </w:p>
        </w:tc>
      </w:tr>
      <w:tr w:rsidR="00B85621" w:rsidTr="00B67378">
        <w:tc>
          <w:tcPr>
            <w:tcW w:w="1668" w:type="dxa"/>
            <w:vMerge/>
          </w:tcPr>
          <w:p w:rsidR="00B85621" w:rsidRDefault="00B85621" w:rsidP="00742772">
            <w:pPr>
              <w:jc w:val="center"/>
              <w:rPr>
                <w:b/>
                <w:sz w:val="28"/>
              </w:rPr>
            </w:pPr>
          </w:p>
        </w:tc>
        <w:tc>
          <w:tcPr>
            <w:tcW w:w="7903" w:type="dxa"/>
          </w:tcPr>
          <w:p w:rsidR="00B85621" w:rsidRPr="00742772" w:rsidRDefault="00B85621" w:rsidP="00B51A9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Чумаченко Елена </w:t>
            </w:r>
            <w:proofErr w:type="spellStart"/>
            <w:r>
              <w:rPr>
                <w:i/>
                <w:sz w:val="28"/>
              </w:rPr>
              <w:t>Винальевна</w:t>
            </w:r>
            <w:proofErr w:type="spellEnd"/>
            <w:r>
              <w:rPr>
                <w:i/>
                <w:sz w:val="28"/>
              </w:rPr>
              <w:t>, заместитель директора по учебно-воспитательной работе ГБПОУ ВО «Владимирский технологический колледж», социальный проект «Знай свои права и ответственность»</w:t>
            </w:r>
          </w:p>
        </w:tc>
      </w:tr>
      <w:tr w:rsidR="00B85621" w:rsidTr="00B67378">
        <w:tc>
          <w:tcPr>
            <w:tcW w:w="1668" w:type="dxa"/>
            <w:vMerge/>
          </w:tcPr>
          <w:p w:rsidR="00B85621" w:rsidRDefault="00B85621" w:rsidP="00742772">
            <w:pPr>
              <w:jc w:val="center"/>
              <w:rPr>
                <w:b/>
                <w:sz w:val="28"/>
              </w:rPr>
            </w:pPr>
          </w:p>
        </w:tc>
        <w:tc>
          <w:tcPr>
            <w:tcW w:w="7903" w:type="dxa"/>
          </w:tcPr>
          <w:p w:rsidR="00B85621" w:rsidRDefault="00B85621" w:rsidP="00B51A9B">
            <w:pPr>
              <w:jc w:val="both"/>
              <w:rPr>
                <w:i/>
                <w:sz w:val="28"/>
              </w:rPr>
            </w:pPr>
            <w:r w:rsidRPr="00742772">
              <w:rPr>
                <w:i/>
                <w:sz w:val="28"/>
              </w:rPr>
              <w:t>Кузин</w:t>
            </w:r>
            <w:r>
              <w:rPr>
                <w:i/>
                <w:sz w:val="28"/>
              </w:rPr>
              <w:t xml:space="preserve"> Василий Николаевич, председатель Совета кураторов ГАПОУ ВО «Вязниковский технико-экономический колледж», проект «Волонтерский правовой маршрут»</w:t>
            </w:r>
          </w:p>
          <w:p w:rsidR="00764639" w:rsidRPr="00742772" w:rsidRDefault="00764639" w:rsidP="00B51A9B">
            <w:pPr>
              <w:jc w:val="both"/>
              <w:rPr>
                <w:i/>
                <w:sz w:val="28"/>
              </w:rPr>
            </w:pPr>
          </w:p>
        </w:tc>
      </w:tr>
      <w:tr w:rsidR="00764639" w:rsidTr="00764639">
        <w:tc>
          <w:tcPr>
            <w:tcW w:w="1668" w:type="dxa"/>
            <w:vMerge w:val="restart"/>
            <w:vAlign w:val="center"/>
          </w:tcPr>
          <w:p w:rsidR="00764639" w:rsidRDefault="00764639" w:rsidP="00764639">
            <w:pPr>
              <w:jc w:val="center"/>
              <w:rPr>
                <w:b/>
                <w:sz w:val="28"/>
              </w:rPr>
            </w:pPr>
            <w:r w:rsidRPr="00B51A9B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51A9B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7903" w:type="dxa"/>
          </w:tcPr>
          <w:p w:rsidR="00764639" w:rsidRPr="00B85621" w:rsidRDefault="00764639" w:rsidP="00B51A9B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Конторин</w:t>
            </w:r>
            <w:proofErr w:type="spellEnd"/>
            <w:r>
              <w:rPr>
                <w:i/>
                <w:sz w:val="28"/>
                <w:szCs w:val="28"/>
              </w:rPr>
              <w:t xml:space="preserve"> Илья Сергеевич, педагог – психолог </w:t>
            </w:r>
            <w:r w:rsidRPr="00B85621">
              <w:rPr>
                <w:i/>
                <w:sz w:val="28"/>
                <w:szCs w:val="28"/>
              </w:rPr>
              <w:t>МБОУ «Средняя общеобразовательная школа № 3» г. Александров</w:t>
            </w:r>
            <w:r>
              <w:rPr>
                <w:i/>
                <w:sz w:val="28"/>
                <w:szCs w:val="28"/>
              </w:rPr>
              <w:t>, программа «Профилактика противоправного поведения детей и подростков»</w:t>
            </w:r>
          </w:p>
        </w:tc>
      </w:tr>
      <w:tr w:rsidR="00764639" w:rsidTr="00B67378">
        <w:tc>
          <w:tcPr>
            <w:tcW w:w="1668" w:type="dxa"/>
            <w:vMerge/>
          </w:tcPr>
          <w:p w:rsidR="00764639" w:rsidRDefault="00764639" w:rsidP="00742772">
            <w:pPr>
              <w:jc w:val="center"/>
              <w:rPr>
                <w:b/>
                <w:sz w:val="28"/>
              </w:rPr>
            </w:pPr>
          </w:p>
        </w:tc>
        <w:tc>
          <w:tcPr>
            <w:tcW w:w="7903" w:type="dxa"/>
          </w:tcPr>
          <w:p w:rsidR="00764639" w:rsidRPr="00B85621" w:rsidRDefault="00764639" w:rsidP="00B51A9B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Амозова</w:t>
            </w:r>
            <w:proofErr w:type="spellEnd"/>
            <w:r>
              <w:rPr>
                <w:i/>
                <w:sz w:val="28"/>
                <w:szCs w:val="28"/>
              </w:rPr>
              <w:t xml:space="preserve"> Марина Юрьевна, социальный педагог </w:t>
            </w:r>
            <w:r w:rsidRPr="00B85621">
              <w:rPr>
                <w:i/>
                <w:sz w:val="28"/>
                <w:szCs w:val="28"/>
              </w:rPr>
              <w:t>МБОУ «Средняя общеобразовательная школа №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5621">
              <w:rPr>
                <w:i/>
                <w:sz w:val="28"/>
                <w:szCs w:val="28"/>
              </w:rPr>
              <w:t>15» округа Муром</w:t>
            </w:r>
            <w:r>
              <w:rPr>
                <w:i/>
                <w:sz w:val="28"/>
                <w:szCs w:val="28"/>
              </w:rPr>
              <w:t>, программа «Профилактика безнадзорности и правонарушений среди несовершеннолетних»</w:t>
            </w:r>
          </w:p>
        </w:tc>
      </w:tr>
      <w:tr w:rsidR="00764639" w:rsidTr="00B67378">
        <w:tc>
          <w:tcPr>
            <w:tcW w:w="1668" w:type="dxa"/>
            <w:vMerge/>
          </w:tcPr>
          <w:p w:rsidR="00764639" w:rsidRDefault="00764639" w:rsidP="00742772">
            <w:pPr>
              <w:jc w:val="center"/>
              <w:rPr>
                <w:b/>
                <w:sz w:val="28"/>
              </w:rPr>
            </w:pPr>
          </w:p>
        </w:tc>
        <w:tc>
          <w:tcPr>
            <w:tcW w:w="7903" w:type="dxa"/>
          </w:tcPr>
          <w:p w:rsidR="00764639" w:rsidRPr="00742772" w:rsidRDefault="00764639" w:rsidP="00B51A9B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Райзвих</w:t>
            </w:r>
            <w:proofErr w:type="spellEnd"/>
            <w:r>
              <w:rPr>
                <w:i/>
                <w:sz w:val="28"/>
              </w:rPr>
              <w:t xml:space="preserve"> Анна Владимировна, педагог – психолог; </w:t>
            </w:r>
            <w:proofErr w:type="spellStart"/>
            <w:r>
              <w:rPr>
                <w:i/>
                <w:sz w:val="28"/>
              </w:rPr>
              <w:t>Носарева</w:t>
            </w:r>
            <w:proofErr w:type="spellEnd"/>
            <w:r>
              <w:rPr>
                <w:i/>
                <w:sz w:val="28"/>
              </w:rPr>
              <w:t xml:space="preserve"> Юлия Игоревна, социальный педагог </w:t>
            </w:r>
            <w:r w:rsidRPr="00764639">
              <w:rPr>
                <w:i/>
                <w:sz w:val="28"/>
                <w:szCs w:val="28"/>
              </w:rPr>
              <w:t>МБОУ «Средняя общеобразовательная школа № 2» ЗАТО г. Радужный</w:t>
            </w:r>
            <w:r>
              <w:rPr>
                <w:i/>
                <w:sz w:val="28"/>
                <w:szCs w:val="28"/>
              </w:rPr>
              <w:t>, программа «Профилактика правонарушений среди подростков»</w:t>
            </w:r>
          </w:p>
        </w:tc>
      </w:tr>
    </w:tbl>
    <w:p w:rsidR="00DA5996" w:rsidRDefault="00DA5996" w:rsidP="00B51A9B">
      <w:pPr>
        <w:jc w:val="both"/>
        <w:rPr>
          <w:b/>
          <w:sz w:val="28"/>
        </w:rPr>
      </w:pPr>
    </w:p>
    <w:p w:rsidR="00DA5996" w:rsidRDefault="00DA5996" w:rsidP="0076463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Номинация 2. </w:t>
      </w:r>
      <w:r w:rsidRPr="00811965">
        <w:rPr>
          <w:b/>
          <w:sz w:val="28"/>
          <w:szCs w:val="28"/>
        </w:rPr>
        <w:t>Профилактика терроризма и экстремизма в детской и молодежной среде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C7E06" w:rsidRPr="00742772" w:rsidTr="00A60CC4">
        <w:tc>
          <w:tcPr>
            <w:tcW w:w="1668" w:type="dxa"/>
            <w:vAlign w:val="center"/>
          </w:tcPr>
          <w:p w:rsidR="00BC7E06" w:rsidRDefault="00BC7E06" w:rsidP="00A60C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 </w:t>
            </w:r>
            <w:r>
              <w:rPr>
                <w:b/>
                <w:sz w:val="28"/>
              </w:rPr>
              <w:t>место</w:t>
            </w:r>
          </w:p>
        </w:tc>
        <w:tc>
          <w:tcPr>
            <w:tcW w:w="7903" w:type="dxa"/>
          </w:tcPr>
          <w:p w:rsidR="00BC7E06" w:rsidRPr="00742772" w:rsidRDefault="00BC7E06" w:rsidP="00A60CC4">
            <w:pPr>
              <w:jc w:val="both"/>
              <w:rPr>
                <w:i/>
                <w:sz w:val="28"/>
                <w:szCs w:val="28"/>
              </w:rPr>
            </w:pPr>
            <w:r w:rsidRPr="00BC7E06">
              <w:rPr>
                <w:i/>
                <w:color w:val="0D0D0D" w:themeColor="text1" w:themeTint="F2"/>
                <w:sz w:val="28"/>
                <w:szCs w:val="28"/>
              </w:rPr>
              <w:t xml:space="preserve">Галкина Инна Викторовна, директор; Фадеев Григорий Михайлович, заместитель директора по ВР; </w:t>
            </w:r>
            <w:proofErr w:type="spellStart"/>
            <w:r w:rsidRPr="00BC7E06">
              <w:rPr>
                <w:i/>
                <w:color w:val="0D0D0D" w:themeColor="text1" w:themeTint="F2"/>
                <w:sz w:val="28"/>
                <w:szCs w:val="28"/>
              </w:rPr>
              <w:t>Лобкова</w:t>
            </w:r>
            <w:proofErr w:type="spellEnd"/>
            <w:r w:rsidRPr="00BC7E06">
              <w:rPr>
                <w:i/>
                <w:color w:val="0D0D0D" w:themeColor="text1" w:themeTint="F2"/>
                <w:sz w:val="28"/>
                <w:szCs w:val="28"/>
              </w:rPr>
              <w:t xml:space="preserve"> Евгения Вячеславовна, социальный педагог; Сахно Светлана Борисовна,</w:t>
            </w:r>
            <w:r w:rsidRPr="00BC7E06">
              <w:rPr>
                <w:i/>
                <w:color w:val="0D0D0D" w:themeColor="text1" w:themeTint="F2"/>
                <w:sz w:val="28"/>
                <w:szCs w:val="28"/>
              </w:rPr>
              <w:t xml:space="preserve"> педагог-психолог</w:t>
            </w:r>
            <w:r w:rsidRPr="00BC7E06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BC7E06">
              <w:rPr>
                <w:i/>
                <w:sz w:val="28"/>
                <w:szCs w:val="28"/>
              </w:rPr>
              <w:t>МБОУ «Средняя общеобразовательная школа №</w:t>
            </w:r>
            <w:r w:rsidRPr="00BC7E06">
              <w:rPr>
                <w:i/>
                <w:sz w:val="28"/>
                <w:szCs w:val="28"/>
              </w:rPr>
              <w:t xml:space="preserve"> </w:t>
            </w:r>
            <w:r w:rsidRPr="00BC7E06">
              <w:rPr>
                <w:i/>
                <w:sz w:val="28"/>
                <w:szCs w:val="28"/>
              </w:rPr>
              <w:t>2» округа Муром</w:t>
            </w:r>
            <w:r w:rsidRPr="00BC7E06">
              <w:rPr>
                <w:i/>
                <w:sz w:val="28"/>
                <w:szCs w:val="28"/>
              </w:rPr>
              <w:t>, программа «Профилактика правонарушений среди подростков»</w:t>
            </w:r>
          </w:p>
        </w:tc>
      </w:tr>
      <w:tr w:rsidR="00BC7E06" w:rsidRPr="00742772" w:rsidTr="00A60CC4">
        <w:tc>
          <w:tcPr>
            <w:tcW w:w="1668" w:type="dxa"/>
            <w:vAlign w:val="center"/>
          </w:tcPr>
          <w:p w:rsidR="00BC7E06" w:rsidRDefault="00BC7E06" w:rsidP="00A60CC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Pr="00B51A9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</w:p>
        </w:tc>
        <w:tc>
          <w:tcPr>
            <w:tcW w:w="7903" w:type="dxa"/>
          </w:tcPr>
          <w:p w:rsidR="00BC7E06" w:rsidRPr="00450882" w:rsidRDefault="00BC7E06" w:rsidP="00BC7E06">
            <w:pPr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Цыганкова Наталья Валентиновна, учитель – дефектолог; </w:t>
            </w:r>
            <w:r w:rsidR="00450882"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Климова Светлана Олеговна, руководитель методического объединения </w:t>
            </w:r>
            <w:r w:rsidR="00450882" w:rsidRPr="00450882">
              <w:rPr>
                <w:i/>
                <w:sz w:val="28"/>
                <w:szCs w:val="28"/>
              </w:rPr>
              <w:t xml:space="preserve">ГКОУ </w:t>
            </w:r>
            <w:proofErr w:type="gramStart"/>
            <w:r w:rsidR="00450882" w:rsidRPr="00450882">
              <w:rPr>
                <w:i/>
                <w:sz w:val="28"/>
                <w:szCs w:val="28"/>
              </w:rPr>
              <w:t>ВО</w:t>
            </w:r>
            <w:proofErr w:type="gramEnd"/>
            <w:r w:rsidR="00450882" w:rsidRPr="00450882">
              <w:rPr>
                <w:i/>
                <w:sz w:val="28"/>
                <w:szCs w:val="28"/>
              </w:rPr>
              <w:t xml:space="preserve"> «Специальная (коррекционная) общеобразовательная школа - интернат о. Муром»</w:t>
            </w:r>
            <w:r w:rsidR="00450882" w:rsidRPr="00450882">
              <w:rPr>
                <w:i/>
                <w:sz w:val="28"/>
                <w:szCs w:val="28"/>
              </w:rPr>
              <w:t>, социальный проект «Скажи нет экстремизму и терроризму»</w:t>
            </w:r>
          </w:p>
        </w:tc>
      </w:tr>
      <w:tr w:rsidR="00450882" w:rsidRPr="00742772" w:rsidTr="00A60CC4">
        <w:tc>
          <w:tcPr>
            <w:tcW w:w="1668" w:type="dxa"/>
            <w:vAlign w:val="center"/>
          </w:tcPr>
          <w:p w:rsidR="00450882" w:rsidRDefault="00450882" w:rsidP="00A60CC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  <w:r w:rsidRPr="00B51A9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</w:p>
        </w:tc>
        <w:tc>
          <w:tcPr>
            <w:tcW w:w="7903" w:type="dxa"/>
          </w:tcPr>
          <w:p w:rsidR="00450882" w:rsidRPr="00450882" w:rsidRDefault="00450882" w:rsidP="00450882">
            <w:pPr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>Любимова Екатерина Андреевна,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>педагог-психолог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; 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Попова </w:t>
            </w:r>
            <w:proofErr w:type="spellStart"/>
            <w:r w:rsidRPr="00450882">
              <w:rPr>
                <w:i/>
                <w:color w:val="0D0D0D" w:themeColor="text1" w:themeTint="F2"/>
                <w:sz w:val="28"/>
                <w:szCs w:val="28"/>
              </w:rPr>
              <w:t>Янна</w:t>
            </w:r>
            <w:proofErr w:type="spellEnd"/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 Анатольевна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, 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>социальный педагог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ГБУ </w:t>
            </w:r>
            <w:proofErr w:type="gramStart"/>
            <w:r w:rsidRPr="00450882">
              <w:rPr>
                <w:i/>
                <w:color w:val="0D0D0D" w:themeColor="text1" w:themeTint="F2"/>
                <w:sz w:val="28"/>
                <w:szCs w:val="28"/>
              </w:rPr>
              <w:t>ВО</w:t>
            </w:r>
            <w:proofErr w:type="gramEnd"/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 «Центр психолого-педагогической, медицинской и социальной помощи» 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 xml:space="preserve">филиал </w:t>
            </w:r>
            <w:r w:rsidRPr="00450882">
              <w:rPr>
                <w:i/>
                <w:color w:val="0D0D0D" w:themeColor="text1" w:themeTint="F2"/>
                <w:sz w:val="28"/>
                <w:szCs w:val="28"/>
              </w:rPr>
              <w:t>г. Гусь-Хрустальный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>, программа «Профилактика правонарушений, экстремизма и терроризма среди несовершеннолетних»</w:t>
            </w:r>
          </w:p>
        </w:tc>
      </w:tr>
    </w:tbl>
    <w:p w:rsidR="00DA5996" w:rsidRDefault="00DA5996" w:rsidP="00B51A9B">
      <w:pPr>
        <w:jc w:val="both"/>
        <w:rPr>
          <w:b/>
          <w:sz w:val="28"/>
        </w:rPr>
      </w:pPr>
    </w:p>
    <w:p w:rsidR="00450882" w:rsidRPr="00DF2CFC" w:rsidRDefault="00450882" w:rsidP="00450882">
      <w:pPr>
        <w:ind w:firstLine="709"/>
        <w:jc w:val="both"/>
        <w:rPr>
          <w:sz w:val="28"/>
          <w:szCs w:val="28"/>
        </w:rPr>
      </w:pPr>
      <w:r w:rsidRPr="00DF2CFC">
        <w:rPr>
          <w:sz w:val="28"/>
          <w:szCs w:val="28"/>
        </w:rPr>
        <w:t xml:space="preserve">О награждении победителей Конкурса дипломами и призами участники будут </w:t>
      </w:r>
      <w:r>
        <w:rPr>
          <w:sz w:val="28"/>
          <w:szCs w:val="28"/>
        </w:rPr>
        <w:t>дополнительно проинформированы.</w:t>
      </w:r>
    </w:p>
    <w:p w:rsidR="00450882" w:rsidRDefault="00450882" w:rsidP="00450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выражает благодарность всем руководителям ОО 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гам, принявшим участие в Конкурсе, желает профессиональных успехов и надеется на дальнейшее сотрудничество в области воспитания детей и молодежи Владими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области.</w:t>
      </w:r>
    </w:p>
    <w:p w:rsidR="00450882" w:rsidRDefault="00450882" w:rsidP="00B51A9B">
      <w:pPr>
        <w:jc w:val="both"/>
        <w:rPr>
          <w:b/>
          <w:sz w:val="28"/>
        </w:rPr>
      </w:pPr>
    </w:p>
    <w:p w:rsidR="00450882" w:rsidRPr="00450882" w:rsidRDefault="00450882" w:rsidP="00450882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Оргкомитет и жюри конкурса</w:t>
      </w:r>
      <w:bookmarkStart w:id="0" w:name="_GoBack"/>
      <w:bookmarkEnd w:id="0"/>
    </w:p>
    <w:sectPr w:rsidR="00450882" w:rsidRPr="0045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04D"/>
    <w:multiLevelType w:val="hybridMultilevel"/>
    <w:tmpl w:val="5B94B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23F47"/>
    <w:multiLevelType w:val="hybridMultilevel"/>
    <w:tmpl w:val="AC98E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46165D"/>
    <w:multiLevelType w:val="hybridMultilevel"/>
    <w:tmpl w:val="2F5C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0F"/>
    <w:rsid w:val="00061436"/>
    <w:rsid w:val="000A5F0F"/>
    <w:rsid w:val="000E6F56"/>
    <w:rsid w:val="000F6C91"/>
    <w:rsid w:val="0018493A"/>
    <w:rsid w:val="0019724D"/>
    <w:rsid w:val="001E115D"/>
    <w:rsid w:val="002E4460"/>
    <w:rsid w:val="00344B76"/>
    <w:rsid w:val="003A1019"/>
    <w:rsid w:val="00450882"/>
    <w:rsid w:val="004839D9"/>
    <w:rsid w:val="004D69FB"/>
    <w:rsid w:val="00507504"/>
    <w:rsid w:val="00527569"/>
    <w:rsid w:val="00591D63"/>
    <w:rsid w:val="00603288"/>
    <w:rsid w:val="00635142"/>
    <w:rsid w:val="006A141B"/>
    <w:rsid w:val="006D6088"/>
    <w:rsid w:val="00720158"/>
    <w:rsid w:val="00742772"/>
    <w:rsid w:val="0074511A"/>
    <w:rsid w:val="00764639"/>
    <w:rsid w:val="00791EED"/>
    <w:rsid w:val="007C0EF6"/>
    <w:rsid w:val="007D4812"/>
    <w:rsid w:val="007F07F7"/>
    <w:rsid w:val="00807BB2"/>
    <w:rsid w:val="00811965"/>
    <w:rsid w:val="008164FE"/>
    <w:rsid w:val="00822693"/>
    <w:rsid w:val="0082689C"/>
    <w:rsid w:val="008338F4"/>
    <w:rsid w:val="00851560"/>
    <w:rsid w:val="00863321"/>
    <w:rsid w:val="0087555D"/>
    <w:rsid w:val="00957487"/>
    <w:rsid w:val="009C0703"/>
    <w:rsid w:val="009D4115"/>
    <w:rsid w:val="009F1010"/>
    <w:rsid w:val="00A6359C"/>
    <w:rsid w:val="00AE4583"/>
    <w:rsid w:val="00B51A9B"/>
    <w:rsid w:val="00B6301E"/>
    <w:rsid w:val="00B67378"/>
    <w:rsid w:val="00B85621"/>
    <w:rsid w:val="00B85985"/>
    <w:rsid w:val="00B96974"/>
    <w:rsid w:val="00BC7E06"/>
    <w:rsid w:val="00C51B88"/>
    <w:rsid w:val="00C56312"/>
    <w:rsid w:val="00CE394D"/>
    <w:rsid w:val="00D6559C"/>
    <w:rsid w:val="00D72442"/>
    <w:rsid w:val="00D94828"/>
    <w:rsid w:val="00DA5996"/>
    <w:rsid w:val="00DB00E4"/>
    <w:rsid w:val="00E153F4"/>
    <w:rsid w:val="00ED0848"/>
    <w:rsid w:val="00F40830"/>
    <w:rsid w:val="00F920CF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4B76"/>
    <w:pPr>
      <w:keepNext/>
      <w:overflowPunct/>
      <w:autoSpaceDE/>
      <w:autoSpaceDN/>
      <w:adjustRightInd/>
      <w:textAlignment w:val="auto"/>
      <w:outlineLvl w:val="5"/>
    </w:pPr>
    <w:rPr>
      <w:b/>
      <w:bCs/>
      <w:sz w:val="24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44B76"/>
    <w:rPr>
      <w:rFonts w:eastAsia="Times New Roman" w:cs="Times New Roman"/>
      <w:b/>
      <w:bCs/>
      <w:szCs w:val="40"/>
      <w:lang w:val="x-none" w:eastAsia="x-none"/>
    </w:rPr>
  </w:style>
  <w:style w:type="paragraph" w:styleId="a4">
    <w:name w:val="List Paragraph"/>
    <w:basedOn w:val="a"/>
    <w:uiPriority w:val="34"/>
    <w:qFormat/>
    <w:rsid w:val="00CE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4B76"/>
    <w:pPr>
      <w:keepNext/>
      <w:overflowPunct/>
      <w:autoSpaceDE/>
      <w:autoSpaceDN/>
      <w:adjustRightInd/>
      <w:textAlignment w:val="auto"/>
      <w:outlineLvl w:val="5"/>
    </w:pPr>
    <w:rPr>
      <w:b/>
      <w:bCs/>
      <w:sz w:val="24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44B76"/>
    <w:rPr>
      <w:rFonts w:eastAsia="Times New Roman" w:cs="Times New Roman"/>
      <w:b/>
      <w:bCs/>
      <w:szCs w:val="40"/>
      <w:lang w:val="x-none" w:eastAsia="x-none"/>
    </w:rPr>
  </w:style>
  <w:style w:type="paragraph" w:styleId="a4">
    <w:name w:val="List Paragraph"/>
    <w:basedOn w:val="a"/>
    <w:uiPriority w:val="34"/>
    <w:qFormat/>
    <w:rsid w:val="00CE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Александр Михайлович</dc:creator>
  <cp:lastModifiedBy>Шумилина Татьяна Олеговна</cp:lastModifiedBy>
  <cp:revision>6</cp:revision>
  <cp:lastPrinted>2021-03-25T10:24:00Z</cp:lastPrinted>
  <dcterms:created xsi:type="dcterms:W3CDTF">2021-03-26T09:28:00Z</dcterms:created>
  <dcterms:modified xsi:type="dcterms:W3CDTF">2021-03-29T06:29:00Z</dcterms:modified>
</cp:coreProperties>
</file>