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52" w:rsidRPr="00800E52" w:rsidRDefault="00800E52" w:rsidP="00800E52">
      <w:pPr>
        <w:pStyle w:val="a5"/>
        <w:jc w:val="right"/>
        <w:rPr>
          <w:sz w:val="28"/>
          <w:szCs w:val="28"/>
        </w:rPr>
      </w:pPr>
      <w:bookmarkStart w:id="0" w:name="_GoBack"/>
      <w:bookmarkEnd w:id="0"/>
      <w:r w:rsidRPr="00800E52">
        <w:rPr>
          <w:sz w:val="28"/>
          <w:szCs w:val="28"/>
        </w:rPr>
        <w:t xml:space="preserve">Руководителям муниципальных органов, осуществляющих управление в сфере образования, </w:t>
      </w:r>
    </w:p>
    <w:p w:rsidR="00800E52" w:rsidRPr="00800E52" w:rsidRDefault="00800E52" w:rsidP="00800E52">
      <w:pPr>
        <w:pStyle w:val="a5"/>
        <w:jc w:val="right"/>
        <w:rPr>
          <w:sz w:val="28"/>
          <w:szCs w:val="28"/>
        </w:rPr>
      </w:pPr>
      <w:r w:rsidRPr="00800E52">
        <w:rPr>
          <w:sz w:val="28"/>
          <w:szCs w:val="28"/>
        </w:rPr>
        <w:t xml:space="preserve">Руководителям муниципальных методических служб </w:t>
      </w:r>
    </w:p>
    <w:p w:rsidR="00800E52" w:rsidRPr="00800E52" w:rsidRDefault="00800E52" w:rsidP="00800E52">
      <w:pPr>
        <w:pStyle w:val="a5"/>
        <w:jc w:val="center"/>
        <w:rPr>
          <w:sz w:val="28"/>
          <w:szCs w:val="28"/>
        </w:rPr>
      </w:pPr>
      <w:r w:rsidRPr="00800E52">
        <w:rPr>
          <w:sz w:val="28"/>
          <w:szCs w:val="28"/>
        </w:rPr>
        <w:t xml:space="preserve">  </w:t>
      </w:r>
    </w:p>
    <w:p w:rsidR="00800E52" w:rsidRPr="00F328AD" w:rsidRDefault="00800E52" w:rsidP="0051151B">
      <w:pPr>
        <w:spacing w:after="0" w:line="36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r w:rsidRPr="00800E52">
        <w:rPr>
          <w:rFonts w:ascii="Times New Roman" w:hAnsi="Times New Roman" w:cs="Times New Roman"/>
          <w:sz w:val="28"/>
          <w:szCs w:val="28"/>
        </w:rPr>
        <w:t xml:space="preserve">Владимирский институт развития образования имени Л.И.Новиковой, кафедра дошкольного образования информирует педагогов дошкольных образовательных организаций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Pr="00800E52">
        <w:rPr>
          <w:rFonts w:ascii="Times New Roman" w:hAnsi="Times New Roman" w:cs="Times New Roman"/>
          <w:sz w:val="28"/>
          <w:szCs w:val="28"/>
        </w:rPr>
        <w:t xml:space="preserve">вебинара по теме </w:t>
      </w:r>
      <w:r w:rsidR="002863FB" w:rsidRPr="00927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863FB" w:rsidRPr="00927545">
        <w:rPr>
          <w:rFonts w:ascii="Times New Roman" w:eastAsia="Calibri" w:hAnsi="Times New Roman" w:cs="Times New Roman"/>
          <w:b/>
          <w:bCs/>
          <w:sz w:val="28"/>
          <w:szCs w:val="28"/>
        </w:rPr>
        <w:t>Внедрение элементов финансовой грамотности в дошкольное образование»</w:t>
      </w:r>
      <w:r w:rsidRPr="0080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декабря 2020 года с 13:00 до  15:00 час.</w:t>
      </w:r>
      <w:r w:rsidRPr="00800E52">
        <w:rPr>
          <w:rFonts w:ascii="Times New Roman" w:hAnsi="Times New Roman"/>
          <w:sz w:val="28"/>
          <w:szCs w:val="28"/>
        </w:rPr>
        <w:t xml:space="preserve"> </w:t>
      </w:r>
      <w:r w:rsidRPr="00F328AD">
        <w:rPr>
          <w:rFonts w:ascii="Times New Roman" w:hAnsi="Times New Roman"/>
          <w:sz w:val="28"/>
          <w:szCs w:val="28"/>
        </w:rPr>
        <w:t>в формате видеоконференции с использованием сервиса iMind в сети Интернет.</w:t>
      </w:r>
    </w:p>
    <w:p w:rsidR="00800E52" w:rsidRPr="00800E52" w:rsidRDefault="002863FB" w:rsidP="00800E52">
      <w:pPr>
        <w:pStyle w:val="a6"/>
        <w:spacing w:line="360" w:lineRule="auto"/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92754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800E52" w:rsidRPr="00800E52">
        <w:rPr>
          <w:rFonts w:ascii="Times New Roman" w:hAnsi="Times New Roman"/>
          <w:bCs/>
          <w:i/>
          <w:sz w:val="28"/>
          <w:szCs w:val="28"/>
        </w:rPr>
        <w:t xml:space="preserve">Инструкция по подключению </w:t>
      </w:r>
    </w:p>
    <w:p w:rsidR="00800E52" w:rsidRPr="00F328AD" w:rsidRDefault="00800E52" w:rsidP="00800E52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F328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</w:p>
    <w:p w:rsidR="00800E52" w:rsidRPr="00F328AD" w:rsidRDefault="00800E52" w:rsidP="00800E52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Для подключения к мероприятию выполните следующее:</w:t>
      </w:r>
    </w:p>
    <w:p w:rsidR="00800E52" w:rsidRPr="00607BA4" w:rsidRDefault="00800E52" w:rsidP="00800E52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F328A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F328A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28A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F328AD">
        <w:rPr>
          <w:rFonts w:ascii="Times New Roman" w:hAnsi="Times New Roman"/>
          <w:sz w:val="28"/>
          <w:szCs w:val="28"/>
        </w:rPr>
        <w:t xml:space="preserve">) с рабочего места, подключенного к сети Internet пройдите по ссылке: </w:t>
      </w:r>
      <w:hyperlink r:id="rId6" w:anchor="login_by_id" w:history="1">
        <w:r w:rsidRPr="00607BA4">
          <w:rPr>
            <w:rFonts w:ascii="Times New Roman" w:hAnsi="Times New Roman"/>
            <w:color w:val="0070C0"/>
            <w:sz w:val="28"/>
            <w:szCs w:val="28"/>
            <w:lang w:eastAsia="en-US"/>
          </w:rPr>
          <w:t>https://cbr.imind.ru/#login_by_id</w:t>
        </w:r>
      </w:hyperlink>
      <w:r w:rsidRPr="00607BA4">
        <w:rPr>
          <w:rFonts w:ascii="Times New Roman" w:hAnsi="Times New Roman"/>
          <w:color w:val="0070C0"/>
          <w:sz w:val="28"/>
          <w:szCs w:val="28"/>
          <w:lang w:eastAsia="en-US"/>
        </w:rPr>
        <w:t xml:space="preserve"> .</w:t>
      </w:r>
    </w:p>
    <w:p w:rsidR="00800E52" w:rsidRPr="00F328AD" w:rsidRDefault="00800E52" w:rsidP="00800E52">
      <w:pPr>
        <w:pStyle w:val="a6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Нажмите «Подключится к мероприятию по </w:t>
      </w:r>
      <w:r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>»</w:t>
      </w:r>
      <w:r w:rsidRPr="00F328AD">
        <w:rPr>
          <w:rFonts w:ascii="Times New Roman" w:hAnsi="Times New Roman"/>
          <w:sz w:val="28"/>
          <w:szCs w:val="28"/>
        </w:rPr>
        <w:t>.</w:t>
      </w:r>
    </w:p>
    <w:p w:rsidR="00800E52" w:rsidRPr="00F328AD" w:rsidRDefault="0083482A" w:rsidP="00800E52">
      <w:pPr>
        <w:pStyle w:val="a6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481330</wp:posOffset>
                </wp:positionV>
                <wp:extent cx="1446530" cy="197485"/>
                <wp:effectExtent l="19050" t="57150" r="20320" b="107315"/>
                <wp:wrapNone/>
                <wp:docPr id="3" name="Стрелка: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393246">
                          <a:off x="0" y="0"/>
                          <a:ext cx="1446530" cy="1974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" o:spid="_x0000_s1026" type="#_x0000_t13" style="position:absolute;margin-left:369.5pt;margin-top:37.9pt;width:113.9pt;height:15.55pt;rotation:1135219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" adj="20126" fillcolor="#4472c4 [3204]" strokecolor="#1f3763 [1604]" strokeweight="1pt">
                <v:path arrowok="t"/>
              </v:shape>
            </w:pict>
          </mc:Fallback>
        </mc:AlternateContent>
      </w:r>
      <w:r w:rsidR="00800E52" w:rsidRPr="006F5B64">
        <w:rPr>
          <w:noProof/>
        </w:rPr>
        <w:drawing>
          <wp:inline distT="0" distB="0" distL="0" distR="0">
            <wp:extent cx="6645910" cy="3251835"/>
            <wp:effectExtent l="0" t="0" r="2540" b="57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52" w:rsidRPr="00F328AD" w:rsidRDefault="00800E52" w:rsidP="00800E52">
      <w:pPr>
        <w:pStyle w:val="a6"/>
        <w:spacing w:line="48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00E52" w:rsidRDefault="00800E52" w:rsidP="00800E52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28A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 поле «ID мероприятия» введите значение </w:t>
      </w:r>
      <w:r w:rsidRPr="00D81348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487-516-965</w:t>
      </w:r>
      <w:r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Pr="00F328AD">
        <w:rPr>
          <w:rFonts w:ascii="Times New Roman" w:hAnsi="Times New Roman"/>
          <w:sz w:val="28"/>
          <w:szCs w:val="28"/>
          <w:lang w:eastAsia="en-US"/>
        </w:rPr>
        <w:t>и нажмите кнопку «Продолжить».</w:t>
      </w:r>
    </w:p>
    <w:p w:rsidR="00800E52" w:rsidRPr="00F328AD" w:rsidRDefault="0083482A" w:rsidP="00800E52">
      <w:pPr>
        <w:pStyle w:val="a6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2286000</wp:posOffset>
                </wp:positionV>
                <wp:extent cx="1143000" cy="219075"/>
                <wp:effectExtent l="0" t="19050" r="38100" b="47625"/>
                <wp:wrapNone/>
                <wp:docPr id="5" name="Стрелка: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право 5" o:spid="_x0000_s1026" type="#_x0000_t13" style="position:absolute;margin-left:111pt;margin-top:180pt;width:90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" adj="19530" fillcolor="white [3201]" strokecolor="#70ad47 [3209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1703705</wp:posOffset>
                </wp:positionV>
                <wp:extent cx="1543050" cy="506095"/>
                <wp:effectExtent l="19050" t="0" r="19050" b="65405"/>
                <wp:wrapNone/>
                <wp:docPr id="1" name="Стрелка: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623063" flipV="1">
                          <a:off x="0" y="0"/>
                          <a:ext cx="1543050" cy="5060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E52" w:rsidRDefault="00800E52" w:rsidP="00800E52">
                            <w:pPr>
                              <w:jc w:val="center"/>
                            </w:pPr>
                            <w:r>
                              <w:t>487-516-965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вправо 4" o:spid="_x0000_s1026" type="#_x0000_t13" style="position:absolute;left:0;text-align:left;margin-left:263.3pt;margin-top:134.15pt;width:121.5pt;height:39.85pt;rotation:-1160321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" adj="18058" fillcolor="white [3201]" strokecolor="#70ad47 [3209]" strokeweight="1pt">
                <v:path arrowok="t"/>
                <v:textbox>
                  <w:txbxContent>
                    <w:p w:rsidR="00800E52" w:rsidRDefault="00800E52" w:rsidP="00800E52">
                      <w:pPr>
                        <w:jc w:val="center"/>
                      </w:pPr>
                      <w:r>
                        <w:t>487-516-965</w:t>
                      </w:r>
                    </w:p>
                  </w:txbxContent>
                </v:textbox>
              </v:shape>
            </w:pict>
          </mc:Fallback>
        </mc:AlternateContent>
      </w:r>
      <w:r w:rsidR="00800E52" w:rsidRPr="009D2FD8">
        <w:rPr>
          <w:noProof/>
        </w:rPr>
        <w:drawing>
          <wp:inline distT="0" distB="0" distL="0" distR="0">
            <wp:extent cx="6276975" cy="3409950"/>
            <wp:effectExtent l="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52" w:rsidRPr="00F328AD" w:rsidRDefault="00800E52" w:rsidP="00800E52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28AD">
        <w:rPr>
          <w:rFonts w:ascii="Times New Roman" w:hAnsi="Times New Roman"/>
          <w:sz w:val="28"/>
          <w:szCs w:val="28"/>
          <w:lang w:eastAsia="en-US"/>
        </w:rPr>
        <w:t>Выберите вкладку "</w:t>
      </w:r>
      <w:r w:rsidRPr="00E0249C">
        <w:rPr>
          <w:rFonts w:ascii="Times New Roman" w:hAnsi="Times New Roman"/>
          <w:b/>
          <w:bCs/>
          <w:sz w:val="32"/>
          <w:szCs w:val="32"/>
          <w:lang w:eastAsia="en-US"/>
        </w:rPr>
        <w:t>Я не зарегистрирован в системе</w:t>
      </w:r>
      <w:r w:rsidRPr="00F328AD">
        <w:rPr>
          <w:rFonts w:ascii="Times New Roman" w:hAnsi="Times New Roman"/>
          <w:sz w:val="28"/>
          <w:szCs w:val="28"/>
          <w:lang w:eastAsia="en-US"/>
        </w:rPr>
        <w:t>".</w:t>
      </w:r>
    </w:p>
    <w:p w:rsidR="00800E52" w:rsidRPr="00F328AD" w:rsidRDefault="00800E52" w:rsidP="00800E52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В Поле "Имя" введите наименование своего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F328AD">
        <w:rPr>
          <w:rFonts w:ascii="Times New Roman" w:hAnsi="Times New Roman"/>
          <w:sz w:val="28"/>
          <w:szCs w:val="28"/>
        </w:rPr>
        <w:t xml:space="preserve"> (например, </w:t>
      </w:r>
      <w:r>
        <w:rPr>
          <w:rFonts w:ascii="Times New Roman" w:hAnsi="Times New Roman"/>
          <w:sz w:val="28"/>
          <w:szCs w:val="28"/>
        </w:rPr>
        <w:t xml:space="preserve">МДОУ </w:t>
      </w:r>
      <w:r w:rsidRPr="00F328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Детский сад № 56</w:t>
      </w:r>
      <w:r w:rsidRPr="00F328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Владимир</w:t>
      </w:r>
      <w:r w:rsidRPr="00F328AD">
        <w:rPr>
          <w:rFonts w:ascii="Times New Roman" w:hAnsi="Times New Roman"/>
          <w:sz w:val="28"/>
          <w:szCs w:val="28"/>
        </w:rPr>
        <w:t>).</w:t>
      </w:r>
    </w:p>
    <w:p w:rsidR="00800E52" w:rsidRDefault="00800E52" w:rsidP="00800E52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Нажмите кнопку "Войти в мероприятие". </w:t>
      </w:r>
    </w:p>
    <w:p w:rsidR="00800E52" w:rsidRPr="00F328AD" w:rsidRDefault="00800E52" w:rsidP="00800E52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C88">
        <w:rPr>
          <w:rFonts w:ascii="Times New Roman" w:hAnsi="Times New Roman"/>
          <w:sz w:val="28"/>
          <w:szCs w:val="28"/>
        </w:rPr>
        <w:t>Если при подключении вы не слышите звука от спикера, включите разрешение Flash-контента в настройках браузера.</w:t>
      </w:r>
    </w:p>
    <w:p w:rsidR="00800E52" w:rsidRDefault="00800E52" w:rsidP="00800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63FB" w:rsidRPr="00800E52" w:rsidRDefault="00800E52" w:rsidP="00800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0E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Программа вебинара</w:t>
      </w:r>
    </w:p>
    <w:p w:rsidR="002863FB" w:rsidRPr="00927545" w:rsidRDefault="002863FB" w:rsidP="0028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2863FB" w:rsidRPr="00927545" w:rsidTr="00651911">
        <w:trPr>
          <w:trHeight w:val="16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FB" w:rsidRPr="00927545" w:rsidRDefault="002863FB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13:00-13:1</w:t>
            </w:r>
            <w:r w:rsidR="009064E5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3B" w:rsidRPr="00927545" w:rsidRDefault="002863FB" w:rsidP="0076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Приветствие участников вебинара. </w:t>
            </w:r>
          </w:p>
          <w:p w:rsidR="002863FB" w:rsidRPr="00927545" w:rsidRDefault="002863FB" w:rsidP="0076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Банка России по повышению финансовой грамотности</w:t>
            </w:r>
            <w:r w:rsidR="0076783B" w:rsidRPr="0092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064E5" w:rsidRPr="0092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064E5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Ефремов Евгений Борисович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064E5" w:rsidRPr="00927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 управляющего Отделением по Ярославской области Главного управления Центрального банка Российской Федерации по Центральному федеральному округу</w:t>
            </w:r>
          </w:p>
        </w:tc>
      </w:tr>
      <w:tr w:rsidR="002863FB" w:rsidRPr="00927545" w:rsidTr="00651911">
        <w:trPr>
          <w:trHeight w:val="9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FB" w:rsidRPr="00927545" w:rsidRDefault="002863FB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D63B2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BD63B2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</w:t>
            </w:r>
            <w:r w:rsidR="00BD63B2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:3</w:t>
            </w:r>
            <w:r w:rsidR="00BD63B2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3B" w:rsidRPr="00927545" w:rsidRDefault="002863FB" w:rsidP="0076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BD63B2" w:rsidRPr="0092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="00BD63B2" w:rsidRPr="00927545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 финансовой  грамотности дошкольников»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D63B2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Турыгина Юлия Ивановна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63B2" w:rsidRPr="00927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927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63B2" w:rsidRPr="00927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заведующий муниципальным дошкольным образовательным учреждением «Детский сад № 232»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63FB" w:rsidRPr="00927545" w:rsidRDefault="00F95138" w:rsidP="007678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="0076783B" w:rsidRPr="00927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</w:tr>
      <w:tr w:rsidR="002863FB" w:rsidRPr="00927545" w:rsidTr="00651911">
        <w:trPr>
          <w:trHeight w:val="8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FB" w:rsidRPr="00927545" w:rsidRDefault="002863FB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D63B2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:3</w:t>
            </w:r>
            <w:r w:rsidR="00BD63B2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</w:t>
            </w:r>
            <w:r w:rsidR="00BD63B2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BD63B2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38" w:rsidRPr="00927545" w:rsidRDefault="00F95138" w:rsidP="0076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Спектакль «Денежка» </w:t>
            </w:r>
            <w:r w:rsidRPr="0092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(видеофильм)</w:t>
            </w:r>
          </w:p>
          <w:p w:rsidR="002863FB" w:rsidRPr="00927545" w:rsidRDefault="00F95138" w:rsidP="0076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7545">
              <w:rPr>
                <w:rStyle w:val="layou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Бахвалова Ирина Алексеевна</w:t>
            </w:r>
            <w:r w:rsidRPr="00927545">
              <w:rPr>
                <w:rStyle w:val="layou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руководитель театральной студии "Золотой ключик " воспитатель муниципального дошкольного образовательного учреждения "Детский сад № 56" </w:t>
            </w:r>
            <w:r w:rsidRPr="00927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="0076783B" w:rsidRPr="00927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</w:tr>
      <w:tr w:rsidR="002863FB" w:rsidRPr="00927545" w:rsidTr="00651911">
        <w:trPr>
          <w:trHeight w:val="17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FB" w:rsidRPr="00927545" w:rsidRDefault="002863FB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878FA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9878FA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</w:t>
            </w:r>
            <w:r w:rsidR="00F95138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9878FA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FB" w:rsidRPr="00927545" w:rsidRDefault="00425871" w:rsidP="0076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</w:t>
            </w:r>
            <w:r w:rsidRPr="00927545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финансовой грамотности в дошкольное образование. Опыт Владимирской области»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Прохорова Людмила Николаевна – </w:t>
            </w:r>
            <w:r w:rsidR="0076783B" w:rsidRPr="00927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кандидат педагогических наук, профессор, сотрудник кафедры дошкольного образования</w:t>
            </w:r>
            <w:r w:rsidR="0076783B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545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государственн</w:t>
            </w:r>
            <w:r w:rsidR="0076783B" w:rsidRPr="00927545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ого</w:t>
            </w:r>
            <w:r w:rsidRPr="00927545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автономно</w:t>
            </w:r>
            <w:r w:rsidR="0076783B" w:rsidRPr="00927545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го</w:t>
            </w:r>
            <w:r w:rsidRPr="00927545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образовательно</w:t>
            </w:r>
            <w:r w:rsidR="0076783B" w:rsidRPr="00927545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го</w:t>
            </w:r>
            <w:r w:rsidRPr="00927545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учреждени</w:t>
            </w:r>
            <w:r w:rsidR="0076783B" w:rsidRPr="00927545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я</w:t>
            </w:r>
            <w:r w:rsidRPr="00927545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дополнительного профессионального образования Владимирской области «Владимирский институт развития образования имени Л.И. Новиковой»</w:t>
            </w:r>
          </w:p>
        </w:tc>
      </w:tr>
      <w:tr w:rsidR="009878FA" w:rsidRPr="00927545" w:rsidTr="00651911">
        <w:trPr>
          <w:trHeight w:val="17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A" w:rsidRPr="00927545" w:rsidRDefault="009878FA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14:20-14:35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FA" w:rsidRPr="00927545" w:rsidRDefault="009878FA" w:rsidP="0098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="009D6290" w:rsidRPr="0092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«Волонтерское педагогическое сопровождение повышения финансовой грамотности в дошкольных образовательных учреждениях»</w:t>
            </w:r>
          </w:p>
          <w:p w:rsidR="009878FA" w:rsidRPr="00927545" w:rsidRDefault="009878FA" w:rsidP="00511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Будахина Надежда Леонидовна</w:t>
            </w:r>
            <w:r w:rsidRPr="009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275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кандидат педагогических наук, доцента кафедры экономической теории и менеджмента федерального государственного бюджетного образовательного учреждения высшего образования «Ярославский государственный педагогический университет им. К.Д. Ушинского»</w:t>
            </w:r>
          </w:p>
        </w:tc>
      </w:tr>
      <w:tr w:rsidR="002863FB" w:rsidRPr="00927545" w:rsidTr="00651911">
        <w:trPr>
          <w:trHeight w:val="5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FB" w:rsidRPr="00927545" w:rsidRDefault="002863FB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A63B2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8A63B2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</w:t>
            </w:r>
            <w:r w:rsidR="008A63B2"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9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FB" w:rsidRPr="00927545" w:rsidRDefault="002863FB" w:rsidP="0065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вопросы / обмен мнениями</w:t>
            </w:r>
          </w:p>
        </w:tc>
      </w:tr>
    </w:tbl>
    <w:p w:rsidR="002863FB" w:rsidRPr="00927545" w:rsidRDefault="002863FB" w:rsidP="002863FB">
      <w:pPr>
        <w:rPr>
          <w:rFonts w:ascii="Times New Roman" w:hAnsi="Times New Roman" w:cs="Times New Roman"/>
          <w:sz w:val="24"/>
          <w:szCs w:val="24"/>
        </w:rPr>
      </w:pPr>
    </w:p>
    <w:p w:rsidR="00032C06" w:rsidRPr="00927545" w:rsidRDefault="002863FB" w:rsidP="00032C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545">
        <w:rPr>
          <w:rFonts w:ascii="Times New Roman" w:hAnsi="Times New Roman" w:cs="Times New Roman"/>
          <w:sz w:val="24"/>
          <w:szCs w:val="24"/>
          <w:u w:val="single"/>
        </w:rPr>
        <w:t>Контактн</w:t>
      </w:r>
      <w:r w:rsidR="00032C06" w:rsidRPr="00927545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Pr="00927545">
        <w:rPr>
          <w:rFonts w:ascii="Times New Roman" w:hAnsi="Times New Roman" w:cs="Times New Roman"/>
          <w:sz w:val="24"/>
          <w:szCs w:val="24"/>
          <w:u w:val="single"/>
        </w:rPr>
        <w:t xml:space="preserve"> лиц</w:t>
      </w:r>
      <w:r w:rsidR="00032C06" w:rsidRPr="0092754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2754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32C06" w:rsidRPr="00927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32C06" w:rsidRPr="00927545" w:rsidRDefault="00032C06" w:rsidP="00032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545">
        <w:rPr>
          <w:rFonts w:ascii="Times New Roman" w:hAnsi="Times New Roman" w:cs="Times New Roman"/>
          <w:b/>
          <w:bCs/>
          <w:sz w:val="24"/>
          <w:szCs w:val="24"/>
        </w:rPr>
        <w:t>Оханова Елена Владимировна</w:t>
      </w:r>
      <w:r w:rsidRPr="00927545">
        <w:rPr>
          <w:rFonts w:ascii="Times New Roman" w:hAnsi="Times New Roman" w:cs="Times New Roman"/>
          <w:sz w:val="24"/>
          <w:szCs w:val="24"/>
        </w:rPr>
        <w:t xml:space="preserve">, главный экономист экономического отдела Отделения </w:t>
      </w:r>
      <w:r w:rsidRPr="0092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Ярославской области Главного управления Центрального банка Российской Федерации по Центральному федеральному округу </w:t>
      </w:r>
    </w:p>
    <w:p w:rsidR="00BC69FA" w:rsidRPr="00927545" w:rsidRDefault="00032C06" w:rsidP="009D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(4852) 79-04-20, 8-920-138-73-15</w:t>
      </w:r>
    </w:p>
    <w:sectPr w:rsidR="00BC69FA" w:rsidRPr="00927545" w:rsidSect="009D62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81F"/>
    <w:multiLevelType w:val="hybridMultilevel"/>
    <w:tmpl w:val="52726210"/>
    <w:lvl w:ilvl="0" w:tplc="D890B9C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4D74F6"/>
    <w:multiLevelType w:val="hybridMultilevel"/>
    <w:tmpl w:val="0118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B"/>
    <w:rsid w:val="00032C06"/>
    <w:rsid w:val="00052F1C"/>
    <w:rsid w:val="00076CB3"/>
    <w:rsid w:val="000D3BC7"/>
    <w:rsid w:val="001472A4"/>
    <w:rsid w:val="00223FDE"/>
    <w:rsid w:val="002863FB"/>
    <w:rsid w:val="00425871"/>
    <w:rsid w:val="004C1772"/>
    <w:rsid w:val="0051151B"/>
    <w:rsid w:val="0076783B"/>
    <w:rsid w:val="00800E52"/>
    <w:rsid w:val="0083482A"/>
    <w:rsid w:val="008A63B2"/>
    <w:rsid w:val="009064E5"/>
    <w:rsid w:val="00927545"/>
    <w:rsid w:val="009878FA"/>
    <w:rsid w:val="009D6290"/>
    <w:rsid w:val="00BC69FA"/>
    <w:rsid w:val="00BD63B2"/>
    <w:rsid w:val="00F85968"/>
    <w:rsid w:val="00F9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63F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2863FB"/>
    <w:pPr>
      <w:ind w:left="720"/>
      <w:contextualSpacing/>
    </w:pPr>
  </w:style>
  <w:style w:type="character" w:customStyle="1" w:styleId="layout">
    <w:name w:val="layout"/>
    <w:basedOn w:val="a0"/>
    <w:rsid w:val="00BD63B2"/>
  </w:style>
  <w:style w:type="character" w:styleId="a4">
    <w:name w:val="Strong"/>
    <w:basedOn w:val="a0"/>
    <w:uiPriority w:val="22"/>
    <w:qFormat/>
    <w:rsid w:val="00425871"/>
    <w:rPr>
      <w:b/>
      <w:bCs/>
    </w:rPr>
  </w:style>
  <w:style w:type="paragraph" w:styleId="a5">
    <w:name w:val="Normal (Web)"/>
    <w:basedOn w:val="a"/>
    <w:uiPriority w:val="99"/>
    <w:unhideWhenUsed/>
    <w:rsid w:val="0080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00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63F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2863FB"/>
    <w:pPr>
      <w:ind w:left="720"/>
      <w:contextualSpacing/>
    </w:pPr>
  </w:style>
  <w:style w:type="character" w:customStyle="1" w:styleId="layout">
    <w:name w:val="layout"/>
    <w:basedOn w:val="a0"/>
    <w:rsid w:val="00BD63B2"/>
  </w:style>
  <w:style w:type="character" w:styleId="a4">
    <w:name w:val="Strong"/>
    <w:basedOn w:val="a0"/>
    <w:uiPriority w:val="22"/>
    <w:qFormat/>
    <w:rsid w:val="00425871"/>
    <w:rPr>
      <w:b/>
      <w:bCs/>
    </w:rPr>
  </w:style>
  <w:style w:type="paragraph" w:styleId="a5">
    <w:name w:val="Normal (Web)"/>
    <w:basedOn w:val="a"/>
    <w:uiPriority w:val="99"/>
    <w:unhideWhenUsed/>
    <w:rsid w:val="0080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00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imin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Прохорова Людмила Николаевна</cp:lastModifiedBy>
  <cp:revision>2</cp:revision>
  <cp:lastPrinted>2020-12-02T07:32:00Z</cp:lastPrinted>
  <dcterms:created xsi:type="dcterms:W3CDTF">2020-12-02T07:47:00Z</dcterms:created>
  <dcterms:modified xsi:type="dcterms:W3CDTF">2020-12-02T07:47:00Z</dcterms:modified>
</cp:coreProperties>
</file>