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7BF7" w:rsidRDefault="00EA7BF7" w:rsidP="00160AE5">
      <w:pPr>
        <w:spacing w:after="0" w:line="240" w:lineRule="auto"/>
        <w:jc w:val="center"/>
        <w:rPr>
          <w:rFonts w:ascii="Times New Roman" w:hAnsi="Times New Roman" w:cs="Times New Roman"/>
          <w:b/>
          <w:sz w:val="28"/>
          <w:szCs w:val="28"/>
        </w:rPr>
      </w:pPr>
      <w:bookmarkStart w:id="0" w:name="_Toc474247424"/>
    </w:p>
    <w:p w:rsidR="00EA7BF7" w:rsidRDefault="00EA7BF7" w:rsidP="00160AE5">
      <w:pPr>
        <w:spacing w:after="0" w:line="240" w:lineRule="auto"/>
        <w:jc w:val="center"/>
        <w:rPr>
          <w:rFonts w:ascii="Times New Roman" w:hAnsi="Times New Roman" w:cs="Times New Roman"/>
          <w:b/>
          <w:sz w:val="28"/>
          <w:szCs w:val="28"/>
        </w:rPr>
      </w:pPr>
    </w:p>
    <w:p w:rsidR="00EA7BF7" w:rsidRDefault="00EA7BF7" w:rsidP="00160AE5">
      <w:pPr>
        <w:spacing w:after="0" w:line="240" w:lineRule="auto"/>
        <w:jc w:val="center"/>
        <w:rPr>
          <w:rStyle w:val="docdata"/>
          <w:rFonts w:ascii="Times New Roman" w:hAnsi="Times New Roman" w:cs="Times New Roman"/>
          <w:b/>
          <w:bCs/>
          <w:color w:val="000000"/>
          <w:sz w:val="72"/>
          <w:szCs w:val="72"/>
        </w:rPr>
      </w:pPr>
      <w:r w:rsidRPr="00EA7BF7">
        <w:rPr>
          <w:rStyle w:val="docdata"/>
          <w:rFonts w:ascii="Times New Roman" w:hAnsi="Times New Roman" w:cs="Times New Roman"/>
          <w:b/>
          <w:bCs/>
          <w:color w:val="000000"/>
          <w:sz w:val="72"/>
          <w:szCs w:val="72"/>
        </w:rPr>
        <w:t>Методическое пособие «Региональный опыт преподавания изобразительного искусства в 6 классе в условиях реализации содержания федеральной образовательной программы»</w:t>
      </w:r>
    </w:p>
    <w:p w:rsidR="00EA7BF7" w:rsidRDefault="00EA7BF7" w:rsidP="00160AE5">
      <w:pPr>
        <w:spacing w:after="0" w:line="240" w:lineRule="auto"/>
        <w:jc w:val="center"/>
        <w:rPr>
          <w:rStyle w:val="docdata"/>
          <w:rFonts w:ascii="Times New Roman" w:hAnsi="Times New Roman" w:cs="Times New Roman"/>
          <w:b/>
          <w:bCs/>
          <w:color w:val="000000"/>
          <w:sz w:val="72"/>
          <w:szCs w:val="72"/>
        </w:rPr>
      </w:pPr>
    </w:p>
    <w:p w:rsidR="00EA7BF7" w:rsidRDefault="00EA7BF7" w:rsidP="00D37363">
      <w:pPr>
        <w:spacing w:after="0" w:line="240" w:lineRule="auto"/>
        <w:jc w:val="center"/>
        <w:rPr>
          <w:rStyle w:val="docdata"/>
          <w:rFonts w:ascii="Times New Roman" w:hAnsi="Times New Roman" w:cs="Times New Roman"/>
          <w:b/>
          <w:bCs/>
          <w:color w:val="000000"/>
          <w:sz w:val="28"/>
          <w:szCs w:val="28"/>
        </w:rPr>
      </w:pPr>
      <w:r>
        <w:rPr>
          <w:rStyle w:val="docdata"/>
          <w:rFonts w:ascii="Times New Roman" w:hAnsi="Times New Roman" w:cs="Times New Roman"/>
          <w:b/>
          <w:bCs/>
          <w:color w:val="000000"/>
          <w:sz w:val="28"/>
          <w:szCs w:val="28"/>
        </w:rPr>
        <w:t>Рецензент: методист, доцент кафедры гуманитарного образования</w:t>
      </w:r>
    </w:p>
    <w:p w:rsidR="00EA7BF7" w:rsidRDefault="00EA7BF7" w:rsidP="00D37363">
      <w:pPr>
        <w:spacing w:after="0" w:line="240" w:lineRule="auto"/>
        <w:jc w:val="center"/>
        <w:rPr>
          <w:rStyle w:val="docdata"/>
          <w:rFonts w:ascii="Times New Roman" w:hAnsi="Times New Roman" w:cs="Times New Roman"/>
          <w:b/>
          <w:bCs/>
          <w:color w:val="000000"/>
          <w:sz w:val="28"/>
          <w:szCs w:val="28"/>
        </w:rPr>
      </w:pPr>
      <w:r>
        <w:rPr>
          <w:rStyle w:val="docdata"/>
          <w:rFonts w:ascii="Times New Roman" w:hAnsi="Times New Roman" w:cs="Times New Roman"/>
          <w:b/>
          <w:bCs/>
          <w:color w:val="000000"/>
          <w:sz w:val="28"/>
          <w:szCs w:val="28"/>
        </w:rPr>
        <w:t>Платонова Наталья Михайловна</w:t>
      </w:r>
    </w:p>
    <w:p w:rsidR="00D37363" w:rsidRDefault="00D37363" w:rsidP="00EA7BF7">
      <w:pPr>
        <w:spacing w:after="0" w:line="240" w:lineRule="auto"/>
        <w:jc w:val="right"/>
        <w:rPr>
          <w:rStyle w:val="docdata"/>
          <w:rFonts w:ascii="Times New Roman" w:hAnsi="Times New Roman" w:cs="Times New Roman"/>
          <w:b/>
          <w:bCs/>
          <w:color w:val="000000"/>
          <w:sz w:val="28"/>
          <w:szCs w:val="28"/>
        </w:rPr>
      </w:pPr>
    </w:p>
    <w:p w:rsidR="00D37363" w:rsidRDefault="00D37363" w:rsidP="00D37363">
      <w:pPr>
        <w:spacing w:after="0" w:line="240" w:lineRule="auto"/>
        <w:jc w:val="center"/>
        <w:rPr>
          <w:rStyle w:val="docdata"/>
          <w:rFonts w:ascii="Times New Roman" w:hAnsi="Times New Roman" w:cs="Times New Roman"/>
          <w:b/>
          <w:bCs/>
          <w:color w:val="000000"/>
          <w:sz w:val="24"/>
          <w:szCs w:val="24"/>
        </w:rPr>
      </w:pPr>
      <w:r w:rsidRPr="00D37363">
        <w:rPr>
          <w:rStyle w:val="docdata"/>
          <w:rFonts w:ascii="Times New Roman" w:hAnsi="Times New Roman" w:cs="Times New Roman"/>
          <w:b/>
          <w:bCs/>
          <w:color w:val="000000"/>
          <w:sz w:val="24"/>
          <w:szCs w:val="24"/>
        </w:rPr>
        <w:t>Аннотация:</w:t>
      </w:r>
    </w:p>
    <w:p w:rsidR="00D37363" w:rsidRPr="00D37363" w:rsidRDefault="00D37363" w:rsidP="00D37363">
      <w:pPr>
        <w:spacing w:after="0" w:line="240" w:lineRule="auto"/>
        <w:jc w:val="center"/>
        <w:rPr>
          <w:rFonts w:ascii="Times New Roman" w:hAnsi="Times New Roman" w:cs="Times New Roman"/>
          <w:b/>
          <w:sz w:val="24"/>
          <w:szCs w:val="24"/>
        </w:rPr>
      </w:pPr>
      <w:r>
        <w:rPr>
          <w:rStyle w:val="docdata"/>
          <w:rFonts w:ascii="Times New Roman" w:hAnsi="Times New Roman" w:cs="Times New Roman"/>
          <w:b/>
          <w:bCs/>
          <w:color w:val="000000"/>
          <w:sz w:val="24"/>
          <w:szCs w:val="24"/>
        </w:rPr>
        <w:t xml:space="preserve">Данный </w:t>
      </w:r>
      <w:r w:rsidRPr="00D37363">
        <w:rPr>
          <w:rStyle w:val="docdata"/>
          <w:rFonts w:ascii="Times New Roman" w:hAnsi="Times New Roman" w:cs="Times New Roman"/>
          <w:b/>
          <w:bCs/>
          <w:color w:val="000000"/>
          <w:sz w:val="24"/>
          <w:szCs w:val="24"/>
        </w:rPr>
        <w:t>сборник авторских материалов предназначен для учителей изобразительного искусства для реализации содержания курса в 6 классе</w:t>
      </w:r>
      <w:r>
        <w:rPr>
          <w:rStyle w:val="docdata"/>
          <w:rFonts w:ascii="Times New Roman" w:hAnsi="Times New Roman" w:cs="Times New Roman"/>
          <w:b/>
          <w:bCs/>
          <w:color w:val="000000"/>
          <w:sz w:val="24"/>
          <w:szCs w:val="24"/>
        </w:rPr>
        <w:t>. В нем представлены авторские разработки уроков с представлением методического показа ведения практической части урока.</w:t>
      </w:r>
    </w:p>
    <w:p w:rsidR="00EA7BF7" w:rsidRDefault="00EA7BF7" w:rsidP="00160AE5">
      <w:pPr>
        <w:spacing w:after="0" w:line="240" w:lineRule="auto"/>
        <w:jc w:val="center"/>
        <w:rPr>
          <w:rFonts w:ascii="Times New Roman" w:hAnsi="Times New Roman" w:cs="Times New Roman"/>
          <w:b/>
          <w:sz w:val="28"/>
          <w:szCs w:val="28"/>
        </w:rPr>
      </w:pPr>
    </w:p>
    <w:p w:rsidR="00EA7BF7" w:rsidRDefault="00EA7BF7" w:rsidP="00160AE5">
      <w:pPr>
        <w:spacing w:after="0" w:line="240" w:lineRule="auto"/>
        <w:jc w:val="center"/>
        <w:rPr>
          <w:rFonts w:ascii="Times New Roman" w:hAnsi="Times New Roman" w:cs="Times New Roman"/>
          <w:b/>
          <w:sz w:val="28"/>
          <w:szCs w:val="28"/>
        </w:rPr>
      </w:pPr>
    </w:p>
    <w:p w:rsidR="00EA7BF7" w:rsidRDefault="00EA7BF7" w:rsidP="00160AE5">
      <w:pPr>
        <w:spacing w:after="0" w:line="240" w:lineRule="auto"/>
        <w:jc w:val="center"/>
        <w:rPr>
          <w:rFonts w:ascii="Times New Roman" w:hAnsi="Times New Roman" w:cs="Times New Roman"/>
          <w:b/>
          <w:sz w:val="28"/>
          <w:szCs w:val="28"/>
        </w:rPr>
      </w:pPr>
    </w:p>
    <w:p w:rsidR="00EA7BF7" w:rsidRDefault="00EA7BF7" w:rsidP="00160AE5">
      <w:pPr>
        <w:spacing w:after="0" w:line="240" w:lineRule="auto"/>
        <w:jc w:val="center"/>
        <w:rPr>
          <w:rFonts w:ascii="Times New Roman" w:hAnsi="Times New Roman" w:cs="Times New Roman"/>
          <w:b/>
          <w:sz w:val="28"/>
          <w:szCs w:val="28"/>
        </w:rPr>
      </w:pPr>
    </w:p>
    <w:p w:rsidR="00EA7BF7" w:rsidRDefault="00EA7BF7" w:rsidP="00160AE5">
      <w:pPr>
        <w:spacing w:after="0" w:line="240" w:lineRule="auto"/>
        <w:jc w:val="center"/>
        <w:rPr>
          <w:rFonts w:ascii="Times New Roman" w:hAnsi="Times New Roman" w:cs="Times New Roman"/>
          <w:b/>
          <w:sz w:val="28"/>
          <w:szCs w:val="28"/>
        </w:rPr>
      </w:pPr>
    </w:p>
    <w:p w:rsidR="00EA7BF7" w:rsidRDefault="00EA7BF7" w:rsidP="00160AE5">
      <w:pPr>
        <w:spacing w:after="0" w:line="240" w:lineRule="auto"/>
        <w:jc w:val="center"/>
        <w:rPr>
          <w:rFonts w:ascii="Times New Roman" w:hAnsi="Times New Roman" w:cs="Times New Roman"/>
          <w:b/>
          <w:sz w:val="28"/>
          <w:szCs w:val="28"/>
        </w:rPr>
      </w:pPr>
    </w:p>
    <w:p w:rsidR="00E91EDA" w:rsidRDefault="00E91EDA" w:rsidP="00160AE5">
      <w:pPr>
        <w:spacing w:after="0" w:line="240" w:lineRule="auto"/>
        <w:jc w:val="center"/>
        <w:rPr>
          <w:rStyle w:val="docdata"/>
          <w:rFonts w:ascii="Times New Roman" w:hAnsi="Times New Roman" w:cs="Times New Roman"/>
          <w:b/>
          <w:bCs/>
          <w:color w:val="000000"/>
          <w:sz w:val="28"/>
          <w:szCs w:val="28"/>
        </w:rPr>
      </w:pPr>
      <w:r>
        <w:rPr>
          <w:rStyle w:val="docdata"/>
          <w:rFonts w:ascii="Times New Roman" w:hAnsi="Times New Roman" w:cs="Times New Roman"/>
          <w:b/>
          <w:bCs/>
          <w:color w:val="000000"/>
          <w:sz w:val="28"/>
          <w:szCs w:val="28"/>
        </w:rPr>
        <w:lastRenderedPageBreak/>
        <w:t>Содержание</w:t>
      </w:r>
    </w:p>
    <w:p w:rsidR="00E91EDA" w:rsidRPr="00E91EDA" w:rsidRDefault="00E91EDA" w:rsidP="00623B3B">
      <w:pPr>
        <w:pStyle w:val="a4"/>
        <w:numPr>
          <w:ilvl w:val="0"/>
          <w:numId w:val="32"/>
        </w:numPr>
        <w:spacing w:after="0" w:line="240" w:lineRule="auto"/>
        <w:rPr>
          <w:rStyle w:val="docdata"/>
          <w:rFonts w:ascii="Times New Roman" w:hAnsi="Times New Roman" w:cs="Times New Roman"/>
          <w:bCs/>
          <w:color w:val="000000"/>
          <w:sz w:val="28"/>
          <w:szCs w:val="28"/>
        </w:rPr>
      </w:pPr>
      <w:r w:rsidRPr="00E91EDA">
        <w:rPr>
          <w:rStyle w:val="docdata"/>
          <w:rFonts w:ascii="Times New Roman" w:hAnsi="Times New Roman" w:cs="Times New Roman"/>
          <w:bCs/>
          <w:color w:val="000000"/>
          <w:sz w:val="28"/>
          <w:szCs w:val="28"/>
        </w:rPr>
        <w:t>Платонова Н</w:t>
      </w:r>
      <w:r w:rsidR="00B06773">
        <w:rPr>
          <w:rStyle w:val="docdata"/>
          <w:rFonts w:ascii="Times New Roman" w:hAnsi="Times New Roman" w:cs="Times New Roman"/>
          <w:bCs/>
          <w:color w:val="000000"/>
          <w:sz w:val="28"/>
          <w:szCs w:val="28"/>
        </w:rPr>
        <w:t>аталья Михайловна.</w:t>
      </w:r>
      <w:r w:rsidRPr="00E91EDA">
        <w:rPr>
          <w:rStyle w:val="docdata"/>
          <w:rFonts w:ascii="Times New Roman" w:hAnsi="Times New Roman" w:cs="Times New Roman"/>
          <w:bCs/>
          <w:color w:val="000000"/>
          <w:sz w:val="28"/>
          <w:szCs w:val="28"/>
        </w:rPr>
        <w:t xml:space="preserve"> Особенности подготовки и составления технологической карты урока по изобразительному искусству</w:t>
      </w:r>
    </w:p>
    <w:p w:rsidR="00E91EDA" w:rsidRDefault="00B06773" w:rsidP="00623B3B">
      <w:pPr>
        <w:pStyle w:val="a4"/>
        <w:numPr>
          <w:ilvl w:val="0"/>
          <w:numId w:val="32"/>
        </w:numPr>
        <w:spacing w:after="0" w:line="240" w:lineRule="auto"/>
        <w:rPr>
          <w:rStyle w:val="docdata"/>
          <w:rFonts w:ascii="Times New Roman" w:hAnsi="Times New Roman" w:cs="Times New Roman"/>
          <w:bCs/>
          <w:color w:val="000000"/>
          <w:sz w:val="28"/>
          <w:szCs w:val="28"/>
        </w:rPr>
      </w:pPr>
      <w:r w:rsidRPr="00B06773">
        <w:rPr>
          <w:rStyle w:val="docdata"/>
          <w:rFonts w:ascii="Times New Roman" w:hAnsi="Times New Roman" w:cs="Times New Roman"/>
          <w:bCs/>
          <w:color w:val="000000"/>
          <w:sz w:val="28"/>
          <w:szCs w:val="28"/>
        </w:rPr>
        <w:t>Большакова Наталья Юрьевн</w:t>
      </w:r>
      <w:r>
        <w:rPr>
          <w:rStyle w:val="docdata"/>
          <w:rFonts w:ascii="Times New Roman" w:hAnsi="Times New Roman" w:cs="Times New Roman"/>
          <w:bCs/>
          <w:color w:val="000000"/>
          <w:sz w:val="28"/>
          <w:szCs w:val="28"/>
        </w:rPr>
        <w:t xml:space="preserve">а. </w:t>
      </w:r>
      <w:r w:rsidR="00E91EDA" w:rsidRPr="00E91EDA">
        <w:rPr>
          <w:rStyle w:val="docdata"/>
          <w:rFonts w:ascii="Times New Roman" w:hAnsi="Times New Roman" w:cs="Times New Roman"/>
          <w:bCs/>
          <w:color w:val="000000"/>
          <w:sz w:val="28"/>
          <w:szCs w:val="28"/>
        </w:rPr>
        <w:t>Технологическая карта урока «Путь реки»</w:t>
      </w:r>
    </w:p>
    <w:p w:rsidR="00E91EDA" w:rsidRDefault="00B06773" w:rsidP="00623B3B">
      <w:pPr>
        <w:pStyle w:val="a4"/>
        <w:numPr>
          <w:ilvl w:val="0"/>
          <w:numId w:val="32"/>
        </w:numPr>
        <w:spacing w:after="0" w:line="240" w:lineRule="auto"/>
        <w:rPr>
          <w:rStyle w:val="docdata"/>
          <w:rFonts w:ascii="Times New Roman" w:hAnsi="Times New Roman" w:cs="Times New Roman"/>
          <w:bCs/>
          <w:color w:val="000000"/>
          <w:sz w:val="28"/>
          <w:szCs w:val="28"/>
        </w:rPr>
      </w:pPr>
      <w:r w:rsidRPr="00B06773">
        <w:rPr>
          <w:rStyle w:val="docdata"/>
          <w:rFonts w:ascii="Times New Roman" w:hAnsi="Times New Roman" w:cs="Times New Roman"/>
          <w:bCs/>
          <w:color w:val="000000"/>
          <w:sz w:val="28"/>
          <w:szCs w:val="28"/>
        </w:rPr>
        <w:t>Кузнецова Ольга Николаевна</w:t>
      </w:r>
      <w:r>
        <w:rPr>
          <w:rStyle w:val="docdata"/>
          <w:rFonts w:ascii="Times New Roman" w:hAnsi="Times New Roman" w:cs="Times New Roman"/>
          <w:bCs/>
          <w:color w:val="000000"/>
          <w:sz w:val="28"/>
          <w:szCs w:val="28"/>
        </w:rPr>
        <w:t xml:space="preserve">. </w:t>
      </w:r>
      <w:r w:rsidRPr="00B06773">
        <w:rPr>
          <w:rStyle w:val="docdata"/>
          <w:rFonts w:ascii="Times New Roman" w:hAnsi="Times New Roman" w:cs="Times New Roman"/>
          <w:bCs/>
          <w:color w:val="000000"/>
          <w:sz w:val="28"/>
          <w:szCs w:val="28"/>
        </w:rPr>
        <w:t>Технологическая карта урока «Библейские сюжеты в изобразительном искусстве»</w:t>
      </w:r>
    </w:p>
    <w:p w:rsidR="00B06773" w:rsidRDefault="00B06773" w:rsidP="00623B3B">
      <w:pPr>
        <w:pStyle w:val="a4"/>
        <w:numPr>
          <w:ilvl w:val="0"/>
          <w:numId w:val="32"/>
        </w:numPr>
        <w:spacing w:after="0" w:line="240" w:lineRule="auto"/>
        <w:rPr>
          <w:rStyle w:val="docdata"/>
          <w:rFonts w:ascii="Times New Roman" w:hAnsi="Times New Roman" w:cs="Times New Roman"/>
          <w:bCs/>
          <w:color w:val="000000"/>
          <w:sz w:val="28"/>
          <w:szCs w:val="28"/>
        </w:rPr>
      </w:pPr>
      <w:proofErr w:type="spellStart"/>
      <w:r w:rsidRPr="00B06773">
        <w:rPr>
          <w:rStyle w:val="docdata"/>
          <w:rFonts w:ascii="Times New Roman" w:hAnsi="Times New Roman" w:cs="Times New Roman"/>
          <w:bCs/>
          <w:color w:val="000000"/>
          <w:sz w:val="28"/>
          <w:szCs w:val="28"/>
        </w:rPr>
        <w:t>Пескова</w:t>
      </w:r>
      <w:proofErr w:type="spellEnd"/>
      <w:r w:rsidRPr="00B06773">
        <w:rPr>
          <w:rStyle w:val="docdata"/>
          <w:rFonts w:ascii="Times New Roman" w:hAnsi="Times New Roman" w:cs="Times New Roman"/>
          <w:bCs/>
          <w:color w:val="000000"/>
          <w:sz w:val="28"/>
          <w:szCs w:val="28"/>
        </w:rPr>
        <w:t xml:space="preserve"> Алла Сергеевна</w:t>
      </w:r>
      <w:r>
        <w:rPr>
          <w:rStyle w:val="docdata"/>
          <w:rFonts w:ascii="Times New Roman" w:hAnsi="Times New Roman" w:cs="Times New Roman"/>
          <w:bCs/>
          <w:color w:val="000000"/>
          <w:sz w:val="28"/>
          <w:szCs w:val="28"/>
        </w:rPr>
        <w:t xml:space="preserve">. </w:t>
      </w:r>
      <w:r w:rsidRPr="00B06773">
        <w:rPr>
          <w:rStyle w:val="docdata"/>
          <w:rFonts w:ascii="Times New Roman" w:hAnsi="Times New Roman" w:cs="Times New Roman"/>
          <w:bCs/>
          <w:color w:val="000000"/>
          <w:sz w:val="28"/>
          <w:szCs w:val="28"/>
        </w:rPr>
        <w:t>Технологическая карта урока «Портрет в изобразительном искусстве XX века»</w:t>
      </w:r>
    </w:p>
    <w:p w:rsidR="00B06773" w:rsidRDefault="00B06773" w:rsidP="00623B3B">
      <w:pPr>
        <w:pStyle w:val="a4"/>
        <w:numPr>
          <w:ilvl w:val="0"/>
          <w:numId w:val="32"/>
        </w:numPr>
        <w:spacing w:after="0" w:line="240" w:lineRule="auto"/>
        <w:rPr>
          <w:rStyle w:val="docdata"/>
          <w:rFonts w:ascii="Times New Roman" w:hAnsi="Times New Roman" w:cs="Times New Roman"/>
          <w:bCs/>
          <w:color w:val="000000"/>
          <w:sz w:val="28"/>
          <w:szCs w:val="28"/>
        </w:rPr>
      </w:pPr>
      <w:r w:rsidRPr="00B06773">
        <w:rPr>
          <w:rStyle w:val="docdata"/>
          <w:rFonts w:ascii="Times New Roman" w:hAnsi="Times New Roman" w:cs="Times New Roman"/>
          <w:bCs/>
          <w:color w:val="000000"/>
          <w:sz w:val="28"/>
          <w:szCs w:val="28"/>
        </w:rPr>
        <w:t>Козина Наталья Владимировна</w:t>
      </w:r>
      <w:r>
        <w:rPr>
          <w:rStyle w:val="docdata"/>
          <w:rFonts w:ascii="Times New Roman" w:hAnsi="Times New Roman" w:cs="Times New Roman"/>
          <w:bCs/>
          <w:color w:val="000000"/>
          <w:sz w:val="28"/>
          <w:szCs w:val="28"/>
        </w:rPr>
        <w:t>.</w:t>
      </w:r>
      <w:r w:rsidRPr="00B06773">
        <w:rPr>
          <w:rStyle w:val="docdata"/>
          <w:rFonts w:ascii="Times New Roman" w:hAnsi="Times New Roman" w:cs="Times New Roman"/>
          <w:bCs/>
          <w:color w:val="000000"/>
          <w:sz w:val="28"/>
          <w:szCs w:val="28"/>
        </w:rPr>
        <w:t xml:space="preserve"> Технологическая карта урока «Пространство и время в изобразительном искусстве. Пейзаж и тематическая картина»</w:t>
      </w:r>
    </w:p>
    <w:p w:rsidR="00B06773" w:rsidRDefault="00B06773" w:rsidP="00623B3B">
      <w:pPr>
        <w:pStyle w:val="a4"/>
        <w:numPr>
          <w:ilvl w:val="0"/>
          <w:numId w:val="32"/>
        </w:numPr>
        <w:spacing w:after="0" w:line="240" w:lineRule="auto"/>
        <w:rPr>
          <w:rStyle w:val="docdata"/>
          <w:rFonts w:ascii="Times New Roman" w:hAnsi="Times New Roman" w:cs="Times New Roman"/>
          <w:bCs/>
          <w:color w:val="000000"/>
          <w:sz w:val="28"/>
          <w:szCs w:val="28"/>
        </w:rPr>
      </w:pPr>
      <w:r w:rsidRPr="00B06773">
        <w:rPr>
          <w:rStyle w:val="docdata"/>
          <w:rFonts w:ascii="Times New Roman" w:hAnsi="Times New Roman" w:cs="Times New Roman"/>
          <w:bCs/>
          <w:color w:val="000000"/>
          <w:sz w:val="28"/>
          <w:szCs w:val="28"/>
        </w:rPr>
        <w:t>Колесник Галина Валентиновна</w:t>
      </w:r>
      <w:r>
        <w:rPr>
          <w:rStyle w:val="docdata"/>
          <w:rFonts w:ascii="Times New Roman" w:hAnsi="Times New Roman" w:cs="Times New Roman"/>
          <w:bCs/>
          <w:color w:val="000000"/>
          <w:sz w:val="28"/>
          <w:szCs w:val="28"/>
        </w:rPr>
        <w:t xml:space="preserve">. </w:t>
      </w:r>
      <w:r w:rsidRPr="00B06773">
        <w:rPr>
          <w:rStyle w:val="docdata"/>
          <w:rFonts w:ascii="Times New Roman" w:hAnsi="Times New Roman" w:cs="Times New Roman"/>
          <w:bCs/>
          <w:color w:val="000000"/>
          <w:sz w:val="28"/>
          <w:szCs w:val="28"/>
        </w:rPr>
        <w:t>Технологическая карта урока «Графический портретный рисунок»</w:t>
      </w:r>
    </w:p>
    <w:p w:rsidR="00B06773" w:rsidRDefault="00B06773" w:rsidP="00623B3B">
      <w:pPr>
        <w:pStyle w:val="a4"/>
        <w:numPr>
          <w:ilvl w:val="0"/>
          <w:numId w:val="32"/>
        </w:numPr>
        <w:spacing w:after="0" w:line="240" w:lineRule="auto"/>
        <w:rPr>
          <w:rStyle w:val="docdata"/>
          <w:rFonts w:ascii="Times New Roman" w:hAnsi="Times New Roman" w:cs="Times New Roman"/>
          <w:bCs/>
          <w:color w:val="000000"/>
          <w:sz w:val="28"/>
          <w:szCs w:val="28"/>
        </w:rPr>
      </w:pPr>
      <w:r w:rsidRPr="00B06773">
        <w:rPr>
          <w:rStyle w:val="docdata"/>
          <w:rFonts w:ascii="Times New Roman" w:hAnsi="Times New Roman" w:cs="Times New Roman"/>
          <w:bCs/>
          <w:color w:val="000000"/>
          <w:sz w:val="28"/>
          <w:szCs w:val="28"/>
        </w:rPr>
        <w:t xml:space="preserve">Куликова Лариса Николаевна, </w:t>
      </w:r>
      <w:proofErr w:type="spellStart"/>
      <w:r w:rsidRPr="00B06773">
        <w:rPr>
          <w:rStyle w:val="docdata"/>
          <w:rFonts w:ascii="Times New Roman" w:hAnsi="Times New Roman" w:cs="Times New Roman"/>
          <w:bCs/>
          <w:color w:val="000000"/>
          <w:sz w:val="28"/>
          <w:szCs w:val="28"/>
        </w:rPr>
        <w:t>Скорищенко</w:t>
      </w:r>
      <w:proofErr w:type="spellEnd"/>
      <w:r w:rsidRPr="00B06773">
        <w:rPr>
          <w:rStyle w:val="docdata"/>
          <w:rFonts w:ascii="Times New Roman" w:hAnsi="Times New Roman" w:cs="Times New Roman"/>
          <w:bCs/>
          <w:color w:val="000000"/>
          <w:sz w:val="28"/>
          <w:szCs w:val="28"/>
        </w:rPr>
        <w:t xml:space="preserve"> Ольга Анатольевна. Технологическая карта урока «Цвет в </w:t>
      </w:r>
      <w:proofErr w:type="spellStart"/>
      <w:r w:rsidRPr="00B06773">
        <w:rPr>
          <w:rStyle w:val="docdata"/>
          <w:rFonts w:ascii="Times New Roman" w:hAnsi="Times New Roman" w:cs="Times New Roman"/>
          <w:bCs/>
          <w:color w:val="000000"/>
          <w:sz w:val="28"/>
          <w:szCs w:val="28"/>
        </w:rPr>
        <w:t>натюрморте»</w:t>
      </w:r>
      <w:proofErr w:type="spellEnd"/>
    </w:p>
    <w:p w:rsidR="00693032" w:rsidRPr="00693032" w:rsidRDefault="00693032" w:rsidP="00623B3B">
      <w:pPr>
        <w:pStyle w:val="a4"/>
        <w:numPr>
          <w:ilvl w:val="0"/>
          <w:numId w:val="32"/>
        </w:numPr>
        <w:spacing w:after="0" w:line="240" w:lineRule="auto"/>
        <w:rPr>
          <w:rStyle w:val="docdata"/>
          <w:rFonts w:ascii="Times New Roman" w:hAnsi="Times New Roman" w:cs="Times New Roman"/>
          <w:bCs/>
          <w:color w:val="000000"/>
          <w:sz w:val="28"/>
          <w:szCs w:val="28"/>
        </w:rPr>
      </w:pPr>
      <w:r w:rsidRPr="00693032">
        <w:rPr>
          <w:rStyle w:val="docdata"/>
          <w:rFonts w:ascii="Times New Roman" w:hAnsi="Times New Roman" w:cs="Times New Roman"/>
          <w:bCs/>
          <w:color w:val="000000"/>
          <w:sz w:val="28"/>
          <w:szCs w:val="28"/>
        </w:rPr>
        <w:t>Рассказова Наталья Станиславовна. Технологическая карта урока «Роль цвета в портрете»</w:t>
      </w:r>
    </w:p>
    <w:p w:rsidR="00B06773" w:rsidRPr="00693032" w:rsidRDefault="00B06773" w:rsidP="00623B3B">
      <w:pPr>
        <w:pStyle w:val="a4"/>
        <w:numPr>
          <w:ilvl w:val="0"/>
          <w:numId w:val="32"/>
        </w:numPr>
        <w:spacing w:after="0" w:line="240" w:lineRule="auto"/>
        <w:rPr>
          <w:rStyle w:val="docdata"/>
          <w:rFonts w:ascii="Times New Roman" w:hAnsi="Times New Roman" w:cs="Times New Roman"/>
          <w:bCs/>
          <w:color w:val="000000"/>
          <w:sz w:val="28"/>
          <w:szCs w:val="28"/>
        </w:rPr>
      </w:pPr>
      <w:r w:rsidRPr="00693032">
        <w:rPr>
          <w:rStyle w:val="docdata"/>
          <w:rFonts w:ascii="Times New Roman" w:hAnsi="Times New Roman" w:cs="Times New Roman"/>
          <w:bCs/>
          <w:color w:val="000000"/>
          <w:sz w:val="28"/>
          <w:szCs w:val="28"/>
        </w:rPr>
        <w:t>Бережок Олеся Александровна. Технологическая карта урока «Натюрморт в графике»</w:t>
      </w:r>
    </w:p>
    <w:p w:rsidR="00B06773" w:rsidRDefault="00B06773" w:rsidP="00160AE5">
      <w:pPr>
        <w:spacing w:after="0" w:line="240" w:lineRule="auto"/>
        <w:jc w:val="center"/>
        <w:rPr>
          <w:rStyle w:val="docdata"/>
          <w:rFonts w:ascii="Times New Roman" w:hAnsi="Times New Roman" w:cs="Times New Roman"/>
          <w:b/>
          <w:bCs/>
          <w:color w:val="000000"/>
          <w:sz w:val="28"/>
          <w:szCs w:val="28"/>
        </w:rPr>
      </w:pPr>
    </w:p>
    <w:p w:rsidR="00B06773" w:rsidRDefault="00B06773" w:rsidP="00160AE5">
      <w:pPr>
        <w:spacing w:after="0" w:line="240" w:lineRule="auto"/>
        <w:jc w:val="center"/>
        <w:rPr>
          <w:rStyle w:val="docdata"/>
          <w:rFonts w:ascii="Times New Roman" w:hAnsi="Times New Roman" w:cs="Times New Roman"/>
          <w:b/>
          <w:bCs/>
          <w:color w:val="000000"/>
          <w:sz w:val="28"/>
          <w:szCs w:val="28"/>
        </w:rPr>
      </w:pPr>
    </w:p>
    <w:p w:rsidR="00B06773" w:rsidRDefault="00B06773" w:rsidP="00160AE5">
      <w:pPr>
        <w:spacing w:after="0" w:line="240" w:lineRule="auto"/>
        <w:jc w:val="center"/>
        <w:rPr>
          <w:rStyle w:val="docdata"/>
          <w:rFonts w:ascii="Times New Roman" w:hAnsi="Times New Roman" w:cs="Times New Roman"/>
          <w:b/>
          <w:bCs/>
          <w:color w:val="000000"/>
          <w:sz w:val="28"/>
          <w:szCs w:val="28"/>
        </w:rPr>
      </w:pPr>
    </w:p>
    <w:p w:rsidR="00B06773" w:rsidRDefault="00B06773" w:rsidP="00160AE5">
      <w:pPr>
        <w:spacing w:after="0" w:line="240" w:lineRule="auto"/>
        <w:jc w:val="center"/>
        <w:rPr>
          <w:rStyle w:val="docdata"/>
          <w:rFonts w:ascii="Times New Roman" w:hAnsi="Times New Roman" w:cs="Times New Roman"/>
          <w:b/>
          <w:bCs/>
          <w:color w:val="000000"/>
          <w:sz w:val="28"/>
          <w:szCs w:val="28"/>
        </w:rPr>
      </w:pPr>
    </w:p>
    <w:p w:rsidR="00623B3B" w:rsidRDefault="00623B3B" w:rsidP="00160AE5">
      <w:pPr>
        <w:spacing w:after="0" w:line="240" w:lineRule="auto"/>
        <w:jc w:val="center"/>
        <w:rPr>
          <w:rStyle w:val="docdata"/>
          <w:rFonts w:ascii="Times New Roman" w:hAnsi="Times New Roman" w:cs="Times New Roman"/>
          <w:b/>
          <w:bCs/>
          <w:color w:val="000000"/>
          <w:sz w:val="28"/>
          <w:szCs w:val="28"/>
        </w:rPr>
      </w:pPr>
    </w:p>
    <w:p w:rsidR="00623B3B" w:rsidRDefault="00623B3B" w:rsidP="00160AE5">
      <w:pPr>
        <w:spacing w:after="0" w:line="240" w:lineRule="auto"/>
        <w:jc w:val="center"/>
        <w:rPr>
          <w:rStyle w:val="docdata"/>
          <w:rFonts w:ascii="Times New Roman" w:hAnsi="Times New Roman" w:cs="Times New Roman"/>
          <w:b/>
          <w:bCs/>
          <w:color w:val="000000"/>
          <w:sz w:val="28"/>
          <w:szCs w:val="28"/>
        </w:rPr>
      </w:pPr>
    </w:p>
    <w:p w:rsidR="00623B3B" w:rsidRDefault="00623B3B" w:rsidP="00160AE5">
      <w:pPr>
        <w:spacing w:after="0" w:line="240" w:lineRule="auto"/>
        <w:jc w:val="center"/>
        <w:rPr>
          <w:rStyle w:val="docdata"/>
          <w:rFonts w:ascii="Times New Roman" w:hAnsi="Times New Roman" w:cs="Times New Roman"/>
          <w:b/>
          <w:bCs/>
          <w:color w:val="000000"/>
          <w:sz w:val="28"/>
          <w:szCs w:val="28"/>
        </w:rPr>
      </w:pPr>
    </w:p>
    <w:p w:rsidR="00623B3B" w:rsidRDefault="00623B3B" w:rsidP="00160AE5">
      <w:pPr>
        <w:spacing w:after="0" w:line="240" w:lineRule="auto"/>
        <w:jc w:val="center"/>
        <w:rPr>
          <w:rStyle w:val="docdata"/>
          <w:rFonts w:ascii="Times New Roman" w:hAnsi="Times New Roman" w:cs="Times New Roman"/>
          <w:b/>
          <w:bCs/>
          <w:color w:val="000000"/>
          <w:sz w:val="28"/>
          <w:szCs w:val="28"/>
        </w:rPr>
      </w:pPr>
    </w:p>
    <w:p w:rsidR="00623B3B" w:rsidRDefault="00623B3B" w:rsidP="00160AE5">
      <w:pPr>
        <w:spacing w:after="0" w:line="240" w:lineRule="auto"/>
        <w:jc w:val="center"/>
        <w:rPr>
          <w:rStyle w:val="docdata"/>
          <w:rFonts w:ascii="Times New Roman" w:hAnsi="Times New Roman" w:cs="Times New Roman"/>
          <w:b/>
          <w:bCs/>
          <w:color w:val="000000"/>
          <w:sz w:val="28"/>
          <w:szCs w:val="28"/>
        </w:rPr>
      </w:pPr>
    </w:p>
    <w:p w:rsidR="00623B3B" w:rsidRDefault="00623B3B" w:rsidP="00160AE5">
      <w:pPr>
        <w:spacing w:after="0" w:line="240" w:lineRule="auto"/>
        <w:jc w:val="center"/>
        <w:rPr>
          <w:rStyle w:val="docdata"/>
          <w:rFonts w:ascii="Times New Roman" w:hAnsi="Times New Roman" w:cs="Times New Roman"/>
          <w:b/>
          <w:bCs/>
          <w:color w:val="000000"/>
          <w:sz w:val="28"/>
          <w:szCs w:val="28"/>
        </w:rPr>
      </w:pPr>
    </w:p>
    <w:p w:rsidR="00623B3B" w:rsidRDefault="00623B3B" w:rsidP="00160AE5">
      <w:pPr>
        <w:spacing w:after="0" w:line="240" w:lineRule="auto"/>
        <w:jc w:val="center"/>
        <w:rPr>
          <w:rStyle w:val="docdata"/>
          <w:rFonts w:ascii="Times New Roman" w:hAnsi="Times New Roman" w:cs="Times New Roman"/>
          <w:b/>
          <w:bCs/>
          <w:color w:val="000000"/>
          <w:sz w:val="28"/>
          <w:szCs w:val="28"/>
        </w:rPr>
      </w:pPr>
    </w:p>
    <w:p w:rsidR="00623B3B" w:rsidRDefault="00623B3B" w:rsidP="00160AE5">
      <w:pPr>
        <w:spacing w:after="0" w:line="240" w:lineRule="auto"/>
        <w:jc w:val="center"/>
        <w:rPr>
          <w:rStyle w:val="docdata"/>
          <w:rFonts w:ascii="Times New Roman" w:hAnsi="Times New Roman" w:cs="Times New Roman"/>
          <w:b/>
          <w:bCs/>
          <w:color w:val="000000"/>
          <w:sz w:val="28"/>
          <w:szCs w:val="28"/>
        </w:rPr>
      </w:pPr>
    </w:p>
    <w:p w:rsidR="00623B3B" w:rsidRDefault="00623B3B" w:rsidP="00160AE5">
      <w:pPr>
        <w:spacing w:after="0" w:line="240" w:lineRule="auto"/>
        <w:jc w:val="center"/>
        <w:rPr>
          <w:rStyle w:val="docdata"/>
          <w:rFonts w:ascii="Times New Roman" w:hAnsi="Times New Roman" w:cs="Times New Roman"/>
          <w:b/>
          <w:bCs/>
          <w:color w:val="000000"/>
          <w:sz w:val="28"/>
          <w:szCs w:val="28"/>
        </w:rPr>
      </w:pPr>
    </w:p>
    <w:p w:rsidR="00623B3B" w:rsidRDefault="00623B3B" w:rsidP="00160AE5">
      <w:pPr>
        <w:spacing w:after="0" w:line="240" w:lineRule="auto"/>
        <w:jc w:val="center"/>
        <w:rPr>
          <w:rStyle w:val="docdata"/>
          <w:rFonts w:ascii="Times New Roman" w:hAnsi="Times New Roman" w:cs="Times New Roman"/>
          <w:b/>
          <w:bCs/>
          <w:color w:val="000000"/>
          <w:sz w:val="28"/>
          <w:szCs w:val="28"/>
        </w:rPr>
      </w:pPr>
    </w:p>
    <w:p w:rsidR="00623B3B" w:rsidRDefault="00623B3B" w:rsidP="00160AE5">
      <w:pPr>
        <w:spacing w:after="0" w:line="240" w:lineRule="auto"/>
        <w:jc w:val="center"/>
        <w:rPr>
          <w:rStyle w:val="docdata"/>
          <w:rFonts w:ascii="Times New Roman" w:hAnsi="Times New Roman" w:cs="Times New Roman"/>
          <w:b/>
          <w:bCs/>
          <w:color w:val="000000"/>
          <w:sz w:val="28"/>
          <w:szCs w:val="28"/>
        </w:rPr>
      </w:pPr>
    </w:p>
    <w:p w:rsidR="00623B3B" w:rsidRDefault="00623B3B" w:rsidP="00160AE5">
      <w:pPr>
        <w:spacing w:after="0" w:line="240" w:lineRule="auto"/>
        <w:jc w:val="center"/>
        <w:rPr>
          <w:rStyle w:val="docdata"/>
          <w:rFonts w:ascii="Times New Roman" w:hAnsi="Times New Roman" w:cs="Times New Roman"/>
          <w:b/>
          <w:bCs/>
          <w:color w:val="000000"/>
          <w:sz w:val="28"/>
          <w:szCs w:val="28"/>
        </w:rPr>
      </w:pPr>
    </w:p>
    <w:p w:rsidR="00EA7BF7" w:rsidRDefault="00EA7BF7" w:rsidP="00160AE5">
      <w:pPr>
        <w:spacing w:after="0" w:line="240" w:lineRule="auto"/>
        <w:jc w:val="center"/>
        <w:rPr>
          <w:rFonts w:ascii="Times New Roman" w:hAnsi="Times New Roman" w:cs="Times New Roman"/>
          <w:b/>
          <w:bCs/>
          <w:color w:val="000000"/>
          <w:sz w:val="28"/>
          <w:szCs w:val="28"/>
        </w:rPr>
      </w:pPr>
      <w:r w:rsidRPr="00EA7BF7">
        <w:rPr>
          <w:rStyle w:val="docdata"/>
          <w:rFonts w:ascii="Times New Roman" w:hAnsi="Times New Roman" w:cs="Times New Roman"/>
          <w:b/>
          <w:bCs/>
          <w:color w:val="000000"/>
          <w:sz w:val="28"/>
          <w:szCs w:val="28"/>
        </w:rPr>
        <w:lastRenderedPageBreak/>
        <w:t xml:space="preserve">Особенности </w:t>
      </w:r>
      <w:r w:rsidRPr="00EA7BF7">
        <w:rPr>
          <w:rFonts w:ascii="Times New Roman" w:hAnsi="Times New Roman" w:cs="Times New Roman"/>
          <w:b/>
          <w:bCs/>
          <w:color w:val="000000"/>
          <w:sz w:val="28"/>
          <w:szCs w:val="28"/>
        </w:rPr>
        <w:t>подготовки и составления технологической карты урока по изобразительному искусству</w:t>
      </w:r>
    </w:p>
    <w:p w:rsidR="000E5CC4" w:rsidRPr="000E5CC4" w:rsidRDefault="000E5CC4" w:rsidP="000E5CC4">
      <w:pPr>
        <w:spacing w:after="0" w:line="240" w:lineRule="auto"/>
        <w:rPr>
          <w:rFonts w:ascii="Times New Roman" w:hAnsi="Times New Roman" w:cs="Times New Roman"/>
          <w:b/>
          <w:bCs/>
          <w:i/>
          <w:color w:val="000000"/>
          <w:sz w:val="24"/>
          <w:szCs w:val="24"/>
        </w:rPr>
      </w:pPr>
      <w:r w:rsidRPr="000E5CC4">
        <w:rPr>
          <w:rFonts w:ascii="Times New Roman" w:hAnsi="Times New Roman" w:cs="Times New Roman"/>
          <w:b/>
          <w:bCs/>
          <w:i/>
          <w:color w:val="000000"/>
          <w:sz w:val="24"/>
          <w:szCs w:val="24"/>
        </w:rPr>
        <w:t>Платонова Н.М., доцент кафедры гуманитарного образования</w:t>
      </w:r>
    </w:p>
    <w:p w:rsidR="00322916" w:rsidRDefault="00322916" w:rsidP="00322916">
      <w:pPr>
        <w:spacing w:after="0" w:line="240" w:lineRule="auto"/>
        <w:ind w:firstLine="708"/>
        <w:jc w:val="both"/>
        <w:rPr>
          <w:rFonts w:ascii="Times New Roman" w:hAnsi="Times New Roman" w:cs="Times New Roman"/>
          <w:sz w:val="24"/>
          <w:szCs w:val="24"/>
        </w:rPr>
      </w:pPr>
      <w:r w:rsidRPr="00322916">
        <w:rPr>
          <w:rFonts w:ascii="Times New Roman" w:hAnsi="Times New Roman" w:cs="Times New Roman"/>
          <w:sz w:val="24"/>
          <w:szCs w:val="24"/>
        </w:rPr>
        <w:t xml:space="preserve">Преподавание предмета </w:t>
      </w:r>
      <w:r>
        <w:rPr>
          <w:rFonts w:ascii="Times New Roman" w:hAnsi="Times New Roman" w:cs="Times New Roman"/>
          <w:sz w:val="24"/>
          <w:szCs w:val="24"/>
        </w:rPr>
        <w:t xml:space="preserve">«Изобразительное искусство» </w:t>
      </w:r>
      <w:r w:rsidRPr="00322916">
        <w:rPr>
          <w:rFonts w:ascii="Times New Roman" w:hAnsi="Times New Roman" w:cs="Times New Roman"/>
          <w:sz w:val="24"/>
          <w:szCs w:val="24"/>
        </w:rPr>
        <w:t>направлено на развитие духо</w:t>
      </w:r>
      <w:r>
        <w:rPr>
          <w:rFonts w:ascii="Times New Roman" w:hAnsi="Times New Roman" w:cs="Times New Roman"/>
          <w:sz w:val="24"/>
          <w:szCs w:val="24"/>
        </w:rPr>
        <w:t>вной культуры учащихся, формиро</w:t>
      </w:r>
      <w:r w:rsidRPr="00322916">
        <w:rPr>
          <w:rFonts w:ascii="Times New Roman" w:hAnsi="Times New Roman" w:cs="Times New Roman"/>
          <w:sz w:val="24"/>
          <w:szCs w:val="24"/>
        </w:rPr>
        <w:t>вание активной эстетической позиции по отношению к действительности</w:t>
      </w:r>
      <w:r>
        <w:rPr>
          <w:rFonts w:ascii="Times New Roman" w:hAnsi="Times New Roman" w:cs="Times New Roman"/>
          <w:sz w:val="24"/>
          <w:szCs w:val="24"/>
        </w:rPr>
        <w:t xml:space="preserve"> и произведе</w:t>
      </w:r>
      <w:r w:rsidRPr="00322916">
        <w:rPr>
          <w:rFonts w:ascii="Times New Roman" w:hAnsi="Times New Roman" w:cs="Times New Roman"/>
          <w:sz w:val="24"/>
          <w:szCs w:val="24"/>
        </w:rPr>
        <w:t>ниям искусства, понимание роли и значения художественной деятельности в жизни людей.</w:t>
      </w:r>
      <w:r>
        <w:rPr>
          <w:rFonts w:ascii="Times New Roman" w:hAnsi="Times New Roman" w:cs="Times New Roman"/>
          <w:sz w:val="24"/>
          <w:szCs w:val="24"/>
        </w:rPr>
        <w:t xml:space="preserve"> </w:t>
      </w:r>
    </w:p>
    <w:p w:rsidR="00322916" w:rsidRPr="00322916" w:rsidRDefault="00322916" w:rsidP="00322916">
      <w:pPr>
        <w:spacing w:after="0" w:line="240" w:lineRule="auto"/>
        <w:ind w:firstLine="708"/>
        <w:jc w:val="both"/>
        <w:rPr>
          <w:rFonts w:ascii="Times New Roman" w:hAnsi="Times New Roman" w:cs="Times New Roman"/>
          <w:sz w:val="24"/>
          <w:szCs w:val="24"/>
        </w:rPr>
      </w:pPr>
      <w:r w:rsidRPr="00322916">
        <w:rPr>
          <w:rFonts w:ascii="Times New Roman" w:hAnsi="Times New Roman" w:cs="Times New Roman"/>
          <w:sz w:val="24"/>
          <w:szCs w:val="24"/>
        </w:rPr>
        <w:t xml:space="preserve">В соответствии с требованиями ФГОС </w:t>
      </w:r>
      <w:r>
        <w:rPr>
          <w:rFonts w:ascii="Times New Roman" w:hAnsi="Times New Roman" w:cs="Times New Roman"/>
          <w:sz w:val="24"/>
          <w:szCs w:val="24"/>
        </w:rPr>
        <w:t xml:space="preserve">ООО </w:t>
      </w:r>
      <w:r w:rsidRPr="00322916">
        <w:rPr>
          <w:rFonts w:ascii="Times New Roman" w:hAnsi="Times New Roman" w:cs="Times New Roman"/>
          <w:sz w:val="24"/>
          <w:szCs w:val="24"/>
        </w:rPr>
        <w:t>предметные результаты освоения учебного предмета «Изобразительное искусство» четко конкретизированы:</w:t>
      </w:r>
    </w:p>
    <w:p w:rsidR="00322916" w:rsidRPr="00322916" w:rsidRDefault="00322916" w:rsidP="00322916">
      <w:pPr>
        <w:spacing w:after="0" w:line="240" w:lineRule="auto"/>
        <w:jc w:val="both"/>
        <w:rPr>
          <w:rFonts w:ascii="Times New Roman" w:hAnsi="Times New Roman" w:cs="Times New Roman"/>
          <w:sz w:val="24"/>
          <w:szCs w:val="24"/>
        </w:rPr>
      </w:pPr>
      <w:r w:rsidRPr="00322916">
        <w:rPr>
          <w:rFonts w:ascii="Times New Roman" w:hAnsi="Times New Roman" w:cs="Times New Roman"/>
          <w:sz w:val="24"/>
          <w:szCs w:val="24"/>
        </w:rPr>
        <w:t>1)</w:t>
      </w:r>
      <w:r w:rsidRPr="00322916">
        <w:rPr>
          <w:rFonts w:ascii="Times New Roman" w:hAnsi="Times New Roman" w:cs="Times New Roman"/>
          <w:sz w:val="24"/>
          <w:szCs w:val="24"/>
        </w:rPr>
        <w:tab/>
        <w:t>выполнение творческих работ с использованием различных художественных материалов и средств художественной выразительности изобразительного искусства;</w:t>
      </w:r>
    </w:p>
    <w:p w:rsidR="00322916" w:rsidRPr="00322916" w:rsidRDefault="00322916" w:rsidP="00322916">
      <w:pPr>
        <w:spacing w:after="0" w:line="240" w:lineRule="auto"/>
        <w:jc w:val="both"/>
        <w:rPr>
          <w:rFonts w:ascii="Times New Roman" w:hAnsi="Times New Roman" w:cs="Times New Roman"/>
          <w:sz w:val="24"/>
          <w:szCs w:val="24"/>
        </w:rPr>
      </w:pPr>
      <w:r w:rsidRPr="00322916">
        <w:rPr>
          <w:rFonts w:ascii="Times New Roman" w:hAnsi="Times New Roman" w:cs="Times New Roman"/>
          <w:sz w:val="24"/>
          <w:szCs w:val="24"/>
        </w:rPr>
        <w:t>2)</w:t>
      </w:r>
      <w:r w:rsidRPr="00322916">
        <w:rPr>
          <w:rFonts w:ascii="Times New Roman" w:hAnsi="Times New Roman" w:cs="Times New Roman"/>
          <w:sz w:val="24"/>
          <w:szCs w:val="24"/>
        </w:rPr>
        <w:tab/>
        <w:t xml:space="preserve">умение характеризовать виды и жанры изобразительного искусства; </w:t>
      </w:r>
    </w:p>
    <w:p w:rsidR="00322916" w:rsidRPr="00322916" w:rsidRDefault="00322916" w:rsidP="00322916">
      <w:pPr>
        <w:spacing w:after="0" w:line="240" w:lineRule="auto"/>
        <w:jc w:val="both"/>
        <w:rPr>
          <w:rFonts w:ascii="Times New Roman" w:hAnsi="Times New Roman" w:cs="Times New Roman"/>
          <w:sz w:val="24"/>
          <w:szCs w:val="24"/>
        </w:rPr>
      </w:pPr>
      <w:r w:rsidRPr="00322916">
        <w:rPr>
          <w:rFonts w:ascii="Times New Roman" w:hAnsi="Times New Roman" w:cs="Times New Roman"/>
          <w:sz w:val="24"/>
          <w:szCs w:val="24"/>
        </w:rPr>
        <w:t>3)</w:t>
      </w:r>
      <w:r w:rsidRPr="00322916">
        <w:rPr>
          <w:rFonts w:ascii="Times New Roman" w:hAnsi="Times New Roman" w:cs="Times New Roman"/>
          <w:sz w:val="24"/>
          <w:szCs w:val="24"/>
        </w:rPr>
        <w:tab/>
        <w:t>овладение умением рисовать с натуры, по памяти и представлению;</w:t>
      </w:r>
    </w:p>
    <w:p w:rsidR="00322916" w:rsidRPr="00322916" w:rsidRDefault="00322916" w:rsidP="00322916">
      <w:pPr>
        <w:spacing w:after="0" w:line="240" w:lineRule="auto"/>
        <w:jc w:val="both"/>
        <w:rPr>
          <w:rFonts w:ascii="Times New Roman" w:hAnsi="Times New Roman" w:cs="Times New Roman"/>
          <w:sz w:val="24"/>
          <w:szCs w:val="24"/>
        </w:rPr>
      </w:pPr>
      <w:r w:rsidRPr="00322916">
        <w:rPr>
          <w:rFonts w:ascii="Times New Roman" w:hAnsi="Times New Roman" w:cs="Times New Roman"/>
          <w:sz w:val="24"/>
          <w:szCs w:val="24"/>
        </w:rPr>
        <w:t>4)</w:t>
      </w:r>
      <w:r w:rsidRPr="00322916">
        <w:rPr>
          <w:rFonts w:ascii="Times New Roman" w:hAnsi="Times New Roman" w:cs="Times New Roman"/>
          <w:sz w:val="24"/>
          <w:szCs w:val="24"/>
        </w:rPr>
        <w:tab/>
        <w:t>умение применять принципы перспективных и композиционных построений;</w:t>
      </w:r>
    </w:p>
    <w:p w:rsidR="00322916" w:rsidRPr="00322916" w:rsidRDefault="00322916" w:rsidP="00322916">
      <w:pPr>
        <w:spacing w:after="0" w:line="240" w:lineRule="auto"/>
        <w:jc w:val="both"/>
        <w:rPr>
          <w:rFonts w:ascii="Times New Roman" w:hAnsi="Times New Roman" w:cs="Times New Roman"/>
          <w:sz w:val="24"/>
          <w:szCs w:val="24"/>
        </w:rPr>
      </w:pPr>
      <w:r w:rsidRPr="00322916">
        <w:rPr>
          <w:rFonts w:ascii="Times New Roman" w:hAnsi="Times New Roman" w:cs="Times New Roman"/>
          <w:sz w:val="24"/>
          <w:szCs w:val="24"/>
        </w:rPr>
        <w:t>5)</w:t>
      </w:r>
      <w:r w:rsidRPr="00322916">
        <w:rPr>
          <w:rFonts w:ascii="Times New Roman" w:hAnsi="Times New Roman" w:cs="Times New Roman"/>
          <w:sz w:val="24"/>
          <w:szCs w:val="24"/>
        </w:rPr>
        <w:tab/>
        <w:t xml:space="preserve">умение характеризовать отличительные особенности художественных </w:t>
      </w:r>
      <w:proofErr w:type="gramStart"/>
      <w:r w:rsidRPr="00322916">
        <w:rPr>
          <w:rFonts w:ascii="Times New Roman" w:hAnsi="Times New Roman" w:cs="Times New Roman"/>
          <w:sz w:val="24"/>
          <w:szCs w:val="24"/>
        </w:rPr>
        <w:t>про-</w:t>
      </w:r>
      <w:proofErr w:type="spellStart"/>
      <w:r w:rsidRPr="00322916">
        <w:rPr>
          <w:rFonts w:ascii="Times New Roman" w:hAnsi="Times New Roman" w:cs="Times New Roman"/>
          <w:sz w:val="24"/>
          <w:szCs w:val="24"/>
        </w:rPr>
        <w:t>мыслов</w:t>
      </w:r>
      <w:proofErr w:type="spellEnd"/>
      <w:proofErr w:type="gramEnd"/>
      <w:r w:rsidRPr="00322916">
        <w:rPr>
          <w:rFonts w:ascii="Times New Roman" w:hAnsi="Times New Roman" w:cs="Times New Roman"/>
          <w:sz w:val="24"/>
          <w:szCs w:val="24"/>
        </w:rPr>
        <w:t xml:space="preserve"> России;</w:t>
      </w:r>
    </w:p>
    <w:p w:rsidR="00322916" w:rsidRPr="00322916" w:rsidRDefault="00322916" w:rsidP="00322916">
      <w:pPr>
        <w:spacing w:after="0" w:line="240" w:lineRule="auto"/>
        <w:jc w:val="both"/>
        <w:rPr>
          <w:rFonts w:ascii="Times New Roman" w:hAnsi="Times New Roman" w:cs="Times New Roman"/>
          <w:sz w:val="24"/>
          <w:szCs w:val="24"/>
        </w:rPr>
      </w:pPr>
      <w:r w:rsidRPr="00322916">
        <w:rPr>
          <w:rFonts w:ascii="Times New Roman" w:hAnsi="Times New Roman" w:cs="Times New Roman"/>
          <w:sz w:val="24"/>
          <w:szCs w:val="24"/>
        </w:rPr>
        <w:t>6)</w:t>
      </w:r>
      <w:r w:rsidRPr="00322916">
        <w:rPr>
          <w:rFonts w:ascii="Times New Roman" w:hAnsi="Times New Roman" w:cs="Times New Roman"/>
          <w:sz w:val="24"/>
          <w:szCs w:val="24"/>
        </w:rPr>
        <w:tab/>
        <w:t>умение использовать простейшие инструменты графических редакторов для обработки фотографических изображений и анимации.</w:t>
      </w:r>
    </w:p>
    <w:p w:rsidR="00322916" w:rsidRDefault="00322916" w:rsidP="00322916">
      <w:pPr>
        <w:spacing w:after="0" w:line="240" w:lineRule="auto"/>
        <w:ind w:firstLine="360"/>
        <w:jc w:val="both"/>
        <w:rPr>
          <w:rFonts w:ascii="Times New Roman" w:hAnsi="Times New Roman" w:cs="Times New Roman"/>
          <w:sz w:val="24"/>
          <w:szCs w:val="24"/>
        </w:rPr>
      </w:pPr>
      <w:r w:rsidRPr="00322916">
        <w:rPr>
          <w:rFonts w:ascii="Times New Roman" w:hAnsi="Times New Roman" w:cs="Times New Roman"/>
          <w:sz w:val="24"/>
          <w:szCs w:val="24"/>
        </w:rPr>
        <w:t>Практическая художественно-творческая деятельность занимает приоритетное пространство учебного времени. При опоре на восприятие произведений искусства художественно-эстетическое отношение к миру формируется прежде всего в собственной художественной деятельности. В урочн</w:t>
      </w:r>
      <w:r>
        <w:rPr>
          <w:rFonts w:ascii="Times New Roman" w:hAnsi="Times New Roman" w:cs="Times New Roman"/>
          <w:sz w:val="24"/>
          <w:szCs w:val="24"/>
        </w:rPr>
        <w:t>ое время деятельность обучающих</w:t>
      </w:r>
      <w:r w:rsidRPr="00322916">
        <w:rPr>
          <w:rFonts w:ascii="Times New Roman" w:hAnsi="Times New Roman" w:cs="Times New Roman"/>
          <w:sz w:val="24"/>
          <w:szCs w:val="24"/>
        </w:rPr>
        <w:t xml:space="preserve">ся организуется как в индивидуальном, так и в групповом формате </w:t>
      </w:r>
      <w:r>
        <w:rPr>
          <w:rFonts w:ascii="Times New Roman" w:hAnsi="Times New Roman" w:cs="Times New Roman"/>
          <w:sz w:val="24"/>
          <w:szCs w:val="24"/>
        </w:rPr>
        <w:t>с задачей формирова</w:t>
      </w:r>
      <w:r w:rsidRPr="00322916">
        <w:rPr>
          <w:rFonts w:ascii="Times New Roman" w:hAnsi="Times New Roman" w:cs="Times New Roman"/>
          <w:sz w:val="24"/>
          <w:szCs w:val="24"/>
        </w:rPr>
        <w:t>ния навыков сотрудничества в художественной деятельности.</w:t>
      </w:r>
      <w:r>
        <w:rPr>
          <w:rFonts w:ascii="Times New Roman" w:hAnsi="Times New Roman" w:cs="Times New Roman"/>
          <w:sz w:val="24"/>
          <w:szCs w:val="24"/>
        </w:rPr>
        <w:t xml:space="preserve"> </w:t>
      </w:r>
    </w:p>
    <w:p w:rsidR="00EA7BF7" w:rsidRDefault="00774F61" w:rsidP="00322916">
      <w:pPr>
        <w:spacing w:after="0" w:line="240" w:lineRule="auto"/>
        <w:ind w:firstLine="360"/>
        <w:jc w:val="both"/>
        <w:rPr>
          <w:rFonts w:ascii="Times New Roman" w:hAnsi="Times New Roman" w:cs="Times New Roman"/>
          <w:sz w:val="24"/>
          <w:szCs w:val="24"/>
        </w:rPr>
      </w:pPr>
      <w:r w:rsidRPr="00774F61">
        <w:rPr>
          <w:rFonts w:ascii="Times New Roman" w:hAnsi="Times New Roman" w:cs="Times New Roman"/>
          <w:sz w:val="24"/>
          <w:szCs w:val="24"/>
        </w:rPr>
        <w:t xml:space="preserve">Преподавание </w:t>
      </w:r>
      <w:r w:rsidR="00322916">
        <w:rPr>
          <w:rFonts w:ascii="Times New Roman" w:hAnsi="Times New Roman" w:cs="Times New Roman"/>
          <w:sz w:val="24"/>
          <w:szCs w:val="24"/>
        </w:rPr>
        <w:t>искусства</w:t>
      </w:r>
      <w:r w:rsidRPr="00774F61">
        <w:rPr>
          <w:rFonts w:ascii="Times New Roman" w:hAnsi="Times New Roman" w:cs="Times New Roman"/>
          <w:sz w:val="24"/>
          <w:szCs w:val="24"/>
        </w:rPr>
        <w:t xml:space="preserve"> основывается на умелом сочетании </w:t>
      </w:r>
      <w:proofErr w:type="spellStart"/>
      <w:r w:rsidRPr="00774F61">
        <w:rPr>
          <w:rFonts w:ascii="Times New Roman" w:hAnsi="Times New Roman" w:cs="Times New Roman"/>
          <w:sz w:val="24"/>
          <w:szCs w:val="24"/>
        </w:rPr>
        <w:t>общедидактических</w:t>
      </w:r>
      <w:proofErr w:type="spellEnd"/>
      <w:r w:rsidRPr="00774F61">
        <w:rPr>
          <w:rFonts w:ascii="Times New Roman" w:hAnsi="Times New Roman" w:cs="Times New Roman"/>
          <w:sz w:val="24"/>
          <w:szCs w:val="24"/>
        </w:rPr>
        <w:t xml:space="preserve"> принципов и методами художественной педагогики.</w:t>
      </w:r>
    </w:p>
    <w:p w:rsidR="00322916" w:rsidRPr="00322916" w:rsidRDefault="00322916" w:rsidP="00322916">
      <w:pPr>
        <w:spacing w:after="0" w:line="240" w:lineRule="auto"/>
        <w:jc w:val="both"/>
        <w:rPr>
          <w:rFonts w:ascii="Times New Roman" w:hAnsi="Times New Roman" w:cs="Times New Roman"/>
          <w:sz w:val="24"/>
          <w:szCs w:val="24"/>
        </w:rPr>
      </w:pPr>
      <w:r w:rsidRPr="00322916">
        <w:rPr>
          <w:rFonts w:ascii="Times New Roman" w:hAnsi="Times New Roman" w:cs="Times New Roman"/>
          <w:sz w:val="24"/>
          <w:szCs w:val="24"/>
        </w:rPr>
        <w:t>1.  Главный – ме</w:t>
      </w:r>
      <w:r>
        <w:rPr>
          <w:rFonts w:ascii="Times New Roman" w:hAnsi="Times New Roman" w:cs="Times New Roman"/>
          <w:sz w:val="24"/>
          <w:szCs w:val="24"/>
        </w:rPr>
        <w:t xml:space="preserve">тод художественного уподобления. </w:t>
      </w:r>
      <w:r w:rsidRPr="00322916">
        <w:rPr>
          <w:rFonts w:ascii="Times New Roman" w:hAnsi="Times New Roman" w:cs="Times New Roman"/>
          <w:sz w:val="24"/>
          <w:szCs w:val="24"/>
        </w:rPr>
        <w:t xml:space="preserve">Эмоциональное слияние зрителя с чувствами и позицией автора произведения. Для вхождения в состояние уподобления урок строится на принципах театральной драматургии. </w:t>
      </w:r>
    </w:p>
    <w:p w:rsidR="00322916" w:rsidRPr="00322916" w:rsidRDefault="00322916" w:rsidP="00322916">
      <w:pPr>
        <w:spacing w:after="0" w:line="240" w:lineRule="auto"/>
        <w:jc w:val="both"/>
        <w:rPr>
          <w:rFonts w:ascii="Times New Roman" w:hAnsi="Times New Roman" w:cs="Times New Roman"/>
          <w:sz w:val="24"/>
          <w:szCs w:val="24"/>
        </w:rPr>
      </w:pPr>
      <w:r w:rsidRPr="00322916">
        <w:rPr>
          <w:rFonts w:ascii="Times New Roman" w:hAnsi="Times New Roman" w:cs="Times New Roman"/>
          <w:sz w:val="24"/>
          <w:szCs w:val="24"/>
        </w:rPr>
        <w:t>2. Метод поэтапных открытий</w:t>
      </w:r>
      <w:r>
        <w:rPr>
          <w:rFonts w:ascii="Times New Roman" w:hAnsi="Times New Roman" w:cs="Times New Roman"/>
          <w:sz w:val="24"/>
          <w:szCs w:val="24"/>
        </w:rPr>
        <w:t xml:space="preserve">. </w:t>
      </w:r>
      <w:r w:rsidRPr="00322916">
        <w:rPr>
          <w:rFonts w:ascii="Times New Roman" w:hAnsi="Times New Roman" w:cs="Times New Roman"/>
          <w:sz w:val="24"/>
          <w:szCs w:val="24"/>
        </w:rPr>
        <w:t xml:space="preserve">Постепенность вживания в тему, раскрытие через переживание различных ее граней. </w:t>
      </w:r>
    </w:p>
    <w:p w:rsidR="00322916" w:rsidRPr="00322916" w:rsidRDefault="00322916" w:rsidP="00322916">
      <w:pPr>
        <w:spacing w:after="0" w:line="240" w:lineRule="auto"/>
        <w:jc w:val="both"/>
        <w:rPr>
          <w:rFonts w:ascii="Times New Roman" w:hAnsi="Times New Roman" w:cs="Times New Roman"/>
          <w:sz w:val="24"/>
          <w:szCs w:val="24"/>
        </w:rPr>
      </w:pPr>
      <w:r w:rsidRPr="00322916">
        <w:rPr>
          <w:rFonts w:ascii="Times New Roman" w:hAnsi="Times New Roman" w:cs="Times New Roman"/>
          <w:sz w:val="24"/>
          <w:szCs w:val="24"/>
        </w:rPr>
        <w:t xml:space="preserve">3. Метод </w:t>
      </w:r>
      <w:r>
        <w:rPr>
          <w:rFonts w:ascii="Times New Roman" w:hAnsi="Times New Roman" w:cs="Times New Roman"/>
          <w:sz w:val="24"/>
          <w:szCs w:val="24"/>
        </w:rPr>
        <w:t xml:space="preserve">единства созидания и восприятия. </w:t>
      </w:r>
      <w:r w:rsidRPr="00322916">
        <w:rPr>
          <w:rFonts w:ascii="Times New Roman" w:hAnsi="Times New Roman" w:cs="Times New Roman"/>
          <w:sz w:val="24"/>
          <w:szCs w:val="24"/>
        </w:rPr>
        <w:t xml:space="preserve">Любое эстетическое переживание по поводу воспринимаемого художественного произведения можно выразить в собственной художественно-творческой деятельности. </w:t>
      </w:r>
    </w:p>
    <w:p w:rsidR="00322916" w:rsidRPr="00322916" w:rsidRDefault="00322916" w:rsidP="00322916">
      <w:pPr>
        <w:spacing w:after="0" w:line="240" w:lineRule="auto"/>
        <w:jc w:val="both"/>
        <w:rPr>
          <w:rFonts w:ascii="Times New Roman" w:hAnsi="Times New Roman" w:cs="Times New Roman"/>
          <w:sz w:val="24"/>
          <w:szCs w:val="24"/>
        </w:rPr>
      </w:pPr>
      <w:r w:rsidRPr="00322916">
        <w:rPr>
          <w:rFonts w:ascii="Times New Roman" w:hAnsi="Times New Roman" w:cs="Times New Roman"/>
          <w:sz w:val="24"/>
          <w:szCs w:val="24"/>
        </w:rPr>
        <w:t>4. Метод широких ассоциаций</w:t>
      </w:r>
      <w:r>
        <w:rPr>
          <w:rFonts w:ascii="Times New Roman" w:hAnsi="Times New Roman" w:cs="Times New Roman"/>
          <w:sz w:val="24"/>
          <w:szCs w:val="24"/>
        </w:rPr>
        <w:t xml:space="preserve">. </w:t>
      </w:r>
      <w:r w:rsidRPr="00322916">
        <w:rPr>
          <w:rFonts w:ascii="Times New Roman" w:hAnsi="Times New Roman" w:cs="Times New Roman"/>
          <w:sz w:val="24"/>
          <w:szCs w:val="24"/>
        </w:rPr>
        <w:t xml:space="preserve">Творческая интерпретация содержания художественного произведения, субъективное восприятие в соответствии с собственным жизненным опытом. </w:t>
      </w:r>
    </w:p>
    <w:p w:rsidR="00322916" w:rsidRPr="00322916" w:rsidRDefault="00322916" w:rsidP="00322916">
      <w:pPr>
        <w:spacing w:after="0" w:line="240" w:lineRule="auto"/>
        <w:jc w:val="both"/>
        <w:rPr>
          <w:rFonts w:ascii="Times New Roman" w:hAnsi="Times New Roman" w:cs="Times New Roman"/>
          <w:sz w:val="24"/>
          <w:szCs w:val="24"/>
        </w:rPr>
      </w:pPr>
      <w:r w:rsidRPr="00322916">
        <w:rPr>
          <w:rFonts w:ascii="Times New Roman" w:hAnsi="Times New Roman" w:cs="Times New Roman"/>
          <w:sz w:val="24"/>
          <w:szCs w:val="24"/>
        </w:rPr>
        <w:t>5. Метод поисковой работы</w:t>
      </w:r>
      <w:r>
        <w:rPr>
          <w:rFonts w:ascii="Times New Roman" w:hAnsi="Times New Roman" w:cs="Times New Roman"/>
          <w:sz w:val="24"/>
          <w:szCs w:val="24"/>
        </w:rPr>
        <w:t xml:space="preserve">. </w:t>
      </w:r>
      <w:r w:rsidRPr="00322916">
        <w:rPr>
          <w:rFonts w:ascii="Times New Roman" w:hAnsi="Times New Roman" w:cs="Times New Roman"/>
          <w:sz w:val="24"/>
          <w:szCs w:val="24"/>
        </w:rPr>
        <w:t xml:space="preserve">Необходимо направлять ребенка на выполнение любого задания творчески. </w:t>
      </w:r>
    </w:p>
    <w:p w:rsidR="00322916" w:rsidRDefault="00322916" w:rsidP="00322916">
      <w:pPr>
        <w:spacing w:after="0" w:line="240" w:lineRule="auto"/>
        <w:jc w:val="both"/>
        <w:rPr>
          <w:rFonts w:ascii="Times New Roman" w:hAnsi="Times New Roman" w:cs="Times New Roman"/>
          <w:sz w:val="24"/>
          <w:szCs w:val="24"/>
        </w:rPr>
      </w:pPr>
      <w:r w:rsidRPr="00322916">
        <w:rPr>
          <w:rFonts w:ascii="Times New Roman" w:hAnsi="Times New Roman" w:cs="Times New Roman"/>
          <w:sz w:val="24"/>
          <w:szCs w:val="24"/>
        </w:rPr>
        <w:t>6. Метод свободы в системе ограничений</w:t>
      </w:r>
      <w:r>
        <w:rPr>
          <w:rFonts w:ascii="Times New Roman" w:hAnsi="Times New Roman" w:cs="Times New Roman"/>
          <w:sz w:val="24"/>
          <w:szCs w:val="24"/>
        </w:rPr>
        <w:t xml:space="preserve">. </w:t>
      </w:r>
      <w:r w:rsidRPr="00322916">
        <w:rPr>
          <w:rFonts w:ascii="Times New Roman" w:hAnsi="Times New Roman" w:cs="Times New Roman"/>
          <w:sz w:val="24"/>
          <w:szCs w:val="24"/>
        </w:rPr>
        <w:t xml:space="preserve">Творчество немыслимо без свободы. </w:t>
      </w:r>
    </w:p>
    <w:p w:rsidR="00322916" w:rsidRPr="00322916" w:rsidRDefault="00322916" w:rsidP="00322916">
      <w:pPr>
        <w:spacing w:after="0" w:line="240" w:lineRule="auto"/>
        <w:jc w:val="both"/>
        <w:rPr>
          <w:rFonts w:ascii="Times New Roman" w:hAnsi="Times New Roman" w:cs="Times New Roman"/>
          <w:sz w:val="24"/>
          <w:szCs w:val="24"/>
        </w:rPr>
      </w:pPr>
      <w:r w:rsidRPr="00322916">
        <w:rPr>
          <w:rFonts w:ascii="Times New Roman" w:hAnsi="Times New Roman" w:cs="Times New Roman"/>
          <w:sz w:val="24"/>
          <w:szCs w:val="24"/>
        </w:rPr>
        <w:t>7. Метод диа</w:t>
      </w:r>
      <w:r>
        <w:rPr>
          <w:rFonts w:ascii="Times New Roman" w:hAnsi="Times New Roman" w:cs="Times New Roman"/>
          <w:sz w:val="24"/>
          <w:szCs w:val="24"/>
        </w:rPr>
        <w:t xml:space="preserve">логичности. </w:t>
      </w:r>
      <w:r w:rsidRPr="00322916">
        <w:rPr>
          <w:rFonts w:ascii="Times New Roman" w:hAnsi="Times New Roman" w:cs="Times New Roman"/>
          <w:sz w:val="24"/>
          <w:szCs w:val="24"/>
        </w:rPr>
        <w:t xml:space="preserve">Общение с искусством всегда диалогично. </w:t>
      </w:r>
    </w:p>
    <w:p w:rsidR="00322916" w:rsidRPr="00322916" w:rsidRDefault="00322916" w:rsidP="0032291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8. Метод сравнений. </w:t>
      </w:r>
      <w:r w:rsidRPr="00322916">
        <w:rPr>
          <w:rFonts w:ascii="Times New Roman" w:hAnsi="Times New Roman" w:cs="Times New Roman"/>
          <w:sz w:val="24"/>
          <w:szCs w:val="24"/>
        </w:rPr>
        <w:t xml:space="preserve">Данный метод используется для активизации мышления – из множества решений ребенок выбирает одно. </w:t>
      </w:r>
    </w:p>
    <w:p w:rsidR="00322916" w:rsidRPr="00EA7BF7" w:rsidRDefault="00322916" w:rsidP="00322916">
      <w:pPr>
        <w:spacing w:after="0" w:line="240" w:lineRule="auto"/>
        <w:jc w:val="both"/>
        <w:rPr>
          <w:rFonts w:ascii="Times New Roman" w:hAnsi="Times New Roman" w:cs="Times New Roman"/>
          <w:sz w:val="24"/>
          <w:szCs w:val="24"/>
        </w:rPr>
      </w:pPr>
      <w:r w:rsidRPr="00322916">
        <w:rPr>
          <w:rFonts w:ascii="Times New Roman" w:hAnsi="Times New Roman" w:cs="Times New Roman"/>
          <w:sz w:val="24"/>
          <w:szCs w:val="24"/>
        </w:rPr>
        <w:t>9. Метод</w:t>
      </w:r>
      <w:r>
        <w:rPr>
          <w:rFonts w:ascii="Times New Roman" w:hAnsi="Times New Roman" w:cs="Times New Roman"/>
          <w:sz w:val="24"/>
          <w:szCs w:val="24"/>
        </w:rPr>
        <w:t xml:space="preserve"> коллективных и групповых работ. </w:t>
      </w:r>
      <w:r w:rsidRPr="00322916">
        <w:rPr>
          <w:rFonts w:ascii="Times New Roman" w:hAnsi="Times New Roman" w:cs="Times New Roman"/>
          <w:sz w:val="24"/>
          <w:szCs w:val="24"/>
        </w:rPr>
        <w:t>Для активизации деятельности и ее успешности.</w:t>
      </w:r>
    </w:p>
    <w:p w:rsidR="00EA7BF7" w:rsidRDefault="00357FE3" w:rsidP="00357FE3">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Учитывая задачи и методы реализации эффективного образовательного процесса, возможно методически подойти к составлению урока изобразительного искусства. Приведем некоторые их рекомендации. </w:t>
      </w:r>
    </w:p>
    <w:p w:rsidR="00357FE3" w:rsidRPr="00357FE3" w:rsidRDefault="00357FE3" w:rsidP="00357FE3">
      <w:pPr>
        <w:spacing w:after="0" w:line="240" w:lineRule="auto"/>
        <w:jc w:val="center"/>
        <w:rPr>
          <w:rFonts w:ascii="Times New Roman" w:hAnsi="Times New Roman" w:cs="Times New Roman"/>
          <w:b/>
          <w:i/>
          <w:sz w:val="24"/>
          <w:szCs w:val="24"/>
        </w:rPr>
      </w:pPr>
      <w:r w:rsidRPr="00357FE3">
        <w:rPr>
          <w:rFonts w:ascii="Times New Roman" w:hAnsi="Times New Roman" w:cs="Times New Roman"/>
          <w:b/>
          <w:i/>
          <w:sz w:val="24"/>
          <w:szCs w:val="24"/>
        </w:rPr>
        <w:lastRenderedPageBreak/>
        <w:t xml:space="preserve">Рекомендации </w:t>
      </w:r>
      <w:proofErr w:type="gramStart"/>
      <w:r w:rsidRPr="00357FE3">
        <w:rPr>
          <w:rFonts w:ascii="Times New Roman" w:hAnsi="Times New Roman" w:cs="Times New Roman"/>
          <w:b/>
          <w:i/>
          <w:sz w:val="24"/>
          <w:szCs w:val="24"/>
        </w:rPr>
        <w:t>при</w:t>
      </w:r>
      <w:r>
        <w:rPr>
          <w:rFonts w:ascii="Times New Roman" w:hAnsi="Times New Roman" w:cs="Times New Roman"/>
          <w:b/>
          <w:i/>
          <w:sz w:val="24"/>
          <w:szCs w:val="24"/>
        </w:rPr>
        <w:t xml:space="preserve"> </w:t>
      </w:r>
      <w:r w:rsidRPr="00357FE3">
        <w:rPr>
          <w:rFonts w:ascii="Times New Roman" w:hAnsi="Times New Roman" w:cs="Times New Roman"/>
          <w:b/>
          <w:i/>
          <w:sz w:val="24"/>
          <w:szCs w:val="24"/>
        </w:rPr>
        <w:t>проектирования</w:t>
      </w:r>
      <w:proofErr w:type="gramEnd"/>
      <w:r w:rsidRPr="00357FE3">
        <w:rPr>
          <w:rFonts w:ascii="Times New Roman" w:hAnsi="Times New Roman" w:cs="Times New Roman"/>
          <w:b/>
          <w:i/>
          <w:sz w:val="24"/>
          <w:szCs w:val="24"/>
        </w:rPr>
        <w:t xml:space="preserve"> урока</w:t>
      </w:r>
    </w:p>
    <w:p w:rsidR="00C062C6" w:rsidRPr="00C062C6" w:rsidRDefault="00C062C6" w:rsidP="00623B3B">
      <w:pPr>
        <w:numPr>
          <w:ilvl w:val="0"/>
          <w:numId w:val="31"/>
        </w:numPr>
        <w:contextualSpacing/>
        <w:jc w:val="both"/>
        <w:rPr>
          <w:rFonts w:ascii="Times New Roman" w:eastAsia="Calibri" w:hAnsi="Times New Roman" w:cs="Times New Roman"/>
          <w:sz w:val="24"/>
          <w:szCs w:val="24"/>
        </w:rPr>
      </w:pPr>
      <w:r w:rsidRPr="00C062C6">
        <w:rPr>
          <w:rFonts w:ascii="Times New Roman" w:eastAsia="Calibri" w:hAnsi="Times New Roman" w:cs="Times New Roman"/>
          <w:sz w:val="24"/>
          <w:szCs w:val="24"/>
        </w:rPr>
        <w:t xml:space="preserve">Рассмотреть содержание модуля из ФРП, которое относится к выбранному уроку. Выписать </w:t>
      </w:r>
      <w:r w:rsidRPr="00C062C6">
        <w:rPr>
          <w:rFonts w:ascii="Times New Roman" w:eastAsia="Calibri" w:hAnsi="Times New Roman" w:cs="Times New Roman"/>
          <w:b/>
          <w:i/>
          <w:sz w:val="24"/>
          <w:szCs w:val="24"/>
        </w:rPr>
        <w:t>предметные результаты, понятия, произведения искусства</w:t>
      </w:r>
      <w:r w:rsidRPr="00C062C6">
        <w:rPr>
          <w:rFonts w:ascii="Times New Roman" w:eastAsia="Calibri" w:hAnsi="Times New Roman" w:cs="Times New Roman"/>
          <w:sz w:val="24"/>
          <w:szCs w:val="24"/>
        </w:rPr>
        <w:t>.</w:t>
      </w:r>
    </w:p>
    <w:p w:rsidR="00C062C6" w:rsidRPr="00C062C6" w:rsidRDefault="00C062C6" w:rsidP="00623B3B">
      <w:pPr>
        <w:numPr>
          <w:ilvl w:val="0"/>
          <w:numId w:val="31"/>
        </w:numPr>
        <w:contextualSpacing/>
        <w:jc w:val="both"/>
        <w:rPr>
          <w:rFonts w:ascii="Times New Roman" w:eastAsia="Calibri" w:hAnsi="Times New Roman" w:cs="Times New Roman"/>
          <w:sz w:val="24"/>
          <w:szCs w:val="24"/>
        </w:rPr>
      </w:pPr>
      <w:r w:rsidRPr="00C062C6">
        <w:rPr>
          <w:rFonts w:ascii="Times New Roman" w:eastAsia="Calibri" w:hAnsi="Times New Roman" w:cs="Times New Roman"/>
          <w:sz w:val="24"/>
          <w:szCs w:val="24"/>
        </w:rPr>
        <w:t>Определить цель урока, предметные результаты.</w:t>
      </w:r>
    </w:p>
    <w:p w:rsidR="00C062C6" w:rsidRPr="00C062C6" w:rsidRDefault="00C062C6" w:rsidP="00623B3B">
      <w:pPr>
        <w:numPr>
          <w:ilvl w:val="0"/>
          <w:numId w:val="31"/>
        </w:numPr>
        <w:contextualSpacing/>
        <w:jc w:val="both"/>
        <w:rPr>
          <w:rFonts w:ascii="Times New Roman" w:eastAsia="Calibri" w:hAnsi="Times New Roman" w:cs="Times New Roman"/>
          <w:sz w:val="24"/>
          <w:szCs w:val="24"/>
        </w:rPr>
      </w:pPr>
      <w:r w:rsidRPr="00C062C6">
        <w:rPr>
          <w:rFonts w:ascii="Times New Roman" w:eastAsia="Calibri" w:hAnsi="Times New Roman" w:cs="Times New Roman"/>
          <w:sz w:val="24"/>
          <w:szCs w:val="24"/>
        </w:rPr>
        <w:t>Определить практическое художественно-творческое задание (материалы), выполнить его поэтапно как методический показ выполнения практической работы.</w:t>
      </w:r>
    </w:p>
    <w:p w:rsidR="00C062C6" w:rsidRPr="00C062C6" w:rsidRDefault="00C062C6" w:rsidP="00623B3B">
      <w:pPr>
        <w:numPr>
          <w:ilvl w:val="0"/>
          <w:numId w:val="31"/>
        </w:numPr>
        <w:contextualSpacing/>
        <w:jc w:val="both"/>
        <w:rPr>
          <w:rFonts w:ascii="Times New Roman" w:eastAsia="Calibri" w:hAnsi="Times New Roman" w:cs="Times New Roman"/>
          <w:sz w:val="24"/>
          <w:szCs w:val="24"/>
        </w:rPr>
      </w:pPr>
      <w:r w:rsidRPr="00C062C6">
        <w:rPr>
          <w:rFonts w:ascii="Times New Roman" w:eastAsia="Calibri" w:hAnsi="Times New Roman" w:cs="Times New Roman"/>
          <w:sz w:val="24"/>
          <w:szCs w:val="24"/>
        </w:rPr>
        <w:t>Объяснение нового материала начинается с мотивации. Вы должны заинтересовать детей, замотивировать их на изучение темы, обратиться к личному опыту ребенка.</w:t>
      </w:r>
    </w:p>
    <w:p w:rsidR="00C062C6" w:rsidRPr="00C062C6" w:rsidRDefault="00C062C6" w:rsidP="00623B3B">
      <w:pPr>
        <w:numPr>
          <w:ilvl w:val="0"/>
          <w:numId w:val="31"/>
        </w:numPr>
        <w:contextualSpacing/>
        <w:jc w:val="both"/>
        <w:rPr>
          <w:rFonts w:ascii="Times New Roman" w:eastAsia="Calibri" w:hAnsi="Times New Roman" w:cs="Times New Roman"/>
          <w:sz w:val="24"/>
          <w:szCs w:val="24"/>
        </w:rPr>
      </w:pPr>
      <w:r w:rsidRPr="00C062C6">
        <w:rPr>
          <w:rFonts w:ascii="Times New Roman" w:eastAsia="Calibri" w:hAnsi="Times New Roman" w:cs="Times New Roman"/>
          <w:sz w:val="24"/>
          <w:szCs w:val="24"/>
        </w:rPr>
        <w:t xml:space="preserve">Далее организовать восприятие произведения искусства – ПОКАЗ РЕПРОДУКЦИЙ, с тем, чтобы потом объяснить тему, объяснить художественные понятия урока. </w:t>
      </w:r>
    </w:p>
    <w:p w:rsidR="00C062C6" w:rsidRPr="00C062C6" w:rsidRDefault="00C062C6" w:rsidP="00623B3B">
      <w:pPr>
        <w:numPr>
          <w:ilvl w:val="0"/>
          <w:numId w:val="31"/>
        </w:numPr>
        <w:contextualSpacing/>
        <w:jc w:val="both"/>
        <w:rPr>
          <w:rFonts w:ascii="Times New Roman" w:eastAsia="Calibri" w:hAnsi="Times New Roman" w:cs="Times New Roman"/>
          <w:sz w:val="24"/>
          <w:szCs w:val="24"/>
        </w:rPr>
      </w:pPr>
      <w:r w:rsidRPr="00C062C6">
        <w:rPr>
          <w:rFonts w:ascii="Times New Roman" w:eastAsia="Calibri" w:hAnsi="Times New Roman" w:cs="Times New Roman"/>
          <w:sz w:val="24"/>
          <w:szCs w:val="24"/>
        </w:rPr>
        <w:t>Далее переходим к художественным понятиям, которые мы должны дать на этом уроке и закрепляем их практической деятельностью.</w:t>
      </w:r>
    </w:p>
    <w:p w:rsidR="00C062C6" w:rsidRPr="00C062C6" w:rsidRDefault="00C062C6" w:rsidP="00623B3B">
      <w:pPr>
        <w:numPr>
          <w:ilvl w:val="0"/>
          <w:numId w:val="31"/>
        </w:numPr>
        <w:contextualSpacing/>
        <w:jc w:val="both"/>
        <w:rPr>
          <w:rFonts w:ascii="Times New Roman" w:eastAsia="Calibri" w:hAnsi="Times New Roman" w:cs="Times New Roman"/>
          <w:sz w:val="24"/>
          <w:szCs w:val="24"/>
        </w:rPr>
      </w:pPr>
      <w:r w:rsidRPr="00C062C6">
        <w:rPr>
          <w:rFonts w:ascii="Times New Roman" w:eastAsia="Calibri" w:hAnsi="Times New Roman" w:cs="Times New Roman"/>
          <w:sz w:val="24"/>
          <w:szCs w:val="24"/>
        </w:rPr>
        <w:t xml:space="preserve">Далее практическая часть урока с </w:t>
      </w:r>
      <w:proofErr w:type="spellStart"/>
      <w:r w:rsidRPr="00C062C6">
        <w:rPr>
          <w:rFonts w:ascii="Times New Roman" w:eastAsia="Calibri" w:hAnsi="Times New Roman" w:cs="Times New Roman"/>
          <w:sz w:val="24"/>
          <w:szCs w:val="24"/>
        </w:rPr>
        <w:t>методичеким</w:t>
      </w:r>
      <w:proofErr w:type="spellEnd"/>
      <w:r w:rsidRPr="00C062C6">
        <w:rPr>
          <w:rFonts w:ascii="Times New Roman" w:eastAsia="Calibri" w:hAnsi="Times New Roman" w:cs="Times New Roman"/>
          <w:sz w:val="24"/>
          <w:szCs w:val="24"/>
        </w:rPr>
        <w:t xml:space="preserve"> показом выполнения художественно-творческого задания. «СЕГОДНЯ МЫ СОЗДАДИМ ТО-ТО ТАКИМИ-ТО СРЕДСТВАМИ.</w:t>
      </w:r>
      <w:r w:rsidRPr="00322916">
        <w:rPr>
          <w:rFonts w:ascii="Times New Roman" w:eastAsia="Calibri" w:hAnsi="Times New Roman" w:cs="Times New Roman"/>
          <w:sz w:val="24"/>
          <w:szCs w:val="24"/>
        </w:rPr>
        <w:t>.</w:t>
      </w:r>
      <w:r w:rsidRPr="00C062C6">
        <w:rPr>
          <w:rFonts w:ascii="Times New Roman" w:eastAsia="Calibri" w:hAnsi="Times New Roman" w:cs="Times New Roman"/>
          <w:sz w:val="24"/>
          <w:szCs w:val="24"/>
        </w:rPr>
        <w:t>.»</w:t>
      </w:r>
      <w:r w:rsidRPr="00322916">
        <w:rPr>
          <w:rFonts w:ascii="Times New Roman" w:eastAsia="Calibri" w:hAnsi="Times New Roman" w:cs="Times New Roman"/>
          <w:sz w:val="24"/>
          <w:szCs w:val="24"/>
        </w:rPr>
        <w:t>,</w:t>
      </w:r>
      <w:r w:rsidR="00322916">
        <w:rPr>
          <w:rFonts w:ascii="Times New Roman" w:eastAsia="Calibri" w:hAnsi="Times New Roman" w:cs="Times New Roman"/>
          <w:sz w:val="24"/>
          <w:szCs w:val="24"/>
        </w:rPr>
        <w:t xml:space="preserve"> </w:t>
      </w:r>
      <w:r w:rsidRPr="00C062C6">
        <w:rPr>
          <w:rFonts w:ascii="Times New Roman" w:eastAsia="Calibri" w:hAnsi="Times New Roman" w:cs="Times New Roman"/>
          <w:sz w:val="24"/>
          <w:szCs w:val="24"/>
        </w:rPr>
        <w:t xml:space="preserve">«ПОСМОТРИТЕ, КАК ВЫПОЛНИТЬ ТО-ТО, НА 1 ЭТАПЕ ИЗОБРАЗИМ…, НА 2 ЭТАПЕ…» должны объяснить, как можно выполнить эту работу, то есть показ ведения работы (рисунки с этапами должны быть не менее формата А3). Далее дети выполняют на практике эту работу, учитель индивидуально корректирует ошибки и затруднения детей, а общие ошибки объясняет всем на доске. </w:t>
      </w:r>
    </w:p>
    <w:p w:rsidR="00C062C6" w:rsidRPr="00C062C6" w:rsidRDefault="00C062C6" w:rsidP="00623B3B">
      <w:pPr>
        <w:numPr>
          <w:ilvl w:val="0"/>
          <w:numId w:val="31"/>
        </w:numPr>
        <w:contextualSpacing/>
        <w:jc w:val="both"/>
        <w:rPr>
          <w:rFonts w:ascii="Times New Roman" w:eastAsia="Calibri" w:hAnsi="Times New Roman" w:cs="Times New Roman"/>
          <w:sz w:val="24"/>
          <w:szCs w:val="24"/>
        </w:rPr>
      </w:pPr>
      <w:r w:rsidRPr="00C062C6">
        <w:rPr>
          <w:rFonts w:ascii="Times New Roman" w:eastAsia="Calibri" w:hAnsi="Times New Roman" w:cs="Times New Roman"/>
          <w:sz w:val="24"/>
          <w:szCs w:val="24"/>
        </w:rPr>
        <w:t xml:space="preserve">Потом идёт выставка работ и рефлексия: мы рассматриваем все созданные детьми рисунки, выясняем, что в них интересного, как они смогли справиться с художественной задачей, которую поставил учитель. Потом возвращаемся к содержанию урока и задаём вопросы по его содержанию (примерно 4-5 вопросов, см. в конце параграфа учебника), с какими произведениями их знакомили, какие художественными понятиями изучили. </w:t>
      </w:r>
    </w:p>
    <w:p w:rsidR="00C062C6" w:rsidRPr="00322916" w:rsidRDefault="00C062C6" w:rsidP="00623B3B">
      <w:pPr>
        <w:numPr>
          <w:ilvl w:val="0"/>
          <w:numId w:val="31"/>
        </w:numPr>
        <w:contextualSpacing/>
        <w:jc w:val="both"/>
        <w:rPr>
          <w:rFonts w:ascii="Times New Roman" w:eastAsia="Calibri" w:hAnsi="Times New Roman" w:cs="Times New Roman"/>
          <w:sz w:val="24"/>
          <w:szCs w:val="24"/>
        </w:rPr>
      </w:pPr>
      <w:r w:rsidRPr="00C062C6">
        <w:rPr>
          <w:rFonts w:ascii="Times New Roman" w:eastAsia="Calibri" w:hAnsi="Times New Roman" w:cs="Times New Roman"/>
          <w:sz w:val="24"/>
          <w:szCs w:val="24"/>
        </w:rPr>
        <w:t>Далее задаём домашнее задание, учащиеся убирают рабочее место.</w:t>
      </w:r>
    </w:p>
    <w:p w:rsidR="00322916" w:rsidRPr="00C062C6" w:rsidRDefault="00357FE3" w:rsidP="00322916">
      <w:pPr>
        <w:spacing w:after="0" w:line="240" w:lineRule="auto"/>
        <w:ind w:left="360"/>
        <w:jc w:val="center"/>
        <w:outlineLvl w:val="3"/>
        <w:rPr>
          <w:rFonts w:ascii="Times New Roman" w:eastAsia="Times New Roman" w:hAnsi="Times New Roman"/>
          <w:b/>
          <w:i/>
          <w:color w:val="000000"/>
          <w:sz w:val="24"/>
          <w:szCs w:val="24"/>
          <w:lang w:eastAsia="ru-RU"/>
        </w:rPr>
      </w:pPr>
      <w:r>
        <w:rPr>
          <w:rFonts w:ascii="Times New Roman" w:eastAsia="Times New Roman" w:hAnsi="Times New Roman"/>
          <w:b/>
          <w:i/>
          <w:color w:val="000000"/>
          <w:sz w:val="24"/>
          <w:szCs w:val="24"/>
          <w:lang w:eastAsia="ru-RU"/>
        </w:rPr>
        <w:t>Технологическая карта урока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1984"/>
        <w:gridCol w:w="3544"/>
        <w:gridCol w:w="4047"/>
      </w:tblGrid>
      <w:tr w:rsidR="00322916" w:rsidRPr="008939A8" w:rsidTr="00357FE3">
        <w:trPr>
          <w:trHeight w:val="841"/>
        </w:trPr>
        <w:tc>
          <w:tcPr>
            <w:tcW w:w="4928"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Дидактическая структура урока</w:t>
            </w:r>
          </w:p>
        </w:tc>
        <w:tc>
          <w:tcPr>
            <w:tcW w:w="1984" w:type="dxa"/>
            <w:shd w:val="clear" w:color="auto" w:fill="auto"/>
          </w:tcPr>
          <w:p w:rsidR="00322916" w:rsidRPr="008939A8" w:rsidRDefault="00322916" w:rsidP="00212975">
            <w:pPr>
              <w:spacing w:after="0" w:line="240" w:lineRule="auto"/>
              <w:contextualSpacing/>
              <w:jc w:val="center"/>
              <w:outlineLvl w:val="3"/>
              <w:rPr>
                <w:rFonts w:ascii="Times New Roman" w:eastAsia="Times New Roman" w:hAnsi="Times New Roman"/>
                <w:color w:val="000000"/>
                <w:sz w:val="24"/>
                <w:szCs w:val="24"/>
                <w:lang w:eastAsia="ru-RU"/>
              </w:rPr>
            </w:pPr>
            <w:r w:rsidRPr="008939A8">
              <w:rPr>
                <w:rFonts w:ascii="Times New Roman" w:eastAsia="Times New Roman" w:hAnsi="Times New Roman"/>
                <w:color w:val="000000"/>
                <w:sz w:val="24"/>
                <w:szCs w:val="24"/>
                <w:lang w:eastAsia="ru-RU"/>
              </w:rPr>
              <w:t>Деятельность учителя</w:t>
            </w:r>
          </w:p>
        </w:tc>
        <w:tc>
          <w:tcPr>
            <w:tcW w:w="3544" w:type="dxa"/>
            <w:shd w:val="clear" w:color="auto" w:fill="auto"/>
          </w:tcPr>
          <w:p w:rsidR="00322916" w:rsidRPr="008939A8" w:rsidRDefault="00322916" w:rsidP="00212975">
            <w:pPr>
              <w:spacing w:after="0" w:line="240" w:lineRule="auto"/>
              <w:contextualSpacing/>
              <w:jc w:val="center"/>
              <w:outlineLvl w:val="3"/>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Формы организации учебной деятельности</w:t>
            </w:r>
          </w:p>
        </w:tc>
        <w:tc>
          <w:tcPr>
            <w:tcW w:w="4047"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r w:rsidRPr="008939A8">
              <w:rPr>
                <w:rFonts w:ascii="Times New Roman" w:eastAsia="Times New Roman" w:hAnsi="Times New Roman"/>
                <w:color w:val="000000"/>
                <w:sz w:val="24"/>
                <w:szCs w:val="24"/>
                <w:lang w:eastAsia="ru-RU"/>
              </w:rPr>
              <w:t>Общий вывод о учебном занятии в контексте реализации системно-</w:t>
            </w:r>
            <w:proofErr w:type="spellStart"/>
            <w:r w:rsidRPr="008939A8">
              <w:rPr>
                <w:rFonts w:ascii="Times New Roman" w:eastAsia="Times New Roman" w:hAnsi="Times New Roman"/>
                <w:color w:val="000000"/>
                <w:sz w:val="24"/>
                <w:szCs w:val="24"/>
                <w:lang w:eastAsia="ru-RU"/>
              </w:rPr>
              <w:t>деятельностного</w:t>
            </w:r>
            <w:proofErr w:type="spellEnd"/>
            <w:r w:rsidRPr="008939A8">
              <w:rPr>
                <w:rFonts w:ascii="Times New Roman" w:eastAsia="Times New Roman" w:hAnsi="Times New Roman"/>
                <w:color w:val="000000"/>
                <w:sz w:val="24"/>
                <w:szCs w:val="24"/>
                <w:lang w:eastAsia="ru-RU"/>
              </w:rPr>
              <w:t xml:space="preserve"> подхода </w:t>
            </w:r>
          </w:p>
        </w:tc>
      </w:tr>
      <w:tr w:rsidR="00322916" w:rsidRPr="008939A8" w:rsidTr="00357FE3">
        <w:tc>
          <w:tcPr>
            <w:tcW w:w="4928"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Мотивационно-целевой этап</w:t>
            </w:r>
          </w:p>
        </w:tc>
        <w:tc>
          <w:tcPr>
            <w:tcW w:w="1984"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c>
          <w:tcPr>
            <w:tcW w:w="3544"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c>
          <w:tcPr>
            <w:tcW w:w="4047" w:type="dxa"/>
            <w:vMerge w:val="restart"/>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r>
      <w:tr w:rsidR="00322916" w:rsidRPr="008939A8" w:rsidTr="00357FE3">
        <w:tc>
          <w:tcPr>
            <w:tcW w:w="4928"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Этап актуализации знаний</w:t>
            </w:r>
          </w:p>
        </w:tc>
        <w:tc>
          <w:tcPr>
            <w:tcW w:w="1984"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c>
          <w:tcPr>
            <w:tcW w:w="3544"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c>
          <w:tcPr>
            <w:tcW w:w="4047" w:type="dxa"/>
            <w:vMerge/>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r>
      <w:tr w:rsidR="00322916" w:rsidRPr="008939A8" w:rsidTr="00357FE3">
        <w:tc>
          <w:tcPr>
            <w:tcW w:w="4928"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Этап изучения нового материала</w:t>
            </w:r>
          </w:p>
        </w:tc>
        <w:tc>
          <w:tcPr>
            <w:tcW w:w="1984"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c>
          <w:tcPr>
            <w:tcW w:w="3544"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c>
          <w:tcPr>
            <w:tcW w:w="4047" w:type="dxa"/>
            <w:vMerge/>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r>
      <w:tr w:rsidR="00322916" w:rsidRPr="008939A8" w:rsidTr="00357FE3">
        <w:tc>
          <w:tcPr>
            <w:tcW w:w="4928" w:type="dxa"/>
            <w:shd w:val="clear" w:color="auto" w:fill="auto"/>
          </w:tcPr>
          <w:p w:rsidR="00322916"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Этап самоконтроля</w:t>
            </w:r>
          </w:p>
        </w:tc>
        <w:tc>
          <w:tcPr>
            <w:tcW w:w="1984"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c>
          <w:tcPr>
            <w:tcW w:w="3544"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c>
          <w:tcPr>
            <w:tcW w:w="4047" w:type="dxa"/>
            <w:vMerge/>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r>
      <w:tr w:rsidR="00322916" w:rsidRPr="008939A8" w:rsidTr="00357FE3">
        <w:tc>
          <w:tcPr>
            <w:tcW w:w="4928"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Этап рефлексии учебной деятельности </w:t>
            </w:r>
          </w:p>
        </w:tc>
        <w:tc>
          <w:tcPr>
            <w:tcW w:w="1984"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c>
          <w:tcPr>
            <w:tcW w:w="3544" w:type="dxa"/>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c>
          <w:tcPr>
            <w:tcW w:w="4047" w:type="dxa"/>
            <w:vMerge/>
            <w:shd w:val="clear" w:color="auto" w:fill="auto"/>
          </w:tcPr>
          <w:p w:rsidR="00322916" w:rsidRPr="008939A8" w:rsidRDefault="00322916" w:rsidP="00212975">
            <w:pPr>
              <w:spacing w:after="0" w:line="240" w:lineRule="auto"/>
              <w:contextualSpacing/>
              <w:jc w:val="both"/>
              <w:outlineLvl w:val="3"/>
              <w:rPr>
                <w:rFonts w:ascii="Times New Roman" w:eastAsia="Times New Roman" w:hAnsi="Times New Roman"/>
                <w:color w:val="000000"/>
                <w:sz w:val="24"/>
                <w:szCs w:val="24"/>
                <w:lang w:eastAsia="ru-RU"/>
              </w:rPr>
            </w:pPr>
          </w:p>
        </w:tc>
      </w:tr>
    </w:tbl>
    <w:p w:rsidR="003501AA" w:rsidRPr="008756A5" w:rsidRDefault="003501AA" w:rsidP="00160AE5">
      <w:pPr>
        <w:spacing w:after="0" w:line="240" w:lineRule="auto"/>
        <w:jc w:val="center"/>
        <w:rPr>
          <w:rFonts w:ascii="Times New Roman" w:hAnsi="Times New Roman" w:cs="Times New Roman"/>
          <w:b/>
          <w:sz w:val="28"/>
          <w:szCs w:val="28"/>
        </w:rPr>
      </w:pPr>
      <w:r w:rsidRPr="008756A5">
        <w:rPr>
          <w:rFonts w:ascii="Times New Roman" w:hAnsi="Times New Roman" w:cs="Times New Roman"/>
          <w:b/>
          <w:sz w:val="28"/>
          <w:szCs w:val="28"/>
        </w:rPr>
        <w:lastRenderedPageBreak/>
        <w:t>Технологическая карта урока</w:t>
      </w:r>
      <w:r w:rsidR="00AB1873" w:rsidRPr="008756A5">
        <w:rPr>
          <w:rFonts w:ascii="Times New Roman" w:hAnsi="Times New Roman" w:cs="Times New Roman"/>
          <w:b/>
          <w:sz w:val="28"/>
          <w:szCs w:val="28"/>
        </w:rPr>
        <w:t xml:space="preserve"> «Путь реки»</w:t>
      </w:r>
    </w:p>
    <w:p w:rsidR="003501AA" w:rsidRPr="008756A5" w:rsidRDefault="003501AA" w:rsidP="00160AE5">
      <w:pPr>
        <w:spacing w:after="0" w:line="240" w:lineRule="auto"/>
        <w:jc w:val="both"/>
        <w:rPr>
          <w:rFonts w:ascii="Times New Roman" w:hAnsi="Times New Roman" w:cs="Times New Roman"/>
          <w:sz w:val="24"/>
          <w:szCs w:val="24"/>
        </w:rPr>
      </w:pPr>
      <w:r w:rsidRPr="008756A5">
        <w:rPr>
          <w:rFonts w:ascii="Times New Roman" w:hAnsi="Times New Roman" w:cs="Times New Roman"/>
          <w:b/>
          <w:sz w:val="24"/>
          <w:szCs w:val="24"/>
        </w:rPr>
        <w:t>Составитель (автор):</w:t>
      </w:r>
      <w:r w:rsidR="002276CB" w:rsidRPr="008756A5">
        <w:rPr>
          <w:rFonts w:ascii="Times New Roman" w:hAnsi="Times New Roman" w:cs="Times New Roman"/>
          <w:b/>
          <w:sz w:val="24"/>
          <w:szCs w:val="24"/>
        </w:rPr>
        <w:t xml:space="preserve"> </w:t>
      </w:r>
      <w:r w:rsidR="006E77E3" w:rsidRPr="008756A5">
        <w:rPr>
          <w:rFonts w:ascii="Times New Roman" w:hAnsi="Times New Roman" w:cs="Times New Roman"/>
          <w:sz w:val="24"/>
          <w:szCs w:val="24"/>
        </w:rPr>
        <w:t xml:space="preserve">Большакова Наталья Юрьевна - учитель изобразительного искусства МБОУ </w:t>
      </w:r>
      <w:proofErr w:type="spellStart"/>
      <w:r w:rsidR="006E77E3" w:rsidRPr="008756A5">
        <w:rPr>
          <w:rFonts w:ascii="Times New Roman" w:hAnsi="Times New Roman" w:cs="Times New Roman"/>
          <w:sz w:val="24"/>
          <w:szCs w:val="24"/>
        </w:rPr>
        <w:t>Мошокская</w:t>
      </w:r>
      <w:proofErr w:type="spellEnd"/>
      <w:r w:rsidR="006E77E3" w:rsidRPr="008756A5">
        <w:rPr>
          <w:rFonts w:ascii="Times New Roman" w:hAnsi="Times New Roman" w:cs="Times New Roman"/>
          <w:sz w:val="24"/>
          <w:szCs w:val="24"/>
        </w:rPr>
        <w:t xml:space="preserve"> СОШ</w:t>
      </w:r>
      <w:r w:rsidR="004A36E0" w:rsidRPr="008756A5">
        <w:rPr>
          <w:rFonts w:ascii="Times New Roman" w:hAnsi="Times New Roman" w:cs="Times New Roman"/>
          <w:sz w:val="24"/>
          <w:szCs w:val="24"/>
        </w:rPr>
        <w:t xml:space="preserve"> </w:t>
      </w:r>
      <w:proofErr w:type="spellStart"/>
      <w:r w:rsidRPr="008756A5">
        <w:rPr>
          <w:rFonts w:ascii="Times New Roman" w:hAnsi="Times New Roman" w:cs="Times New Roman"/>
          <w:sz w:val="24"/>
          <w:szCs w:val="24"/>
        </w:rPr>
        <w:t>Судогодского</w:t>
      </w:r>
      <w:proofErr w:type="spellEnd"/>
      <w:r w:rsidRPr="008756A5">
        <w:rPr>
          <w:rFonts w:ascii="Times New Roman" w:hAnsi="Times New Roman" w:cs="Times New Roman"/>
          <w:sz w:val="24"/>
          <w:szCs w:val="24"/>
        </w:rPr>
        <w:t xml:space="preserve"> района</w:t>
      </w:r>
      <w:r w:rsidR="004A36E0" w:rsidRPr="008756A5">
        <w:rPr>
          <w:rFonts w:ascii="Times New Roman" w:hAnsi="Times New Roman" w:cs="Times New Roman"/>
          <w:sz w:val="24"/>
          <w:szCs w:val="24"/>
        </w:rPr>
        <w:t xml:space="preserve">, </w:t>
      </w:r>
      <w:r w:rsidRPr="008756A5">
        <w:rPr>
          <w:rFonts w:ascii="Times New Roman" w:hAnsi="Times New Roman" w:cs="Times New Roman"/>
          <w:sz w:val="24"/>
          <w:szCs w:val="24"/>
        </w:rPr>
        <w:t>Владимирской области</w:t>
      </w:r>
    </w:p>
    <w:p w:rsidR="003501AA" w:rsidRPr="008756A5" w:rsidRDefault="003501AA" w:rsidP="00160AE5">
      <w:pPr>
        <w:spacing w:after="0" w:line="240" w:lineRule="auto"/>
        <w:jc w:val="both"/>
        <w:rPr>
          <w:rFonts w:ascii="Times New Roman" w:hAnsi="Times New Roman" w:cs="Times New Roman"/>
          <w:sz w:val="24"/>
          <w:szCs w:val="24"/>
        </w:rPr>
      </w:pPr>
      <w:r w:rsidRPr="008756A5">
        <w:rPr>
          <w:rFonts w:ascii="Times New Roman" w:hAnsi="Times New Roman" w:cs="Times New Roman"/>
          <w:b/>
          <w:sz w:val="24"/>
          <w:szCs w:val="24"/>
        </w:rPr>
        <w:t>Предметная область:</w:t>
      </w:r>
      <w:r w:rsidRPr="008756A5">
        <w:rPr>
          <w:rFonts w:ascii="Times New Roman" w:hAnsi="Times New Roman" w:cs="Times New Roman"/>
          <w:sz w:val="24"/>
          <w:szCs w:val="24"/>
        </w:rPr>
        <w:t xml:space="preserve"> Изобразительное искусство</w:t>
      </w:r>
    </w:p>
    <w:p w:rsidR="003501AA" w:rsidRPr="008756A5" w:rsidRDefault="003501AA" w:rsidP="00160AE5">
      <w:pPr>
        <w:spacing w:after="0" w:line="240" w:lineRule="auto"/>
        <w:jc w:val="both"/>
        <w:rPr>
          <w:rFonts w:ascii="Times New Roman" w:hAnsi="Times New Roman" w:cs="Times New Roman"/>
          <w:sz w:val="24"/>
          <w:szCs w:val="24"/>
        </w:rPr>
      </w:pPr>
      <w:r w:rsidRPr="008756A5">
        <w:rPr>
          <w:rFonts w:ascii="Times New Roman" w:hAnsi="Times New Roman" w:cs="Times New Roman"/>
          <w:b/>
          <w:sz w:val="24"/>
          <w:szCs w:val="24"/>
        </w:rPr>
        <w:t>Класс:</w:t>
      </w:r>
      <w:r w:rsidRPr="008756A5">
        <w:rPr>
          <w:rFonts w:ascii="Times New Roman" w:hAnsi="Times New Roman" w:cs="Times New Roman"/>
          <w:sz w:val="24"/>
          <w:szCs w:val="24"/>
        </w:rPr>
        <w:t xml:space="preserve"> 6</w:t>
      </w:r>
    </w:p>
    <w:p w:rsidR="003501AA" w:rsidRPr="008756A5" w:rsidRDefault="003501AA" w:rsidP="00160AE5">
      <w:pPr>
        <w:spacing w:after="0" w:line="240" w:lineRule="auto"/>
        <w:jc w:val="both"/>
        <w:rPr>
          <w:rFonts w:ascii="Times New Roman" w:hAnsi="Times New Roman" w:cs="Times New Roman"/>
          <w:sz w:val="24"/>
          <w:szCs w:val="24"/>
        </w:rPr>
      </w:pPr>
      <w:r w:rsidRPr="008756A5">
        <w:rPr>
          <w:rFonts w:ascii="Times New Roman" w:hAnsi="Times New Roman" w:cs="Times New Roman"/>
          <w:b/>
          <w:sz w:val="24"/>
          <w:szCs w:val="24"/>
        </w:rPr>
        <w:t>УМК:</w:t>
      </w:r>
      <w:r w:rsidRPr="008756A5">
        <w:rPr>
          <w:rFonts w:ascii="Times New Roman" w:hAnsi="Times New Roman" w:cs="Times New Roman"/>
          <w:sz w:val="24"/>
          <w:szCs w:val="24"/>
        </w:rPr>
        <w:t xml:space="preserve"> линия УМК Б.М. </w:t>
      </w:r>
      <w:proofErr w:type="spellStart"/>
      <w:r w:rsidRPr="008756A5">
        <w:rPr>
          <w:rFonts w:ascii="Times New Roman" w:hAnsi="Times New Roman" w:cs="Times New Roman"/>
          <w:sz w:val="24"/>
          <w:szCs w:val="24"/>
        </w:rPr>
        <w:t>Неменского</w:t>
      </w:r>
      <w:proofErr w:type="spellEnd"/>
      <w:r w:rsidRPr="008756A5">
        <w:rPr>
          <w:rFonts w:ascii="Times New Roman" w:hAnsi="Times New Roman" w:cs="Times New Roman"/>
          <w:sz w:val="24"/>
          <w:szCs w:val="24"/>
        </w:rPr>
        <w:t xml:space="preserve"> «Изобразительное искусство», поурочные разработки по изобразител</w:t>
      </w:r>
      <w:r w:rsidR="00C44E3C" w:rsidRPr="008756A5">
        <w:rPr>
          <w:rFonts w:ascii="Times New Roman" w:hAnsi="Times New Roman" w:cs="Times New Roman"/>
          <w:sz w:val="24"/>
          <w:szCs w:val="24"/>
        </w:rPr>
        <w:t xml:space="preserve">ьному искусству Б.М. </w:t>
      </w:r>
      <w:proofErr w:type="spellStart"/>
      <w:r w:rsidR="00C44E3C" w:rsidRPr="008756A5">
        <w:rPr>
          <w:rFonts w:ascii="Times New Roman" w:hAnsi="Times New Roman" w:cs="Times New Roman"/>
          <w:sz w:val="24"/>
          <w:szCs w:val="24"/>
        </w:rPr>
        <w:t>Неменского</w:t>
      </w:r>
      <w:proofErr w:type="spellEnd"/>
      <w:r w:rsidR="00C44E3C" w:rsidRPr="008756A5">
        <w:rPr>
          <w:rFonts w:ascii="Times New Roman" w:hAnsi="Times New Roman" w:cs="Times New Roman"/>
          <w:sz w:val="24"/>
          <w:szCs w:val="24"/>
        </w:rPr>
        <w:t xml:space="preserve"> «Изобразительное искусство», «Искусство в жизни человека»</w:t>
      </w:r>
    </w:p>
    <w:p w:rsidR="003501AA" w:rsidRPr="008756A5" w:rsidRDefault="003501AA" w:rsidP="00160AE5">
      <w:pPr>
        <w:spacing w:after="0" w:line="240" w:lineRule="auto"/>
        <w:jc w:val="both"/>
        <w:rPr>
          <w:rFonts w:ascii="Times New Roman" w:hAnsi="Times New Roman" w:cs="Times New Roman"/>
          <w:sz w:val="24"/>
          <w:szCs w:val="24"/>
        </w:rPr>
      </w:pPr>
      <w:r w:rsidRPr="008756A5">
        <w:rPr>
          <w:rFonts w:ascii="Times New Roman" w:hAnsi="Times New Roman" w:cs="Times New Roman"/>
          <w:b/>
          <w:sz w:val="24"/>
          <w:szCs w:val="24"/>
        </w:rPr>
        <w:t>Тема года:</w:t>
      </w:r>
      <w:r w:rsidRPr="008756A5">
        <w:rPr>
          <w:rFonts w:ascii="Times New Roman" w:hAnsi="Times New Roman" w:cs="Times New Roman"/>
          <w:sz w:val="24"/>
          <w:szCs w:val="24"/>
        </w:rPr>
        <w:t xml:space="preserve"> Искусство в жизни человека</w:t>
      </w:r>
    </w:p>
    <w:p w:rsidR="003501AA" w:rsidRPr="008756A5" w:rsidRDefault="003501AA" w:rsidP="00160AE5">
      <w:pPr>
        <w:spacing w:after="0" w:line="240" w:lineRule="auto"/>
        <w:jc w:val="both"/>
        <w:rPr>
          <w:rFonts w:ascii="Times New Roman" w:hAnsi="Times New Roman" w:cs="Times New Roman"/>
          <w:sz w:val="24"/>
          <w:szCs w:val="24"/>
        </w:rPr>
      </w:pPr>
      <w:r w:rsidRPr="008756A5">
        <w:rPr>
          <w:rFonts w:ascii="Times New Roman" w:hAnsi="Times New Roman" w:cs="Times New Roman"/>
          <w:b/>
          <w:sz w:val="24"/>
          <w:szCs w:val="24"/>
        </w:rPr>
        <w:t>Тема урока:</w:t>
      </w:r>
      <w:r w:rsidR="00C44E3C" w:rsidRPr="008756A5">
        <w:rPr>
          <w:rFonts w:ascii="Times New Roman" w:hAnsi="Times New Roman" w:cs="Times New Roman"/>
          <w:sz w:val="24"/>
          <w:szCs w:val="24"/>
        </w:rPr>
        <w:t xml:space="preserve"> Пейзаж – большой мир, </w:t>
      </w:r>
      <w:r w:rsidRPr="008756A5">
        <w:rPr>
          <w:rFonts w:ascii="Times New Roman" w:hAnsi="Times New Roman" w:cs="Times New Roman"/>
          <w:sz w:val="24"/>
          <w:szCs w:val="24"/>
        </w:rPr>
        <w:t>создаем контрастные романтический пейзаж «Путь реки»</w:t>
      </w:r>
    </w:p>
    <w:p w:rsidR="003501AA" w:rsidRPr="008756A5" w:rsidRDefault="003501AA" w:rsidP="00160AE5">
      <w:pPr>
        <w:spacing w:after="0" w:line="240" w:lineRule="auto"/>
        <w:jc w:val="both"/>
        <w:rPr>
          <w:rFonts w:ascii="Times New Roman" w:hAnsi="Times New Roman" w:cs="Times New Roman"/>
          <w:sz w:val="24"/>
          <w:szCs w:val="24"/>
        </w:rPr>
      </w:pPr>
      <w:r w:rsidRPr="008756A5">
        <w:rPr>
          <w:rFonts w:ascii="Times New Roman" w:hAnsi="Times New Roman" w:cs="Times New Roman"/>
          <w:b/>
          <w:sz w:val="24"/>
          <w:szCs w:val="24"/>
        </w:rPr>
        <w:t>Тип урока:</w:t>
      </w:r>
      <w:r w:rsidRPr="008756A5">
        <w:rPr>
          <w:rFonts w:ascii="Times New Roman" w:hAnsi="Times New Roman" w:cs="Times New Roman"/>
          <w:sz w:val="24"/>
          <w:szCs w:val="24"/>
        </w:rPr>
        <w:t xml:space="preserve"> комбинированный</w:t>
      </w:r>
    </w:p>
    <w:p w:rsidR="003501AA" w:rsidRPr="008756A5" w:rsidRDefault="003501AA" w:rsidP="00160AE5">
      <w:pPr>
        <w:spacing w:after="0" w:line="240" w:lineRule="auto"/>
        <w:jc w:val="both"/>
        <w:rPr>
          <w:rFonts w:ascii="Times New Roman" w:hAnsi="Times New Roman" w:cs="Times New Roman"/>
          <w:sz w:val="24"/>
          <w:szCs w:val="24"/>
        </w:rPr>
      </w:pPr>
      <w:r w:rsidRPr="008756A5">
        <w:rPr>
          <w:rFonts w:ascii="Times New Roman" w:hAnsi="Times New Roman" w:cs="Times New Roman"/>
          <w:b/>
          <w:sz w:val="24"/>
          <w:szCs w:val="24"/>
        </w:rPr>
        <w:t>Вид урока:</w:t>
      </w:r>
      <w:r w:rsidRPr="008756A5">
        <w:rPr>
          <w:rFonts w:ascii="Times New Roman" w:hAnsi="Times New Roman" w:cs="Times New Roman"/>
          <w:sz w:val="24"/>
          <w:szCs w:val="24"/>
        </w:rPr>
        <w:t xml:space="preserve"> урок-практикум</w:t>
      </w:r>
    </w:p>
    <w:p w:rsidR="003501AA" w:rsidRPr="008756A5" w:rsidRDefault="003501AA" w:rsidP="00160AE5">
      <w:pPr>
        <w:spacing w:after="0" w:line="240" w:lineRule="auto"/>
        <w:rPr>
          <w:rFonts w:ascii="Times New Roman" w:hAnsi="Times New Roman" w:cs="Times New Roman"/>
          <w:sz w:val="24"/>
          <w:szCs w:val="24"/>
        </w:rPr>
      </w:pPr>
    </w:p>
    <w:bookmarkEnd w:id="0"/>
    <w:p w:rsidR="007C605C" w:rsidRPr="008756A5" w:rsidRDefault="007C605C" w:rsidP="00160AE5">
      <w:pPr>
        <w:spacing w:after="0" w:line="240" w:lineRule="auto"/>
        <w:contextualSpacing/>
        <w:jc w:val="center"/>
        <w:rPr>
          <w:rFonts w:ascii="Times New Roman" w:hAnsi="Times New Roman" w:cs="Times New Roman"/>
          <w:b/>
          <w:color w:val="000000"/>
          <w:sz w:val="24"/>
          <w:szCs w:val="24"/>
        </w:rPr>
      </w:pPr>
      <w:r w:rsidRPr="008756A5">
        <w:rPr>
          <w:rFonts w:ascii="Times New Roman" w:hAnsi="Times New Roman" w:cs="Times New Roman"/>
          <w:b/>
          <w:i/>
          <w:color w:val="000000"/>
          <w:sz w:val="24"/>
          <w:szCs w:val="24"/>
        </w:rPr>
        <w:t>Пояснительная записка к уроку</w:t>
      </w:r>
    </w:p>
    <w:tbl>
      <w:tblPr>
        <w:tblStyle w:val="a3"/>
        <w:tblW w:w="0" w:type="auto"/>
        <w:tblLook w:val="04A0" w:firstRow="1" w:lastRow="0" w:firstColumn="1" w:lastColumn="0" w:noHBand="0" w:noVBand="1"/>
      </w:tblPr>
      <w:tblGrid>
        <w:gridCol w:w="4560"/>
        <w:gridCol w:w="5243"/>
        <w:gridCol w:w="4700"/>
      </w:tblGrid>
      <w:tr w:rsidR="007C605C" w:rsidRPr="008756A5" w:rsidTr="002276CB">
        <w:tc>
          <w:tcPr>
            <w:tcW w:w="4560" w:type="dxa"/>
            <w:tcBorders>
              <w:top w:val="single" w:sz="4" w:space="0" w:color="auto"/>
              <w:left w:val="single" w:sz="4" w:space="0" w:color="auto"/>
              <w:bottom w:val="single" w:sz="4" w:space="0" w:color="auto"/>
              <w:right w:val="single" w:sz="4" w:space="0" w:color="auto"/>
            </w:tcBorders>
            <w:hideMark/>
          </w:tcPr>
          <w:p w:rsidR="00304A51" w:rsidRPr="008756A5" w:rsidRDefault="002276CB" w:rsidP="00160AE5">
            <w:pPr>
              <w:contextualSpacing/>
              <w:rPr>
                <w:rFonts w:ascii="Times New Roman" w:hAnsi="Times New Roman" w:cs="Times New Roman"/>
                <w:sz w:val="24"/>
                <w:szCs w:val="24"/>
              </w:rPr>
            </w:pPr>
            <w:r w:rsidRPr="008756A5">
              <w:rPr>
                <w:rFonts w:ascii="Times New Roman" w:hAnsi="Times New Roman" w:cs="Times New Roman"/>
                <w:sz w:val="24"/>
                <w:szCs w:val="24"/>
              </w:rPr>
              <w:t>Тема</w:t>
            </w:r>
            <w:r w:rsidR="007C605C" w:rsidRPr="008756A5">
              <w:rPr>
                <w:rFonts w:ascii="Times New Roman" w:hAnsi="Times New Roman" w:cs="Times New Roman"/>
                <w:sz w:val="24"/>
                <w:szCs w:val="24"/>
              </w:rPr>
              <w:t xml:space="preserve"> урока</w:t>
            </w:r>
          </w:p>
        </w:tc>
        <w:tc>
          <w:tcPr>
            <w:tcW w:w="9943" w:type="dxa"/>
            <w:gridSpan w:val="2"/>
            <w:tcBorders>
              <w:top w:val="single" w:sz="4" w:space="0" w:color="auto"/>
              <w:left w:val="single" w:sz="4" w:space="0" w:color="auto"/>
              <w:bottom w:val="single" w:sz="4" w:space="0" w:color="auto"/>
              <w:right w:val="single" w:sz="4" w:space="0" w:color="auto"/>
            </w:tcBorders>
            <w:hideMark/>
          </w:tcPr>
          <w:p w:rsidR="007C605C" w:rsidRPr="008756A5" w:rsidRDefault="007C605C" w:rsidP="00160AE5">
            <w:pPr>
              <w:contextualSpacing/>
              <w:rPr>
                <w:rFonts w:ascii="Times New Roman" w:hAnsi="Times New Roman" w:cs="Times New Roman"/>
                <w:sz w:val="24"/>
                <w:szCs w:val="24"/>
              </w:rPr>
            </w:pPr>
            <w:r w:rsidRPr="008756A5">
              <w:rPr>
                <w:rFonts w:ascii="Times New Roman" w:hAnsi="Times New Roman" w:cs="Times New Roman"/>
                <w:sz w:val="24"/>
                <w:szCs w:val="24"/>
              </w:rPr>
              <w:t>Тема урока</w:t>
            </w:r>
            <w:r w:rsidR="00910736" w:rsidRPr="008756A5">
              <w:rPr>
                <w:rFonts w:ascii="Times New Roman" w:hAnsi="Times New Roman" w:cs="Times New Roman"/>
                <w:sz w:val="24"/>
                <w:szCs w:val="24"/>
              </w:rPr>
              <w:t xml:space="preserve"> «Пейзаж – большой мир: создаём контрастные романтические </w:t>
            </w:r>
            <w:r w:rsidR="00295209" w:rsidRPr="008756A5">
              <w:rPr>
                <w:rFonts w:ascii="Times New Roman" w:hAnsi="Times New Roman" w:cs="Times New Roman"/>
                <w:sz w:val="24"/>
                <w:szCs w:val="24"/>
              </w:rPr>
              <w:t>пейзажи «</w:t>
            </w:r>
            <w:r w:rsidR="00910736" w:rsidRPr="008756A5">
              <w:rPr>
                <w:rFonts w:ascii="Times New Roman" w:hAnsi="Times New Roman" w:cs="Times New Roman"/>
                <w:sz w:val="24"/>
                <w:szCs w:val="24"/>
              </w:rPr>
              <w:t xml:space="preserve">Путь реки», четвертый урок по теме </w:t>
            </w:r>
            <w:r w:rsidR="00910736" w:rsidRPr="008756A5">
              <w:rPr>
                <w:rFonts w:ascii="Times New Roman" w:hAnsi="Times New Roman" w:cs="Times New Roman"/>
                <w:color w:val="000000"/>
                <w:sz w:val="24"/>
                <w:szCs w:val="24"/>
              </w:rPr>
              <w:t>«Человек и пространство. Пейзаж»</w:t>
            </w:r>
          </w:p>
        </w:tc>
      </w:tr>
      <w:tr w:rsidR="007C605C" w:rsidRPr="008756A5" w:rsidTr="002276CB">
        <w:tc>
          <w:tcPr>
            <w:tcW w:w="4560" w:type="dxa"/>
            <w:tcBorders>
              <w:top w:val="single" w:sz="4" w:space="0" w:color="auto"/>
              <w:left w:val="single" w:sz="4" w:space="0" w:color="auto"/>
              <w:bottom w:val="single" w:sz="4" w:space="0" w:color="auto"/>
              <w:right w:val="single" w:sz="4" w:space="0" w:color="auto"/>
            </w:tcBorders>
            <w:hideMark/>
          </w:tcPr>
          <w:p w:rsidR="007C605C" w:rsidRPr="008756A5" w:rsidRDefault="007C605C" w:rsidP="00160AE5">
            <w:pPr>
              <w:contextualSpacing/>
              <w:rPr>
                <w:rFonts w:ascii="Times New Roman" w:hAnsi="Times New Roman" w:cs="Times New Roman"/>
                <w:sz w:val="24"/>
                <w:szCs w:val="24"/>
              </w:rPr>
            </w:pPr>
            <w:r w:rsidRPr="008756A5">
              <w:rPr>
                <w:rFonts w:ascii="Times New Roman" w:hAnsi="Times New Roman" w:cs="Times New Roman"/>
                <w:sz w:val="24"/>
                <w:szCs w:val="24"/>
              </w:rPr>
              <w:t>Тип урока</w:t>
            </w:r>
          </w:p>
        </w:tc>
        <w:tc>
          <w:tcPr>
            <w:tcW w:w="9943" w:type="dxa"/>
            <w:gridSpan w:val="2"/>
            <w:tcBorders>
              <w:top w:val="single" w:sz="4" w:space="0" w:color="auto"/>
              <w:left w:val="single" w:sz="4" w:space="0" w:color="auto"/>
              <w:bottom w:val="single" w:sz="4" w:space="0" w:color="auto"/>
              <w:right w:val="single" w:sz="4" w:space="0" w:color="auto"/>
            </w:tcBorders>
            <w:hideMark/>
          </w:tcPr>
          <w:p w:rsidR="007C605C" w:rsidRPr="008756A5" w:rsidRDefault="00C44E3C" w:rsidP="00160AE5">
            <w:pPr>
              <w:rPr>
                <w:rFonts w:ascii="Times New Roman" w:hAnsi="Times New Roman" w:cs="Times New Roman"/>
                <w:sz w:val="24"/>
                <w:szCs w:val="24"/>
              </w:rPr>
            </w:pPr>
            <w:r w:rsidRPr="008756A5">
              <w:rPr>
                <w:rFonts w:ascii="Times New Roman" w:hAnsi="Times New Roman" w:cs="Times New Roman"/>
                <w:sz w:val="24"/>
                <w:szCs w:val="24"/>
              </w:rPr>
              <w:t>комбинированный</w:t>
            </w:r>
          </w:p>
        </w:tc>
      </w:tr>
      <w:tr w:rsidR="007C605C" w:rsidRPr="008756A5" w:rsidTr="002276CB">
        <w:tc>
          <w:tcPr>
            <w:tcW w:w="4560" w:type="dxa"/>
            <w:tcBorders>
              <w:top w:val="single" w:sz="4" w:space="0" w:color="auto"/>
              <w:left w:val="single" w:sz="4" w:space="0" w:color="auto"/>
              <w:bottom w:val="single" w:sz="4" w:space="0" w:color="auto"/>
              <w:right w:val="single" w:sz="4" w:space="0" w:color="auto"/>
            </w:tcBorders>
            <w:hideMark/>
          </w:tcPr>
          <w:p w:rsidR="007C605C" w:rsidRPr="008756A5" w:rsidRDefault="007C605C" w:rsidP="00160AE5">
            <w:pPr>
              <w:contextualSpacing/>
              <w:rPr>
                <w:rFonts w:ascii="Times New Roman" w:hAnsi="Times New Roman" w:cs="Times New Roman"/>
                <w:sz w:val="24"/>
                <w:szCs w:val="24"/>
              </w:rPr>
            </w:pPr>
            <w:r w:rsidRPr="008756A5">
              <w:rPr>
                <w:rFonts w:ascii="Times New Roman" w:hAnsi="Times New Roman" w:cs="Times New Roman"/>
                <w:sz w:val="24"/>
                <w:szCs w:val="24"/>
              </w:rPr>
              <w:t>Цель</w:t>
            </w:r>
          </w:p>
        </w:tc>
        <w:tc>
          <w:tcPr>
            <w:tcW w:w="9943" w:type="dxa"/>
            <w:gridSpan w:val="2"/>
            <w:tcBorders>
              <w:top w:val="single" w:sz="4" w:space="0" w:color="auto"/>
              <w:left w:val="single" w:sz="4" w:space="0" w:color="auto"/>
              <w:bottom w:val="single" w:sz="4" w:space="0" w:color="auto"/>
              <w:right w:val="single" w:sz="4" w:space="0" w:color="auto"/>
            </w:tcBorders>
            <w:hideMark/>
          </w:tcPr>
          <w:p w:rsidR="00992116" w:rsidRPr="008756A5" w:rsidRDefault="00992116" w:rsidP="00160AE5">
            <w:pPr>
              <w:contextualSpacing/>
              <w:jc w:val="both"/>
              <w:rPr>
                <w:rFonts w:ascii="Times New Roman" w:hAnsi="Times New Roman" w:cs="Times New Roman"/>
                <w:sz w:val="24"/>
                <w:szCs w:val="24"/>
              </w:rPr>
            </w:pPr>
            <w:r w:rsidRPr="008756A5">
              <w:rPr>
                <w:rFonts w:ascii="Times New Roman" w:hAnsi="Times New Roman" w:cs="Times New Roman"/>
                <w:sz w:val="24"/>
                <w:szCs w:val="24"/>
              </w:rPr>
              <w:t xml:space="preserve">Сформировать </w:t>
            </w:r>
            <w:r w:rsidR="00295209" w:rsidRPr="008756A5">
              <w:rPr>
                <w:rFonts w:ascii="Times New Roman" w:hAnsi="Times New Roman" w:cs="Times New Roman"/>
                <w:sz w:val="24"/>
                <w:szCs w:val="24"/>
              </w:rPr>
              <w:t>представление о</w:t>
            </w:r>
            <w:r w:rsidRPr="008756A5">
              <w:rPr>
                <w:rFonts w:ascii="Times New Roman" w:hAnsi="Times New Roman" w:cs="Times New Roman"/>
                <w:sz w:val="24"/>
                <w:szCs w:val="24"/>
              </w:rPr>
              <w:t xml:space="preserve"> создании эпического и романтического образов природы художниками западноевропейского и русского искусства посредством </w:t>
            </w:r>
            <w:r w:rsidR="004A18BE" w:rsidRPr="008756A5">
              <w:rPr>
                <w:rFonts w:ascii="Times New Roman" w:hAnsi="Times New Roman" w:cs="Times New Roman"/>
                <w:sz w:val="24"/>
                <w:szCs w:val="24"/>
              </w:rPr>
              <w:t>развития новых навыков выполнения пейзажа в технике</w:t>
            </w:r>
            <w:r w:rsidR="003501AA" w:rsidRPr="008756A5">
              <w:rPr>
                <w:rFonts w:ascii="Times New Roman" w:hAnsi="Times New Roman" w:cs="Times New Roman"/>
                <w:sz w:val="24"/>
                <w:szCs w:val="24"/>
              </w:rPr>
              <w:t xml:space="preserve"> живописи</w:t>
            </w:r>
            <w:r w:rsidR="004A18BE" w:rsidRPr="008756A5">
              <w:rPr>
                <w:rFonts w:ascii="Times New Roman" w:hAnsi="Times New Roman" w:cs="Times New Roman"/>
                <w:sz w:val="24"/>
                <w:szCs w:val="24"/>
              </w:rPr>
              <w:t xml:space="preserve"> гуашь</w:t>
            </w:r>
            <w:r w:rsidR="003501AA" w:rsidRPr="008756A5">
              <w:rPr>
                <w:rFonts w:ascii="Times New Roman" w:hAnsi="Times New Roman" w:cs="Times New Roman"/>
                <w:sz w:val="24"/>
                <w:szCs w:val="24"/>
              </w:rPr>
              <w:t>ю</w:t>
            </w:r>
            <w:r w:rsidR="002276CB" w:rsidRPr="008756A5">
              <w:rPr>
                <w:rFonts w:ascii="Times New Roman" w:hAnsi="Times New Roman" w:cs="Times New Roman"/>
                <w:sz w:val="24"/>
                <w:szCs w:val="24"/>
              </w:rPr>
              <w:t>.</w:t>
            </w:r>
          </w:p>
          <w:p w:rsidR="00892A57" w:rsidRPr="008756A5" w:rsidRDefault="00892A57" w:rsidP="00160AE5">
            <w:pPr>
              <w:contextualSpacing/>
              <w:jc w:val="both"/>
              <w:rPr>
                <w:rFonts w:ascii="Times New Roman" w:hAnsi="Times New Roman" w:cs="Times New Roman"/>
                <w:color w:val="000000" w:themeColor="text1"/>
                <w:sz w:val="24"/>
                <w:szCs w:val="24"/>
              </w:rPr>
            </w:pPr>
          </w:p>
        </w:tc>
      </w:tr>
      <w:tr w:rsidR="00892A57" w:rsidRPr="008756A5" w:rsidTr="002276CB">
        <w:tc>
          <w:tcPr>
            <w:tcW w:w="14503" w:type="dxa"/>
            <w:gridSpan w:val="3"/>
            <w:tcBorders>
              <w:top w:val="single" w:sz="4" w:space="0" w:color="auto"/>
              <w:left w:val="single" w:sz="4" w:space="0" w:color="auto"/>
              <w:bottom w:val="single" w:sz="4" w:space="0" w:color="auto"/>
              <w:right w:val="single" w:sz="4" w:space="0" w:color="auto"/>
            </w:tcBorders>
          </w:tcPr>
          <w:p w:rsidR="00892A57" w:rsidRPr="008756A5" w:rsidRDefault="00892A57" w:rsidP="00160AE5">
            <w:pPr>
              <w:contextualSpacing/>
              <w:jc w:val="center"/>
              <w:rPr>
                <w:rFonts w:ascii="Times New Roman" w:hAnsi="Times New Roman" w:cs="Times New Roman"/>
                <w:color w:val="000000" w:themeColor="text1"/>
                <w:sz w:val="24"/>
                <w:szCs w:val="24"/>
              </w:rPr>
            </w:pPr>
            <w:r w:rsidRPr="008756A5">
              <w:rPr>
                <w:rFonts w:ascii="Times New Roman" w:hAnsi="Times New Roman" w:cs="Times New Roman"/>
                <w:color w:val="000000" w:themeColor="text1"/>
                <w:sz w:val="24"/>
                <w:szCs w:val="24"/>
              </w:rPr>
              <w:t>Планируемые образовательные результаты</w:t>
            </w:r>
          </w:p>
        </w:tc>
      </w:tr>
      <w:tr w:rsidR="00674053" w:rsidRPr="008756A5" w:rsidTr="002276CB">
        <w:tc>
          <w:tcPr>
            <w:tcW w:w="4560" w:type="dxa"/>
            <w:tcBorders>
              <w:top w:val="single" w:sz="4" w:space="0" w:color="auto"/>
              <w:left w:val="single" w:sz="4" w:space="0" w:color="auto"/>
              <w:bottom w:val="single" w:sz="4" w:space="0" w:color="auto"/>
              <w:right w:val="single" w:sz="4" w:space="0" w:color="auto"/>
            </w:tcBorders>
          </w:tcPr>
          <w:p w:rsidR="00674053" w:rsidRPr="008756A5" w:rsidRDefault="00A246AC" w:rsidP="00160AE5">
            <w:pPr>
              <w:contextualSpacing/>
              <w:rPr>
                <w:rFonts w:ascii="Times New Roman" w:hAnsi="Times New Roman" w:cs="Times New Roman"/>
                <w:sz w:val="24"/>
                <w:szCs w:val="24"/>
              </w:rPr>
            </w:pPr>
            <w:r w:rsidRPr="008756A5">
              <w:rPr>
                <w:rFonts w:ascii="Times New Roman" w:hAnsi="Times New Roman" w:cs="Times New Roman"/>
                <w:sz w:val="24"/>
                <w:szCs w:val="24"/>
              </w:rPr>
              <w:t>Предметные результаты</w:t>
            </w:r>
          </w:p>
        </w:tc>
        <w:tc>
          <w:tcPr>
            <w:tcW w:w="5243" w:type="dxa"/>
            <w:tcBorders>
              <w:top w:val="single" w:sz="4" w:space="0" w:color="auto"/>
              <w:left w:val="single" w:sz="4" w:space="0" w:color="auto"/>
              <w:bottom w:val="single" w:sz="4" w:space="0" w:color="auto"/>
              <w:right w:val="single" w:sz="4" w:space="0" w:color="auto"/>
            </w:tcBorders>
          </w:tcPr>
          <w:p w:rsidR="00674053" w:rsidRPr="008756A5" w:rsidRDefault="00A246AC" w:rsidP="00160AE5">
            <w:pPr>
              <w:contextualSpacing/>
              <w:jc w:val="center"/>
              <w:rPr>
                <w:rFonts w:ascii="Times New Roman" w:hAnsi="Times New Roman" w:cs="Times New Roman"/>
                <w:color w:val="000000" w:themeColor="text1"/>
                <w:sz w:val="24"/>
                <w:szCs w:val="24"/>
              </w:rPr>
            </w:pPr>
            <w:proofErr w:type="spellStart"/>
            <w:r w:rsidRPr="008756A5">
              <w:rPr>
                <w:rFonts w:ascii="Times New Roman" w:hAnsi="Times New Roman" w:cs="Times New Roman"/>
                <w:color w:val="000000" w:themeColor="text1"/>
                <w:sz w:val="24"/>
                <w:szCs w:val="24"/>
              </w:rPr>
              <w:t>Метапредметные</w:t>
            </w:r>
            <w:proofErr w:type="spellEnd"/>
            <w:r w:rsidRPr="008756A5">
              <w:rPr>
                <w:rFonts w:ascii="Times New Roman" w:hAnsi="Times New Roman" w:cs="Times New Roman"/>
                <w:color w:val="000000" w:themeColor="text1"/>
                <w:sz w:val="24"/>
                <w:szCs w:val="24"/>
              </w:rPr>
              <w:t xml:space="preserve"> УУД</w:t>
            </w:r>
          </w:p>
        </w:tc>
        <w:tc>
          <w:tcPr>
            <w:tcW w:w="4700" w:type="dxa"/>
            <w:tcBorders>
              <w:top w:val="single" w:sz="4" w:space="0" w:color="auto"/>
              <w:left w:val="single" w:sz="4" w:space="0" w:color="auto"/>
              <w:bottom w:val="single" w:sz="4" w:space="0" w:color="auto"/>
              <w:right w:val="single" w:sz="4" w:space="0" w:color="auto"/>
            </w:tcBorders>
          </w:tcPr>
          <w:p w:rsidR="00674053" w:rsidRPr="008756A5" w:rsidRDefault="00A246AC" w:rsidP="00160AE5">
            <w:pPr>
              <w:contextualSpacing/>
              <w:jc w:val="center"/>
              <w:rPr>
                <w:rFonts w:ascii="Times New Roman" w:hAnsi="Times New Roman" w:cs="Times New Roman"/>
                <w:color w:val="000000" w:themeColor="text1"/>
                <w:sz w:val="24"/>
                <w:szCs w:val="24"/>
              </w:rPr>
            </w:pPr>
            <w:r w:rsidRPr="008756A5">
              <w:rPr>
                <w:rFonts w:ascii="Times New Roman" w:hAnsi="Times New Roman" w:cs="Times New Roman"/>
                <w:color w:val="000000" w:themeColor="text1"/>
                <w:sz w:val="24"/>
                <w:szCs w:val="24"/>
              </w:rPr>
              <w:t>Личностные УУД</w:t>
            </w:r>
          </w:p>
        </w:tc>
      </w:tr>
      <w:tr w:rsidR="00674053" w:rsidRPr="008756A5" w:rsidTr="002276CB">
        <w:tc>
          <w:tcPr>
            <w:tcW w:w="4560" w:type="dxa"/>
            <w:tcBorders>
              <w:top w:val="single" w:sz="4" w:space="0" w:color="auto"/>
              <w:left w:val="single" w:sz="4" w:space="0" w:color="auto"/>
              <w:bottom w:val="single" w:sz="4" w:space="0" w:color="auto"/>
              <w:right w:val="single" w:sz="4" w:space="0" w:color="auto"/>
            </w:tcBorders>
            <w:hideMark/>
          </w:tcPr>
          <w:p w:rsidR="00892A57" w:rsidRPr="008756A5" w:rsidRDefault="005A179F" w:rsidP="00623B3B">
            <w:pPr>
              <w:pStyle w:val="a4"/>
              <w:numPr>
                <w:ilvl w:val="0"/>
                <w:numId w:val="1"/>
              </w:numPr>
              <w:rPr>
                <w:rFonts w:ascii="Times New Roman" w:hAnsi="Times New Roman" w:cs="Times New Roman"/>
                <w:sz w:val="24"/>
                <w:szCs w:val="24"/>
              </w:rPr>
            </w:pPr>
            <w:r w:rsidRPr="008756A5">
              <w:rPr>
                <w:rFonts w:ascii="Times New Roman" w:hAnsi="Times New Roman" w:cs="Times New Roman"/>
                <w:sz w:val="24"/>
                <w:szCs w:val="24"/>
              </w:rPr>
              <w:t>Понима</w:t>
            </w:r>
            <w:r w:rsidR="00FA3F96" w:rsidRPr="008756A5">
              <w:rPr>
                <w:rFonts w:ascii="Times New Roman" w:hAnsi="Times New Roman" w:cs="Times New Roman"/>
                <w:sz w:val="24"/>
                <w:szCs w:val="24"/>
              </w:rPr>
              <w:t>ние особенностей изображения разных состояний природы и ее освещения в романтическом и эпическом пейзаже</w:t>
            </w:r>
          </w:p>
          <w:p w:rsidR="00817EC7" w:rsidRPr="008756A5" w:rsidRDefault="00B95347" w:rsidP="00623B3B">
            <w:pPr>
              <w:pStyle w:val="a4"/>
              <w:numPr>
                <w:ilvl w:val="0"/>
                <w:numId w:val="1"/>
              </w:numPr>
              <w:rPr>
                <w:rFonts w:ascii="Times New Roman" w:hAnsi="Times New Roman" w:cs="Times New Roman"/>
                <w:sz w:val="24"/>
                <w:szCs w:val="24"/>
              </w:rPr>
            </w:pPr>
            <w:r w:rsidRPr="008756A5">
              <w:rPr>
                <w:rFonts w:ascii="Times New Roman" w:hAnsi="Times New Roman" w:cs="Times New Roman"/>
                <w:sz w:val="24"/>
                <w:szCs w:val="24"/>
              </w:rPr>
              <w:t>Познакомить с особенностями эпического и романтического образа в произведениях европейского и русского искусства</w:t>
            </w:r>
          </w:p>
          <w:p w:rsidR="00817EC7" w:rsidRPr="008756A5" w:rsidRDefault="00B95347" w:rsidP="00623B3B">
            <w:pPr>
              <w:pStyle w:val="a4"/>
              <w:numPr>
                <w:ilvl w:val="0"/>
                <w:numId w:val="1"/>
              </w:numPr>
              <w:rPr>
                <w:rFonts w:ascii="Times New Roman" w:hAnsi="Times New Roman" w:cs="Times New Roman"/>
                <w:sz w:val="24"/>
                <w:szCs w:val="24"/>
              </w:rPr>
            </w:pPr>
            <w:r w:rsidRPr="008756A5">
              <w:rPr>
                <w:rFonts w:ascii="Times New Roman" w:hAnsi="Times New Roman" w:cs="Times New Roman"/>
                <w:sz w:val="24"/>
                <w:szCs w:val="24"/>
              </w:rPr>
              <w:t>Различать и характеризовать эпический и романтические образы в пейзажных произведениях живописи и графики</w:t>
            </w:r>
          </w:p>
          <w:p w:rsidR="00817EC7" w:rsidRPr="008756A5" w:rsidRDefault="00817EC7" w:rsidP="00623B3B">
            <w:pPr>
              <w:pStyle w:val="a4"/>
              <w:numPr>
                <w:ilvl w:val="0"/>
                <w:numId w:val="1"/>
              </w:numPr>
              <w:rPr>
                <w:rFonts w:ascii="Times New Roman" w:hAnsi="Times New Roman" w:cs="Times New Roman"/>
                <w:sz w:val="24"/>
                <w:szCs w:val="24"/>
              </w:rPr>
            </w:pPr>
            <w:r w:rsidRPr="008756A5">
              <w:rPr>
                <w:rFonts w:ascii="Times New Roman" w:hAnsi="Times New Roman" w:cs="Times New Roman"/>
                <w:sz w:val="24"/>
                <w:szCs w:val="24"/>
              </w:rPr>
              <w:lastRenderedPageBreak/>
              <w:t xml:space="preserve">изображать гуашью </w:t>
            </w:r>
            <w:r w:rsidR="003501AA" w:rsidRPr="008756A5">
              <w:rPr>
                <w:rFonts w:ascii="Times New Roman" w:hAnsi="Times New Roman" w:cs="Times New Roman"/>
                <w:sz w:val="24"/>
                <w:szCs w:val="24"/>
              </w:rPr>
              <w:t>пейзаж</w:t>
            </w:r>
            <w:r w:rsidRPr="008756A5">
              <w:rPr>
                <w:rFonts w:ascii="Times New Roman" w:hAnsi="Times New Roman" w:cs="Times New Roman"/>
                <w:sz w:val="24"/>
                <w:szCs w:val="24"/>
              </w:rPr>
              <w:t xml:space="preserve"> на тему «Путь реки»</w:t>
            </w:r>
          </w:p>
        </w:tc>
        <w:tc>
          <w:tcPr>
            <w:tcW w:w="5243" w:type="dxa"/>
            <w:tcBorders>
              <w:top w:val="single" w:sz="4" w:space="0" w:color="auto"/>
              <w:left w:val="single" w:sz="4" w:space="0" w:color="auto"/>
              <w:bottom w:val="single" w:sz="4" w:space="0" w:color="auto"/>
              <w:right w:val="single" w:sz="4" w:space="0" w:color="auto"/>
            </w:tcBorders>
            <w:hideMark/>
          </w:tcPr>
          <w:p w:rsidR="006E662A" w:rsidRPr="008756A5" w:rsidRDefault="005A179F" w:rsidP="00623B3B">
            <w:pPr>
              <w:pStyle w:val="a4"/>
              <w:numPr>
                <w:ilvl w:val="0"/>
                <w:numId w:val="2"/>
              </w:numPr>
              <w:rPr>
                <w:rFonts w:ascii="Times New Roman" w:hAnsi="Times New Roman" w:cs="Times New Roman"/>
                <w:sz w:val="24"/>
                <w:szCs w:val="24"/>
              </w:rPr>
            </w:pPr>
            <w:r w:rsidRPr="008756A5">
              <w:rPr>
                <w:rFonts w:ascii="Times New Roman" w:hAnsi="Times New Roman" w:cs="Times New Roman"/>
                <w:sz w:val="24"/>
                <w:szCs w:val="24"/>
              </w:rPr>
              <w:lastRenderedPageBreak/>
              <w:t xml:space="preserve">формировать умения планировать, контролировать и оценивать учебные действия в соответствии с </w:t>
            </w:r>
            <w:r w:rsidR="006E662A" w:rsidRPr="008756A5">
              <w:rPr>
                <w:rFonts w:ascii="Times New Roman" w:hAnsi="Times New Roman" w:cs="Times New Roman"/>
                <w:sz w:val="24"/>
                <w:szCs w:val="24"/>
              </w:rPr>
              <w:t>поставленной задачей.</w:t>
            </w:r>
          </w:p>
          <w:p w:rsidR="006E662A" w:rsidRPr="008756A5" w:rsidRDefault="005A179F" w:rsidP="00623B3B">
            <w:pPr>
              <w:pStyle w:val="a4"/>
              <w:numPr>
                <w:ilvl w:val="0"/>
                <w:numId w:val="2"/>
              </w:numPr>
              <w:rPr>
                <w:rFonts w:ascii="Times New Roman" w:hAnsi="Times New Roman" w:cs="Times New Roman"/>
                <w:sz w:val="24"/>
                <w:szCs w:val="24"/>
              </w:rPr>
            </w:pPr>
            <w:r w:rsidRPr="008756A5">
              <w:rPr>
                <w:rFonts w:ascii="Times New Roman" w:hAnsi="Times New Roman" w:cs="Times New Roman"/>
                <w:sz w:val="24"/>
                <w:szCs w:val="24"/>
              </w:rPr>
              <w:t xml:space="preserve"> Извлекать необходимую информацию из беседы, рассказа. В</w:t>
            </w:r>
            <w:r w:rsidR="006E662A" w:rsidRPr="008756A5">
              <w:rPr>
                <w:rFonts w:ascii="Times New Roman" w:hAnsi="Times New Roman" w:cs="Times New Roman"/>
                <w:sz w:val="24"/>
                <w:szCs w:val="24"/>
              </w:rPr>
              <w:t xml:space="preserve">ыработка алгоритма действий. </w:t>
            </w:r>
          </w:p>
          <w:p w:rsidR="00FF5438" w:rsidRPr="008756A5" w:rsidRDefault="005A179F" w:rsidP="00623B3B">
            <w:pPr>
              <w:pStyle w:val="a4"/>
              <w:numPr>
                <w:ilvl w:val="0"/>
                <w:numId w:val="2"/>
              </w:numPr>
              <w:rPr>
                <w:rFonts w:ascii="Times New Roman" w:hAnsi="Times New Roman" w:cs="Times New Roman"/>
                <w:sz w:val="24"/>
                <w:szCs w:val="24"/>
              </w:rPr>
            </w:pPr>
            <w:r w:rsidRPr="008756A5">
              <w:rPr>
                <w:rFonts w:ascii="Times New Roman" w:hAnsi="Times New Roman" w:cs="Times New Roman"/>
                <w:sz w:val="24"/>
                <w:szCs w:val="24"/>
              </w:rPr>
              <w:t>Учебное сотрудничество (умение договариваться, распределять работу, оценивать свой вклад в результат общей деятельности.</w:t>
            </w:r>
          </w:p>
        </w:tc>
        <w:tc>
          <w:tcPr>
            <w:tcW w:w="4700" w:type="dxa"/>
            <w:tcBorders>
              <w:top w:val="single" w:sz="4" w:space="0" w:color="auto"/>
              <w:left w:val="single" w:sz="4" w:space="0" w:color="auto"/>
              <w:bottom w:val="single" w:sz="4" w:space="0" w:color="auto"/>
              <w:right w:val="single" w:sz="4" w:space="0" w:color="auto"/>
            </w:tcBorders>
          </w:tcPr>
          <w:p w:rsidR="004B47AA" w:rsidRPr="008756A5" w:rsidRDefault="005A179F" w:rsidP="00623B3B">
            <w:pPr>
              <w:pStyle w:val="a4"/>
              <w:numPr>
                <w:ilvl w:val="0"/>
                <w:numId w:val="1"/>
              </w:numPr>
              <w:rPr>
                <w:rFonts w:ascii="Times New Roman" w:hAnsi="Times New Roman" w:cs="Times New Roman"/>
                <w:sz w:val="24"/>
                <w:szCs w:val="24"/>
              </w:rPr>
            </w:pPr>
            <w:r w:rsidRPr="008756A5">
              <w:rPr>
                <w:rFonts w:ascii="Times New Roman" w:hAnsi="Times New Roman" w:cs="Times New Roman"/>
                <w:sz w:val="24"/>
                <w:szCs w:val="24"/>
              </w:rPr>
              <w:t>формировать у школьников мотивацию к учебно-познавательной деятельности, стремление к совершенствованию своих умений</w:t>
            </w:r>
            <w:r w:rsidR="006E662A" w:rsidRPr="008756A5">
              <w:rPr>
                <w:rFonts w:ascii="Times New Roman" w:hAnsi="Times New Roman" w:cs="Times New Roman"/>
                <w:sz w:val="24"/>
                <w:szCs w:val="24"/>
              </w:rPr>
              <w:t>.</w:t>
            </w:r>
          </w:p>
        </w:tc>
      </w:tr>
      <w:tr w:rsidR="00817EC7" w:rsidRPr="008756A5" w:rsidTr="002276CB">
        <w:tc>
          <w:tcPr>
            <w:tcW w:w="4560" w:type="dxa"/>
          </w:tcPr>
          <w:p w:rsidR="00817EC7" w:rsidRPr="008756A5" w:rsidRDefault="00817EC7" w:rsidP="00160AE5">
            <w:pPr>
              <w:contextualSpacing/>
              <w:rPr>
                <w:rFonts w:ascii="Times New Roman" w:eastAsia="Times New Roman" w:hAnsi="Times New Roman" w:cs="Times New Roman"/>
                <w:sz w:val="24"/>
                <w:szCs w:val="24"/>
              </w:rPr>
            </w:pPr>
            <w:r w:rsidRPr="008756A5">
              <w:rPr>
                <w:rFonts w:ascii="Times New Roman" w:eastAsia="Times New Roman" w:hAnsi="Times New Roman" w:cs="Times New Roman"/>
                <w:sz w:val="24"/>
                <w:szCs w:val="24"/>
                <w:lang w:eastAsia="ru-RU"/>
              </w:rPr>
              <w:lastRenderedPageBreak/>
              <w:t>Приемы мотивации к учебной деятельности</w:t>
            </w:r>
          </w:p>
        </w:tc>
        <w:tc>
          <w:tcPr>
            <w:tcW w:w="9943" w:type="dxa"/>
            <w:gridSpan w:val="2"/>
            <w:tcBorders>
              <w:right w:val="single" w:sz="4" w:space="0" w:color="auto"/>
            </w:tcBorders>
          </w:tcPr>
          <w:p w:rsidR="00817EC7" w:rsidRPr="008756A5" w:rsidRDefault="00817EC7" w:rsidP="00160AE5">
            <w:pPr>
              <w:ind w:left="34"/>
              <w:contextualSpacing/>
              <w:rPr>
                <w:rFonts w:ascii="Times New Roman" w:eastAsia="Calibri" w:hAnsi="Times New Roman" w:cs="Times New Roman"/>
                <w:sz w:val="24"/>
                <w:szCs w:val="24"/>
              </w:rPr>
            </w:pPr>
            <w:r w:rsidRPr="008756A5">
              <w:rPr>
                <w:rFonts w:ascii="Times New Roman" w:eastAsia="Calibri" w:hAnsi="Times New Roman" w:cs="Times New Roman"/>
                <w:sz w:val="24"/>
                <w:szCs w:val="24"/>
                <w:lang w:eastAsia="ru-RU"/>
              </w:rPr>
              <w:t>Сотрудничество учителя и учащегося</w:t>
            </w:r>
          </w:p>
          <w:p w:rsidR="00817EC7" w:rsidRPr="008756A5" w:rsidRDefault="00817EC7" w:rsidP="00160AE5">
            <w:pPr>
              <w:rPr>
                <w:rFonts w:ascii="Times New Roman" w:hAnsi="Times New Roman" w:cs="Times New Roman"/>
                <w:sz w:val="24"/>
                <w:szCs w:val="24"/>
              </w:rPr>
            </w:pPr>
            <w:r w:rsidRPr="008756A5">
              <w:rPr>
                <w:rFonts w:ascii="Times New Roman" w:eastAsia="Calibri" w:hAnsi="Times New Roman" w:cs="Times New Roman"/>
                <w:sz w:val="24"/>
                <w:szCs w:val="24"/>
                <w:lang w:eastAsia="ru-RU"/>
              </w:rPr>
              <w:t>Рефлексия</w:t>
            </w:r>
          </w:p>
        </w:tc>
      </w:tr>
      <w:tr w:rsidR="00817EC7" w:rsidRPr="008756A5" w:rsidTr="002276CB">
        <w:tc>
          <w:tcPr>
            <w:tcW w:w="4560" w:type="dxa"/>
            <w:tcBorders>
              <w:top w:val="single" w:sz="4" w:space="0" w:color="auto"/>
              <w:left w:val="single" w:sz="4" w:space="0" w:color="auto"/>
              <w:bottom w:val="single" w:sz="4" w:space="0" w:color="auto"/>
              <w:right w:val="single" w:sz="4" w:space="0" w:color="auto"/>
            </w:tcBorders>
            <w:hideMark/>
          </w:tcPr>
          <w:p w:rsidR="00817EC7" w:rsidRPr="008756A5" w:rsidRDefault="00817EC7" w:rsidP="00160AE5">
            <w:pPr>
              <w:contextualSpacing/>
              <w:rPr>
                <w:rFonts w:ascii="Times New Roman" w:hAnsi="Times New Roman" w:cs="Times New Roman"/>
                <w:sz w:val="24"/>
                <w:szCs w:val="24"/>
              </w:rPr>
            </w:pPr>
            <w:r w:rsidRPr="008756A5">
              <w:rPr>
                <w:rFonts w:ascii="Times New Roman" w:hAnsi="Times New Roman" w:cs="Times New Roman"/>
                <w:sz w:val="24"/>
                <w:szCs w:val="24"/>
              </w:rPr>
              <w:t>Формы обучения</w:t>
            </w:r>
          </w:p>
        </w:tc>
        <w:tc>
          <w:tcPr>
            <w:tcW w:w="9943" w:type="dxa"/>
            <w:gridSpan w:val="2"/>
            <w:tcBorders>
              <w:top w:val="single" w:sz="4" w:space="0" w:color="auto"/>
              <w:left w:val="single" w:sz="4" w:space="0" w:color="auto"/>
              <w:bottom w:val="single" w:sz="4" w:space="0" w:color="auto"/>
              <w:right w:val="single" w:sz="4" w:space="0" w:color="auto"/>
            </w:tcBorders>
            <w:hideMark/>
          </w:tcPr>
          <w:p w:rsidR="00817EC7" w:rsidRPr="008756A5" w:rsidRDefault="00817EC7" w:rsidP="00160AE5">
            <w:pPr>
              <w:contextualSpacing/>
              <w:rPr>
                <w:rFonts w:ascii="Times New Roman" w:hAnsi="Times New Roman" w:cs="Times New Roman"/>
                <w:sz w:val="24"/>
                <w:szCs w:val="24"/>
              </w:rPr>
            </w:pPr>
            <w:r w:rsidRPr="008756A5">
              <w:rPr>
                <w:rFonts w:ascii="Times New Roman" w:hAnsi="Times New Roman" w:cs="Times New Roman"/>
                <w:sz w:val="24"/>
                <w:szCs w:val="24"/>
              </w:rPr>
              <w:t xml:space="preserve">Фронтальная, </w:t>
            </w:r>
            <w:r w:rsidR="001127CA" w:rsidRPr="008756A5">
              <w:rPr>
                <w:rFonts w:ascii="Times New Roman" w:hAnsi="Times New Roman" w:cs="Times New Roman"/>
                <w:sz w:val="24"/>
                <w:szCs w:val="24"/>
              </w:rPr>
              <w:t>индивидуальная, групповая</w:t>
            </w:r>
            <w:r w:rsidRPr="008756A5">
              <w:rPr>
                <w:rFonts w:ascii="Times New Roman" w:hAnsi="Times New Roman" w:cs="Times New Roman"/>
                <w:sz w:val="24"/>
                <w:szCs w:val="24"/>
              </w:rPr>
              <w:t>.</w:t>
            </w:r>
          </w:p>
        </w:tc>
      </w:tr>
      <w:tr w:rsidR="00817EC7" w:rsidRPr="008756A5" w:rsidTr="002276CB">
        <w:tc>
          <w:tcPr>
            <w:tcW w:w="4560" w:type="dxa"/>
            <w:tcBorders>
              <w:top w:val="single" w:sz="4" w:space="0" w:color="auto"/>
              <w:left w:val="single" w:sz="4" w:space="0" w:color="auto"/>
              <w:bottom w:val="single" w:sz="4" w:space="0" w:color="auto"/>
              <w:right w:val="single" w:sz="4" w:space="0" w:color="auto"/>
            </w:tcBorders>
          </w:tcPr>
          <w:p w:rsidR="00817EC7" w:rsidRPr="008756A5" w:rsidRDefault="00817EC7" w:rsidP="00160AE5">
            <w:pPr>
              <w:contextualSpacing/>
              <w:rPr>
                <w:rFonts w:ascii="Times New Roman" w:hAnsi="Times New Roman" w:cs="Times New Roman"/>
                <w:sz w:val="24"/>
                <w:szCs w:val="24"/>
              </w:rPr>
            </w:pPr>
            <w:r w:rsidRPr="008756A5">
              <w:rPr>
                <w:rFonts w:ascii="Times New Roman" w:hAnsi="Times New Roman" w:cs="Times New Roman"/>
                <w:sz w:val="24"/>
                <w:szCs w:val="24"/>
              </w:rPr>
              <w:t>Методы обучения</w:t>
            </w:r>
          </w:p>
        </w:tc>
        <w:tc>
          <w:tcPr>
            <w:tcW w:w="9943" w:type="dxa"/>
            <w:gridSpan w:val="2"/>
            <w:tcBorders>
              <w:top w:val="single" w:sz="4" w:space="0" w:color="auto"/>
              <w:left w:val="single" w:sz="4" w:space="0" w:color="auto"/>
              <w:bottom w:val="single" w:sz="4" w:space="0" w:color="auto"/>
              <w:right w:val="single" w:sz="4" w:space="0" w:color="auto"/>
            </w:tcBorders>
          </w:tcPr>
          <w:p w:rsidR="00817EC7" w:rsidRPr="008756A5" w:rsidRDefault="00817EC7" w:rsidP="00160AE5">
            <w:pPr>
              <w:contextualSpacing/>
              <w:rPr>
                <w:rFonts w:ascii="Times New Roman" w:hAnsi="Times New Roman" w:cs="Times New Roman"/>
                <w:sz w:val="24"/>
                <w:szCs w:val="24"/>
              </w:rPr>
            </w:pPr>
            <w:r w:rsidRPr="008756A5">
              <w:rPr>
                <w:rFonts w:ascii="Times New Roman" w:hAnsi="Times New Roman" w:cs="Times New Roman"/>
                <w:sz w:val="24"/>
                <w:szCs w:val="24"/>
              </w:rPr>
              <w:t>Объяснительно-иллюстративный, беседа</w:t>
            </w:r>
            <w:r w:rsidR="007E7B66" w:rsidRPr="008756A5">
              <w:rPr>
                <w:rFonts w:ascii="Times New Roman" w:hAnsi="Times New Roman" w:cs="Times New Roman"/>
                <w:sz w:val="24"/>
                <w:szCs w:val="24"/>
              </w:rPr>
              <w:t>,творческая деятельность</w:t>
            </w:r>
          </w:p>
        </w:tc>
      </w:tr>
      <w:tr w:rsidR="00817EC7" w:rsidRPr="008756A5" w:rsidTr="002276CB">
        <w:tc>
          <w:tcPr>
            <w:tcW w:w="4560" w:type="dxa"/>
            <w:tcBorders>
              <w:top w:val="single" w:sz="4" w:space="0" w:color="auto"/>
              <w:left w:val="single" w:sz="4" w:space="0" w:color="auto"/>
              <w:bottom w:val="single" w:sz="4" w:space="0" w:color="auto"/>
              <w:right w:val="single" w:sz="4" w:space="0" w:color="auto"/>
            </w:tcBorders>
          </w:tcPr>
          <w:p w:rsidR="00817EC7" w:rsidRPr="008756A5" w:rsidRDefault="00817EC7" w:rsidP="00160AE5">
            <w:pPr>
              <w:contextualSpacing/>
              <w:rPr>
                <w:rFonts w:ascii="Times New Roman" w:hAnsi="Times New Roman" w:cs="Times New Roman"/>
                <w:sz w:val="24"/>
                <w:szCs w:val="24"/>
              </w:rPr>
            </w:pPr>
            <w:r w:rsidRPr="008756A5">
              <w:rPr>
                <w:rFonts w:ascii="Times New Roman" w:hAnsi="Times New Roman" w:cs="Times New Roman"/>
                <w:sz w:val="24"/>
                <w:szCs w:val="24"/>
              </w:rPr>
              <w:t>Образовательные ресурсы</w:t>
            </w:r>
          </w:p>
        </w:tc>
        <w:tc>
          <w:tcPr>
            <w:tcW w:w="9943" w:type="dxa"/>
            <w:gridSpan w:val="2"/>
            <w:tcBorders>
              <w:top w:val="single" w:sz="4" w:space="0" w:color="auto"/>
              <w:left w:val="single" w:sz="4" w:space="0" w:color="auto"/>
              <w:bottom w:val="single" w:sz="4" w:space="0" w:color="auto"/>
              <w:right w:val="single" w:sz="4" w:space="0" w:color="auto"/>
            </w:tcBorders>
          </w:tcPr>
          <w:p w:rsidR="00817EC7" w:rsidRPr="008756A5" w:rsidRDefault="007E7B66" w:rsidP="00160AE5">
            <w:pPr>
              <w:contextualSpacing/>
              <w:rPr>
                <w:rFonts w:ascii="Times New Roman" w:hAnsi="Times New Roman" w:cs="Times New Roman"/>
                <w:sz w:val="24"/>
                <w:szCs w:val="24"/>
              </w:rPr>
            </w:pPr>
            <w:r w:rsidRPr="008756A5">
              <w:rPr>
                <w:rFonts w:ascii="Times New Roman" w:hAnsi="Times New Roman" w:cs="Times New Roman"/>
                <w:sz w:val="24"/>
                <w:szCs w:val="24"/>
              </w:rPr>
              <w:t>Википедия. Свободная энциклопедия. – Режим доступа: http://ru.wikipedia.org/wiki/</w:t>
            </w:r>
          </w:p>
        </w:tc>
      </w:tr>
      <w:tr w:rsidR="00817EC7" w:rsidRPr="008756A5" w:rsidTr="002276CB">
        <w:tc>
          <w:tcPr>
            <w:tcW w:w="4560" w:type="dxa"/>
            <w:tcBorders>
              <w:top w:val="single" w:sz="4" w:space="0" w:color="auto"/>
              <w:left w:val="single" w:sz="4" w:space="0" w:color="auto"/>
              <w:bottom w:val="single" w:sz="4" w:space="0" w:color="auto"/>
              <w:right w:val="single" w:sz="4" w:space="0" w:color="auto"/>
            </w:tcBorders>
            <w:hideMark/>
          </w:tcPr>
          <w:p w:rsidR="00817EC7" w:rsidRPr="008756A5" w:rsidRDefault="00817EC7" w:rsidP="00160AE5">
            <w:pPr>
              <w:contextualSpacing/>
              <w:rPr>
                <w:rFonts w:ascii="Times New Roman" w:hAnsi="Times New Roman" w:cs="Times New Roman"/>
                <w:sz w:val="24"/>
                <w:szCs w:val="24"/>
              </w:rPr>
            </w:pPr>
            <w:r w:rsidRPr="008756A5">
              <w:rPr>
                <w:rFonts w:ascii="Times New Roman" w:hAnsi="Times New Roman" w:cs="Times New Roman"/>
                <w:sz w:val="24"/>
                <w:szCs w:val="24"/>
              </w:rPr>
              <w:t>Оборудование</w:t>
            </w:r>
          </w:p>
        </w:tc>
        <w:tc>
          <w:tcPr>
            <w:tcW w:w="9943" w:type="dxa"/>
            <w:gridSpan w:val="2"/>
            <w:tcBorders>
              <w:top w:val="single" w:sz="4" w:space="0" w:color="auto"/>
              <w:left w:val="single" w:sz="4" w:space="0" w:color="auto"/>
              <w:bottom w:val="single" w:sz="4" w:space="0" w:color="auto"/>
              <w:right w:val="single" w:sz="4" w:space="0" w:color="auto"/>
            </w:tcBorders>
            <w:hideMark/>
          </w:tcPr>
          <w:p w:rsidR="00817EC7" w:rsidRPr="008756A5" w:rsidRDefault="00817EC7" w:rsidP="00160AE5">
            <w:pPr>
              <w:contextualSpacing/>
              <w:rPr>
                <w:rFonts w:ascii="Times New Roman" w:hAnsi="Times New Roman" w:cs="Times New Roman"/>
                <w:sz w:val="24"/>
                <w:szCs w:val="24"/>
              </w:rPr>
            </w:pPr>
            <w:r w:rsidRPr="008756A5">
              <w:rPr>
                <w:rFonts w:ascii="Times New Roman" w:hAnsi="Times New Roman" w:cs="Times New Roman"/>
                <w:sz w:val="24"/>
                <w:szCs w:val="24"/>
              </w:rPr>
              <w:t>Компьютер, мультимедийный проектор, экран</w:t>
            </w:r>
          </w:p>
          <w:p w:rsidR="00817EC7" w:rsidRPr="008756A5" w:rsidRDefault="00817EC7" w:rsidP="00160AE5">
            <w:pPr>
              <w:contextualSpacing/>
              <w:rPr>
                <w:rFonts w:ascii="Times New Roman" w:hAnsi="Times New Roman" w:cs="Times New Roman"/>
                <w:sz w:val="24"/>
                <w:szCs w:val="24"/>
              </w:rPr>
            </w:pPr>
            <w:r w:rsidRPr="008756A5">
              <w:rPr>
                <w:rFonts w:ascii="Times New Roman" w:eastAsia="Times New Roman" w:hAnsi="Times New Roman" w:cs="Times New Roman"/>
                <w:i/>
                <w:sz w:val="24"/>
                <w:szCs w:val="24"/>
                <w:lang w:eastAsia="ru-RU"/>
              </w:rPr>
              <w:t>Материалы</w:t>
            </w:r>
            <w:r w:rsidRPr="008756A5">
              <w:rPr>
                <w:rFonts w:ascii="Times New Roman" w:eastAsia="Times New Roman" w:hAnsi="Times New Roman" w:cs="Times New Roman"/>
                <w:sz w:val="24"/>
                <w:szCs w:val="24"/>
                <w:lang w:eastAsia="ru-RU"/>
              </w:rPr>
              <w:t>: бумага, кисти, гуашь, палитра</w:t>
            </w:r>
          </w:p>
        </w:tc>
      </w:tr>
      <w:tr w:rsidR="00817EC7" w:rsidRPr="008756A5" w:rsidTr="002276CB">
        <w:tc>
          <w:tcPr>
            <w:tcW w:w="4560" w:type="dxa"/>
            <w:tcBorders>
              <w:top w:val="single" w:sz="4" w:space="0" w:color="auto"/>
              <w:left w:val="single" w:sz="4" w:space="0" w:color="auto"/>
              <w:bottom w:val="single" w:sz="4" w:space="0" w:color="auto"/>
              <w:right w:val="single" w:sz="4" w:space="0" w:color="auto"/>
            </w:tcBorders>
          </w:tcPr>
          <w:p w:rsidR="00817EC7" w:rsidRPr="008756A5" w:rsidRDefault="00817EC7" w:rsidP="00160AE5">
            <w:pPr>
              <w:contextualSpacing/>
              <w:rPr>
                <w:rFonts w:ascii="Times New Roman" w:hAnsi="Times New Roman" w:cs="Times New Roman"/>
                <w:sz w:val="24"/>
                <w:szCs w:val="24"/>
              </w:rPr>
            </w:pPr>
            <w:r w:rsidRPr="008756A5">
              <w:rPr>
                <w:rFonts w:ascii="Times New Roman" w:hAnsi="Times New Roman" w:cs="Times New Roman"/>
                <w:sz w:val="24"/>
                <w:szCs w:val="24"/>
              </w:rPr>
              <w:t>Наглядно-демонстрационный материал</w:t>
            </w:r>
          </w:p>
        </w:tc>
        <w:tc>
          <w:tcPr>
            <w:tcW w:w="9943" w:type="dxa"/>
            <w:gridSpan w:val="2"/>
            <w:tcBorders>
              <w:top w:val="single" w:sz="4" w:space="0" w:color="auto"/>
              <w:left w:val="single" w:sz="4" w:space="0" w:color="auto"/>
              <w:bottom w:val="single" w:sz="4" w:space="0" w:color="auto"/>
              <w:right w:val="single" w:sz="4" w:space="0" w:color="auto"/>
            </w:tcBorders>
          </w:tcPr>
          <w:p w:rsidR="00817EC7" w:rsidRPr="008756A5" w:rsidRDefault="00817EC7" w:rsidP="00160AE5">
            <w:pPr>
              <w:contextualSpacing/>
              <w:rPr>
                <w:rFonts w:ascii="Times New Roman" w:hAnsi="Times New Roman" w:cs="Times New Roman"/>
                <w:sz w:val="24"/>
                <w:szCs w:val="24"/>
              </w:rPr>
            </w:pPr>
            <w:r w:rsidRPr="008756A5">
              <w:rPr>
                <w:rFonts w:ascii="Times New Roman" w:hAnsi="Times New Roman" w:cs="Times New Roman"/>
                <w:sz w:val="24"/>
                <w:szCs w:val="24"/>
              </w:rPr>
              <w:t xml:space="preserve">Мультимедийный ряд: презентация </w:t>
            </w:r>
            <w:r w:rsidR="003501AA" w:rsidRPr="008756A5">
              <w:rPr>
                <w:rFonts w:ascii="Times New Roman" w:hAnsi="Times New Roman" w:cs="Times New Roman"/>
                <w:sz w:val="24"/>
                <w:szCs w:val="24"/>
              </w:rPr>
              <w:t>«Пейзаж – большой мир»</w:t>
            </w:r>
          </w:p>
          <w:p w:rsidR="00817EC7" w:rsidRPr="008756A5" w:rsidRDefault="003501AA" w:rsidP="00160AE5">
            <w:pPr>
              <w:contextualSpacing/>
              <w:rPr>
                <w:rFonts w:ascii="Times New Roman" w:hAnsi="Times New Roman" w:cs="Times New Roman"/>
                <w:sz w:val="24"/>
                <w:szCs w:val="24"/>
              </w:rPr>
            </w:pPr>
            <w:r w:rsidRPr="008756A5">
              <w:rPr>
                <w:rFonts w:ascii="Times New Roman" w:hAnsi="Times New Roman" w:cs="Times New Roman"/>
                <w:sz w:val="24"/>
                <w:szCs w:val="24"/>
              </w:rPr>
              <w:t>Зрительный ряд:</w:t>
            </w:r>
            <w:r w:rsidR="004922D4" w:rsidRPr="008756A5">
              <w:rPr>
                <w:rFonts w:ascii="Times New Roman" w:hAnsi="Times New Roman" w:cs="Times New Roman"/>
                <w:sz w:val="24"/>
                <w:szCs w:val="24"/>
              </w:rPr>
              <w:t xml:space="preserve"> китайский пейзаж—Го Си. Горы осенью после дождя; пейзажи Ван Вея; европейский пейзаж—Н.Пуссен. Пейзаж с </w:t>
            </w:r>
            <w:proofErr w:type="spellStart"/>
            <w:r w:rsidR="004922D4" w:rsidRPr="008756A5">
              <w:rPr>
                <w:rFonts w:ascii="Times New Roman" w:hAnsi="Times New Roman" w:cs="Times New Roman"/>
                <w:sz w:val="24"/>
                <w:szCs w:val="24"/>
              </w:rPr>
              <w:t>Полифемом</w:t>
            </w:r>
            <w:proofErr w:type="spellEnd"/>
            <w:r w:rsidR="004922D4" w:rsidRPr="008756A5">
              <w:rPr>
                <w:rFonts w:ascii="Times New Roman" w:hAnsi="Times New Roman" w:cs="Times New Roman"/>
                <w:sz w:val="24"/>
                <w:szCs w:val="24"/>
              </w:rPr>
              <w:t>; К.</w:t>
            </w:r>
            <w:r w:rsidR="002276CB" w:rsidRPr="008756A5">
              <w:rPr>
                <w:rFonts w:ascii="Times New Roman" w:hAnsi="Times New Roman" w:cs="Times New Roman"/>
                <w:sz w:val="24"/>
                <w:szCs w:val="24"/>
              </w:rPr>
              <w:t xml:space="preserve"> </w:t>
            </w:r>
            <w:proofErr w:type="spellStart"/>
            <w:r w:rsidR="004922D4" w:rsidRPr="008756A5">
              <w:rPr>
                <w:rFonts w:ascii="Times New Roman" w:hAnsi="Times New Roman" w:cs="Times New Roman"/>
                <w:sz w:val="24"/>
                <w:szCs w:val="24"/>
              </w:rPr>
              <w:t>Лоррен</w:t>
            </w:r>
            <w:proofErr w:type="spellEnd"/>
            <w:r w:rsidR="004922D4" w:rsidRPr="008756A5">
              <w:rPr>
                <w:rFonts w:ascii="Times New Roman" w:hAnsi="Times New Roman" w:cs="Times New Roman"/>
                <w:sz w:val="24"/>
                <w:szCs w:val="24"/>
              </w:rPr>
              <w:t>. Пейзаж с похищением Европы; П.Брейгель. Охотники на снегу; Эль Греко. Вид Толедо; пейзажи У.Тёрнера, Д.Констебла; пейзаж в русском искусстве —С. Ф. Щедрин. Ви</w:t>
            </w:r>
            <w:r w:rsidR="002276CB" w:rsidRPr="008756A5">
              <w:rPr>
                <w:rFonts w:ascii="Times New Roman" w:hAnsi="Times New Roman" w:cs="Times New Roman"/>
                <w:sz w:val="24"/>
                <w:szCs w:val="24"/>
              </w:rPr>
              <w:t xml:space="preserve">д на Капри; морские пейзажи И.К </w:t>
            </w:r>
            <w:r w:rsidR="004922D4" w:rsidRPr="008756A5">
              <w:rPr>
                <w:rFonts w:ascii="Times New Roman" w:hAnsi="Times New Roman" w:cs="Times New Roman"/>
                <w:sz w:val="24"/>
                <w:szCs w:val="24"/>
              </w:rPr>
              <w:t>Айвазовского</w:t>
            </w:r>
            <w:r w:rsidR="002276CB" w:rsidRPr="008756A5">
              <w:rPr>
                <w:rFonts w:ascii="Times New Roman" w:hAnsi="Times New Roman" w:cs="Times New Roman"/>
                <w:sz w:val="24"/>
                <w:szCs w:val="24"/>
              </w:rPr>
              <w:t>; И.И. Левитана. Над вечным покоем</w:t>
            </w:r>
            <w:r w:rsidR="004922D4" w:rsidRPr="008756A5">
              <w:rPr>
                <w:rFonts w:ascii="Times New Roman" w:hAnsi="Times New Roman" w:cs="Times New Roman"/>
                <w:sz w:val="24"/>
                <w:szCs w:val="24"/>
              </w:rPr>
              <w:t>; И.И.</w:t>
            </w:r>
            <w:r w:rsidR="002276CB" w:rsidRPr="008756A5">
              <w:rPr>
                <w:rFonts w:ascii="Times New Roman" w:hAnsi="Times New Roman" w:cs="Times New Roman"/>
                <w:sz w:val="24"/>
                <w:szCs w:val="24"/>
              </w:rPr>
              <w:t xml:space="preserve"> </w:t>
            </w:r>
            <w:r w:rsidR="004922D4" w:rsidRPr="008756A5">
              <w:rPr>
                <w:rFonts w:ascii="Times New Roman" w:hAnsi="Times New Roman" w:cs="Times New Roman"/>
                <w:sz w:val="24"/>
                <w:szCs w:val="24"/>
              </w:rPr>
              <w:t xml:space="preserve">Шишкин. Рожь; К.Ф. </w:t>
            </w:r>
            <w:proofErr w:type="spellStart"/>
            <w:r w:rsidR="004922D4" w:rsidRPr="008756A5">
              <w:rPr>
                <w:rFonts w:ascii="Times New Roman" w:hAnsi="Times New Roman" w:cs="Times New Roman"/>
                <w:sz w:val="24"/>
                <w:szCs w:val="24"/>
              </w:rPr>
              <w:t>Богаевский</w:t>
            </w:r>
            <w:proofErr w:type="spellEnd"/>
            <w:r w:rsidR="004922D4" w:rsidRPr="008756A5">
              <w:rPr>
                <w:rFonts w:ascii="Times New Roman" w:hAnsi="Times New Roman" w:cs="Times New Roman"/>
                <w:sz w:val="24"/>
                <w:szCs w:val="24"/>
              </w:rPr>
              <w:t>.</w:t>
            </w:r>
            <w:r w:rsidR="002276CB" w:rsidRPr="008756A5">
              <w:rPr>
                <w:rFonts w:ascii="Times New Roman" w:hAnsi="Times New Roman" w:cs="Times New Roman"/>
                <w:sz w:val="24"/>
                <w:szCs w:val="24"/>
              </w:rPr>
              <w:t xml:space="preserve"> Последние лучи. </w:t>
            </w:r>
            <w:r w:rsidR="004922D4" w:rsidRPr="008756A5">
              <w:rPr>
                <w:rFonts w:ascii="Times New Roman" w:hAnsi="Times New Roman" w:cs="Times New Roman"/>
                <w:sz w:val="24"/>
                <w:szCs w:val="24"/>
              </w:rPr>
              <w:t>Берег моря; Н.К.</w:t>
            </w:r>
            <w:r w:rsidR="002276CB" w:rsidRPr="008756A5">
              <w:rPr>
                <w:rFonts w:ascii="Times New Roman" w:hAnsi="Times New Roman" w:cs="Times New Roman"/>
                <w:sz w:val="24"/>
                <w:szCs w:val="24"/>
              </w:rPr>
              <w:t xml:space="preserve"> </w:t>
            </w:r>
            <w:r w:rsidR="004922D4" w:rsidRPr="008756A5">
              <w:rPr>
                <w:rFonts w:ascii="Times New Roman" w:hAnsi="Times New Roman" w:cs="Times New Roman"/>
                <w:sz w:val="24"/>
                <w:szCs w:val="24"/>
              </w:rPr>
              <w:t xml:space="preserve">Рерих. Гималаи, Небесный бой; Н.Н. </w:t>
            </w:r>
            <w:proofErr w:type="spellStart"/>
            <w:r w:rsidR="004922D4" w:rsidRPr="008756A5">
              <w:rPr>
                <w:rFonts w:ascii="Times New Roman" w:hAnsi="Times New Roman" w:cs="Times New Roman"/>
                <w:sz w:val="24"/>
                <w:szCs w:val="24"/>
              </w:rPr>
              <w:t>Дубовской</w:t>
            </w:r>
            <w:proofErr w:type="spellEnd"/>
            <w:r w:rsidR="004922D4" w:rsidRPr="008756A5">
              <w:rPr>
                <w:rFonts w:ascii="Times New Roman" w:hAnsi="Times New Roman" w:cs="Times New Roman"/>
                <w:sz w:val="24"/>
                <w:szCs w:val="24"/>
              </w:rPr>
              <w:t>. Притихло; А.А.Рылов. В голубом просторе, Зелёный шум.</w:t>
            </w:r>
          </w:p>
        </w:tc>
      </w:tr>
      <w:tr w:rsidR="00817EC7" w:rsidRPr="008756A5" w:rsidTr="002276CB">
        <w:tc>
          <w:tcPr>
            <w:tcW w:w="4560" w:type="dxa"/>
            <w:tcBorders>
              <w:top w:val="single" w:sz="4" w:space="0" w:color="auto"/>
              <w:left w:val="single" w:sz="4" w:space="0" w:color="auto"/>
              <w:bottom w:val="single" w:sz="4" w:space="0" w:color="auto"/>
              <w:right w:val="single" w:sz="4" w:space="0" w:color="auto"/>
            </w:tcBorders>
          </w:tcPr>
          <w:p w:rsidR="00817EC7" w:rsidRPr="008756A5" w:rsidRDefault="00817EC7" w:rsidP="00160AE5">
            <w:pPr>
              <w:contextualSpacing/>
              <w:rPr>
                <w:rFonts w:ascii="Times New Roman" w:hAnsi="Times New Roman" w:cs="Times New Roman"/>
                <w:sz w:val="24"/>
                <w:szCs w:val="24"/>
              </w:rPr>
            </w:pPr>
            <w:r w:rsidRPr="008756A5">
              <w:rPr>
                <w:rFonts w:ascii="Times New Roman" w:hAnsi="Times New Roman" w:cs="Times New Roman"/>
                <w:sz w:val="24"/>
                <w:szCs w:val="24"/>
              </w:rPr>
              <w:t>Основные понятия и термины</w:t>
            </w:r>
          </w:p>
        </w:tc>
        <w:tc>
          <w:tcPr>
            <w:tcW w:w="9943" w:type="dxa"/>
            <w:gridSpan w:val="2"/>
            <w:tcBorders>
              <w:top w:val="single" w:sz="4" w:space="0" w:color="auto"/>
              <w:left w:val="single" w:sz="4" w:space="0" w:color="auto"/>
              <w:bottom w:val="single" w:sz="4" w:space="0" w:color="auto"/>
              <w:right w:val="single" w:sz="4" w:space="0" w:color="auto"/>
            </w:tcBorders>
          </w:tcPr>
          <w:p w:rsidR="00817EC7" w:rsidRPr="008756A5" w:rsidRDefault="003501AA" w:rsidP="00160AE5">
            <w:pPr>
              <w:contextualSpacing/>
              <w:rPr>
                <w:rFonts w:ascii="Times New Roman" w:hAnsi="Times New Roman" w:cs="Times New Roman"/>
                <w:sz w:val="24"/>
                <w:szCs w:val="24"/>
              </w:rPr>
            </w:pPr>
            <w:r w:rsidRPr="008756A5">
              <w:rPr>
                <w:rFonts w:ascii="Times New Roman" w:hAnsi="Times New Roman" w:cs="Times New Roman"/>
                <w:sz w:val="24"/>
                <w:szCs w:val="24"/>
              </w:rPr>
              <w:t>Пространство картины, формат, высота горизонта, эпический пейзаж, романтический пейзаж</w:t>
            </w:r>
          </w:p>
        </w:tc>
      </w:tr>
    </w:tbl>
    <w:p w:rsidR="007C605C" w:rsidRPr="008756A5" w:rsidRDefault="007C605C" w:rsidP="00160AE5">
      <w:pPr>
        <w:spacing w:after="0" w:line="240" w:lineRule="auto"/>
        <w:ind w:firstLine="709"/>
        <w:rPr>
          <w:rFonts w:ascii="Times New Roman" w:hAnsi="Times New Roman" w:cs="Times New Roman"/>
          <w:sz w:val="24"/>
          <w:szCs w:val="24"/>
        </w:rPr>
      </w:pPr>
    </w:p>
    <w:p w:rsidR="00BD2539" w:rsidRPr="008756A5" w:rsidRDefault="00BD2539" w:rsidP="00160AE5">
      <w:pPr>
        <w:spacing w:after="0" w:line="240" w:lineRule="auto"/>
        <w:jc w:val="center"/>
        <w:rPr>
          <w:rFonts w:ascii="Times New Roman" w:hAnsi="Times New Roman" w:cs="Times New Roman"/>
          <w:b/>
          <w:sz w:val="24"/>
          <w:szCs w:val="24"/>
        </w:rPr>
      </w:pPr>
      <w:r w:rsidRPr="008756A5">
        <w:rPr>
          <w:rFonts w:ascii="Times New Roman" w:hAnsi="Times New Roman" w:cs="Times New Roman"/>
          <w:b/>
          <w:sz w:val="24"/>
          <w:szCs w:val="24"/>
        </w:rPr>
        <w:t>Технологическая карта урока</w:t>
      </w:r>
    </w:p>
    <w:tbl>
      <w:tblPr>
        <w:tblStyle w:val="a3"/>
        <w:tblW w:w="14689" w:type="dxa"/>
        <w:jc w:val="center"/>
        <w:tblLayout w:type="fixed"/>
        <w:tblLook w:val="04A0" w:firstRow="1" w:lastRow="0" w:firstColumn="1" w:lastColumn="0" w:noHBand="0" w:noVBand="1"/>
      </w:tblPr>
      <w:tblGrid>
        <w:gridCol w:w="1052"/>
        <w:gridCol w:w="1417"/>
        <w:gridCol w:w="993"/>
        <w:gridCol w:w="7938"/>
        <w:gridCol w:w="1275"/>
        <w:gridCol w:w="993"/>
        <w:gridCol w:w="1021"/>
      </w:tblGrid>
      <w:tr w:rsidR="00BD2539" w:rsidRPr="008756A5" w:rsidTr="00160AE5">
        <w:trPr>
          <w:jc w:val="center"/>
        </w:trPr>
        <w:tc>
          <w:tcPr>
            <w:tcW w:w="1052" w:type="dxa"/>
            <w:vMerge w:val="restart"/>
            <w:noWrap/>
          </w:tcPr>
          <w:p w:rsidR="00BD2539" w:rsidRPr="008756A5" w:rsidRDefault="00BD2539" w:rsidP="00160AE5">
            <w:pPr>
              <w:jc w:val="center"/>
              <w:rPr>
                <w:rFonts w:ascii="Times New Roman" w:hAnsi="Times New Roman" w:cs="Times New Roman"/>
                <w:b/>
                <w:sz w:val="20"/>
                <w:szCs w:val="20"/>
              </w:rPr>
            </w:pPr>
            <w:r w:rsidRPr="008756A5">
              <w:rPr>
                <w:rFonts w:ascii="Times New Roman" w:hAnsi="Times New Roman" w:cs="Times New Roman"/>
                <w:b/>
                <w:sz w:val="20"/>
                <w:szCs w:val="20"/>
              </w:rPr>
              <w:t>Дидактическая структура урока</w:t>
            </w:r>
          </w:p>
        </w:tc>
        <w:tc>
          <w:tcPr>
            <w:tcW w:w="1417" w:type="dxa"/>
            <w:vMerge w:val="restart"/>
            <w:noWrap/>
          </w:tcPr>
          <w:p w:rsidR="00BD2539" w:rsidRPr="008756A5" w:rsidRDefault="00BD2539" w:rsidP="00160AE5">
            <w:pPr>
              <w:jc w:val="center"/>
              <w:rPr>
                <w:rFonts w:ascii="Times New Roman" w:hAnsi="Times New Roman" w:cs="Times New Roman"/>
                <w:b/>
                <w:sz w:val="20"/>
                <w:szCs w:val="20"/>
              </w:rPr>
            </w:pPr>
            <w:r w:rsidRPr="008756A5">
              <w:rPr>
                <w:rFonts w:ascii="Times New Roman" w:hAnsi="Times New Roman" w:cs="Times New Roman"/>
                <w:b/>
                <w:sz w:val="20"/>
                <w:szCs w:val="20"/>
              </w:rPr>
              <w:t>Деятельность учителя</w:t>
            </w:r>
          </w:p>
        </w:tc>
        <w:tc>
          <w:tcPr>
            <w:tcW w:w="993" w:type="dxa"/>
            <w:vMerge w:val="restart"/>
            <w:noWrap/>
          </w:tcPr>
          <w:p w:rsidR="00BD2539" w:rsidRPr="008756A5" w:rsidRDefault="00BD2539" w:rsidP="00160AE5">
            <w:pPr>
              <w:jc w:val="center"/>
              <w:rPr>
                <w:rFonts w:ascii="Times New Roman" w:hAnsi="Times New Roman" w:cs="Times New Roman"/>
                <w:b/>
                <w:sz w:val="20"/>
                <w:szCs w:val="20"/>
              </w:rPr>
            </w:pPr>
            <w:r w:rsidRPr="008756A5">
              <w:rPr>
                <w:rFonts w:ascii="Times New Roman" w:hAnsi="Times New Roman" w:cs="Times New Roman"/>
                <w:b/>
                <w:sz w:val="20"/>
                <w:szCs w:val="20"/>
              </w:rPr>
              <w:t>Формы организации учебной деятельности</w:t>
            </w:r>
          </w:p>
        </w:tc>
        <w:tc>
          <w:tcPr>
            <w:tcW w:w="7938" w:type="dxa"/>
            <w:vMerge w:val="restart"/>
            <w:noWrap/>
          </w:tcPr>
          <w:p w:rsidR="00BD2539" w:rsidRPr="008756A5" w:rsidRDefault="00BD2539" w:rsidP="00160AE5">
            <w:pPr>
              <w:jc w:val="center"/>
              <w:rPr>
                <w:rFonts w:ascii="Times New Roman" w:hAnsi="Times New Roman" w:cs="Times New Roman"/>
                <w:b/>
                <w:sz w:val="20"/>
                <w:szCs w:val="20"/>
              </w:rPr>
            </w:pPr>
            <w:r w:rsidRPr="008756A5">
              <w:rPr>
                <w:rFonts w:ascii="Times New Roman" w:hAnsi="Times New Roman" w:cs="Times New Roman"/>
                <w:b/>
                <w:sz w:val="20"/>
                <w:szCs w:val="20"/>
              </w:rPr>
              <w:t>Содержание учебной деятельности</w:t>
            </w:r>
          </w:p>
        </w:tc>
        <w:tc>
          <w:tcPr>
            <w:tcW w:w="3289" w:type="dxa"/>
            <w:gridSpan w:val="3"/>
            <w:noWrap/>
          </w:tcPr>
          <w:p w:rsidR="00BD2539" w:rsidRPr="008756A5" w:rsidRDefault="00BD2539" w:rsidP="00160AE5">
            <w:pPr>
              <w:jc w:val="center"/>
              <w:rPr>
                <w:rFonts w:ascii="Times New Roman" w:hAnsi="Times New Roman" w:cs="Times New Roman"/>
                <w:b/>
                <w:sz w:val="20"/>
                <w:szCs w:val="20"/>
              </w:rPr>
            </w:pPr>
            <w:r w:rsidRPr="008756A5">
              <w:rPr>
                <w:rFonts w:ascii="Times New Roman" w:hAnsi="Times New Roman" w:cs="Times New Roman"/>
                <w:b/>
                <w:sz w:val="20"/>
                <w:szCs w:val="20"/>
              </w:rPr>
              <w:t>Планируемые результаты</w:t>
            </w:r>
          </w:p>
        </w:tc>
      </w:tr>
      <w:tr w:rsidR="00BD2539" w:rsidRPr="008756A5" w:rsidTr="00160AE5">
        <w:trPr>
          <w:jc w:val="center"/>
        </w:trPr>
        <w:tc>
          <w:tcPr>
            <w:tcW w:w="1052" w:type="dxa"/>
            <w:vMerge/>
            <w:noWrap/>
          </w:tcPr>
          <w:p w:rsidR="00BD2539" w:rsidRPr="008756A5" w:rsidRDefault="00BD2539" w:rsidP="00160AE5">
            <w:pPr>
              <w:jc w:val="center"/>
              <w:rPr>
                <w:rFonts w:ascii="Times New Roman" w:hAnsi="Times New Roman" w:cs="Times New Roman"/>
                <w:b/>
                <w:sz w:val="20"/>
                <w:szCs w:val="20"/>
              </w:rPr>
            </w:pPr>
          </w:p>
        </w:tc>
        <w:tc>
          <w:tcPr>
            <w:tcW w:w="1417" w:type="dxa"/>
            <w:vMerge/>
            <w:noWrap/>
          </w:tcPr>
          <w:p w:rsidR="00BD2539" w:rsidRPr="008756A5" w:rsidRDefault="00BD2539" w:rsidP="00160AE5">
            <w:pPr>
              <w:jc w:val="center"/>
              <w:rPr>
                <w:rFonts w:ascii="Times New Roman" w:hAnsi="Times New Roman" w:cs="Times New Roman"/>
                <w:b/>
                <w:sz w:val="20"/>
                <w:szCs w:val="20"/>
              </w:rPr>
            </w:pPr>
          </w:p>
        </w:tc>
        <w:tc>
          <w:tcPr>
            <w:tcW w:w="993" w:type="dxa"/>
            <w:vMerge/>
            <w:noWrap/>
          </w:tcPr>
          <w:p w:rsidR="00BD2539" w:rsidRPr="008756A5" w:rsidRDefault="00BD2539" w:rsidP="00160AE5">
            <w:pPr>
              <w:jc w:val="center"/>
              <w:rPr>
                <w:rFonts w:ascii="Times New Roman" w:hAnsi="Times New Roman" w:cs="Times New Roman"/>
                <w:b/>
                <w:sz w:val="20"/>
                <w:szCs w:val="20"/>
              </w:rPr>
            </w:pPr>
          </w:p>
        </w:tc>
        <w:tc>
          <w:tcPr>
            <w:tcW w:w="7938" w:type="dxa"/>
            <w:vMerge/>
            <w:noWrap/>
          </w:tcPr>
          <w:p w:rsidR="00BD2539" w:rsidRPr="008756A5" w:rsidRDefault="00BD2539" w:rsidP="00160AE5">
            <w:pPr>
              <w:jc w:val="center"/>
              <w:rPr>
                <w:rFonts w:ascii="Times New Roman" w:hAnsi="Times New Roman" w:cs="Times New Roman"/>
                <w:b/>
                <w:sz w:val="20"/>
                <w:szCs w:val="20"/>
              </w:rPr>
            </w:pPr>
          </w:p>
        </w:tc>
        <w:tc>
          <w:tcPr>
            <w:tcW w:w="1275" w:type="dxa"/>
            <w:noWrap/>
          </w:tcPr>
          <w:p w:rsidR="00BD2539" w:rsidRPr="008756A5" w:rsidRDefault="00BD2539" w:rsidP="00160AE5">
            <w:pPr>
              <w:jc w:val="center"/>
              <w:rPr>
                <w:rFonts w:ascii="Times New Roman" w:hAnsi="Times New Roman" w:cs="Times New Roman"/>
                <w:b/>
                <w:sz w:val="20"/>
                <w:szCs w:val="20"/>
              </w:rPr>
            </w:pPr>
            <w:r w:rsidRPr="008756A5">
              <w:rPr>
                <w:rFonts w:ascii="Times New Roman" w:hAnsi="Times New Roman" w:cs="Times New Roman"/>
                <w:b/>
                <w:sz w:val="20"/>
                <w:szCs w:val="20"/>
              </w:rPr>
              <w:t>Личностные</w:t>
            </w:r>
          </w:p>
        </w:tc>
        <w:tc>
          <w:tcPr>
            <w:tcW w:w="993" w:type="dxa"/>
            <w:noWrap/>
          </w:tcPr>
          <w:p w:rsidR="00BD2539" w:rsidRPr="008756A5" w:rsidRDefault="00BD2539" w:rsidP="00160AE5">
            <w:pPr>
              <w:rPr>
                <w:rFonts w:ascii="Times New Roman" w:hAnsi="Times New Roman" w:cs="Times New Roman"/>
                <w:b/>
                <w:sz w:val="20"/>
                <w:szCs w:val="20"/>
              </w:rPr>
            </w:pPr>
            <w:proofErr w:type="spellStart"/>
            <w:r w:rsidRPr="008756A5">
              <w:rPr>
                <w:rFonts w:ascii="Times New Roman" w:hAnsi="Times New Roman" w:cs="Times New Roman"/>
                <w:b/>
                <w:sz w:val="20"/>
                <w:szCs w:val="20"/>
              </w:rPr>
              <w:t>Метапредмет</w:t>
            </w:r>
            <w:proofErr w:type="spellEnd"/>
            <w:r w:rsidRPr="008756A5">
              <w:rPr>
                <w:rFonts w:ascii="Times New Roman" w:hAnsi="Times New Roman" w:cs="Times New Roman"/>
                <w:b/>
                <w:sz w:val="20"/>
                <w:szCs w:val="20"/>
              </w:rPr>
              <w:t>-</w:t>
            </w:r>
          </w:p>
          <w:p w:rsidR="00BD2539" w:rsidRPr="008756A5" w:rsidRDefault="00BD2539" w:rsidP="00160AE5">
            <w:pPr>
              <w:jc w:val="center"/>
              <w:rPr>
                <w:rFonts w:ascii="Times New Roman" w:hAnsi="Times New Roman" w:cs="Times New Roman"/>
                <w:b/>
                <w:sz w:val="20"/>
                <w:szCs w:val="20"/>
              </w:rPr>
            </w:pPr>
            <w:proofErr w:type="spellStart"/>
            <w:r w:rsidRPr="008756A5">
              <w:rPr>
                <w:rFonts w:ascii="Times New Roman" w:hAnsi="Times New Roman" w:cs="Times New Roman"/>
                <w:b/>
                <w:sz w:val="20"/>
                <w:szCs w:val="20"/>
              </w:rPr>
              <w:t>ные</w:t>
            </w:r>
            <w:proofErr w:type="spellEnd"/>
          </w:p>
        </w:tc>
        <w:tc>
          <w:tcPr>
            <w:tcW w:w="1021" w:type="dxa"/>
            <w:noWrap/>
          </w:tcPr>
          <w:p w:rsidR="00BD2539" w:rsidRPr="008756A5" w:rsidRDefault="00BD2539" w:rsidP="00160AE5">
            <w:pPr>
              <w:jc w:val="center"/>
              <w:rPr>
                <w:rFonts w:ascii="Times New Roman" w:hAnsi="Times New Roman" w:cs="Times New Roman"/>
                <w:b/>
                <w:sz w:val="20"/>
                <w:szCs w:val="20"/>
              </w:rPr>
            </w:pPr>
            <w:r w:rsidRPr="008756A5">
              <w:rPr>
                <w:rFonts w:ascii="Times New Roman" w:hAnsi="Times New Roman" w:cs="Times New Roman"/>
                <w:b/>
                <w:sz w:val="20"/>
                <w:szCs w:val="20"/>
              </w:rPr>
              <w:t>Предметные</w:t>
            </w:r>
          </w:p>
        </w:tc>
      </w:tr>
      <w:tr w:rsidR="00BD2539" w:rsidRPr="008756A5" w:rsidTr="00160AE5">
        <w:trPr>
          <w:jc w:val="center"/>
        </w:trPr>
        <w:tc>
          <w:tcPr>
            <w:tcW w:w="1052" w:type="dxa"/>
            <w:noWrap/>
          </w:tcPr>
          <w:p w:rsidR="00BD2539" w:rsidRPr="008756A5" w:rsidRDefault="00221CB3" w:rsidP="00160AE5">
            <w:pPr>
              <w:rPr>
                <w:rFonts w:ascii="Times New Roman" w:hAnsi="Times New Roman" w:cs="Times New Roman"/>
                <w:b/>
                <w:sz w:val="24"/>
                <w:szCs w:val="24"/>
              </w:rPr>
            </w:pPr>
            <w:r w:rsidRPr="008756A5">
              <w:rPr>
                <w:rFonts w:ascii="Times New Roman" w:hAnsi="Times New Roman" w:cs="Times New Roman"/>
                <w:b/>
                <w:sz w:val="24"/>
                <w:szCs w:val="24"/>
              </w:rPr>
              <w:t>Мотивационный</w:t>
            </w:r>
            <w:r w:rsidR="00BD2539" w:rsidRPr="008756A5">
              <w:rPr>
                <w:rFonts w:ascii="Times New Roman" w:hAnsi="Times New Roman" w:cs="Times New Roman"/>
                <w:b/>
                <w:sz w:val="24"/>
                <w:szCs w:val="24"/>
              </w:rPr>
              <w:t xml:space="preserve"> этап</w:t>
            </w:r>
          </w:p>
        </w:tc>
        <w:tc>
          <w:tcPr>
            <w:tcW w:w="1417" w:type="dxa"/>
            <w:noWrap/>
          </w:tcPr>
          <w:p w:rsidR="00BD2539" w:rsidRPr="008756A5" w:rsidRDefault="00BD2539" w:rsidP="00160AE5">
            <w:pPr>
              <w:rPr>
                <w:rFonts w:ascii="Times New Roman" w:hAnsi="Times New Roman" w:cs="Times New Roman"/>
                <w:sz w:val="24"/>
                <w:szCs w:val="24"/>
              </w:rPr>
            </w:pPr>
            <w:r w:rsidRPr="008756A5">
              <w:rPr>
                <w:rFonts w:ascii="Times New Roman" w:hAnsi="Times New Roman" w:cs="Times New Roman"/>
                <w:sz w:val="24"/>
                <w:szCs w:val="24"/>
              </w:rPr>
              <w:t>Приветствие</w:t>
            </w:r>
          </w:p>
          <w:p w:rsidR="00992116" w:rsidRPr="008756A5" w:rsidRDefault="00BD2539" w:rsidP="00160AE5">
            <w:pPr>
              <w:rPr>
                <w:rFonts w:ascii="Times New Roman" w:hAnsi="Times New Roman" w:cs="Times New Roman"/>
                <w:sz w:val="24"/>
                <w:szCs w:val="24"/>
              </w:rPr>
            </w:pPr>
            <w:r w:rsidRPr="008756A5">
              <w:rPr>
                <w:rFonts w:ascii="Times New Roman" w:hAnsi="Times New Roman" w:cs="Times New Roman"/>
                <w:sz w:val="24"/>
                <w:szCs w:val="24"/>
              </w:rPr>
              <w:t>Проверка готовности класса к уроку.</w:t>
            </w:r>
          </w:p>
          <w:p w:rsidR="00DD3EA1" w:rsidRPr="008756A5" w:rsidRDefault="00BD2539" w:rsidP="00160AE5">
            <w:pPr>
              <w:rPr>
                <w:rFonts w:ascii="Times New Roman" w:hAnsi="Times New Roman" w:cs="Times New Roman"/>
                <w:sz w:val="24"/>
                <w:szCs w:val="24"/>
              </w:rPr>
            </w:pPr>
            <w:r w:rsidRPr="008756A5">
              <w:rPr>
                <w:rFonts w:ascii="Times New Roman" w:hAnsi="Times New Roman" w:cs="Times New Roman"/>
                <w:sz w:val="24"/>
                <w:szCs w:val="24"/>
              </w:rPr>
              <w:t>Задает вопросы</w:t>
            </w:r>
          </w:p>
          <w:p w:rsidR="00BD2539" w:rsidRPr="008756A5" w:rsidRDefault="00DD3EA1" w:rsidP="00160AE5">
            <w:pPr>
              <w:rPr>
                <w:rFonts w:ascii="Times New Roman" w:hAnsi="Times New Roman" w:cs="Times New Roman"/>
                <w:sz w:val="24"/>
                <w:szCs w:val="24"/>
              </w:rPr>
            </w:pPr>
            <w:r w:rsidRPr="008756A5">
              <w:rPr>
                <w:rFonts w:ascii="Times New Roman" w:hAnsi="Times New Roman" w:cs="Times New Roman"/>
                <w:color w:val="000000"/>
                <w:sz w:val="24"/>
                <w:szCs w:val="24"/>
              </w:rPr>
              <w:t xml:space="preserve">Подводит </w:t>
            </w:r>
            <w:r w:rsidRPr="008756A5">
              <w:rPr>
                <w:rFonts w:ascii="Times New Roman" w:hAnsi="Times New Roman" w:cs="Times New Roman"/>
                <w:color w:val="000000"/>
                <w:sz w:val="24"/>
                <w:szCs w:val="24"/>
              </w:rPr>
              <w:lastRenderedPageBreak/>
              <w:t>учащихся к осознанию целей и задач</w:t>
            </w: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tc>
        <w:tc>
          <w:tcPr>
            <w:tcW w:w="993" w:type="dxa"/>
            <w:noWrap/>
          </w:tcPr>
          <w:p w:rsidR="00BD2539" w:rsidRPr="008756A5" w:rsidRDefault="00BD2539" w:rsidP="00160AE5">
            <w:pPr>
              <w:rPr>
                <w:rFonts w:ascii="Times New Roman" w:hAnsi="Times New Roman" w:cs="Times New Roman"/>
                <w:sz w:val="24"/>
                <w:szCs w:val="24"/>
              </w:rPr>
            </w:pPr>
            <w:r w:rsidRPr="008756A5">
              <w:rPr>
                <w:rFonts w:ascii="Times New Roman" w:hAnsi="Times New Roman" w:cs="Times New Roman"/>
                <w:sz w:val="24"/>
                <w:szCs w:val="24"/>
              </w:rPr>
              <w:lastRenderedPageBreak/>
              <w:t>фронтальная</w:t>
            </w:r>
          </w:p>
        </w:tc>
        <w:tc>
          <w:tcPr>
            <w:tcW w:w="7938" w:type="dxa"/>
            <w:noWrap/>
          </w:tcPr>
          <w:p w:rsidR="001C2D19" w:rsidRPr="008756A5" w:rsidRDefault="00160AE5" w:rsidP="00392160">
            <w:pPr>
              <w:pStyle w:val="a8"/>
              <w:shd w:val="clear" w:color="auto" w:fill="FFFFFF"/>
              <w:spacing w:before="0" w:beforeAutospacing="0" w:after="0" w:afterAutospacing="0"/>
              <w:jc w:val="both"/>
              <w:rPr>
                <w:i/>
                <w:color w:val="000000"/>
              </w:rPr>
            </w:pPr>
            <w:r w:rsidRPr="008756A5">
              <w:rPr>
                <w:color w:val="000000"/>
              </w:rPr>
              <w:t>(З</w:t>
            </w:r>
            <w:r w:rsidR="001C2D19" w:rsidRPr="008756A5">
              <w:rPr>
                <w:i/>
                <w:color w:val="000000"/>
              </w:rPr>
              <w:t>вучит спокойная фортепьянная музыка, для создания творческой и уютной атмосферы в классе)</w:t>
            </w:r>
          </w:p>
          <w:p w:rsidR="001C2D19" w:rsidRPr="008756A5" w:rsidRDefault="001C2D19" w:rsidP="00392160">
            <w:pPr>
              <w:pStyle w:val="a8"/>
              <w:shd w:val="clear" w:color="auto" w:fill="FFFFFF"/>
              <w:spacing w:before="0" w:beforeAutospacing="0" w:after="0" w:afterAutospacing="0"/>
              <w:jc w:val="both"/>
              <w:rPr>
                <w:color w:val="000000"/>
              </w:rPr>
            </w:pPr>
            <w:r w:rsidRPr="008756A5">
              <w:rPr>
                <w:color w:val="000000"/>
              </w:rPr>
              <w:t>- Посмотрите в окно. Что вы видите?</w:t>
            </w:r>
          </w:p>
          <w:p w:rsidR="001C2D19" w:rsidRPr="008756A5" w:rsidRDefault="001C2D19" w:rsidP="00392160">
            <w:pPr>
              <w:pStyle w:val="a8"/>
              <w:shd w:val="clear" w:color="auto" w:fill="FFFFFF"/>
              <w:spacing w:before="0" w:beforeAutospacing="0" w:after="0" w:afterAutospacing="0"/>
              <w:jc w:val="both"/>
              <w:rPr>
                <w:color w:val="000000"/>
              </w:rPr>
            </w:pPr>
            <w:r w:rsidRPr="008756A5">
              <w:rPr>
                <w:color w:val="000000"/>
              </w:rPr>
              <w:t>(ответы: дома, деревья, кусочек неба)</w:t>
            </w:r>
          </w:p>
          <w:p w:rsidR="001C2D19" w:rsidRPr="008756A5" w:rsidRDefault="001C2D19" w:rsidP="00392160">
            <w:pPr>
              <w:pStyle w:val="a8"/>
              <w:shd w:val="clear" w:color="auto" w:fill="FFFFFF"/>
              <w:spacing w:before="0" w:beforeAutospacing="0" w:after="0" w:afterAutospacing="0"/>
              <w:jc w:val="both"/>
              <w:rPr>
                <w:color w:val="000000"/>
              </w:rPr>
            </w:pPr>
            <w:r w:rsidRPr="008756A5">
              <w:rPr>
                <w:color w:val="000000"/>
              </w:rPr>
              <w:t xml:space="preserve">- Закройте глаза и представьте бескрайнее поле, уходящее за горизонт, или высокие горы, вершины, которых утопают в облаках. Представьте бушующее море или </w:t>
            </w:r>
            <w:r w:rsidR="00246C59" w:rsidRPr="008756A5">
              <w:rPr>
                <w:color w:val="000000"/>
              </w:rPr>
              <w:t>тихую</w:t>
            </w:r>
            <w:r w:rsidRPr="008756A5">
              <w:rPr>
                <w:color w:val="000000"/>
              </w:rPr>
              <w:t xml:space="preserve"> лесную речку. Все это огромный и удивительный мир. И имя ем</w:t>
            </w:r>
            <w:r w:rsidR="00246C59" w:rsidRPr="008756A5">
              <w:rPr>
                <w:color w:val="000000"/>
              </w:rPr>
              <w:t>у -</w:t>
            </w:r>
            <w:r w:rsidRPr="008756A5">
              <w:rPr>
                <w:color w:val="000000"/>
              </w:rPr>
              <w:t xml:space="preserve"> пейзаж.</w:t>
            </w:r>
          </w:p>
          <w:p w:rsidR="00246C59" w:rsidRPr="008756A5" w:rsidRDefault="00246C59" w:rsidP="00392160">
            <w:pPr>
              <w:pStyle w:val="a8"/>
              <w:shd w:val="clear" w:color="auto" w:fill="FFFFFF"/>
              <w:spacing w:before="0" w:beforeAutospacing="0" w:after="0" w:afterAutospacing="0"/>
              <w:jc w:val="both"/>
              <w:rPr>
                <w:color w:val="000000"/>
              </w:rPr>
            </w:pPr>
            <w:r w:rsidRPr="008756A5">
              <w:rPr>
                <w:color w:val="000000"/>
              </w:rPr>
              <w:t xml:space="preserve">- Пейзаж- это не просто картина природы, это чувства, настроение, </w:t>
            </w:r>
            <w:r w:rsidRPr="008756A5">
              <w:rPr>
                <w:color w:val="000000"/>
              </w:rPr>
              <w:lastRenderedPageBreak/>
              <w:t xml:space="preserve">истории, диалог художника с миром, это большой </w:t>
            </w:r>
            <w:proofErr w:type="gramStart"/>
            <w:r w:rsidRPr="008756A5">
              <w:rPr>
                <w:color w:val="000000"/>
              </w:rPr>
              <w:t>мир ,</w:t>
            </w:r>
            <w:proofErr w:type="gramEnd"/>
            <w:r w:rsidRPr="008756A5">
              <w:rPr>
                <w:color w:val="000000"/>
              </w:rPr>
              <w:t xml:space="preserve"> полный открытий.</w:t>
            </w:r>
          </w:p>
          <w:p w:rsidR="004A36E0" w:rsidRPr="008756A5" w:rsidRDefault="00246C59" w:rsidP="00392160">
            <w:pPr>
              <w:pStyle w:val="a8"/>
              <w:shd w:val="clear" w:color="auto" w:fill="FFFFFF"/>
              <w:spacing w:before="0" w:beforeAutospacing="0" w:after="0" w:afterAutospacing="0"/>
              <w:jc w:val="both"/>
              <w:rPr>
                <w:color w:val="000000"/>
              </w:rPr>
            </w:pPr>
            <w:r w:rsidRPr="008756A5">
              <w:rPr>
                <w:color w:val="000000"/>
              </w:rPr>
              <w:t xml:space="preserve">Сегодня каждый из вас станет таким художником. Ваш лист-это окно в этот мир, а кисти и краски- это волшебные инструменты, чтобы рассказать свою историю. </w:t>
            </w:r>
            <w:r w:rsidR="004A36E0" w:rsidRPr="008756A5">
              <w:rPr>
                <w:color w:val="000000"/>
              </w:rPr>
              <w:t xml:space="preserve"> </w:t>
            </w:r>
          </w:p>
          <w:p w:rsidR="00246C59" w:rsidRPr="008756A5" w:rsidRDefault="00246C59" w:rsidP="00392160">
            <w:pPr>
              <w:pStyle w:val="a8"/>
              <w:shd w:val="clear" w:color="auto" w:fill="FFFFFF"/>
              <w:spacing w:before="0" w:beforeAutospacing="0" w:after="0" w:afterAutospacing="0"/>
              <w:jc w:val="both"/>
              <w:rPr>
                <w:color w:val="000000"/>
              </w:rPr>
            </w:pPr>
            <w:r w:rsidRPr="008756A5">
              <w:rPr>
                <w:color w:val="000000"/>
              </w:rPr>
              <w:t>И сегодня на уроке </w:t>
            </w:r>
            <w:r w:rsidRPr="008756A5">
              <w:rPr>
                <w:bCs/>
                <w:color w:val="000000"/>
              </w:rPr>
              <w:t>мы должны расширить знания о пейзаже, как жанре изобразительного искусства, познакомиться с видами пейзажного жанра и научиться рисовать пейзаж в технике живописи гуашь.</w:t>
            </w:r>
          </w:p>
          <w:p w:rsidR="00BD2539" w:rsidRPr="008756A5" w:rsidRDefault="00246C59" w:rsidP="00392160">
            <w:pPr>
              <w:pStyle w:val="a8"/>
              <w:shd w:val="clear" w:color="auto" w:fill="FFFFFF"/>
              <w:spacing w:before="0" w:beforeAutospacing="0" w:after="0" w:afterAutospacing="0"/>
              <w:jc w:val="both"/>
            </w:pPr>
            <w:r w:rsidRPr="008756A5">
              <w:rPr>
                <w:color w:val="000000"/>
              </w:rPr>
              <w:t>Ваша задача не просто скопировать, а передать на бумаге частичку большого мира. Готовы?</w:t>
            </w:r>
          </w:p>
        </w:tc>
        <w:tc>
          <w:tcPr>
            <w:tcW w:w="1275" w:type="dxa"/>
            <w:noWrap/>
          </w:tcPr>
          <w:p w:rsidR="00BD2539" w:rsidRPr="008756A5" w:rsidRDefault="00BD2539" w:rsidP="00160AE5">
            <w:pPr>
              <w:rPr>
                <w:rFonts w:ascii="Times New Roman" w:hAnsi="Times New Roman" w:cs="Times New Roman"/>
                <w:sz w:val="24"/>
                <w:szCs w:val="24"/>
              </w:rPr>
            </w:pPr>
            <w:r w:rsidRPr="008756A5">
              <w:rPr>
                <w:rFonts w:ascii="Times New Roman" w:hAnsi="Times New Roman" w:cs="Times New Roman"/>
                <w:sz w:val="24"/>
                <w:szCs w:val="24"/>
              </w:rPr>
              <w:lastRenderedPageBreak/>
              <w:t xml:space="preserve">Осуществлять самоконтроль.  Развивать внимание, проявлять интерес к изучению </w:t>
            </w:r>
            <w:r w:rsidRPr="008756A5">
              <w:rPr>
                <w:rFonts w:ascii="Times New Roman" w:hAnsi="Times New Roman" w:cs="Times New Roman"/>
                <w:sz w:val="24"/>
                <w:szCs w:val="24"/>
              </w:rPr>
              <w:lastRenderedPageBreak/>
              <w:t xml:space="preserve">материала. </w:t>
            </w:r>
          </w:p>
        </w:tc>
        <w:tc>
          <w:tcPr>
            <w:tcW w:w="993" w:type="dxa"/>
            <w:noWrap/>
          </w:tcPr>
          <w:p w:rsidR="00BD2539" w:rsidRPr="008756A5" w:rsidRDefault="00BD2539" w:rsidP="00160AE5">
            <w:pPr>
              <w:rPr>
                <w:rFonts w:ascii="Times New Roman" w:hAnsi="Times New Roman" w:cs="Times New Roman"/>
                <w:sz w:val="24"/>
                <w:szCs w:val="24"/>
              </w:rPr>
            </w:pPr>
            <w:r w:rsidRPr="008756A5">
              <w:rPr>
                <w:rFonts w:ascii="Times New Roman" w:hAnsi="Times New Roman" w:cs="Times New Roman"/>
                <w:sz w:val="24"/>
                <w:szCs w:val="24"/>
              </w:rPr>
              <w:lastRenderedPageBreak/>
              <w:t xml:space="preserve">Умение грамотно выражать свои мысли. Внимательно </w:t>
            </w:r>
            <w:r w:rsidRPr="008756A5">
              <w:rPr>
                <w:rFonts w:ascii="Times New Roman" w:hAnsi="Times New Roman" w:cs="Times New Roman"/>
                <w:sz w:val="24"/>
                <w:szCs w:val="24"/>
              </w:rPr>
              <w:lastRenderedPageBreak/>
              <w:t>слушать и понимать речь других.</w:t>
            </w:r>
          </w:p>
        </w:tc>
        <w:tc>
          <w:tcPr>
            <w:tcW w:w="1021" w:type="dxa"/>
            <w:noWrap/>
          </w:tcPr>
          <w:p w:rsidR="00BD2539" w:rsidRPr="008756A5" w:rsidRDefault="00BD2539" w:rsidP="00160AE5">
            <w:pPr>
              <w:rPr>
                <w:rFonts w:ascii="Times New Roman" w:hAnsi="Times New Roman" w:cs="Times New Roman"/>
                <w:sz w:val="24"/>
                <w:szCs w:val="24"/>
              </w:rPr>
            </w:pPr>
          </w:p>
        </w:tc>
      </w:tr>
      <w:tr w:rsidR="00BD2539" w:rsidRPr="008756A5" w:rsidTr="00160AE5">
        <w:trPr>
          <w:trHeight w:val="416"/>
          <w:jc w:val="center"/>
        </w:trPr>
        <w:tc>
          <w:tcPr>
            <w:tcW w:w="1052" w:type="dxa"/>
            <w:noWrap/>
          </w:tcPr>
          <w:p w:rsidR="00BD2539" w:rsidRPr="008756A5" w:rsidRDefault="00BD2539" w:rsidP="00160AE5">
            <w:pPr>
              <w:jc w:val="center"/>
              <w:rPr>
                <w:rFonts w:ascii="Times New Roman" w:hAnsi="Times New Roman" w:cs="Times New Roman"/>
                <w:b/>
                <w:sz w:val="24"/>
                <w:szCs w:val="24"/>
              </w:rPr>
            </w:pPr>
            <w:r w:rsidRPr="008756A5">
              <w:rPr>
                <w:rFonts w:ascii="Times New Roman" w:hAnsi="Times New Roman" w:cs="Times New Roman"/>
                <w:b/>
                <w:sz w:val="24"/>
                <w:szCs w:val="24"/>
              </w:rPr>
              <w:lastRenderedPageBreak/>
              <w:t xml:space="preserve">Этап </w:t>
            </w:r>
            <w:r w:rsidR="006E662A" w:rsidRPr="008756A5">
              <w:rPr>
                <w:rFonts w:ascii="Times New Roman" w:hAnsi="Times New Roman" w:cs="Times New Roman"/>
                <w:b/>
                <w:sz w:val="24"/>
                <w:szCs w:val="24"/>
              </w:rPr>
              <w:t>актуализации</w:t>
            </w:r>
            <w:r w:rsidRPr="008756A5">
              <w:rPr>
                <w:rFonts w:ascii="Times New Roman" w:hAnsi="Times New Roman" w:cs="Times New Roman"/>
                <w:b/>
                <w:sz w:val="24"/>
                <w:szCs w:val="24"/>
              </w:rPr>
              <w:t xml:space="preserve"> знаний</w:t>
            </w:r>
          </w:p>
        </w:tc>
        <w:tc>
          <w:tcPr>
            <w:tcW w:w="1417" w:type="dxa"/>
            <w:noWrap/>
          </w:tcPr>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r w:rsidRPr="008756A5">
              <w:rPr>
                <w:rFonts w:ascii="Times New Roman" w:hAnsi="Times New Roman" w:cs="Times New Roman"/>
                <w:sz w:val="24"/>
                <w:szCs w:val="24"/>
              </w:rPr>
              <w:t>Задает вопросы</w:t>
            </w:r>
          </w:p>
        </w:tc>
        <w:tc>
          <w:tcPr>
            <w:tcW w:w="993" w:type="dxa"/>
            <w:noWrap/>
          </w:tcPr>
          <w:p w:rsidR="00BD2539" w:rsidRPr="008756A5" w:rsidRDefault="00E73666" w:rsidP="00160AE5">
            <w:pPr>
              <w:rPr>
                <w:rFonts w:ascii="Times New Roman" w:hAnsi="Times New Roman" w:cs="Times New Roman"/>
                <w:sz w:val="24"/>
                <w:szCs w:val="24"/>
              </w:rPr>
            </w:pPr>
            <w:r w:rsidRPr="008756A5">
              <w:rPr>
                <w:rFonts w:ascii="Times New Roman" w:hAnsi="Times New Roman" w:cs="Times New Roman"/>
                <w:sz w:val="24"/>
                <w:szCs w:val="24"/>
              </w:rPr>
              <w:t>Организует учащихся по исследованию проблемной ситуации.</w:t>
            </w:r>
          </w:p>
        </w:tc>
        <w:tc>
          <w:tcPr>
            <w:tcW w:w="7938" w:type="dxa"/>
            <w:noWrap/>
          </w:tcPr>
          <w:p w:rsidR="00F419B3" w:rsidRPr="008756A5" w:rsidRDefault="00392160" w:rsidP="00392160">
            <w:pPr>
              <w:jc w:val="both"/>
              <w:rPr>
                <w:rFonts w:ascii="Times New Roman" w:hAnsi="Times New Roman" w:cs="Times New Roman"/>
                <w:sz w:val="24"/>
                <w:szCs w:val="24"/>
              </w:rPr>
            </w:pPr>
            <w:r w:rsidRPr="008756A5">
              <w:rPr>
                <w:rFonts w:ascii="Times New Roman" w:hAnsi="Times New Roman" w:cs="Times New Roman"/>
                <w:sz w:val="24"/>
                <w:szCs w:val="24"/>
              </w:rPr>
              <w:t xml:space="preserve">- </w:t>
            </w:r>
            <w:r w:rsidR="00246C59" w:rsidRPr="008756A5">
              <w:rPr>
                <w:rFonts w:ascii="Times New Roman" w:hAnsi="Times New Roman" w:cs="Times New Roman"/>
                <w:sz w:val="24"/>
                <w:szCs w:val="24"/>
              </w:rPr>
              <w:t>Вспомните</w:t>
            </w:r>
            <w:r w:rsidR="00160AE5" w:rsidRPr="008756A5">
              <w:rPr>
                <w:rFonts w:ascii="Times New Roman" w:hAnsi="Times New Roman" w:cs="Times New Roman"/>
                <w:sz w:val="24"/>
                <w:szCs w:val="24"/>
              </w:rPr>
              <w:t>,</w:t>
            </w:r>
            <w:r w:rsidR="00F419B3" w:rsidRPr="008756A5">
              <w:rPr>
                <w:rFonts w:ascii="Times New Roman" w:hAnsi="Times New Roman" w:cs="Times New Roman"/>
                <w:sz w:val="24"/>
                <w:szCs w:val="24"/>
              </w:rPr>
              <w:t xml:space="preserve"> как выбрать</w:t>
            </w:r>
            <w:r w:rsidR="003E0767" w:rsidRPr="008756A5">
              <w:rPr>
                <w:rFonts w:ascii="Times New Roman" w:hAnsi="Times New Roman" w:cs="Times New Roman"/>
                <w:sz w:val="24"/>
                <w:szCs w:val="24"/>
              </w:rPr>
              <w:t xml:space="preserve"> форм</w:t>
            </w:r>
            <w:r w:rsidR="00F419B3" w:rsidRPr="008756A5">
              <w:rPr>
                <w:rFonts w:ascii="Times New Roman" w:hAnsi="Times New Roman" w:cs="Times New Roman"/>
                <w:sz w:val="24"/>
                <w:szCs w:val="24"/>
              </w:rPr>
              <w:t>ат?</w:t>
            </w:r>
          </w:p>
          <w:p w:rsidR="00207DC9" w:rsidRPr="008756A5" w:rsidRDefault="005139B6" w:rsidP="00392160">
            <w:pPr>
              <w:jc w:val="both"/>
              <w:rPr>
                <w:rFonts w:ascii="Times New Roman" w:hAnsi="Times New Roman" w:cs="Times New Roman"/>
                <w:sz w:val="24"/>
                <w:szCs w:val="24"/>
              </w:rPr>
            </w:pPr>
            <w:r w:rsidRPr="008756A5">
              <w:rPr>
                <w:rFonts w:ascii="Times New Roman" w:hAnsi="Times New Roman" w:cs="Times New Roman"/>
                <w:sz w:val="24"/>
                <w:szCs w:val="24"/>
              </w:rPr>
              <w:t>(Ответ: При выборе формата следует учитывать, как расположены основные объекты композиции — по горизонтали или вертикали, как развивается действие сюжета — слева направо, в глубину картины или как-то иначе</w:t>
            </w:r>
            <w:r w:rsidR="004A36E0" w:rsidRPr="008756A5">
              <w:rPr>
                <w:rFonts w:ascii="Times New Roman" w:hAnsi="Times New Roman" w:cs="Times New Roman"/>
                <w:sz w:val="24"/>
                <w:szCs w:val="24"/>
              </w:rPr>
              <w:t>,</w:t>
            </w:r>
            <w:r w:rsidR="00160AE5" w:rsidRPr="008756A5">
              <w:rPr>
                <w:rFonts w:ascii="Times New Roman" w:hAnsi="Times New Roman" w:cs="Times New Roman"/>
                <w:sz w:val="24"/>
                <w:szCs w:val="24"/>
              </w:rPr>
              <w:t xml:space="preserve"> у</w:t>
            </w:r>
            <w:r w:rsidR="004A36E0" w:rsidRPr="008756A5">
              <w:rPr>
                <w:rFonts w:ascii="Times New Roman" w:hAnsi="Times New Roman" w:cs="Times New Roman"/>
                <w:sz w:val="24"/>
                <w:szCs w:val="24"/>
              </w:rPr>
              <w:t xml:space="preserve"> каждого из форматов свои выразительные возможности и особенности. Формат, вытянутый по горизонтали, придаёт изображению повествовательность, ощущение спокойствия. Напротив, вертикальный формат, вытягиваясь, острее подчёркивает напряжённый контраст низа и верха. Его избирают для сюжетов торжественных или драматичных.</w:t>
            </w:r>
            <w:r w:rsidRPr="008756A5">
              <w:rPr>
                <w:rFonts w:ascii="Times New Roman" w:hAnsi="Times New Roman" w:cs="Times New Roman"/>
                <w:sz w:val="24"/>
                <w:szCs w:val="24"/>
              </w:rPr>
              <w:t>)</w:t>
            </w:r>
          </w:p>
          <w:p w:rsidR="005139B6" w:rsidRPr="008756A5" w:rsidRDefault="00F419B3" w:rsidP="00392160">
            <w:pPr>
              <w:jc w:val="both"/>
              <w:rPr>
                <w:rFonts w:ascii="Times New Roman" w:hAnsi="Times New Roman" w:cs="Times New Roman"/>
                <w:sz w:val="24"/>
                <w:szCs w:val="24"/>
              </w:rPr>
            </w:pPr>
            <w:r w:rsidRPr="008756A5">
              <w:rPr>
                <w:rFonts w:ascii="Times New Roman" w:hAnsi="Times New Roman" w:cs="Times New Roman"/>
                <w:sz w:val="24"/>
                <w:szCs w:val="24"/>
              </w:rPr>
              <w:t>-Что такое точка</w:t>
            </w:r>
            <w:r w:rsidR="00AB785E" w:rsidRPr="008756A5">
              <w:rPr>
                <w:rFonts w:ascii="Times New Roman" w:hAnsi="Times New Roman" w:cs="Times New Roman"/>
                <w:sz w:val="24"/>
                <w:szCs w:val="24"/>
              </w:rPr>
              <w:t xml:space="preserve"> зрения?</w:t>
            </w:r>
            <w:r w:rsidR="00EE51ED" w:rsidRPr="008756A5">
              <w:rPr>
                <w:rFonts w:ascii="Times New Roman" w:hAnsi="Times New Roman" w:cs="Times New Roman"/>
                <w:sz w:val="24"/>
                <w:szCs w:val="24"/>
              </w:rPr>
              <w:t xml:space="preserve"> </w:t>
            </w:r>
          </w:p>
          <w:p w:rsidR="00AB785E" w:rsidRPr="008756A5" w:rsidRDefault="00392160" w:rsidP="00392160">
            <w:pPr>
              <w:jc w:val="both"/>
              <w:rPr>
                <w:rFonts w:ascii="Times New Roman" w:hAnsi="Times New Roman" w:cs="Times New Roman"/>
                <w:sz w:val="24"/>
                <w:szCs w:val="24"/>
              </w:rPr>
            </w:pPr>
            <w:r w:rsidRPr="008756A5">
              <w:rPr>
                <w:rFonts w:ascii="Times New Roman" w:hAnsi="Times New Roman" w:cs="Times New Roman"/>
                <w:sz w:val="24"/>
                <w:szCs w:val="24"/>
              </w:rPr>
              <w:t>(</w:t>
            </w:r>
            <w:r w:rsidR="00AB785E" w:rsidRPr="008756A5">
              <w:rPr>
                <w:rFonts w:ascii="Times New Roman" w:hAnsi="Times New Roman" w:cs="Times New Roman"/>
                <w:sz w:val="24"/>
                <w:szCs w:val="24"/>
              </w:rPr>
              <w:t>Ответ: взгляд на вещи из одной неподвижной точки</w:t>
            </w:r>
            <w:r w:rsidR="004A36E0" w:rsidRPr="008756A5">
              <w:rPr>
                <w:rFonts w:ascii="Times New Roman" w:hAnsi="Times New Roman" w:cs="Times New Roman"/>
                <w:sz w:val="24"/>
                <w:szCs w:val="24"/>
              </w:rPr>
              <w:t>.  При её перемене состояние в картине существенно изменится</w:t>
            </w:r>
            <w:r w:rsidR="00AB785E" w:rsidRPr="008756A5">
              <w:rPr>
                <w:rFonts w:ascii="Times New Roman" w:hAnsi="Times New Roman" w:cs="Times New Roman"/>
                <w:sz w:val="24"/>
                <w:szCs w:val="24"/>
              </w:rPr>
              <w:t>)</w:t>
            </w:r>
          </w:p>
          <w:p w:rsidR="00EE51ED" w:rsidRPr="008756A5" w:rsidRDefault="004A36E0" w:rsidP="00392160">
            <w:pPr>
              <w:jc w:val="both"/>
              <w:rPr>
                <w:rFonts w:ascii="Times New Roman" w:hAnsi="Times New Roman" w:cs="Times New Roman"/>
                <w:sz w:val="24"/>
                <w:szCs w:val="24"/>
              </w:rPr>
            </w:pPr>
            <w:r w:rsidRPr="008756A5">
              <w:rPr>
                <w:rFonts w:ascii="Times New Roman" w:hAnsi="Times New Roman" w:cs="Times New Roman"/>
                <w:sz w:val="24"/>
                <w:szCs w:val="24"/>
              </w:rPr>
              <w:t>-</w:t>
            </w:r>
            <w:r w:rsidR="00561950" w:rsidRPr="008756A5">
              <w:rPr>
                <w:rFonts w:ascii="Times New Roman" w:hAnsi="Times New Roman" w:cs="Times New Roman"/>
                <w:sz w:val="24"/>
                <w:szCs w:val="24"/>
              </w:rPr>
              <w:t xml:space="preserve">Что такое </w:t>
            </w:r>
            <w:r w:rsidR="00EE51ED" w:rsidRPr="008756A5">
              <w:rPr>
                <w:rFonts w:ascii="Times New Roman" w:hAnsi="Times New Roman" w:cs="Times New Roman"/>
                <w:sz w:val="24"/>
                <w:szCs w:val="24"/>
              </w:rPr>
              <w:t>вы</w:t>
            </w:r>
            <w:r w:rsidR="00F419B3" w:rsidRPr="008756A5">
              <w:rPr>
                <w:rFonts w:ascii="Times New Roman" w:hAnsi="Times New Roman" w:cs="Times New Roman"/>
                <w:sz w:val="24"/>
                <w:szCs w:val="24"/>
              </w:rPr>
              <w:t xml:space="preserve">сокая </w:t>
            </w:r>
            <w:r w:rsidR="003E0767" w:rsidRPr="008756A5">
              <w:rPr>
                <w:rFonts w:ascii="Times New Roman" w:hAnsi="Times New Roman" w:cs="Times New Roman"/>
                <w:sz w:val="24"/>
                <w:szCs w:val="24"/>
              </w:rPr>
              <w:t>и</w:t>
            </w:r>
            <w:r w:rsidR="00246C59"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низкая</w:t>
            </w:r>
            <w:r w:rsidR="00246C59"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линия</w:t>
            </w:r>
            <w:r w:rsidR="00246C59"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горизонта?</w:t>
            </w:r>
          </w:p>
          <w:p w:rsidR="00F419B3" w:rsidRPr="008756A5" w:rsidRDefault="00561950" w:rsidP="00392160">
            <w:pPr>
              <w:jc w:val="both"/>
              <w:rPr>
                <w:rFonts w:ascii="Times New Roman" w:hAnsi="Times New Roman" w:cs="Times New Roman"/>
                <w:sz w:val="24"/>
                <w:szCs w:val="24"/>
              </w:rPr>
            </w:pPr>
            <w:r w:rsidRPr="008756A5">
              <w:rPr>
                <w:rFonts w:ascii="Times New Roman" w:hAnsi="Times New Roman" w:cs="Times New Roman"/>
                <w:sz w:val="24"/>
                <w:szCs w:val="24"/>
              </w:rPr>
              <w:t>-</w:t>
            </w:r>
            <w:r w:rsidR="00EE51ED" w:rsidRPr="008756A5">
              <w:rPr>
                <w:rFonts w:ascii="Times New Roman" w:hAnsi="Times New Roman" w:cs="Times New Roman"/>
                <w:sz w:val="24"/>
                <w:szCs w:val="24"/>
              </w:rPr>
              <w:t xml:space="preserve">Положение линии горизонта, мест точки схода —это средства выразительности. </w:t>
            </w:r>
          </w:p>
          <w:p w:rsidR="00561950" w:rsidRPr="008756A5" w:rsidRDefault="00F419B3" w:rsidP="00392160">
            <w:pPr>
              <w:jc w:val="both"/>
              <w:rPr>
                <w:rFonts w:ascii="Times New Roman" w:hAnsi="Times New Roman" w:cs="Times New Roman"/>
                <w:sz w:val="24"/>
                <w:szCs w:val="24"/>
              </w:rPr>
            </w:pPr>
            <w:r w:rsidRPr="008756A5">
              <w:rPr>
                <w:rFonts w:ascii="Times New Roman" w:hAnsi="Times New Roman" w:cs="Times New Roman"/>
                <w:sz w:val="24"/>
                <w:szCs w:val="24"/>
              </w:rPr>
              <w:t xml:space="preserve"> </w:t>
            </w:r>
            <w:r w:rsidR="00561950" w:rsidRPr="008756A5">
              <w:rPr>
                <w:rFonts w:ascii="Times New Roman" w:hAnsi="Times New Roman" w:cs="Times New Roman"/>
                <w:sz w:val="24"/>
                <w:szCs w:val="24"/>
              </w:rPr>
              <w:t>-</w:t>
            </w:r>
            <w:r w:rsidRPr="008756A5">
              <w:rPr>
                <w:rFonts w:ascii="Times New Roman" w:hAnsi="Times New Roman" w:cs="Times New Roman"/>
                <w:sz w:val="24"/>
                <w:szCs w:val="24"/>
              </w:rPr>
              <w:t>Помните</w:t>
            </w:r>
            <w:r w:rsidR="00EE51ED" w:rsidRPr="008756A5">
              <w:rPr>
                <w:rFonts w:ascii="Times New Roman" w:hAnsi="Times New Roman" w:cs="Times New Roman"/>
                <w:sz w:val="24"/>
                <w:szCs w:val="24"/>
              </w:rPr>
              <w:t xml:space="preserve"> о правилах воздушной перспективы, тональных градациях при изображении ближних и дальних планов, об общем колористическом решении композиции.</w:t>
            </w:r>
            <w:r w:rsidR="00561950" w:rsidRPr="008756A5">
              <w:rPr>
                <w:rFonts w:ascii="Times New Roman" w:hAnsi="Times New Roman" w:cs="Times New Roman"/>
                <w:sz w:val="24"/>
                <w:szCs w:val="24"/>
              </w:rPr>
              <w:t xml:space="preserve"> </w:t>
            </w:r>
          </w:p>
          <w:p w:rsidR="00561950" w:rsidRPr="008756A5" w:rsidRDefault="00561950" w:rsidP="00392160">
            <w:pPr>
              <w:jc w:val="both"/>
              <w:rPr>
                <w:rFonts w:ascii="Times New Roman" w:hAnsi="Times New Roman" w:cs="Times New Roman"/>
                <w:sz w:val="24"/>
                <w:szCs w:val="24"/>
              </w:rPr>
            </w:pPr>
            <w:r w:rsidRPr="008756A5">
              <w:rPr>
                <w:rFonts w:ascii="Times New Roman" w:hAnsi="Times New Roman" w:cs="Times New Roman"/>
                <w:sz w:val="24"/>
                <w:szCs w:val="24"/>
              </w:rPr>
              <w:t>-Что такое воздушная перспектива?</w:t>
            </w:r>
          </w:p>
          <w:p w:rsidR="00561950" w:rsidRPr="008756A5" w:rsidRDefault="00561950" w:rsidP="00392160">
            <w:pPr>
              <w:jc w:val="both"/>
              <w:rPr>
                <w:rFonts w:ascii="Times New Roman" w:hAnsi="Times New Roman" w:cs="Times New Roman"/>
                <w:sz w:val="24"/>
                <w:szCs w:val="24"/>
              </w:rPr>
            </w:pPr>
            <w:r w:rsidRPr="008756A5">
              <w:rPr>
                <w:rFonts w:ascii="Times New Roman" w:hAnsi="Times New Roman" w:cs="Times New Roman"/>
                <w:sz w:val="24"/>
                <w:szCs w:val="24"/>
              </w:rPr>
              <w:t xml:space="preserve">(Воздушная перспектива </w:t>
            </w:r>
            <w:r w:rsidR="004A36E0" w:rsidRPr="008756A5">
              <w:rPr>
                <w:rFonts w:ascii="Times New Roman" w:hAnsi="Times New Roman" w:cs="Times New Roman"/>
                <w:sz w:val="24"/>
                <w:szCs w:val="24"/>
              </w:rPr>
              <w:t>- и</w:t>
            </w:r>
            <w:r w:rsidRPr="008756A5">
              <w:rPr>
                <w:rFonts w:ascii="Times New Roman" w:hAnsi="Times New Roman" w:cs="Times New Roman"/>
                <w:sz w:val="24"/>
                <w:szCs w:val="24"/>
              </w:rPr>
              <w:t>зменение предметов под воздействием воздушной среды и пространства, изменение цвета, очертаний и степени освещённости, возникающее по мере удаления натуры от глаз.</w:t>
            </w:r>
          </w:p>
          <w:p w:rsidR="00561950" w:rsidRPr="008756A5" w:rsidRDefault="00561950" w:rsidP="00392160">
            <w:pPr>
              <w:jc w:val="both"/>
              <w:rPr>
                <w:rFonts w:ascii="Times New Roman" w:hAnsi="Times New Roman" w:cs="Times New Roman"/>
                <w:sz w:val="24"/>
                <w:szCs w:val="24"/>
              </w:rPr>
            </w:pPr>
            <w:r w:rsidRPr="008756A5">
              <w:rPr>
                <w:rFonts w:ascii="Times New Roman" w:hAnsi="Times New Roman" w:cs="Times New Roman"/>
                <w:sz w:val="24"/>
                <w:szCs w:val="24"/>
              </w:rPr>
              <w:t>1.Все ближние предметы изображаются детально, дальние –обобщённо.</w:t>
            </w:r>
          </w:p>
          <w:p w:rsidR="00561950" w:rsidRPr="008756A5" w:rsidRDefault="00561950" w:rsidP="00392160">
            <w:pPr>
              <w:jc w:val="both"/>
              <w:rPr>
                <w:rFonts w:ascii="Times New Roman" w:hAnsi="Times New Roman" w:cs="Times New Roman"/>
                <w:sz w:val="24"/>
                <w:szCs w:val="24"/>
              </w:rPr>
            </w:pPr>
            <w:r w:rsidRPr="008756A5">
              <w:rPr>
                <w:rFonts w:ascii="Times New Roman" w:hAnsi="Times New Roman" w:cs="Times New Roman"/>
                <w:sz w:val="24"/>
                <w:szCs w:val="24"/>
              </w:rPr>
              <w:t>2.Для передачи пространства контуры ближних предметов делают резче, а удалённых -мягче.</w:t>
            </w:r>
          </w:p>
          <w:p w:rsidR="00561950" w:rsidRPr="008756A5" w:rsidRDefault="00561950" w:rsidP="00392160">
            <w:pPr>
              <w:jc w:val="both"/>
              <w:rPr>
                <w:rFonts w:ascii="Times New Roman" w:hAnsi="Times New Roman" w:cs="Times New Roman"/>
                <w:sz w:val="24"/>
                <w:szCs w:val="24"/>
              </w:rPr>
            </w:pPr>
            <w:r w:rsidRPr="008756A5">
              <w:rPr>
                <w:rFonts w:ascii="Times New Roman" w:hAnsi="Times New Roman" w:cs="Times New Roman"/>
                <w:sz w:val="24"/>
                <w:szCs w:val="24"/>
              </w:rPr>
              <w:lastRenderedPageBreak/>
              <w:t>3.Удалённые светлые предметы надо слегка притемнять, а тёмные осветлять.</w:t>
            </w:r>
          </w:p>
          <w:p w:rsidR="00561950" w:rsidRPr="008756A5" w:rsidRDefault="00561950" w:rsidP="00392160">
            <w:pPr>
              <w:jc w:val="both"/>
              <w:rPr>
                <w:rFonts w:ascii="Times New Roman" w:hAnsi="Times New Roman" w:cs="Times New Roman"/>
                <w:sz w:val="24"/>
                <w:szCs w:val="24"/>
              </w:rPr>
            </w:pPr>
            <w:r w:rsidRPr="008756A5">
              <w:rPr>
                <w:rFonts w:ascii="Times New Roman" w:hAnsi="Times New Roman" w:cs="Times New Roman"/>
                <w:sz w:val="24"/>
                <w:szCs w:val="24"/>
              </w:rPr>
              <w:t>4.Ближние предметы изображаются объёмно, а дальние – плоско.</w:t>
            </w:r>
          </w:p>
          <w:p w:rsidR="00BD2539" w:rsidRPr="008756A5" w:rsidRDefault="00561950" w:rsidP="00392160">
            <w:pPr>
              <w:jc w:val="both"/>
              <w:rPr>
                <w:rFonts w:ascii="Times New Roman" w:hAnsi="Times New Roman" w:cs="Times New Roman"/>
                <w:sz w:val="24"/>
                <w:szCs w:val="24"/>
              </w:rPr>
            </w:pPr>
            <w:r w:rsidRPr="008756A5">
              <w:rPr>
                <w:rFonts w:ascii="Times New Roman" w:hAnsi="Times New Roman" w:cs="Times New Roman"/>
                <w:sz w:val="24"/>
                <w:szCs w:val="24"/>
              </w:rPr>
              <w:t>5.Ближние предметы -ярко окрашенные, а удалённые бледнее и одинаковыми красками.)</w:t>
            </w:r>
          </w:p>
        </w:tc>
        <w:tc>
          <w:tcPr>
            <w:tcW w:w="1275" w:type="dxa"/>
            <w:noWrap/>
          </w:tcPr>
          <w:p w:rsidR="00BD2539" w:rsidRPr="008756A5" w:rsidRDefault="00BD2539" w:rsidP="00392160">
            <w:pPr>
              <w:rPr>
                <w:rFonts w:ascii="Times New Roman" w:hAnsi="Times New Roman" w:cs="Times New Roman"/>
                <w:sz w:val="24"/>
                <w:szCs w:val="24"/>
              </w:rPr>
            </w:pPr>
            <w:r w:rsidRPr="008756A5">
              <w:rPr>
                <w:rFonts w:ascii="Times New Roman" w:hAnsi="Times New Roman" w:cs="Times New Roman"/>
                <w:sz w:val="24"/>
                <w:szCs w:val="24"/>
              </w:rPr>
              <w:lastRenderedPageBreak/>
              <w:t>Развитие творческой активности, памяти.</w:t>
            </w:r>
          </w:p>
        </w:tc>
        <w:tc>
          <w:tcPr>
            <w:tcW w:w="993" w:type="dxa"/>
            <w:noWrap/>
          </w:tcPr>
          <w:p w:rsidR="00BD2539" w:rsidRPr="008756A5" w:rsidRDefault="00BD2539" w:rsidP="00160AE5">
            <w:pPr>
              <w:rPr>
                <w:rFonts w:ascii="Times New Roman" w:hAnsi="Times New Roman" w:cs="Times New Roman"/>
                <w:sz w:val="24"/>
                <w:szCs w:val="24"/>
              </w:rPr>
            </w:pPr>
            <w:r w:rsidRPr="008756A5">
              <w:rPr>
                <w:rFonts w:ascii="Times New Roman" w:hAnsi="Times New Roman" w:cs="Times New Roman"/>
                <w:sz w:val="24"/>
                <w:szCs w:val="24"/>
              </w:rPr>
              <w:t>Участие в диалоге с учителем, принимать позицию одноклассников.</w:t>
            </w: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r w:rsidRPr="008756A5">
              <w:rPr>
                <w:rFonts w:ascii="Times New Roman" w:hAnsi="Times New Roman" w:cs="Times New Roman"/>
                <w:sz w:val="24"/>
                <w:szCs w:val="24"/>
              </w:rPr>
              <w:t xml:space="preserve">Учиться излагать свое мнение, высказывать свои мысли о </w:t>
            </w:r>
            <w:r w:rsidRPr="008756A5">
              <w:rPr>
                <w:rFonts w:ascii="Times New Roman" w:hAnsi="Times New Roman" w:cs="Times New Roman"/>
                <w:sz w:val="24"/>
                <w:szCs w:val="24"/>
              </w:rPr>
              <w:lastRenderedPageBreak/>
              <w:t>художественных произведениях.</w:t>
            </w:r>
          </w:p>
        </w:tc>
        <w:tc>
          <w:tcPr>
            <w:tcW w:w="1021" w:type="dxa"/>
            <w:noWrap/>
          </w:tcPr>
          <w:p w:rsidR="00BD2539" w:rsidRPr="008756A5" w:rsidRDefault="00BD2539" w:rsidP="00160AE5">
            <w:pPr>
              <w:rPr>
                <w:rFonts w:ascii="Times New Roman" w:hAnsi="Times New Roman" w:cs="Times New Roman"/>
                <w:sz w:val="24"/>
                <w:szCs w:val="24"/>
              </w:rPr>
            </w:pPr>
            <w:r w:rsidRPr="008756A5">
              <w:rPr>
                <w:rFonts w:ascii="Times New Roman" w:hAnsi="Times New Roman" w:cs="Times New Roman"/>
                <w:sz w:val="24"/>
                <w:szCs w:val="24"/>
              </w:rPr>
              <w:lastRenderedPageBreak/>
              <w:t xml:space="preserve">Развивать эстетический вкус, художественное мышление, строить логически </w:t>
            </w:r>
            <w:r w:rsidR="00327DBE" w:rsidRPr="008756A5">
              <w:rPr>
                <w:rFonts w:ascii="Times New Roman" w:hAnsi="Times New Roman" w:cs="Times New Roman"/>
                <w:sz w:val="24"/>
                <w:szCs w:val="24"/>
              </w:rPr>
              <w:t>обоснованные</w:t>
            </w:r>
            <w:r w:rsidRPr="008756A5">
              <w:rPr>
                <w:rFonts w:ascii="Times New Roman" w:hAnsi="Times New Roman" w:cs="Times New Roman"/>
                <w:sz w:val="24"/>
                <w:szCs w:val="24"/>
              </w:rPr>
              <w:t>ответы</w:t>
            </w:r>
          </w:p>
          <w:p w:rsidR="00BD2539" w:rsidRPr="008756A5" w:rsidRDefault="00BD2539" w:rsidP="00160AE5">
            <w:pPr>
              <w:rPr>
                <w:rFonts w:ascii="Times New Roman" w:hAnsi="Times New Roman" w:cs="Times New Roman"/>
                <w:sz w:val="24"/>
                <w:szCs w:val="24"/>
              </w:rPr>
            </w:pPr>
            <w:r w:rsidRPr="008756A5">
              <w:rPr>
                <w:rFonts w:ascii="Times New Roman" w:hAnsi="Times New Roman" w:cs="Times New Roman"/>
                <w:sz w:val="24"/>
                <w:szCs w:val="24"/>
              </w:rPr>
              <w:t xml:space="preserve">Обобщают </w:t>
            </w:r>
            <w:r w:rsidR="00327DBE" w:rsidRPr="008756A5">
              <w:rPr>
                <w:rFonts w:ascii="Times New Roman" w:hAnsi="Times New Roman" w:cs="Times New Roman"/>
                <w:sz w:val="24"/>
                <w:szCs w:val="24"/>
              </w:rPr>
              <w:t>информацию</w:t>
            </w:r>
            <w:r w:rsidR="00392160" w:rsidRPr="008756A5">
              <w:rPr>
                <w:rFonts w:ascii="Times New Roman" w:hAnsi="Times New Roman" w:cs="Times New Roman"/>
                <w:sz w:val="24"/>
                <w:szCs w:val="24"/>
              </w:rPr>
              <w:t xml:space="preserve">. </w:t>
            </w:r>
            <w:r w:rsidRPr="008756A5">
              <w:rPr>
                <w:rFonts w:ascii="Times New Roman" w:hAnsi="Times New Roman" w:cs="Times New Roman"/>
                <w:sz w:val="24"/>
                <w:szCs w:val="24"/>
              </w:rPr>
              <w:t>Участвовать в диалоге с учител</w:t>
            </w:r>
            <w:r w:rsidRPr="008756A5">
              <w:rPr>
                <w:rFonts w:ascii="Times New Roman" w:hAnsi="Times New Roman" w:cs="Times New Roman"/>
                <w:sz w:val="24"/>
                <w:szCs w:val="24"/>
              </w:rPr>
              <w:lastRenderedPageBreak/>
              <w:t>ем, излагать свое мнение.</w:t>
            </w:r>
          </w:p>
          <w:p w:rsidR="00BD2539" w:rsidRPr="008756A5" w:rsidRDefault="00BD2539" w:rsidP="00160AE5">
            <w:pPr>
              <w:rPr>
                <w:rFonts w:ascii="Times New Roman" w:hAnsi="Times New Roman" w:cs="Times New Roman"/>
                <w:sz w:val="24"/>
                <w:szCs w:val="24"/>
              </w:rPr>
            </w:pPr>
          </w:p>
        </w:tc>
      </w:tr>
      <w:tr w:rsidR="00BD2539" w:rsidRPr="008756A5" w:rsidTr="00160AE5">
        <w:trPr>
          <w:trHeight w:val="80"/>
          <w:jc w:val="center"/>
        </w:trPr>
        <w:tc>
          <w:tcPr>
            <w:tcW w:w="1052" w:type="dxa"/>
            <w:noWrap/>
          </w:tcPr>
          <w:p w:rsidR="00BD2539" w:rsidRPr="008756A5" w:rsidRDefault="00BD2539" w:rsidP="00160AE5">
            <w:pPr>
              <w:jc w:val="center"/>
              <w:rPr>
                <w:rFonts w:ascii="Times New Roman" w:hAnsi="Times New Roman" w:cs="Times New Roman"/>
                <w:b/>
                <w:sz w:val="24"/>
                <w:szCs w:val="24"/>
              </w:rPr>
            </w:pPr>
          </w:p>
          <w:p w:rsidR="00BD2539" w:rsidRPr="008756A5" w:rsidRDefault="00BD2539" w:rsidP="00160AE5">
            <w:pPr>
              <w:jc w:val="center"/>
              <w:rPr>
                <w:rFonts w:ascii="Times New Roman" w:hAnsi="Times New Roman" w:cs="Times New Roman"/>
                <w:b/>
                <w:sz w:val="24"/>
                <w:szCs w:val="24"/>
              </w:rPr>
            </w:pPr>
            <w:r w:rsidRPr="008756A5">
              <w:rPr>
                <w:rFonts w:ascii="Times New Roman" w:hAnsi="Times New Roman" w:cs="Times New Roman"/>
                <w:b/>
                <w:sz w:val="24"/>
                <w:szCs w:val="24"/>
              </w:rPr>
              <w:t>Этап изучения нового материала</w:t>
            </w:r>
          </w:p>
          <w:p w:rsidR="005734D7" w:rsidRPr="008756A5" w:rsidRDefault="005734D7" w:rsidP="00160AE5">
            <w:pPr>
              <w:jc w:val="center"/>
              <w:rPr>
                <w:rFonts w:ascii="Times New Roman" w:hAnsi="Times New Roman" w:cs="Times New Roman"/>
                <w:sz w:val="24"/>
                <w:szCs w:val="24"/>
              </w:rPr>
            </w:pPr>
          </w:p>
          <w:p w:rsidR="005734D7" w:rsidRPr="008756A5" w:rsidRDefault="005734D7" w:rsidP="00160AE5">
            <w:pPr>
              <w:jc w:val="center"/>
              <w:rPr>
                <w:rFonts w:ascii="Times New Roman" w:hAnsi="Times New Roman" w:cs="Times New Roman"/>
                <w:sz w:val="24"/>
                <w:szCs w:val="24"/>
              </w:rPr>
            </w:pPr>
          </w:p>
        </w:tc>
        <w:tc>
          <w:tcPr>
            <w:tcW w:w="1417" w:type="dxa"/>
            <w:noWrap/>
          </w:tcPr>
          <w:p w:rsidR="00BD2539" w:rsidRPr="008756A5" w:rsidRDefault="00BD2539" w:rsidP="00160AE5">
            <w:pPr>
              <w:rPr>
                <w:rFonts w:ascii="Times New Roman" w:hAnsi="Times New Roman" w:cs="Times New Roman"/>
                <w:sz w:val="24"/>
                <w:szCs w:val="24"/>
              </w:rPr>
            </w:pPr>
          </w:p>
          <w:p w:rsidR="00BD2539" w:rsidRPr="008756A5" w:rsidRDefault="005734D7" w:rsidP="00160AE5">
            <w:pPr>
              <w:rPr>
                <w:rFonts w:ascii="Times New Roman" w:hAnsi="Times New Roman" w:cs="Times New Roman"/>
                <w:sz w:val="24"/>
                <w:szCs w:val="24"/>
              </w:rPr>
            </w:pPr>
            <w:r w:rsidRPr="008756A5">
              <w:rPr>
                <w:rFonts w:ascii="Times New Roman" w:hAnsi="Times New Roman" w:cs="Times New Roman"/>
                <w:sz w:val="24"/>
                <w:szCs w:val="24"/>
              </w:rPr>
              <w:t>Побуждает учащихся к теоретическому объяснению фактов</w:t>
            </w: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r w:rsidRPr="008756A5">
              <w:rPr>
                <w:rFonts w:ascii="Times New Roman" w:hAnsi="Times New Roman" w:cs="Times New Roman"/>
                <w:sz w:val="24"/>
                <w:szCs w:val="24"/>
              </w:rPr>
              <w:t>Беседа</w:t>
            </w:r>
          </w:p>
          <w:p w:rsidR="00BD2539" w:rsidRPr="008756A5" w:rsidRDefault="00BD2539" w:rsidP="00160AE5">
            <w:pPr>
              <w:rPr>
                <w:rFonts w:ascii="Times New Roman" w:hAnsi="Times New Roman" w:cs="Times New Roman"/>
                <w:sz w:val="24"/>
                <w:szCs w:val="24"/>
              </w:rPr>
            </w:pPr>
          </w:p>
          <w:p w:rsidR="00C44E3C" w:rsidRPr="008756A5" w:rsidRDefault="00C44E3C" w:rsidP="00160AE5">
            <w:pPr>
              <w:rPr>
                <w:rFonts w:ascii="Times New Roman" w:hAnsi="Times New Roman" w:cs="Times New Roman"/>
                <w:sz w:val="24"/>
                <w:szCs w:val="24"/>
              </w:rPr>
            </w:pPr>
            <w:r w:rsidRPr="008756A5">
              <w:rPr>
                <w:rFonts w:ascii="Times New Roman" w:hAnsi="Times New Roman" w:cs="Times New Roman"/>
                <w:sz w:val="24"/>
                <w:szCs w:val="24"/>
              </w:rPr>
              <w:t>Показ картин</w:t>
            </w: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tc>
        <w:tc>
          <w:tcPr>
            <w:tcW w:w="993" w:type="dxa"/>
            <w:noWrap/>
          </w:tcPr>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r w:rsidRPr="008756A5">
              <w:rPr>
                <w:rFonts w:ascii="Times New Roman" w:hAnsi="Times New Roman" w:cs="Times New Roman"/>
                <w:sz w:val="24"/>
                <w:szCs w:val="24"/>
              </w:rPr>
              <w:t>Фронтальная</w:t>
            </w: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tc>
        <w:tc>
          <w:tcPr>
            <w:tcW w:w="7938" w:type="dxa"/>
            <w:noWrap/>
          </w:tcPr>
          <w:p w:rsidR="00F419B3" w:rsidRPr="008756A5" w:rsidRDefault="00F419B3" w:rsidP="00392160">
            <w:pPr>
              <w:jc w:val="both"/>
              <w:rPr>
                <w:rFonts w:ascii="Times New Roman" w:hAnsi="Times New Roman" w:cs="Times New Roman"/>
                <w:sz w:val="24"/>
                <w:szCs w:val="24"/>
              </w:rPr>
            </w:pPr>
            <w:r w:rsidRPr="008756A5">
              <w:rPr>
                <w:rFonts w:ascii="Times New Roman" w:hAnsi="Times New Roman" w:cs="Times New Roman"/>
                <w:sz w:val="24"/>
                <w:szCs w:val="24"/>
              </w:rPr>
              <w:lastRenderedPageBreak/>
              <w:t>- Какую страну можно считать родиной пейзажа?</w:t>
            </w:r>
          </w:p>
          <w:p w:rsidR="00F419B3" w:rsidRPr="008756A5" w:rsidRDefault="00F419B3" w:rsidP="00392160">
            <w:pPr>
              <w:jc w:val="both"/>
              <w:rPr>
                <w:rFonts w:ascii="Times New Roman" w:hAnsi="Times New Roman" w:cs="Times New Roman"/>
                <w:sz w:val="24"/>
                <w:szCs w:val="24"/>
              </w:rPr>
            </w:pPr>
            <w:r w:rsidRPr="008756A5">
              <w:rPr>
                <w:rFonts w:ascii="Times New Roman" w:hAnsi="Times New Roman" w:cs="Times New Roman"/>
                <w:sz w:val="24"/>
                <w:szCs w:val="24"/>
              </w:rPr>
              <w:t>(как самостоятельный жанр пейзаж впер</w:t>
            </w:r>
            <w:r w:rsidR="00160AE5" w:rsidRPr="008756A5">
              <w:rPr>
                <w:rFonts w:ascii="Times New Roman" w:hAnsi="Times New Roman" w:cs="Times New Roman"/>
                <w:sz w:val="24"/>
                <w:szCs w:val="24"/>
              </w:rPr>
              <w:t xml:space="preserve">вые появился в Китае ещё в VI в). </w:t>
            </w:r>
            <w:r w:rsidRPr="008756A5">
              <w:rPr>
                <w:rFonts w:ascii="Times New Roman" w:hAnsi="Times New Roman" w:cs="Times New Roman"/>
                <w:sz w:val="24"/>
                <w:szCs w:val="24"/>
              </w:rPr>
              <w:t>Рассматривая пейзажи китайских мастеров Го Сии Ван Вея, можно отметить их одухотворенность и поэтичность.</w:t>
            </w:r>
          </w:p>
          <w:p w:rsidR="00F419B3" w:rsidRPr="008756A5" w:rsidRDefault="005773CD" w:rsidP="00160AE5">
            <w:pPr>
              <w:ind w:left="1416"/>
              <w:rPr>
                <w:rFonts w:ascii="Times New Roman" w:hAnsi="Times New Roman" w:cs="Times New Roman"/>
                <w:sz w:val="24"/>
                <w:szCs w:val="24"/>
              </w:rPr>
            </w:pPr>
            <w:r w:rsidRPr="008756A5">
              <w:rPr>
                <w:rFonts w:ascii="Times New Roman" w:hAnsi="Times New Roman" w:cs="Times New Roman"/>
                <w:noProof/>
                <w:sz w:val="24"/>
                <w:szCs w:val="24"/>
                <w:lang w:eastAsia="ru-RU"/>
              </w:rPr>
              <w:drawing>
                <wp:anchor distT="0" distB="0" distL="114300" distR="114300" simplePos="0" relativeHeight="251652608" behindDoc="0" locked="0" layoutInCell="1" allowOverlap="1">
                  <wp:simplePos x="0" y="0"/>
                  <wp:positionH relativeFrom="column">
                    <wp:posOffset>781050</wp:posOffset>
                  </wp:positionH>
                  <wp:positionV relativeFrom="paragraph">
                    <wp:posOffset>76835</wp:posOffset>
                  </wp:positionV>
                  <wp:extent cx="3268345" cy="1333500"/>
                  <wp:effectExtent l="0" t="0" r="0" b="0"/>
                  <wp:wrapThrough wrapText="bothSides">
                    <wp:wrapPolygon edited="0">
                      <wp:start x="0" y="0"/>
                      <wp:lineTo x="0" y="21291"/>
                      <wp:lineTo x="21529" y="21291"/>
                      <wp:lineTo x="21529" y="0"/>
                      <wp:lineTo x="0" y="0"/>
                    </wp:wrapPolygon>
                  </wp:wrapThrough>
                  <wp:docPr id="2"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268345" cy="1333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A756D" w:rsidRPr="008756A5">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icture background" style="width:24pt;height:24pt"/>
              </w:pict>
            </w:r>
          </w:p>
          <w:p w:rsidR="005773CD" w:rsidRPr="008756A5" w:rsidRDefault="005773CD" w:rsidP="00160AE5">
            <w:pPr>
              <w:rPr>
                <w:rFonts w:ascii="Times New Roman" w:hAnsi="Times New Roman" w:cs="Times New Roman"/>
                <w:sz w:val="24"/>
                <w:szCs w:val="24"/>
              </w:rPr>
            </w:pPr>
          </w:p>
          <w:p w:rsidR="005773CD" w:rsidRPr="008756A5" w:rsidRDefault="005773CD" w:rsidP="00160AE5">
            <w:pPr>
              <w:rPr>
                <w:rFonts w:ascii="Times New Roman" w:hAnsi="Times New Roman" w:cs="Times New Roman"/>
                <w:sz w:val="24"/>
                <w:szCs w:val="24"/>
              </w:rPr>
            </w:pPr>
          </w:p>
          <w:p w:rsidR="005773CD" w:rsidRPr="008756A5" w:rsidRDefault="005773CD" w:rsidP="00160AE5">
            <w:pPr>
              <w:rPr>
                <w:rFonts w:ascii="Times New Roman" w:hAnsi="Times New Roman" w:cs="Times New Roman"/>
                <w:sz w:val="24"/>
                <w:szCs w:val="24"/>
              </w:rPr>
            </w:pPr>
          </w:p>
          <w:p w:rsidR="005773CD" w:rsidRPr="008756A5" w:rsidRDefault="005773CD" w:rsidP="00160AE5">
            <w:pPr>
              <w:rPr>
                <w:rFonts w:ascii="Times New Roman" w:hAnsi="Times New Roman" w:cs="Times New Roman"/>
                <w:sz w:val="24"/>
                <w:szCs w:val="24"/>
              </w:rPr>
            </w:pPr>
          </w:p>
          <w:p w:rsidR="005773CD" w:rsidRPr="008756A5" w:rsidRDefault="005773CD" w:rsidP="00160AE5">
            <w:pPr>
              <w:rPr>
                <w:rFonts w:ascii="Times New Roman" w:hAnsi="Times New Roman" w:cs="Times New Roman"/>
                <w:sz w:val="24"/>
                <w:szCs w:val="24"/>
              </w:rPr>
            </w:pPr>
          </w:p>
          <w:p w:rsidR="005773CD" w:rsidRPr="008756A5" w:rsidRDefault="005773CD" w:rsidP="00160AE5">
            <w:pPr>
              <w:rPr>
                <w:rFonts w:ascii="Times New Roman" w:hAnsi="Times New Roman" w:cs="Times New Roman"/>
                <w:sz w:val="24"/>
                <w:szCs w:val="24"/>
              </w:rPr>
            </w:pPr>
          </w:p>
          <w:p w:rsidR="005773CD" w:rsidRPr="008756A5" w:rsidRDefault="005773CD" w:rsidP="00160AE5">
            <w:pPr>
              <w:rPr>
                <w:rFonts w:ascii="Times New Roman" w:hAnsi="Times New Roman" w:cs="Times New Roman"/>
                <w:sz w:val="24"/>
                <w:szCs w:val="24"/>
              </w:rPr>
            </w:pPr>
          </w:p>
          <w:p w:rsidR="00E7509C" w:rsidRPr="008756A5" w:rsidRDefault="006F3FB0" w:rsidP="00160AE5">
            <w:pPr>
              <w:jc w:val="center"/>
              <w:rPr>
                <w:rFonts w:ascii="Times New Roman" w:hAnsi="Times New Roman" w:cs="Times New Roman"/>
                <w:sz w:val="18"/>
                <w:szCs w:val="18"/>
              </w:rPr>
            </w:pPr>
            <w:proofErr w:type="spellStart"/>
            <w:r w:rsidRPr="008756A5">
              <w:rPr>
                <w:rFonts w:ascii="Times New Roman" w:hAnsi="Times New Roman" w:cs="Times New Roman"/>
                <w:sz w:val="18"/>
                <w:szCs w:val="18"/>
              </w:rPr>
              <w:t>Го</w:t>
            </w:r>
            <w:proofErr w:type="spellEnd"/>
            <w:r w:rsidRPr="008756A5">
              <w:rPr>
                <w:rFonts w:ascii="Times New Roman" w:hAnsi="Times New Roman" w:cs="Times New Roman"/>
                <w:sz w:val="18"/>
                <w:szCs w:val="18"/>
              </w:rPr>
              <w:t xml:space="preserve"> Си. Горы осенью после </w:t>
            </w:r>
            <w:proofErr w:type="spellStart"/>
            <w:r w:rsidRPr="008756A5">
              <w:rPr>
                <w:rFonts w:ascii="Times New Roman" w:hAnsi="Times New Roman" w:cs="Times New Roman"/>
                <w:sz w:val="18"/>
                <w:szCs w:val="18"/>
              </w:rPr>
              <w:t>дождяок</w:t>
            </w:r>
            <w:proofErr w:type="spellEnd"/>
            <w:r w:rsidRPr="008756A5">
              <w:rPr>
                <w:rFonts w:ascii="Times New Roman" w:hAnsi="Times New Roman" w:cs="Times New Roman"/>
                <w:sz w:val="18"/>
                <w:szCs w:val="18"/>
              </w:rPr>
              <w:t xml:space="preserve">. 1020 — </w:t>
            </w:r>
            <w:proofErr w:type="spellStart"/>
            <w:r w:rsidRPr="008756A5">
              <w:rPr>
                <w:rFonts w:ascii="Times New Roman" w:hAnsi="Times New Roman" w:cs="Times New Roman"/>
                <w:sz w:val="18"/>
                <w:szCs w:val="18"/>
              </w:rPr>
              <w:t>ок</w:t>
            </w:r>
            <w:proofErr w:type="spellEnd"/>
            <w:r w:rsidRPr="008756A5">
              <w:rPr>
                <w:rFonts w:ascii="Times New Roman" w:hAnsi="Times New Roman" w:cs="Times New Roman"/>
                <w:sz w:val="18"/>
                <w:szCs w:val="18"/>
              </w:rPr>
              <w:t>. 1090).</w:t>
            </w:r>
          </w:p>
          <w:p w:rsidR="00E7509C" w:rsidRPr="008756A5" w:rsidRDefault="002A756D" w:rsidP="00160AE5">
            <w:pPr>
              <w:jc w:val="center"/>
              <w:rPr>
                <w:rFonts w:ascii="Times New Roman" w:hAnsi="Times New Roman" w:cs="Times New Roman"/>
                <w:sz w:val="18"/>
                <w:szCs w:val="18"/>
              </w:rPr>
            </w:pPr>
            <w:hyperlink r:id="rId7" w:history="1">
              <w:r w:rsidR="006F3FB0" w:rsidRPr="008756A5">
                <w:rPr>
                  <w:rStyle w:val="a7"/>
                  <w:rFonts w:ascii="Times New Roman" w:hAnsi="Times New Roman" w:cs="Times New Roman"/>
                  <w:sz w:val="18"/>
                  <w:szCs w:val="18"/>
                </w:rPr>
                <w:t>https://upload.wikimedia.org/wikipedia/commons/9/92/Guo_Xi_autumn_river.jpg</w:t>
              </w:r>
            </w:hyperlink>
          </w:p>
          <w:p w:rsidR="00F419B3" w:rsidRPr="008756A5" w:rsidRDefault="00F419B3" w:rsidP="00392160">
            <w:pPr>
              <w:jc w:val="both"/>
              <w:rPr>
                <w:rFonts w:ascii="Times New Roman" w:hAnsi="Times New Roman" w:cs="Times New Roman"/>
                <w:sz w:val="24"/>
                <w:szCs w:val="24"/>
              </w:rPr>
            </w:pPr>
            <w:r w:rsidRPr="008756A5">
              <w:rPr>
                <w:rFonts w:ascii="Times New Roman" w:hAnsi="Times New Roman" w:cs="Times New Roman"/>
                <w:sz w:val="24"/>
                <w:szCs w:val="24"/>
              </w:rPr>
              <w:t>Мировоззрение Древнего Китая требовало уважения к природе и её силам. Горы, вода, деревья, цветы были для них духовными символами. Художники старательно овладевали умениями изображать их, но при этом их картины не были видом конкретной местности. Мастер не писал пейзаж с натуры, но при этом создавал обобщённый образ.</w:t>
            </w:r>
          </w:p>
          <w:p w:rsidR="00907559" w:rsidRPr="008756A5" w:rsidRDefault="00F419B3" w:rsidP="00392160">
            <w:pPr>
              <w:jc w:val="both"/>
              <w:rPr>
                <w:rFonts w:ascii="Times New Roman" w:hAnsi="Times New Roman" w:cs="Times New Roman"/>
                <w:sz w:val="24"/>
                <w:szCs w:val="24"/>
              </w:rPr>
            </w:pPr>
            <w:r w:rsidRPr="008756A5">
              <w:rPr>
                <w:rFonts w:ascii="Times New Roman" w:hAnsi="Times New Roman" w:cs="Times New Roman"/>
                <w:sz w:val="24"/>
                <w:szCs w:val="24"/>
              </w:rPr>
              <w:t xml:space="preserve">Важно отметить, что сама природа Китая, сего огромными горными хребтами, такая непохожая на природу </w:t>
            </w:r>
            <w:proofErr w:type="gramStart"/>
            <w:r w:rsidRPr="008756A5">
              <w:rPr>
                <w:rFonts w:ascii="Times New Roman" w:hAnsi="Times New Roman" w:cs="Times New Roman"/>
                <w:sz w:val="24"/>
                <w:szCs w:val="24"/>
              </w:rPr>
              <w:t>Европы ,</w:t>
            </w:r>
            <w:proofErr w:type="gramEnd"/>
            <w:r w:rsidRPr="008756A5">
              <w:rPr>
                <w:rFonts w:ascii="Times New Roman" w:hAnsi="Times New Roman" w:cs="Times New Roman"/>
                <w:sz w:val="24"/>
                <w:szCs w:val="24"/>
              </w:rPr>
              <w:t xml:space="preserve"> рождала иное восприятие пространства, особый способ передачи его на плоскости. </w:t>
            </w:r>
          </w:p>
          <w:p w:rsidR="00907559" w:rsidRPr="008756A5" w:rsidRDefault="00907559" w:rsidP="00392160">
            <w:pPr>
              <w:jc w:val="both"/>
              <w:rPr>
                <w:rFonts w:ascii="Times New Roman" w:hAnsi="Times New Roman" w:cs="Times New Roman"/>
                <w:sz w:val="24"/>
                <w:szCs w:val="24"/>
              </w:rPr>
            </w:pPr>
            <w:r w:rsidRPr="008756A5">
              <w:rPr>
                <w:rFonts w:ascii="Times New Roman" w:hAnsi="Times New Roman" w:cs="Times New Roman"/>
                <w:sz w:val="24"/>
                <w:szCs w:val="24"/>
              </w:rPr>
              <w:t>-К</w:t>
            </w:r>
            <w:r w:rsidR="00F419B3" w:rsidRPr="008756A5">
              <w:rPr>
                <w:rFonts w:ascii="Times New Roman" w:hAnsi="Times New Roman" w:cs="Times New Roman"/>
                <w:sz w:val="24"/>
                <w:szCs w:val="24"/>
              </w:rPr>
              <w:t>акую точку зрения выбирает художник для передачи огромных пространств в картине</w:t>
            </w:r>
            <w:r w:rsidRPr="008756A5">
              <w:rPr>
                <w:rFonts w:ascii="Times New Roman" w:hAnsi="Times New Roman" w:cs="Times New Roman"/>
                <w:sz w:val="24"/>
                <w:szCs w:val="24"/>
              </w:rPr>
              <w:t>?</w:t>
            </w:r>
          </w:p>
          <w:p w:rsidR="00F419B3" w:rsidRPr="008756A5" w:rsidRDefault="00907559" w:rsidP="00392160">
            <w:pPr>
              <w:jc w:val="both"/>
              <w:rPr>
                <w:rFonts w:ascii="Times New Roman" w:hAnsi="Times New Roman" w:cs="Times New Roman"/>
                <w:sz w:val="24"/>
                <w:szCs w:val="24"/>
              </w:rPr>
            </w:pPr>
            <w:r w:rsidRPr="008756A5">
              <w:rPr>
                <w:rFonts w:ascii="Times New Roman" w:hAnsi="Times New Roman" w:cs="Times New Roman"/>
                <w:sz w:val="24"/>
                <w:szCs w:val="24"/>
              </w:rPr>
              <w:t>(китайский</w:t>
            </w:r>
            <w:r w:rsidR="00F419B3" w:rsidRPr="008756A5">
              <w:rPr>
                <w:rFonts w:ascii="Times New Roman" w:hAnsi="Times New Roman" w:cs="Times New Roman"/>
                <w:sz w:val="24"/>
                <w:szCs w:val="24"/>
              </w:rPr>
              <w:t xml:space="preserve"> художник смотрел на природу словно с высокой горы, и высокий горизонт усиливал ощущение бескрайности мира, разделённого на планы пеленой тумана. Эти картины как бы вбирают в себя представления о необъят</w:t>
            </w:r>
            <w:r w:rsidRPr="008756A5">
              <w:rPr>
                <w:rFonts w:ascii="Times New Roman" w:hAnsi="Times New Roman" w:cs="Times New Roman"/>
                <w:sz w:val="24"/>
                <w:szCs w:val="24"/>
              </w:rPr>
              <w:t>ности безбрежности мира природы).</w:t>
            </w:r>
          </w:p>
          <w:p w:rsidR="00561950" w:rsidRPr="008756A5" w:rsidRDefault="00907559" w:rsidP="00392160">
            <w:pPr>
              <w:jc w:val="both"/>
              <w:rPr>
                <w:rFonts w:ascii="Times New Roman" w:hAnsi="Times New Roman" w:cs="Times New Roman"/>
                <w:sz w:val="24"/>
                <w:szCs w:val="24"/>
              </w:rPr>
            </w:pPr>
            <w:r w:rsidRPr="008756A5">
              <w:rPr>
                <w:rFonts w:ascii="Times New Roman" w:hAnsi="Times New Roman" w:cs="Times New Roman"/>
                <w:sz w:val="24"/>
                <w:szCs w:val="24"/>
              </w:rPr>
              <w:lastRenderedPageBreak/>
              <w:t>Китайские картины-пейзажи — это</w:t>
            </w:r>
            <w:r w:rsidR="00F419B3" w:rsidRPr="008756A5">
              <w:rPr>
                <w:rFonts w:ascii="Times New Roman" w:hAnsi="Times New Roman" w:cs="Times New Roman"/>
                <w:sz w:val="24"/>
                <w:szCs w:val="24"/>
              </w:rPr>
              <w:t xml:space="preserve"> совсем не те картины в </w:t>
            </w:r>
            <w:r w:rsidRPr="008756A5">
              <w:rPr>
                <w:rFonts w:ascii="Times New Roman" w:hAnsi="Times New Roman" w:cs="Times New Roman"/>
                <w:sz w:val="24"/>
                <w:szCs w:val="24"/>
              </w:rPr>
              <w:t>рамах, которые</w:t>
            </w:r>
            <w:r w:rsidR="00F419B3" w:rsidRPr="008756A5">
              <w:rPr>
                <w:rFonts w:ascii="Times New Roman" w:hAnsi="Times New Roman" w:cs="Times New Roman"/>
                <w:sz w:val="24"/>
                <w:szCs w:val="24"/>
              </w:rPr>
              <w:t xml:space="preserve"> мы привыкли видеть в музее или на выставке. Пейзажи «горы-воды», как называли их в Древнем Китае, составляли неразрывный союз с поэзией и каллиграфией, а писались они на шёлковых свитках горизонтального или вертикального формата.</w:t>
            </w:r>
          </w:p>
          <w:p w:rsidR="00561950" w:rsidRPr="008756A5" w:rsidRDefault="00561950" w:rsidP="00392160">
            <w:pPr>
              <w:jc w:val="both"/>
              <w:rPr>
                <w:rFonts w:ascii="Times New Roman" w:hAnsi="Times New Roman" w:cs="Times New Roman"/>
                <w:sz w:val="24"/>
                <w:szCs w:val="24"/>
              </w:rPr>
            </w:pPr>
            <w:r w:rsidRPr="008756A5">
              <w:rPr>
                <w:rFonts w:ascii="Times New Roman" w:hAnsi="Times New Roman" w:cs="Times New Roman"/>
                <w:sz w:val="24"/>
                <w:szCs w:val="24"/>
              </w:rPr>
              <w:t>-Как вы думаете, чем работал китайский художник?</w:t>
            </w:r>
          </w:p>
          <w:p w:rsidR="00F419B3" w:rsidRPr="008756A5" w:rsidRDefault="00561950" w:rsidP="00392160">
            <w:pPr>
              <w:jc w:val="both"/>
              <w:rPr>
                <w:rFonts w:ascii="Times New Roman" w:hAnsi="Times New Roman" w:cs="Times New Roman"/>
                <w:sz w:val="24"/>
                <w:szCs w:val="24"/>
              </w:rPr>
            </w:pPr>
            <w:r w:rsidRPr="008756A5">
              <w:rPr>
                <w:rFonts w:ascii="Times New Roman" w:hAnsi="Times New Roman" w:cs="Times New Roman"/>
                <w:sz w:val="24"/>
                <w:szCs w:val="24"/>
              </w:rPr>
              <w:t>(</w:t>
            </w:r>
            <w:r w:rsidR="00F419B3" w:rsidRPr="008756A5">
              <w:rPr>
                <w:rFonts w:ascii="Times New Roman" w:hAnsi="Times New Roman" w:cs="Times New Roman"/>
                <w:sz w:val="24"/>
                <w:szCs w:val="24"/>
              </w:rPr>
              <w:t>Художник работал чёрной тушью с размывками, при этом глубина пространства достигалась тончайшими тональными переходами между планами.</w:t>
            </w:r>
            <w:r w:rsidRPr="008756A5">
              <w:rPr>
                <w:rFonts w:ascii="Times New Roman" w:hAnsi="Times New Roman" w:cs="Times New Roman"/>
                <w:sz w:val="24"/>
                <w:szCs w:val="24"/>
              </w:rPr>
              <w:t>)</w:t>
            </w:r>
          </w:p>
          <w:p w:rsidR="00F419B3" w:rsidRPr="008756A5" w:rsidRDefault="00160AE5" w:rsidP="00392160">
            <w:pPr>
              <w:jc w:val="both"/>
              <w:rPr>
                <w:rFonts w:ascii="Times New Roman" w:hAnsi="Times New Roman" w:cs="Times New Roman"/>
                <w:sz w:val="24"/>
                <w:szCs w:val="24"/>
              </w:rPr>
            </w:pPr>
            <w:r w:rsidRPr="008756A5">
              <w:rPr>
                <w:rFonts w:ascii="Times New Roman" w:hAnsi="Times New Roman" w:cs="Times New Roman"/>
                <w:sz w:val="24"/>
                <w:szCs w:val="24"/>
              </w:rPr>
              <w:t>-</w:t>
            </w:r>
            <w:r w:rsidR="00907559" w:rsidRPr="008756A5">
              <w:rPr>
                <w:rFonts w:ascii="Times New Roman" w:hAnsi="Times New Roman" w:cs="Times New Roman"/>
                <w:sz w:val="24"/>
                <w:szCs w:val="24"/>
              </w:rPr>
              <w:t>Рассмотрим пейзажи в произведениях европейского и русского искусства</w:t>
            </w:r>
          </w:p>
          <w:p w:rsidR="00E4410E" w:rsidRPr="008756A5" w:rsidRDefault="00F419B3" w:rsidP="00392160">
            <w:pPr>
              <w:jc w:val="both"/>
              <w:rPr>
                <w:rFonts w:ascii="Times New Roman" w:hAnsi="Times New Roman" w:cs="Times New Roman"/>
                <w:sz w:val="24"/>
                <w:szCs w:val="24"/>
              </w:rPr>
            </w:pPr>
            <w:r w:rsidRPr="008756A5">
              <w:rPr>
                <w:rFonts w:ascii="Times New Roman" w:hAnsi="Times New Roman" w:cs="Times New Roman"/>
                <w:i/>
                <w:sz w:val="24"/>
                <w:szCs w:val="24"/>
              </w:rPr>
              <w:t>Демонстрация идеального пейзажа</w:t>
            </w:r>
            <w:r w:rsidRPr="008756A5">
              <w:rPr>
                <w:rFonts w:ascii="Times New Roman" w:hAnsi="Times New Roman" w:cs="Times New Roman"/>
                <w:sz w:val="24"/>
                <w:szCs w:val="24"/>
              </w:rPr>
              <w:t>: героическ</w:t>
            </w:r>
            <w:r w:rsidR="00496AA8" w:rsidRPr="008756A5">
              <w:rPr>
                <w:rFonts w:ascii="Times New Roman" w:hAnsi="Times New Roman" w:cs="Times New Roman"/>
                <w:sz w:val="24"/>
                <w:szCs w:val="24"/>
              </w:rPr>
              <w:t xml:space="preserve">ий Н.Пуссен. Пейзаж с </w:t>
            </w:r>
            <w:proofErr w:type="spellStart"/>
            <w:r w:rsidR="00496AA8" w:rsidRPr="008756A5">
              <w:rPr>
                <w:rFonts w:ascii="Times New Roman" w:hAnsi="Times New Roman" w:cs="Times New Roman"/>
                <w:sz w:val="24"/>
                <w:szCs w:val="24"/>
              </w:rPr>
              <w:t>Полифемом</w:t>
            </w:r>
            <w:proofErr w:type="spellEnd"/>
            <w:r w:rsidR="00496AA8" w:rsidRPr="008756A5">
              <w:rPr>
                <w:rFonts w:ascii="Times New Roman" w:hAnsi="Times New Roman" w:cs="Times New Roman"/>
                <w:sz w:val="24"/>
                <w:szCs w:val="24"/>
              </w:rPr>
              <w:t>, 1649 г, Эрмитаж</w:t>
            </w:r>
          </w:p>
          <w:p w:rsidR="00160AE5" w:rsidRPr="008756A5" w:rsidRDefault="00160AE5" w:rsidP="00160AE5">
            <w:pPr>
              <w:rPr>
                <w:rFonts w:ascii="Times New Roman" w:hAnsi="Times New Roman" w:cs="Times New Roman"/>
                <w:sz w:val="24"/>
                <w:szCs w:val="24"/>
              </w:rPr>
            </w:pPr>
          </w:p>
          <w:p w:rsidR="00E4410E" w:rsidRPr="008756A5" w:rsidRDefault="00E4410E" w:rsidP="00160AE5">
            <w:pPr>
              <w:jc w:val="center"/>
              <w:rPr>
                <w:rFonts w:ascii="Times New Roman" w:hAnsi="Times New Roman" w:cs="Times New Roman"/>
                <w:sz w:val="24"/>
                <w:szCs w:val="24"/>
              </w:rPr>
            </w:pPr>
            <w:r w:rsidRPr="008756A5">
              <w:rPr>
                <w:rFonts w:ascii="Times New Roman" w:hAnsi="Times New Roman" w:cs="Times New Roman"/>
                <w:noProof/>
                <w:sz w:val="24"/>
                <w:szCs w:val="24"/>
                <w:lang w:eastAsia="ru-RU"/>
              </w:rPr>
              <w:drawing>
                <wp:inline distT="0" distB="0" distL="0" distR="0">
                  <wp:extent cx="4724405" cy="2524125"/>
                  <wp:effectExtent l="0" t="0" r="0" b="0"/>
                  <wp:docPr id="14" name="Рисунок 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background"/>
                          <pic:cNvPicPr>
                            <a:picLocks noChangeAspect="1" noChangeArrowheads="1"/>
                          </pic:cNvPicPr>
                        </pic:nvPicPr>
                        <pic:blipFill>
                          <a:blip r:embed="rId8" cstate="print"/>
                          <a:srcRect/>
                          <a:stretch>
                            <a:fillRect/>
                          </a:stretch>
                        </pic:blipFill>
                        <pic:spPr bwMode="auto">
                          <a:xfrm>
                            <a:off x="0" y="0"/>
                            <a:ext cx="4769998" cy="2548484"/>
                          </a:xfrm>
                          <a:prstGeom prst="rect">
                            <a:avLst/>
                          </a:prstGeom>
                          <a:noFill/>
                          <a:ln w="9525">
                            <a:noFill/>
                            <a:miter lim="800000"/>
                            <a:headEnd/>
                            <a:tailEnd/>
                          </a:ln>
                        </pic:spPr>
                      </pic:pic>
                    </a:graphicData>
                  </a:graphic>
                </wp:inline>
              </w:drawing>
            </w:r>
          </w:p>
          <w:p w:rsidR="00E4410E" w:rsidRPr="008756A5" w:rsidRDefault="002A756D" w:rsidP="00160AE5">
            <w:pPr>
              <w:jc w:val="center"/>
              <w:rPr>
                <w:rFonts w:ascii="Times New Roman" w:hAnsi="Times New Roman" w:cs="Times New Roman"/>
                <w:sz w:val="18"/>
                <w:szCs w:val="18"/>
              </w:rPr>
            </w:pPr>
            <w:hyperlink r:id="rId9" w:history="1">
              <w:r w:rsidR="00E4410E" w:rsidRPr="008756A5">
                <w:rPr>
                  <w:rStyle w:val="a7"/>
                  <w:rFonts w:ascii="Times New Roman" w:hAnsi="Times New Roman" w:cs="Times New Roman"/>
                  <w:sz w:val="18"/>
                  <w:szCs w:val="18"/>
                </w:rPr>
                <w:t>https://upload.wikimedia.org/wikipedia/commons/thumb/5/52/Nicolas_Poussin_-_Landscape_with_Polyphemus_-_WGA18316.jpg/1200px-Nicolas_Poussin_-_Landscape_with_Polyphemus_-_WGA18316.jpg</w:t>
              </w:r>
            </w:hyperlink>
          </w:p>
          <w:p w:rsidR="00E4410E" w:rsidRPr="008756A5" w:rsidRDefault="00F419B3" w:rsidP="00160AE5">
            <w:pPr>
              <w:rPr>
                <w:rFonts w:ascii="Times New Roman" w:hAnsi="Times New Roman" w:cs="Times New Roman"/>
                <w:sz w:val="24"/>
                <w:szCs w:val="24"/>
              </w:rPr>
            </w:pPr>
            <w:r w:rsidRPr="008756A5">
              <w:rPr>
                <w:rFonts w:ascii="Times New Roman" w:hAnsi="Times New Roman" w:cs="Times New Roman"/>
                <w:sz w:val="24"/>
                <w:szCs w:val="24"/>
              </w:rPr>
              <w:t xml:space="preserve">и идиллический (К. </w:t>
            </w:r>
            <w:proofErr w:type="spellStart"/>
            <w:r w:rsidRPr="008756A5">
              <w:rPr>
                <w:rFonts w:ascii="Times New Roman" w:hAnsi="Times New Roman" w:cs="Times New Roman"/>
                <w:sz w:val="24"/>
                <w:szCs w:val="24"/>
              </w:rPr>
              <w:t>Лоррен</w:t>
            </w:r>
            <w:proofErr w:type="spellEnd"/>
            <w:r w:rsidRPr="008756A5">
              <w:rPr>
                <w:rFonts w:ascii="Times New Roman" w:hAnsi="Times New Roman" w:cs="Times New Roman"/>
                <w:sz w:val="24"/>
                <w:szCs w:val="24"/>
              </w:rPr>
              <w:t>. Пейзаж с похищением Европы, Времена дня</w:t>
            </w:r>
            <w:r w:rsidR="006E77E3" w:rsidRPr="008756A5">
              <w:rPr>
                <w:rFonts w:ascii="Times New Roman" w:hAnsi="Times New Roman" w:cs="Times New Roman"/>
                <w:sz w:val="24"/>
                <w:szCs w:val="24"/>
              </w:rPr>
              <w:t>,1655 г</w:t>
            </w:r>
            <w:r w:rsidR="00CF6B1F" w:rsidRPr="008756A5">
              <w:rPr>
                <w:rFonts w:ascii="Times New Roman" w:hAnsi="Times New Roman" w:cs="Times New Roman"/>
                <w:sz w:val="24"/>
                <w:szCs w:val="24"/>
              </w:rPr>
              <w:t>, Государственный музей изобразительных искусств имени А. С. Пушкина</w:t>
            </w:r>
            <w:r w:rsidR="00D63785" w:rsidRPr="008756A5">
              <w:rPr>
                <w:rFonts w:ascii="Times New Roman" w:hAnsi="Times New Roman" w:cs="Times New Roman"/>
                <w:sz w:val="24"/>
                <w:szCs w:val="24"/>
              </w:rPr>
              <w:t>)</w:t>
            </w:r>
            <w:r w:rsidR="00160AE5" w:rsidRPr="008756A5">
              <w:rPr>
                <w:rFonts w:ascii="Times New Roman" w:hAnsi="Times New Roman" w:cs="Times New Roman"/>
                <w:sz w:val="24"/>
                <w:szCs w:val="24"/>
              </w:rPr>
              <w:t>.</w:t>
            </w:r>
          </w:p>
          <w:p w:rsidR="00E4410E" w:rsidRPr="008756A5" w:rsidRDefault="00E4410E" w:rsidP="00160AE5">
            <w:pPr>
              <w:jc w:val="center"/>
              <w:rPr>
                <w:rFonts w:ascii="Times New Roman" w:hAnsi="Times New Roman" w:cs="Times New Roman"/>
                <w:sz w:val="24"/>
                <w:szCs w:val="24"/>
              </w:rPr>
            </w:pPr>
            <w:r w:rsidRPr="008756A5">
              <w:rPr>
                <w:rFonts w:ascii="Times New Roman" w:hAnsi="Times New Roman" w:cs="Times New Roman"/>
                <w:noProof/>
                <w:sz w:val="24"/>
                <w:szCs w:val="24"/>
                <w:lang w:eastAsia="ru-RU"/>
              </w:rPr>
              <w:lastRenderedPageBreak/>
              <w:drawing>
                <wp:inline distT="0" distB="0" distL="0" distR="0">
                  <wp:extent cx="2960087" cy="2314575"/>
                  <wp:effectExtent l="0" t="0" r="0" b="0"/>
                  <wp:docPr id="15" name="Рисунок 1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background"/>
                          <pic:cNvPicPr>
                            <a:picLocks noChangeAspect="1" noChangeArrowheads="1"/>
                          </pic:cNvPicPr>
                        </pic:nvPicPr>
                        <pic:blipFill>
                          <a:blip r:embed="rId10" cstate="print"/>
                          <a:srcRect/>
                          <a:stretch>
                            <a:fillRect/>
                          </a:stretch>
                        </pic:blipFill>
                        <pic:spPr bwMode="auto">
                          <a:xfrm>
                            <a:off x="0" y="0"/>
                            <a:ext cx="2999344" cy="2345271"/>
                          </a:xfrm>
                          <a:prstGeom prst="rect">
                            <a:avLst/>
                          </a:prstGeom>
                          <a:noFill/>
                          <a:ln w="9525">
                            <a:noFill/>
                            <a:miter lim="800000"/>
                            <a:headEnd/>
                            <a:tailEnd/>
                          </a:ln>
                        </pic:spPr>
                      </pic:pic>
                    </a:graphicData>
                  </a:graphic>
                </wp:inline>
              </w:drawing>
            </w:r>
          </w:p>
          <w:p w:rsidR="00E4410E" w:rsidRPr="008756A5" w:rsidRDefault="002A756D" w:rsidP="00160AE5">
            <w:pPr>
              <w:jc w:val="center"/>
              <w:rPr>
                <w:rFonts w:ascii="Times New Roman" w:hAnsi="Times New Roman" w:cs="Times New Roman"/>
                <w:sz w:val="18"/>
                <w:szCs w:val="18"/>
              </w:rPr>
            </w:pPr>
            <w:hyperlink r:id="rId11" w:history="1">
              <w:r w:rsidR="00E4410E" w:rsidRPr="008756A5">
                <w:rPr>
                  <w:rStyle w:val="a7"/>
                  <w:rFonts w:ascii="Times New Roman" w:hAnsi="Times New Roman" w:cs="Times New Roman"/>
                  <w:sz w:val="18"/>
                  <w:szCs w:val="18"/>
                </w:rPr>
                <w:t>https://col.rct.uk/sites/default/files/collection-online/7/1/261059-1331571127.jpg</w:t>
              </w:r>
            </w:hyperlink>
          </w:p>
          <w:p w:rsidR="00F419B3" w:rsidRPr="008756A5" w:rsidRDefault="00F419B3" w:rsidP="00627709">
            <w:pPr>
              <w:jc w:val="both"/>
              <w:rPr>
                <w:rFonts w:ascii="Times New Roman" w:hAnsi="Times New Roman" w:cs="Times New Roman"/>
                <w:sz w:val="24"/>
                <w:szCs w:val="24"/>
              </w:rPr>
            </w:pPr>
            <w:r w:rsidRPr="008756A5">
              <w:rPr>
                <w:rFonts w:ascii="Times New Roman" w:hAnsi="Times New Roman" w:cs="Times New Roman"/>
                <w:sz w:val="24"/>
                <w:szCs w:val="24"/>
              </w:rPr>
              <w:t>Пейзажи овеяны духом Античности, в них включены сцены из мифологии.</w:t>
            </w:r>
          </w:p>
          <w:p w:rsidR="00F419B3" w:rsidRPr="008756A5" w:rsidRDefault="00F419B3" w:rsidP="00627709">
            <w:pPr>
              <w:jc w:val="both"/>
              <w:rPr>
                <w:rFonts w:ascii="Times New Roman" w:hAnsi="Times New Roman" w:cs="Times New Roman"/>
                <w:sz w:val="24"/>
                <w:szCs w:val="24"/>
              </w:rPr>
            </w:pPr>
            <w:r w:rsidRPr="008756A5">
              <w:rPr>
                <w:rFonts w:ascii="Times New Roman" w:hAnsi="Times New Roman" w:cs="Times New Roman"/>
                <w:sz w:val="24"/>
                <w:szCs w:val="24"/>
              </w:rPr>
              <w:t>- Какими выразительными средствами достигается в этих произведениях европейских художников XVII в., иллюзия глубины пространства, состояние возвышенности и гармонии мироздания?</w:t>
            </w:r>
          </w:p>
          <w:p w:rsidR="00627709" w:rsidRPr="008756A5" w:rsidRDefault="00627709" w:rsidP="00627709">
            <w:pPr>
              <w:jc w:val="both"/>
              <w:rPr>
                <w:rFonts w:ascii="Times New Roman" w:hAnsi="Times New Roman" w:cs="Times New Roman"/>
                <w:sz w:val="24"/>
                <w:szCs w:val="24"/>
              </w:rPr>
            </w:pPr>
            <w:r w:rsidRPr="008756A5">
              <w:rPr>
                <w:rFonts w:ascii="Times New Roman" w:hAnsi="Times New Roman" w:cs="Times New Roman"/>
                <w:sz w:val="24"/>
                <w:szCs w:val="24"/>
              </w:rPr>
              <w:t>(</w:t>
            </w:r>
            <w:proofErr w:type="gramStart"/>
            <w:r w:rsidR="00F419B3" w:rsidRPr="008756A5">
              <w:rPr>
                <w:rFonts w:ascii="Times New Roman" w:hAnsi="Times New Roman" w:cs="Times New Roman"/>
                <w:sz w:val="24"/>
                <w:szCs w:val="24"/>
              </w:rPr>
              <w:t>В</w:t>
            </w:r>
            <w:proofErr w:type="gramEnd"/>
            <w:r w:rsidR="00F419B3" w:rsidRPr="008756A5">
              <w:rPr>
                <w:rFonts w:ascii="Times New Roman" w:hAnsi="Times New Roman" w:cs="Times New Roman"/>
                <w:sz w:val="24"/>
                <w:szCs w:val="24"/>
              </w:rPr>
              <w:t xml:space="preserve"> картинах-пейзажах Питера Брейгеля Старшего</w:t>
            </w:r>
            <w:r w:rsidRPr="008756A5">
              <w:rPr>
                <w:rFonts w:ascii="Times New Roman" w:hAnsi="Times New Roman" w:cs="Times New Roman"/>
                <w:sz w:val="24"/>
                <w:szCs w:val="24"/>
              </w:rPr>
              <w:t>).</w:t>
            </w:r>
          </w:p>
          <w:p w:rsidR="00D05023" w:rsidRPr="008756A5" w:rsidRDefault="00F419B3" w:rsidP="00627709">
            <w:pPr>
              <w:jc w:val="both"/>
              <w:rPr>
                <w:rFonts w:ascii="Times New Roman" w:hAnsi="Times New Roman" w:cs="Times New Roman"/>
                <w:sz w:val="24"/>
                <w:szCs w:val="24"/>
              </w:rPr>
            </w:pPr>
            <w:r w:rsidRPr="008756A5">
              <w:rPr>
                <w:rFonts w:ascii="Times New Roman" w:hAnsi="Times New Roman" w:cs="Times New Roman"/>
                <w:sz w:val="24"/>
                <w:szCs w:val="24"/>
              </w:rPr>
              <w:t xml:space="preserve"> </w:t>
            </w:r>
          </w:p>
          <w:p w:rsidR="00D05023" w:rsidRPr="008756A5" w:rsidRDefault="00D05023" w:rsidP="00627709">
            <w:pPr>
              <w:jc w:val="center"/>
              <w:rPr>
                <w:rFonts w:ascii="Times New Roman" w:hAnsi="Times New Roman" w:cs="Times New Roman"/>
                <w:sz w:val="24"/>
                <w:szCs w:val="24"/>
              </w:rPr>
            </w:pPr>
            <w:r w:rsidRPr="008756A5">
              <w:rPr>
                <w:rFonts w:ascii="Times New Roman" w:hAnsi="Times New Roman" w:cs="Times New Roman"/>
                <w:noProof/>
                <w:sz w:val="24"/>
                <w:szCs w:val="24"/>
                <w:lang w:eastAsia="ru-RU"/>
              </w:rPr>
              <w:drawing>
                <wp:inline distT="0" distB="0" distL="0" distR="0">
                  <wp:extent cx="2695575" cy="1931403"/>
                  <wp:effectExtent l="0" t="0" r="0" b="0"/>
                  <wp:docPr id="16" name="Рисунок 1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cture background"/>
                          <pic:cNvPicPr>
                            <a:picLocks noChangeAspect="1" noChangeArrowheads="1"/>
                          </pic:cNvPicPr>
                        </pic:nvPicPr>
                        <pic:blipFill>
                          <a:blip r:embed="rId12" cstate="print"/>
                          <a:srcRect/>
                          <a:stretch>
                            <a:fillRect/>
                          </a:stretch>
                        </pic:blipFill>
                        <pic:spPr bwMode="auto">
                          <a:xfrm>
                            <a:off x="0" y="0"/>
                            <a:ext cx="2711377" cy="1942725"/>
                          </a:xfrm>
                          <a:prstGeom prst="rect">
                            <a:avLst/>
                          </a:prstGeom>
                          <a:noFill/>
                          <a:ln w="9525">
                            <a:noFill/>
                            <a:miter lim="800000"/>
                            <a:headEnd/>
                            <a:tailEnd/>
                          </a:ln>
                        </pic:spPr>
                      </pic:pic>
                    </a:graphicData>
                  </a:graphic>
                </wp:inline>
              </w:drawing>
            </w:r>
          </w:p>
          <w:p w:rsidR="00F757E2" w:rsidRPr="008756A5" w:rsidRDefault="00F757E2" w:rsidP="00627709">
            <w:pPr>
              <w:jc w:val="center"/>
              <w:rPr>
                <w:rFonts w:ascii="Times New Roman" w:hAnsi="Times New Roman" w:cs="Times New Roman"/>
                <w:sz w:val="18"/>
                <w:szCs w:val="18"/>
              </w:rPr>
            </w:pPr>
            <w:r w:rsidRPr="008756A5">
              <w:rPr>
                <w:rFonts w:ascii="Times New Roman" w:hAnsi="Times New Roman" w:cs="Times New Roman"/>
                <w:sz w:val="18"/>
                <w:szCs w:val="18"/>
              </w:rPr>
              <w:t>Питер Брейгель Старший</w:t>
            </w:r>
            <w:r w:rsidR="00BB76C0" w:rsidRPr="008756A5">
              <w:rPr>
                <w:rFonts w:ascii="Times New Roman" w:hAnsi="Times New Roman" w:cs="Times New Roman"/>
                <w:sz w:val="18"/>
                <w:szCs w:val="18"/>
              </w:rPr>
              <w:t xml:space="preserve">, «Притча о сеятеле», 1557 </w:t>
            </w:r>
            <w:proofErr w:type="spellStart"/>
            <w:proofErr w:type="gramStart"/>
            <w:r w:rsidR="00BB76C0" w:rsidRPr="008756A5">
              <w:rPr>
                <w:rFonts w:ascii="Times New Roman" w:hAnsi="Times New Roman" w:cs="Times New Roman"/>
                <w:sz w:val="18"/>
                <w:szCs w:val="18"/>
              </w:rPr>
              <w:t>г,Музей</w:t>
            </w:r>
            <w:proofErr w:type="spellEnd"/>
            <w:proofErr w:type="gramEnd"/>
            <w:r w:rsidR="00BB76C0" w:rsidRPr="008756A5">
              <w:rPr>
                <w:rFonts w:ascii="Times New Roman" w:hAnsi="Times New Roman" w:cs="Times New Roman"/>
                <w:sz w:val="18"/>
                <w:szCs w:val="18"/>
              </w:rPr>
              <w:t xml:space="preserve"> искусств </w:t>
            </w:r>
            <w:proofErr w:type="spellStart"/>
            <w:r w:rsidR="00BB76C0" w:rsidRPr="008756A5">
              <w:rPr>
                <w:rFonts w:ascii="Times New Roman" w:hAnsi="Times New Roman" w:cs="Times New Roman"/>
                <w:sz w:val="18"/>
                <w:szCs w:val="18"/>
              </w:rPr>
              <w:t>Тимкена</w:t>
            </w:r>
            <w:proofErr w:type="spellEnd"/>
            <w:r w:rsidR="00BB76C0" w:rsidRPr="008756A5">
              <w:rPr>
                <w:rFonts w:ascii="Times New Roman" w:hAnsi="Times New Roman" w:cs="Times New Roman"/>
                <w:sz w:val="18"/>
                <w:szCs w:val="18"/>
              </w:rPr>
              <w:t xml:space="preserve"> в Сан-Диего, США</w:t>
            </w:r>
          </w:p>
          <w:p w:rsidR="00D05023" w:rsidRPr="008756A5" w:rsidRDefault="002A756D" w:rsidP="00627709">
            <w:pPr>
              <w:jc w:val="center"/>
              <w:rPr>
                <w:rFonts w:ascii="Times New Roman" w:hAnsi="Times New Roman" w:cs="Times New Roman"/>
                <w:sz w:val="18"/>
                <w:szCs w:val="18"/>
              </w:rPr>
            </w:pPr>
            <w:hyperlink r:id="rId13" w:history="1">
              <w:r w:rsidR="00D05023" w:rsidRPr="008756A5">
                <w:rPr>
                  <w:rStyle w:val="a7"/>
                  <w:rFonts w:ascii="Times New Roman" w:hAnsi="Times New Roman" w:cs="Times New Roman"/>
                  <w:sz w:val="18"/>
                  <w:szCs w:val="18"/>
                </w:rPr>
                <w:t>https://upload.wikimedia.org/wikipedia/commons/e/e9/Pieter_Bruegel_d._%C3%84._030.jpg</w:t>
              </w:r>
            </w:hyperlink>
          </w:p>
          <w:p w:rsidR="00D05023" w:rsidRPr="008756A5" w:rsidRDefault="00D05023" w:rsidP="00160AE5">
            <w:pPr>
              <w:rPr>
                <w:rFonts w:ascii="Times New Roman" w:hAnsi="Times New Roman" w:cs="Times New Roman"/>
                <w:sz w:val="24"/>
                <w:szCs w:val="24"/>
              </w:rPr>
            </w:pPr>
          </w:p>
          <w:p w:rsidR="00F419B3" w:rsidRPr="008756A5" w:rsidRDefault="00627709" w:rsidP="00627709">
            <w:pPr>
              <w:jc w:val="both"/>
              <w:rPr>
                <w:rFonts w:ascii="Times New Roman" w:hAnsi="Times New Roman" w:cs="Times New Roman"/>
                <w:sz w:val="24"/>
                <w:szCs w:val="24"/>
              </w:rPr>
            </w:pPr>
            <w:r w:rsidRPr="008756A5">
              <w:rPr>
                <w:rFonts w:ascii="Times New Roman" w:hAnsi="Times New Roman" w:cs="Times New Roman"/>
                <w:sz w:val="24"/>
                <w:szCs w:val="24"/>
              </w:rPr>
              <w:lastRenderedPageBreak/>
              <w:t>- Г</w:t>
            </w:r>
            <w:r w:rsidR="00F419B3" w:rsidRPr="008756A5">
              <w:rPr>
                <w:rFonts w:ascii="Times New Roman" w:hAnsi="Times New Roman" w:cs="Times New Roman"/>
                <w:sz w:val="24"/>
                <w:szCs w:val="24"/>
              </w:rPr>
              <w:t>рандиозность видения мира сочетается с глубоким проникновением в специфику народной жизни, неотделимой от жизни окружающей человека природ</w:t>
            </w:r>
            <w:r w:rsidR="006F3FB0" w:rsidRPr="008756A5">
              <w:rPr>
                <w:rFonts w:ascii="Times New Roman" w:hAnsi="Times New Roman" w:cs="Times New Roman"/>
                <w:sz w:val="24"/>
                <w:szCs w:val="24"/>
              </w:rPr>
              <w:t>ы. Таковы его картины из серии «</w:t>
            </w:r>
            <w:r w:rsidR="00F419B3" w:rsidRPr="008756A5">
              <w:rPr>
                <w:rFonts w:ascii="Times New Roman" w:hAnsi="Times New Roman" w:cs="Times New Roman"/>
                <w:sz w:val="24"/>
                <w:szCs w:val="24"/>
              </w:rPr>
              <w:t>Времена года». Эти картины, по выражению искусствоведа Н.А.Дмитриевой, «эпическая песнь Фландрии: тут её труды и дни, её пастухи и земледельцы, её заснеженные зимы, ветреные осенние вечера, щедрое лето, богатое плодами».</w:t>
            </w:r>
          </w:p>
          <w:p w:rsidR="00D05023" w:rsidRPr="008756A5" w:rsidRDefault="00F419B3" w:rsidP="00627709">
            <w:pPr>
              <w:jc w:val="both"/>
              <w:rPr>
                <w:rFonts w:ascii="Times New Roman" w:hAnsi="Times New Roman" w:cs="Times New Roman"/>
                <w:sz w:val="24"/>
                <w:szCs w:val="24"/>
              </w:rPr>
            </w:pPr>
            <w:r w:rsidRPr="008756A5">
              <w:rPr>
                <w:rFonts w:ascii="Times New Roman" w:hAnsi="Times New Roman" w:cs="Times New Roman"/>
                <w:sz w:val="24"/>
                <w:szCs w:val="24"/>
              </w:rPr>
              <w:t xml:space="preserve">Такие пейзажи-картины называют эпическими —в них представлен большой и легендарный мир, каким его понимает художник. Пейзажи эпического содержания(обобщения) есть и в творчестве русских живописцев —И. И. Шишкина, </w:t>
            </w:r>
          </w:p>
          <w:p w:rsidR="00D05023" w:rsidRPr="008756A5" w:rsidRDefault="00D05023" w:rsidP="00160AE5">
            <w:pPr>
              <w:rPr>
                <w:rFonts w:ascii="Times New Roman" w:hAnsi="Times New Roman" w:cs="Times New Roman"/>
                <w:sz w:val="24"/>
                <w:szCs w:val="24"/>
              </w:rPr>
            </w:pPr>
          </w:p>
          <w:p w:rsidR="00D05023" w:rsidRPr="008756A5" w:rsidRDefault="00D05023" w:rsidP="00627709">
            <w:pPr>
              <w:jc w:val="center"/>
              <w:rPr>
                <w:rFonts w:ascii="Times New Roman" w:hAnsi="Times New Roman" w:cs="Times New Roman"/>
                <w:sz w:val="24"/>
                <w:szCs w:val="24"/>
              </w:rPr>
            </w:pPr>
            <w:r w:rsidRPr="008756A5">
              <w:rPr>
                <w:rFonts w:ascii="Times New Roman" w:hAnsi="Times New Roman" w:cs="Times New Roman"/>
                <w:noProof/>
                <w:sz w:val="24"/>
                <w:szCs w:val="24"/>
                <w:lang w:eastAsia="ru-RU"/>
              </w:rPr>
              <w:drawing>
                <wp:inline distT="0" distB="0" distL="0" distR="0">
                  <wp:extent cx="4673226" cy="2638425"/>
                  <wp:effectExtent l="0" t="0" r="0" b="0"/>
                  <wp:docPr id="17" name="Рисунок 1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cture background"/>
                          <pic:cNvPicPr>
                            <a:picLocks noChangeAspect="1" noChangeArrowheads="1"/>
                          </pic:cNvPicPr>
                        </pic:nvPicPr>
                        <pic:blipFill>
                          <a:blip r:embed="rId14"/>
                          <a:srcRect/>
                          <a:stretch>
                            <a:fillRect/>
                          </a:stretch>
                        </pic:blipFill>
                        <pic:spPr bwMode="auto">
                          <a:xfrm>
                            <a:off x="0" y="0"/>
                            <a:ext cx="4704545" cy="2656107"/>
                          </a:xfrm>
                          <a:prstGeom prst="rect">
                            <a:avLst/>
                          </a:prstGeom>
                          <a:noFill/>
                          <a:ln w="9525">
                            <a:noFill/>
                            <a:miter lim="800000"/>
                            <a:headEnd/>
                            <a:tailEnd/>
                          </a:ln>
                        </pic:spPr>
                      </pic:pic>
                    </a:graphicData>
                  </a:graphic>
                </wp:inline>
              </w:drawing>
            </w:r>
          </w:p>
          <w:p w:rsidR="00D05023" w:rsidRPr="008756A5" w:rsidRDefault="00D05023" w:rsidP="00627709">
            <w:pPr>
              <w:jc w:val="center"/>
              <w:rPr>
                <w:rStyle w:val="a9"/>
                <w:rFonts w:ascii="Times New Roman" w:hAnsi="Times New Roman" w:cs="Times New Roman"/>
                <w:b w:val="0"/>
                <w:sz w:val="18"/>
                <w:szCs w:val="18"/>
              </w:rPr>
            </w:pPr>
            <w:r w:rsidRPr="008756A5">
              <w:rPr>
                <w:rStyle w:val="a9"/>
                <w:rFonts w:ascii="Times New Roman" w:hAnsi="Times New Roman" w:cs="Times New Roman"/>
                <w:b w:val="0"/>
                <w:sz w:val="18"/>
                <w:szCs w:val="18"/>
              </w:rPr>
              <w:t xml:space="preserve">И. И. Шишкин «Рожь», 1878г, </w:t>
            </w:r>
            <w:r w:rsidR="00D63785" w:rsidRPr="008756A5">
              <w:rPr>
                <w:rStyle w:val="a9"/>
                <w:rFonts w:ascii="Times New Roman" w:hAnsi="Times New Roman" w:cs="Times New Roman"/>
                <w:b w:val="0"/>
                <w:sz w:val="18"/>
                <w:szCs w:val="18"/>
              </w:rPr>
              <w:t xml:space="preserve">Государственная Третьяковская </w:t>
            </w:r>
            <w:proofErr w:type="gramStart"/>
            <w:r w:rsidR="00D63785" w:rsidRPr="008756A5">
              <w:rPr>
                <w:rStyle w:val="a9"/>
                <w:rFonts w:ascii="Times New Roman" w:hAnsi="Times New Roman" w:cs="Times New Roman"/>
                <w:b w:val="0"/>
                <w:sz w:val="18"/>
                <w:szCs w:val="18"/>
              </w:rPr>
              <w:t>галерея,</w:t>
            </w:r>
            <w:r w:rsidRPr="008756A5">
              <w:rPr>
                <w:rStyle w:val="a9"/>
                <w:rFonts w:ascii="Times New Roman" w:hAnsi="Times New Roman" w:cs="Times New Roman"/>
                <w:b w:val="0"/>
                <w:sz w:val="18"/>
                <w:szCs w:val="18"/>
              </w:rPr>
              <w:t>Москва</w:t>
            </w:r>
            <w:proofErr w:type="gramEnd"/>
          </w:p>
          <w:p w:rsidR="00D05023" w:rsidRPr="008756A5" w:rsidRDefault="002A756D" w:rsidP="00627709">
            <w:pPr>
              <w:jc w:val="center"/>
              <w:rPr>
                <w:rFonts w:ascii="Times New Roman" w:hAnsi="Times New Roman" w:cs="Times New Roman"/>
                <w:sz w:val="18"/>
                <w:szCs w:val="18"/>
              </w:rPr>
            </w:pPr>
            <w:hyperlink r:id="rId15" w:history="1">
              <w:r w:rsidR="00D05023" w:rsidRPr="008756A5">
                <w:rPr>
                  <w:rStyle w:val="a7"/>
                  <w:rFonts w:ascii="Times New Roman" w:hAnsi="Times New Roman" w:cs="Times New Roman"/>
                  <w:sz w:val="18"/>
                  <w:szCs w:val="18"/>
                </w:rPr>
                <w:t>https://upload.wikimedia.org/wikipedia/commons/thumb/e/eb/Ivan_Shishkin_-_%D0%A0%D0%BE%D0%B6%D1%8C_-_Google_Art_Project.jpg/960px-Ivan_Shishkin_-_%D0%A0%D0%BE%D0%B6%D1%8C_-_Google_Art_Project.jpg</w:t>
              </w:r>
            </w:hyperlink>
          </w:p>
          <w:p w:rsidR="00D05023" w:rsidRPr="008756A5" w:rsidRDefault="00D05023" w:rsidP="00160AE5">
            <w:pPr>
              <w:rPr>
                <w:rFonts w:ascii="Times New Roman" w:hAnsi="Times New Roman" w:cs="Times New Roman"/>
                <w:sz w:val="24"/>
                <w:szCs w:val="24"/>
              </w:rPr>
            </w:pPr>
          </w:p>
          <w:p w:rsidR="006F3FB0" w:rsidRPr="008756A5" w:rsidRDefault="00F419B3" w:rsidP="00160AE5">
            <w:pPr>
              <w:rPr>
                <w:rFonts w:ascii="Times New Roman" w:hAnsi="Times New Roman" w:cs="Times New Roman"/>
                <w:sz w:val="24"/>
                <w:szCs w:val="24"/>
              </w:rPr>
            </w:pPr>
            <w:r w:rsidRPr="008756A5">
              <w:rPr>
                <w:rFonts w:ascii="Times New Roman" w:hAnsi="Times New Roman" w:cs="Times New Roman"/>
                <w:sz w:val="24"/>
                <w:szCs w:val="24"/>
              </w:rPr>
              <w:t xml:space="preserve"> И.И.</w:t>
            </w:r>
            <w:r w:rsidR="00627709" w:rsidRPr="008756A5">
              <w:rPr>
                <w:rFonts w:ascii="Times New Roman" w:hAnsi="Times New Roman" w:cs="Times New Roman"/>
                <w:sz w:val="24"/>
                <w:szCs w:val="24"/>
              </w:rPr>
              <w:t xml:space="preserve"> </w:t>
            </w:r>
            <w:r w:rsidRPr="008756A5">
              <w:rPr>
                <w:rFonts w:ascii="Times New Roman" w:hAnsi="Times New Roman" w:cs="Times New Roman"/>
                <w:sz w:val="24"/>
                <w:szCs w:val="24"/>
              </w:rPr>
              <w:t>Левитана</w:t>
            </w:r>
          </w:p>
          <w:p w:rsidR="006F3FB0" w:rsidRPr="008756A5" w:rsidRDefault="006F3FB0" w:rsidP="00627709">
            <w:pPr>
              <w:jc w:val="center"/>
              <w:rPr>
                <w:rFonts w:ascii="Times New Roman" w:hAnsi="Times New Roman" w:cs="Times New Roman"/>
                <w:sz w:val="24"/>
                <w:szCs w:val="24"/>
              </w:rPr>
            </w:pPr>
            <w:r w:rsidRPr="008756A5">
              <w:rPr>
                <w:rFonts w:ascii="Times New Roman" w:hAnsi="Times New Roman" w:cs="Times New Roman"/>
                <w:noProof/>
                <w:sz w:val="24"/>
                <w:szCs w:val="24"/>
                <w:lang w:eastAsia="ru-RU"/>
              </w:rPr>
              <w:lastRenderedPageBreak/>
              <w:drawing>
                <wp:inline distT="0" distB="0" distL="0" distR="0">
                  <wp:extent cx="3600450" cy="2635423"/>
                  <wp:effectExtent l="0" t="0" r="0" b="0"/>
                  <wp:docPr id="4" name="Рисунок 1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background"/>
                          <pic:cNvPicPr>
                            <a:picLocks noChangeAspect="1" noChangeArrowheads="1"/>
                          </pic:cNvPicPr>
                        </pic:nvPicPr>
                        <pic:blipFill>
                          <a:blip r:embed="rId16" cstate="print"/>
                          <a:srcRect/>
                          <a:stretch>
                            <a:fillRect/>
                          </a:stretch>
                        </pic:blipFill>
                        <pic:spPr bwMode="auto">
                          <a:xfrm>
                            <a:off x="0" y="0"/>
                            <a:ext cx="3606330" cy="2639727"/>
                          </a:xfrm>
                          <a:prstGeom prst="rect">
                            <a:avLst/>
                          </a:prstGeom>
                          <a:noFill/>
                          <a:ln w="9525">
                            <a:noFill/>
                            <a:miter lim="800000"/>
                            <a:headEnd/>
                            <a:tailEnd/>
                          </a:ln>
                        </pic:spPr>
                      </pic:pic>
                    </a:graphicData>
                  </a:graphic>
                </wp:inline>
              </w:drawing>
            </w:r>
          </w:p>
          <w:p w:rsidR="006F3FB0" w:rsidRPr="008756A5" w:rsidRDefault="006F3FB0" w:rsidP="00627709">
            <w:pPr>
              <w:jc w:val="center"/>
              <w:rPr>
                <w:rFonts w:ascii="Times New Roman" w:hAnsi="Times New Roman" w:cs="Times New Roman"/>
                <w:sz w:val="18"/>
                <w:szCs w:val="18"/>
              </w:rPr>
            </w:pPr>
            <w:r w:rsidRPr="008756A5">
              <w:rPr>
                <w:rFonts w:ascii="Times New Roman" w:hAnsi="Times New Roman" w:cs="Times New Roman"/>
                <w:sz w:val="18"/>
                <w:szCs w:val="18"/>
              </w:rPr>
              <w:t>И</w:t>
            </w:r>
            <w:r w:rsidR="002F5F39" w:rsidRPr="008756A5">
              <w:rPr>
                <w:rFonts w:ascii="Times New Roman" w:hAnsi="Times New Roman" w:cs="Times New Roman"/>
                <w:sz w:val="18"/>
                <w:szCs w:val="18"/>
              </w:rPr>
              <w:t>.И</w:t>
            </w:r>
            <w:r w:rsidRPr="008756A5">
              <w:rPr>
                <w:rFonts w:ascii="Times New Roman" w:hAnsi="Times New Roman" w:cs="Times New Roman"/>
                <w:sz w:val="18"/>
                <w:szCs w:val="18"/>
              </w:rPr>
              <w:t>.</w:t>
            </w:r>
            <w:r w:rsidR="00627709" w:rsidRPr="008756A5">
              <w:rPr>
                <w:rFonts w:ascii="Times New Roman" w:hAnsi="Times New Roman" w:cs="Times New Roman"/>
                <w:sz w:val="18"/>
                <w:szCs w:val="18"/>
              </w:rPr>
              <w:t xml:space="preserve"> </w:t>
            </w:r>
            <w:r w:rsidRPr="008756A5">
              <w:rPr>
                <w:rFonts w:ascii="Times New Roman" w:hAnsi="Times New Roman" w:cs="Times New Roman"/>
                <w:sz w:val="18"/>
                <w:szCs w:val="18"/>
              </w:rPr>
              <w:t xml:space="preserve">Левитан. Над вечным покоем, 1894, </w:t>
            </w:r>
            <w:r w:rsidR="002F5F39" w:rsidRPr="008756A5">
              <w:rPr>
                <w:rFonts w:ascii="Times New Roman" w:hAnsi="Times New Roman" w:cs="Times New Roman"/>
                <w:sz w:val="18"/>
                <w:szCs w:val="18"/>
              </w:rPr>
              <w:t>Государственная Третьяковская галерея, Москва</w:t>
            </w:r>
          </w:p>
          <w:p w:rsidR="006F3FB0" w:rsidRPr="008756A5" w:rsidRDefault="002A756D" w:rsidP="00627709">
            <w:pPr>
              <w:jc w:val="center"/>
              <w:rPr>
                <w:rFonts w:ascii="Times New Roman" w:hAnsi="Times New Roman" w:cs="Times New Roman"/>
                <w:sz w:val="18"/>
                <w:szCs w:val="18"/>
              </w:rPr>
            </w:pPr>
            <w:hyperlink r:id="rId17" w:history="1">
              <w:r w:rsidR="006F3FB0" w:rsidRPr="008756A5">
                <w:rPr>
                  <w:rStyle w:val="a7"/>
                  <w:rFonts w:ascii="Times New Roman" w:hAnsi="Times New Roman" w:cs="Times New Roman"/>
                  <w:sz w:val="18"/>
                  <w:szCs w:val="18"/>
                </w:rPr>
                <w:t>https://artnow.ru/img/1389000/1389057.jpg</w:t>
              </w:r>
            </w:hyperlink>
          </w:p>
          <w:p w:rsidR="006F3FB0" w:rsidRPr="008756A5" w:rsidRDefault="006F3FB0" w:rsidP="00160AE5">
            <w:pPr>
              <w:rPr>
                <w:rFonts w:ascii="Times New Roman" w:hAnsi="Times New Roman" w:cs="Times New Roman"/>
                <w:sz w:val="24"/>
                <w:szCs w:val="24"/>
              </w:rPr>
            </w:pPr>
          </w:p>
          <w:p w:rsidR="00D05023" w:rsidRPr="008756A5" w:rsidRDefault="00F419B3" w:rsidP="00160AE5">
            <w:pPr>
              <w:rPr>
                <w:rFonts w:ascii="Times New Roman" w:hAnsi="Times New Roman" w:cs="Times New Roman"/>
                <w:sz w:val="24"/>
                <w:szCs w:val="24"/>
              </w:rPr>
            </w:pPr>
            <w:r w:rsidRPr="008756A5">
              <w:rPr>
                <w:rFonts w:ascii="Times New Roman" w:hAnsi="Times New Roman" w:cs="Times New Roman"/>
                <w:sz w:val="24"/>
                <w:szCs w:val="24"/>
              </w:rPr>
              <w:t>Н.К.</w:t>
            </w:r>
            <w:r w:rsidR="00627709" w:rsidRPr="008756A5">
              <w:rPr>
                <w:rFonts w:ascii="Times New Roman" w:hAnsi="Times New Roman" w:cs="Times New Roman"/>
                <w:sz w:val="24"/>
                <w:szCs w:val="24"/>
              </w:rPr>
              <w:t xml:space="preserve"> </w:t>
            </w:r>
            <w:r w:rsidRPr="008756A5">
              <w:rPr>
                <w:rFonts w:ascii="Times New Roman" w:hAnsi="Times New Roman" w:cs="Times New Roman"/>
                <w:sz w:val="24"/>
                <w:szCs w:val="24"/>
              </w:rPr>
              <w:t xml:space="preserve">Рериха, </w:t>
            </w:r>
          </w:p>
          <w:p w:rsidR="002F5F39" w:rsidRPr="008756A5" w:rsidRDefault="002F5F39" w:rsidP="00627709">
            <w:pPr>
              <w:jc w:val="center"/>
              <w:rPr>
                <w:rFonts w:ascii="Times New Roman" w:hAnsi="Times New Roman" w:cs="Times New Roman"/>
                <w:sz w:val="24"/>
                <w:szCs w:val="24"/>
              </w:rPr>
            </w:pPr>
            <w:r w:rsidRPr="008756A5">
              <w:rPr>
                <w:rFonts w:ascii="Times New Roman" w:hAnsi="Times New Roman" w:cs="Times New Roman"/>
                <w:noProof/>
                <w:sz w:val="24"/>
                <w:szCs w:val="24"/>
                <w:lang w:eastAsia="ru-RU"/>
              </w:rPr>
              <w:drawing>
                <wp:inline distT="0" distB="0" distL="0" distR="0">
                  <wp:extent cx="3018782" cy="2266950"/>
                  <wp:effectExtent l="0" t="0" r="0" b="0"/>
                  <wp:docPr id="3" name="Рисунок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50219" cy="2290557"/>
                          </a:xfrm>
                          <a:prstGeom prst="rect">
                            <a:avLst/>
                          </a:prstGeom>
                          <a:noFill/>
                          <a:ln>
                            <a:noFill/>
                          </a:ln>
                        </pic:spPr>
                      </pic:pic>
                    </a:graphicData>
                  </a:graphic>
                </wp:inline>
              </w:drawing>
            </w:r>
          </w:p>
          <w:p w:rsidR="002F5F39" w:rsidRPr="008756A5" w:rsidRDefault="002F5F39" w:rsidP="00627709">
            <w:pPr>
              <w:jc w:val="center"/>
              <w:rPr>
                <w:rFonts w:ascii="Times New Roman" w:hAnsi="Times New Roman" w:cs="Times New Roman"/>
                <w:sz w:val="18"/>
                <w:szCs w:val="18"/>
              </w:rPr>
            </w:pPr>
            <w:r w:rsidRPr="008756A5">
              <w:rPr>
                <w:rFonts w:ascii="Times New Roman" w:hAnsi="Times New Roman" w:cs="Times New Roman"/>
                <w:sz w:val="18"/>
                <w:szCs w:val="18"/>
              </w:rPr>
              <w:t>Н.К.Рерих. Гималаи, Небесный бой,1912 г, Государственный Русский музей</w:t>
            </w:r>
          </w:p>
          <w:p w:rsidR="006F3FB0" w:rsidRPr="008756A5" w:rsidRDefault="002A756D" w:rsidP="00627709">
            <w:pPr>
              <w:jc w:val="center"/>
              <w:rPr>
                <w:rFonts w:ascii="Times New Roman" w:hAnsi="Times New Roman" w:cs="Times New Roman"/>
                <w:sz w:val="18"/>
                <w:szCs w:val="18"/>
              </w:rPr>
            </w:pPr>
            <w:hyperlink r:id="rId19" w:anchor="/media/Файл:Muzfo-imaginator_rest_images_original_69830463_originalName_197517666.jpg" w:history="1">
              <w:r w:rsidR="002F5F39" w:rsidRPr="008756A5">
                <w:rPr>
                  <w:rStyle w:val="a7"/>
                  <w:rFonts w:ascii="Times New Roman" w:hAnsi="Times New Roman" w:cs="Times New Roman"/>
                  <w:sz w:val="18"/>
                  <w:szCs w:val="18"/>
                  <w:lang w:val="en-US"/>
                </w:rPr>
                <w:t>https</w:t>
              </w:r>
              <w:r w:rsidR="002F5F39" w:rsidRPr="008756A5">
                <w:rPr>
                  <w:rStyle w:val="a7"/>
                  <w:rFonts w:ascii="Times New Roman" w:hAnsi="Times New Roman" w:cs="Times New Roman"/>
                  <w:sz w:val="18"/>
                  <w:szCs w:val="18"/>
                </w:rPr>
                <w:t>://</w:t>
              </w:r>
              <w:proofErr w:type="spellStart"/>
              <w:r w:rsidR="002F5F39" w:rsidRPr="008756A5">
                <w:rPr>
                  <w:rStyle w:val="a7"/>
                  <w:rFonts w:ascii="Times New Roman" w:hAnsi="Times New Roman" w:cs="Times New Roman"/>
                  <w:sz w:val="18"/>
                  <w:szCs w:val="18"/>
                  <w:lang w:val="en-US"/>
                </w:rPr>
                <w:t>ru</w:t>
              </w:r>
              <w:proofErr w:type="spellEnd"/>
              <w:r w:rsidR="002F5F39" w:rsidRPr="008756A5">
                <w:rPr>
                  <w:rStyle w:val="a7"/>
                  <w:rFonts w:ascii="Times New Roman" w:hAnsi="Times New Roman" w:cs="Times New Roman"/>
                  <w:sz w:val="18"/>
                  <w:szCs w:val="18"/>
                </w:rPr>
                <w:t>.</w:t>
              </w:r>
              <w:proofErr w:type="spellStart"/>
              <w:r w:rsidR="002F5F39" w:rsidRPr="008756A5">
                <w:rPr>
                  <w:rStyle w:val="a7"/>
                  <w:rFonts w:ascii="Times New Roman" w:hAnsi="Times New Roman" w:cs="Times New Roman"/>
                  <w:sz w:val="18"/>
                  <w:szCs w:val="18"/>
                  <w:lang w:val="en-US"/>
                </w:rPr>
                <w:t>ruwiki</w:t>
              </w:r>
              <w:proofErr w:type="spellEnd"/>
              <w:r w:rsidR="002F5F39" w:rsidRPr="008756A5">
                <w:rPr>
                  <w:rStyle w:val="a7"/>
                  <w:rFonts w:ascii="Times New Roman" w:hAnsi="Times New Roman" w:cs="Times New Roman"/>
                  <w:sz w:val="18"/>
                  <w:szCs w:val="18"/>
                </w:rPr>
                <w:t>.</w:t>
              </w:r>
              <w:proofErr w:type="spellStart"/>
              <w:r w:rsidR="002F5F39" w:rsidRPr="008756A5">
                <w:rPr>
                  <w:rStyle w:val="a7"/>
                  <w:rFonts w:ascii="Times New Roman" w:hAnsi="Times New Roman" w:cs="Times New Roman"/>
                  <w:sz w:val="18"/>
                  <w:szCs w:val="18"/>
                  <w:lang w:val="en-US"/>
                </w:rPr>
                <w:t>ru</w:t>
              </w:r>
              <w:proofErr w:type="spellEnd"/>
              <w:r w:rsidR="002F5F39" w:rsidRPr="008756A5">
                <w:rPr>
                  <w:rStyle w:val="a7"/>
                  <w:rFonts w:ascii="Times New Roman" w:hAnsi="Times New Roman" w:cs="Times New Roman"/>
                  <w:sz w:val="18"/>
                  <w:szCs w:val="18"/>
                </w:rPr>
                <w:t>/</w:t>
              </w:r>
              <w:r w:rsidR="002F5F39" w:rsidRPr="008756A5">
                <w:rPr>
                  <w:rStyle w:val="a7"/>
                  <w:rFonts w:ascii="Times New Roman" w:hAnsi="Times New Roman" w:cs="Times New Roman"/>
                  <w:sz w:val="18"/>
                  <w:szCs w:val="18"/>
                  <w:lang w:val="en-US"/>
                </w:rPr>
                <w:t>wiki</w:t>
              </w:r>
              <w:r w:rsidR="002F5F39" w:rsidRPr="008756A5">
                <w:rPr>
                  <w:rStyle w:val="a7"/>
                  <w:rFonts w:ascii="Times New Roman" w:hAnsi="Times New Roman" w:cs="Times New Roman"/>
                  <w:sz w:val="18"/>
                  <w:szCs w:val="18"/>
                </w:rPr>
                <w:t>/</w:t>
              </w:r>
              <w:proofErr w:type="spellStart"/>
              <w:r w:rsidR="002F5F39" w:rsidRPr="008756A5">
                <w:rPr>
                  <w:rStyle w:val="a7"/>
                  <w:rFonts w:ascii="Times New Roman" w:hAnsi="Times New Roman" w:cs="Times New Roman"/>
                  <w:sz w:val="18"/>
                  <w:szCs w:val="18"/>
                </w:rPr>
                <w:t>Небесный_бой</w:t>
              </w:r>
              <w:proofErr w:type="spellEnd"/>
              <w:r w:rsidR="002F5F39" w:rsidRPr="008756A5">
                <w:rPr>
                  <w:rStyle w:val="a7"/>
                  <w:rFonts w:ascii="Times New Roman" w:hAnsi="Times New Roman" w:cs="Times New Roman"/>
                  <w:sz w:val="18"/>
                  <w:szCs w:val="18"/>
                </w:rPr>
                <w:t>#/</w:t>
              </w:r>
              <w:r w:rsidR="002F5F39" w:rsidRPr="008756A5">
                <w:rPr>
                  <w:rStyle w:val="a7"/>
                  <w:rFonts w:ascii="Times New Roman" w:hAnsi="Times New Roman" w:cs="Times New Roman"/>
                  <w:sz w:val="18"/>
                  <w:szCs w:val="18"/>
                  <w:lang w:val="en-US"/>
                </w:rPr>
                <w:t>media</w:t>
              </w:r>
              <w:r w:rsidR="002F5F39" w:rsidRPr="008756A5">
                <w:rPr>
                  <w:rStyle w:val="a7"/>
                  <w:rFonts w:ascii="Times New Roman" w:hAnsi="Times New Roman" w:cs="Times New Roman"/>
                  <w:sz w:val="18"/>
                  <w:szCs w:val="18"/>
                </w:rPr>
                <w:t>/Файл:</w:t>
              </w:r>
              <w:r w:rsidR="002F5F39" w:rsidRPr="008756A5">
                <w:rPr>
                  <w:rStyle w:val="a7"/>
                  <w:rFonts w:ascii="Times New Roman" w:hAnsi="Times New Roman" w:cs="Times New Roman"/>
                  <w:sz w:val="18"/>
                  <w:szCs w:val="18"/>
                  <w:lang w:val="en-US"/>
                </w:rPr>
                <w:t>Mu</w:t>
              </w:r>
              <w:proofErr w:type="spellStart"/>
              <w:r w:rsidR="002F5F39" w:rsidRPr="008756A5">
                <w:rPr>
                  <w:rStyle w:val="a7"/>
                  <w:rFonts w:ascii="Times New Roman" w:hAnsi="Times New Roman" w:cs="Times New Roman"/>
                  <w:sz w:val="18"/>
                  <w:szCs w:val="18"/>
                </w:rPr>
                <w:t>zfo</w:t>
              </w:r>
              <w:proofErr w:type="spellEnd"/>
              <w:r w:rsidR="002F5F39" w:rsidRPr="008756A5">
                <w:rPr>
                  <w:rStyle w:val="a7"/>
                  <w:rFonts w:ascii="Times New Roman" w:hAnsi="Times New Roman" w:cs="Times New Roman"/>
                  <w:sz w:val="18"/>
                  <w:szCs w:val="18"/>
                </w:rPr>
                <w:t>-</w:t>
              </w:r>
              <w:proofErr w:type="spellStart"/>
              <w:r w:rsidR="002F5F39" w:rsidRPr="008756A5">
                <w:rPr>
                  <w:rStyle w:val="a7"/>
                  <w:rFonts w:ascii="Times New Roman" w:hAnsi="Times New Roman" w:cs="Times New Roman"/>
                  <w:sz w:val="18"/>
                  <w:szCs w:val="18"/>
                  <w:lang w:val="en-US"/>
                </w:rPr>
                <w:t>imaginator</w:t>
              </w:r>
              <w:proofErr w:type="spellEnd"/>
              <w:r w:rsidR="002F5F39" w:rsidRPr="008756A5">
                <w:rPr>
                  <w:rStyle w:val="a7"/>
                  <w:rFonts w:ascii="Times New Roman" w:hAnsi="Times New Roman" w:cs="Times New Roman"/>
                  <w:sz w:val="18"/>
                  <w:szCs w:val="18"/>
                </w:rPr>
                <w:t>_</w:t>
              </w:r>
              <w:r w:rsidR="002F5F39" w:rsidRPr="008756A5">
                <w:rPr>
                  <w:rStyle w:val="a7"/>
                  <w:rFonts w:ascii="Times New Roman" w:hAnsi="Times New Roman" w:cs="Times New Roman"/>
                  <w:sz w:val="18"/>
                  <w:szCs w:val="18"/>
                  <w:lang w:val="en-US"/>
                </w:rPr>
                <w:t>rest</w:t>
              </w:r>
              <w:r w:rsidR="002F5F39" w:rsidRPr="008756A5">
                <w:rPr>
                  <w:rStyle w:val="a7"/>
                  <w:rFonts w:ascii="Times New Roman" w:hAnsi="Times New Roman" w:cs="Times New Roman"/>
                  <w:sz w:val="18"/>
                  <w:szCs w:val="18"/>
                </w:rPr>
                <w:t>_</w:t>
              </w:r>
              <w:r w:rsidR="002F5F39" w:rsidRPr="008756A5">
                <w:rPr>
                  <w:rStyle w:val="a7"/>
                  <w:rFonts w:ascii="Times New Roman" w:hAnsi="Times New Roman" w:cs="Times New Roman"/>
                  <w:sz w:val="18"/>
                  <w:szCs w:val="18"/>
                  <w:lang w:val="en-US"/>
                </w:rPr>
                <w:t>images</w:t>
              </w:r>
              <w:r w:rsidR="002F5F39" w:rsidRPr="008756A5">
                <w:rPr>
                  <w:rStyle w:val="a7"/>
                  <w:rFonts w:ascii="Times New Roman" w:hAnsi="Times New Roman" w:cs="Times New Roman"/>
                  <w:sz w:val="18"/>
                  <w:szCs w:val="18"/>
                </w:rPr>
                <w:t>_</w:t>
              </w:r>
              <w:r w:rsidR="002F5F39" w:rsidRPr="008756A5">
                <w:rPr>
                  <w:rStyle w:val="a7"/>
                  <w:rFonts w:ascii="Times New Roman" w:hAnsi="Times New Roman" w:cs="Times New Roman"/>
                  <w:sz w:val="18"/>
                  <w:szCs w:val="18"/>
                  <w:lang w:val="en-US"/>
                </w:rPr>
                <w:t>original</w:t>
              </w:r>
              <w:r w:rsidR="002F5F39" w:rsidRPr="008756A5">
                <w:rPr>
                  <w:rStyle w:val="a7"/>
                  <w:rFonts w:ascii="Times New Roman" w:hAnsi="Times New Roman" w:cs="Times New Roman"/>
                  <w:sz w:val="18"/>
                  <w:szCs w:val="18"/>
                </w:rPr>
                <w:t>_69830463_</w:t>
              </w:r>
              <w:proofErr w:type="spellStart"/>
              <w:r w:rsidR="002F5F39" w:rsidRPr="008756A5">
                <w:rPr>
                  <w:rStyle w:val="a7"/>
                  <w:rFonts w:ascii="Times New Roman" w:hAnsi="Times New Roman" w:cs="Times New Roman"/>
                  <w:sz w:val="18"/>
                  <w:szCs w:val="18"/>
                  <w:lang w:val="en-US"/>
                </w:rPr>
                <w:t>originalName</w:t>
              </w:r>
              <w:proofErr w:type="spellEnd"/>
              <w:r w:rsidR="002F5F39" w:rsidRPr="008756A5">
                <w:rPr>
                  <w:rStyle w:val="a7"/>
                  <w:rFonts w:ascii="Times New Roman" w:hAnsi="Times New Roman" w:cs="Times New Roman"/>
                  <w:sz w:val="18"/>
                  <w:szCs w:val="18"/>
                </w:rPr>
                <w:t>_197517666.</w:t>
              </w:r>
              <w:r w:rsidR="002F5F39" w:rsidRPr="008756A5">
                <w:rPr>
                  <w:rStyle w:val="a7"/>
                  <w:rFonts w:ascii="Times New Roman" w:hAnsi="Times New Roman" w:cs="Times New Roman"/>
                  <w:sz w:val="18"/>
                  <w:szCs w:val="18"/>
                  <w:lang w:val="en-US"/>
                </w:rPr>
                <w:t>jpg</w:t>
              </w:r>
            </w:hyperlink>
          </w:p>
          <w:p w:rsidR="002F5F39" w:rsidRPr="008756A5" w:rsidRDefault="002F5F39" w:rsidP="00160AE5">
            <w:pPr>
              <w:rPr>
                <w:rFonts w:ascii="Times New Roman" w:hAnsi="Times New Roman" w:cs="Times New Roman"/>
                <w:sz w:val="24"/>
                <w:szCs w:val="24"/>
              </w:rPr>
            </w:pPr>
          </w:p>
          <w:p w:rsidR="002F5F39" w:rsidRPr="008756A5" w:rsidRDefault="00F419B3" w:rsidP="00160AE5">
            <w:pPr>
              <w:rPr>
                <w:rFonts w:ascii="Times New Roman" w:hAnsi="Times New Roman" w:cs="Times New Roman"/>
                <w:sz w:val="24"/>
                <w:szCs w:val="24"/>
              </w:rPr>
            </w:pPr>
            <w:r w:rsidRPr="008756A5">
              <w:rPr>
                <w:rFonts w:ascii="Times New Roman" w:hAnsi="Times New Roman" w:cs="Times New Roman"/>
                <w:sz w:val="24"/>
                <w:szCs w:val="24"/>
              </w:rPr>
              <w:lastRenderedPageBreak/>
              <w:t xml:space="preserve">К.Ф. </w:t>
            </w:r>
            <w:proofErr w:type="spellStart"/>
            <w:r w:rsidRPr="008756A5">
              <w:rPr>
                <w:rFonts w:ascii="Times New Roman" w:hAnsi="Times New Roman" w:cs="Times New Roman"/>
                <w:sz w:val="24"/>
                <w:szCs w:val="24"/>
              </w:rPr>
              <w:t>Богаевского</w:t>
            </w:r>
            <w:proofErr w:type="spellEnd"/>
            <w:r w:rsidRPr="008756A5">
              <w:rPr>
                <w:rFonts w:ascii="Times New Roman" w:hAnsi="Times New Roman" w:cs="Times New Roman"/>
                <w:sz w:val="24"/>
                <w:szCs w:val="24"/>
              </w:rPr>
              <w:t xml:space="preserve">, </w:t>
            </w:r>
          </w:p>
          <w:p w:rsidR="00C93FB9" w:rsidRPr="008756A5" w:rsidRDefault="00C93FB9" w:rsidP="00627709">
            <w:pPr>
              <w:jc w:val="center"/>
              <w:rPr>
                <w:rFonts w:ascii="Times New Roman" w:hAnsi="Times New Roman" w:cs="Times New Roman"/>
                <w:sz w:val="24"/>
                <w:szCs w:val="24"/>
              </w:rPr>
            </w:pPr>
            <w:r w:rsidRPr="008756A5">
              <w:rPr>
                <w:rFonts w:ascii="Times New Roman" w:hAnsi="Times New Roman" w:cs="Times New Roman"/>
                <w:noProof/>
                <w:sz w:val="24"/>
                <w:szCs w:val="24"/>
                <w:lang w:eastAsia="ru-RU"/>
              </w:rPr>
              <w:drawing>
                <wp:inline distT="0" distB="0" distL="0" distR="0">
                  <wp:extent cx="2266950" cy="2226427"/>
                  <wp:effectExtent l="0" t="0" r="0" b="0"/>
                  <wp:docPr id="5" name="Рисунок 5" descr="https://sevartmuseum.info/upload/iblock/201/2018fd36cac826fc336354b76083fb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evartmuseum.info/upload/iblock/201/2018fd36cac826fc336354b76083fb6c.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97017" cy="2255957"/>
                          </a:xfrm>
                          <a:prstGeom prst="rect">
                            <a:avLst/>
                          </a:prstGeom>
                          <a:noFill/>
                          <a:ln>
                            <a:noFill/>
                          </a:ln>
                        </pic:spPr>
                      </pic:pic>
                    </a:graphicData>
                  </a:graphic>
                </wp:inline>
              </w:drawing>
            </w:r>
          </w:p>
          <w:p w:rsidR="00C93FB9" w:rsidRPr="008756A5" w:rsidRDefault="00C93FB9" w:rsidP="00627709">
            <w:pPr>
              <w:jc w:val="center"/>
              <w:rPr>
                <w:rFonts w:ascii="Times New Roman" w:hAnsi="Times New Roman" w:cs="Times New Roman"/>
                <w:sz w:val="18"/>
                <w:szCs w:val="18"/>
              </w:rPr>
            </w:pPr>
            <w:r w:rsidRPr="008756A5">
              <w:rPr>
                <w:rFonts w:ascii="Times New Roman" w:hAnsi="Times New Roman" w:cs="Times New Roman"/>
                <w:sz w:val="18"/>
                <w:szCs w:val="18"/>
              </w:rPr>
              <w:t xml:space="preserve">К.Ф. </w:t>
            </w:r>
            <w:proofErr w:type="spellStart"/>
            <w:r w:rsidRPr="008756A5">
              <w:rPr>
                <w:rFonts w:ascii="Times New Roman" w:hAnsi="Times New Roman" w:cs="Times New Roman"/>
                <w:sz w:val="18"/>
                <w:szCs w:val="18"/>
              </w:rPr>
              <w:t>Богаевский</w:t>
            </w:r>
            <w:proofErr w:type="spellEnd"/>
            <w:r w:rsidRPr="008756A5">
              <w:rPr>
                <w:rFonts w:ascii="Times New Roman" w:hAnsi="Times New Roman" w:cs="Times New Roman"/>
                <w:sz w:val="18"/>
                <w:szCs w:val="18"/>
              </w:rPr>
              <w:t>. Последние лучи, 1903, Севастопольский художественный музей.</w:t>
            </w:r>
          </w:p>
          <w:p w:rsidR="00C93FB9" w:rsidRPr="008756A5" w:rsidRDefault="002A756D" w:rsidP="00627709">
            <w:pPr>
              <w:jc w:val="center"/>
              <w:rPr>
                <w:rFonts w:ascii="Times New Roman" w:hAnsi="Times New Roman" w:cs="Times New Roman"/>
                <w:sz w:val="18"/>
                <w:szCs w:val="18"/>
              </w:rPr>
            </w:pPr>
            <w:hyperlink r:id="rId21" w:history="1">
              <w:r w:rsidR="00C93FB9" w:rsidRPr="008756A5">
                <w:rPr>
                  <w:rStyle w:val="a7"/>
                  <w:rFonts w:ascii="Times New Roman" w:hAnsi="Times New Roman" w:cs="Times New Roman"/>
                  <w:sz w:val="18"/>
                  <w:szCs w:val="18"/>
                </w:rPr>
                <w:t>https://sevartmuseum.info/collections/14/131/</w:t>
              </w:r>
            </w:hyperlink>
          </w:p>
          <w:p w:rsidR="00C93FB9" w:rsidRPr="008756A5" w:rsidRDefault="00C93FB9" w:rsidP="00160AE5">
            <w:pPr>
              <w:rPr>
                <w:rFonts w:ascii="Times New Roman" w:hAnsi="Times New Roman" w:cs="Times New Roman"/>
                <w:sz w:val="24"/>
                <w:szCs w:val="24"/>
              </w:rPr>
            </w:pPr>
          </w:p>
          <w:p w:rsidR="00C93FB9" w:rsidRPr="008756A5" w:rsidRDefault="00F419B3" w:rsidP="00160AE5">
            <w:pPr>
              <w:rPr>
                <w:rFonts w:ascii="Times New Roman" w:hAnsi="Times New Roman" w:cs="Times New Roman"/>
                <w:sz w:val="24"/>
                <w:szCs w:val="24"/>
              </w:rPr>
            </w:pPr>
            <w:r w:rsidRPr="008756A5">
              <w:rPr>
                <w:rFonts w:ascii="Times New Roman" w:hAnsi="Times New Roman" w:cs="Times New Roman"/>
                <w:sz w:val="24"/>
                <w:szCs w:val="24"/>
              </w:rPr>
              <w:t>Н.Н.</w:t>
            </w:r>
            <w:r w:rsidR="00627709" w:rsidRPr="008756A5">
              <w:rPr>
                <w:rFonts w:ascii="Times New Roman" w:hAnsi="Times New Roman" w:cs="Times New Roman"/>
                <w:sz w:val="24"/>
                <w:szCs w:val="24"/>
              </w:rPr>
              <w:t xml:space="preserve"> </w:t>
            </w:r>
            <w:r w:rsidRPr="008756A5">
              <w:rPr>
                <w:rFonts w:ascii="Times New Roman" w:hAnsi="Times New Roman" w:cs="Times New Roman"/>
                <w:sz w:val="24"/>
                <w:szCs w:val="24"/>
              </w:rPr>
              <w:t>Дубовского,</w:t>
            </w:r>
          </w:p>
          <w:p w:rsidR="00C93FB9" w:rsidRPr="008756A5" w:rsidRDefault="00C93FB9" w:rsidP="00627709">
            <w:pPr>
              <w:jc w:val="center"/>
              <w:rPr>
                <w:rFonts w:ascii="Times New Roman" w:hAnsi="Times New Roman" w:cs="Times New Roman"/>
                <w:sz w:val="24"/>
                <w:szCs w:val="24"/>
              </w:rPr>
            </w:pPr>
            <w:r w:rsidRPr="008756A5">
              <w:rPr>
                <w:rFonts w:ascii="Times New Roman" w:hAnsi="Times New Roman" w:cs="Times New Roman"/>
                <w:noProof/>
                <w:sz w:val="24"/>
                <w:szCs w:val="24"/>
                <w:lang w:eastAsia="ru-RU"/>
              </w:rPr>
              <w:drawing>
                <wp:inline distT="0" distB="0" distL="0" distR="0">
                  <wp:extent cx="3329546" cy="2162175"/>
                  <wp:effectExtent l="0" t="0" r="0" b="0"/>
                  <wp:docPr id="12" name="Рисунок 12" descr="C:\Users\UserPC\Desktop\Николай_Н._Дубовской_-_Притихло_(Русский_муз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C\Desktop\Николай_Н._Дубовской_-_Притихло_(Русский_музей).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46427" cy="2173138"/>
                          </a:xfrm>
                          <a:prstGeom prst="rect">
                            <a:avLst/>
                          </a:prstGeom>
                          <a:noFill/>
                          <a:ln>
                            <a:noFill/>
                          </a:ln>
                        </pic:spPr>
                      </pic:pic>
                    </a:graphicData>
                  </a:graphic>
                </wp:inline>
              </w:drawing>
            </w:r>
          </w:p>
          <w:p w:rsidR="00C93FB9" w:rsidRPr="008756A5" w:rsidRDefault="00C93FB9" w:rsidP="00627709">
            <w:pPr>
              <w:jc w:val="center"/>
              <w:rPr>
                <w:rFonts w:ascii="Times New Roman" w:hAnsi="Times New Roman" w:cs="Times New Roman"/>
                <w:sz w:val="18"/>
                <w:szCs w:val="18"/>
              </w:rPr>
            </w:pPr>
            <w:r w:rsidRPr="008756A5">
              <w:rPr>
                <w:rFonts w:ascii="Times New Roman" w:hAnsi="Times New Roman" w:cs="Times New Roman"/>
                <w:sz w:val="18"/>
                <w:szCs w:val="18"/>
              </w:rPr>
              <w:t xml:space="preserve">Н.Н. </w:t>
            </w:r>
            <w:proofErr w:type="spellStart"/>
            <w:r w:rsidRPr="008756A5">
              <w:rPr>
                <w:rFonts w:ascii="Times New Roman" w:hAnsi="Times New Roman" w:cs="Times New Roman"/>
                <w:sz w:val="18"/>
                <w:szCs w:val="18"/>
              </w:rPr>
              <w:t>Дубовской</w:t>
            </w:r>
            <w:proofErr w:type="spellEnd"/>
            <w:r w:rsidRPr="008756A5">
              <w:rPr>
                <w:rFonts w:ascii="Times New Roman" w:hAnsi="Times New Roman" w:cs="Times New Roman"/>
                <w:sz w:val="18"/>
                <w:szCs w:val="18"/>
              </w:rPr>
              <w:t xml:space="preserve">. Притихло, 1890 </w:t>
            </w:r>
            <w:proofErr w:type="gramStart"/>
            <w:r w:rsidRPr="008756A5">
              <w:rPr>
                <w:rFonts w:ascii="Times New Roman" w:hAnsi="Times New Roman" w:cs="Times New Roman"/>
                <w:sz w:val="18"/>
                <w:szCs w:val="18"/>
              </w:rPr>
              <w:t>г,Государственный</w:t>
            </w:r>
            <w:proofErr w:type="gramEnd"/>
            <w:r w:rsidRPr="008756A5">
              <w:rPr>
                <w:rFonts w:ascii="Times New Roman" w:hAnsi="Times New Roman" w:cs="Times New Roman"/>
                <w:sz w:val="18"/>
                <w:szCs w:val="18"/>
              </w:rPr>
              <w:t xml:space="preserve"> Русский музей, Санкт-Петербург</w:t>
            </w:r>
          </w:p>
          <w:p w:rsidR="00C93FB9" w:rsidRPr="008756A5" w:rsidRDefault="002A756D" w:rsidP="00627709">
            <w:pPr>
              <w:jc w:val="center"/>
              <w:rPr>
                <w:rFonts w:ascii="Times New Roman" w:hAnsi="Times New Roman" w:cs="Times New Roman"/>
                <w:sz w:val="18"/>
                <w:szCs w:val="18"/>
              </w:rPr>
            </w:pPr>
            <w:hyperlink r:id="rId23" w:history="1">
              <w:r w:rsidR="00C93FB9" w:rsidRPr="008756A5">
                <w:rPr>
                  <w:rStyle w:val="a7"/>
                  <w:rFonts w:ascii="Times New Roman" w:hAnsi="Times New Roman" w:cs="Times New Roman"/>
                  <w:sz w:val="18"/>
                  <w:szCs w:val="18"/>
                </w:rPr>
                <w:t>https://upload.wikimedia.org/wikipedia/commons/8/86/Николай_Н._Дубовской_-_Притихло_%28Русский_музей%29.jpg</w:t>
              </w:r>
            </w:hyperlink>
          </w:p>
          <w:p w:rsidR="00F419B3" w:rsidRPr="008756A5" w:rsidRDefault="00F419B3" w:rsidP="00745AB7">
            <w:pPr>
              <w:jc w:val="both"/>
              <w:rPr>
                <w:rFonts w:ascii="Times New Roman" w:hAnsi="Times New Roman" w:cs="Times New Roman"/>
                <w:sz w:val="18"/>
                <w:szCs w:val="18"/>
              </w:rPr>
            </w:pPr>
            <w:r w:rsidRPr="008756A5">
              <w:rPr>
                <w:rFonts w:ascii="Times New Roman" w:hAnsi="Times New Roman" w:cs="Times New Roman"/>
                <w:sz w:val="18"/>
                <w:szCs w:val="18"/>
              </w:rPr>
              <w:t>.</w:t>
            </w:r>
          </w:p>
          <w:p w:rsidR="00D05023" w:rsidRPr="008756A5" w:rsidRDefault="00F419B3" w:rsidP="00745AB7">
            <w:pPr>
              <w:jc w:val="both"/>
              <w:rPr>
                <w:rFonts w:ascii="Times New Roman" w:hAnsi="Times New Roman" w:cs="Times New Roman"/>
                <w:sz w:val="24"/>
                <w:szCs w:val="24"/>
              </w:rPr>
            </w:pPr>
            <w:r w:rsidRPr="008756A5">
              <w:rPr>
                <w:rFonts w:ascii="Times New Roman" w:hAnsi="Times New Roman" w:cs="Times New Roman"/>
                <w:sz w:val="24"/>
                <w:szCs w:val="24"/>
              </w:rPr>
              <w:t>Романтический пейзаж</w:t>
            </w:r>
            <w:r w:rsidR="00627709" w:rsidRPr="008756A5">
              <w:rPr>
                <w:rFonts w:ascii="Times New Roman" w:hAnsi="Times New Roman" w:cs="Times New Roman"/>
                <w:sz w:val="24"/>
                <w:szCs w:val="24"/>
              </w:rPr>
              <w:t xml:space="preserve"> – это </w:t>
            </w:r>
            <w:r w:rsidRPr="008756A5">
              <w:rPr>
                <w:rFonts w:ascii="Times New Roman" w:hAnsi="Times New Roman" w:cs="Times New Roman"/>
                <w:sz w:val="24"/>
                <w:szCs w:val="24"/>
              </w:rPr>
              <w:t xml:space="preserve">пейзажи </w:t>
            </w:r>
            <w:proofErr w:type="spellStart"/>
            <w:r w:rsidRPr="008756A5">
              <w:rPr>
                <w:rFonts w:ascii="Times New Roman" w:hAnsi="Times New Roman" w:cs="Times New Roman"/>
                <w:sz w:val="24"/>
                <w:szCs w:val="24"/>
              </w:rPr>
              <w:t>У.Тёрнера</w:t>
            </w:r>
            <w:proofErr w:type="spellEnd"/>
            <w:r w:rsidRPr="008756A5">
              <w:rPr>
                <w:rFonts w:ascii="Times New Roman" w:hAnsi="Times New Roman" w:cs="Times New Roman"/>
                <w:sz w:val="24"/>
                <w:szCs w:val="24"/>
              </w:rPr>
              <w:t xml:space="preserve">, </w:t>
            </w:r>
            <w:proofErr w:type="spellStart"/>
            <w:r w:rsidRPr="008756A5">
              <w:rPr>
                <w:rFonts w:ascii="Times New Roman" w:hAnsi="Times New Roman" w:cs="Times New Roman"/>
                <w:sz w:val="24"/>
                <w:szCs w:val="24"/>
              </w:rPr>
              <w:t>И.К.Айвазовского</w:t>
            </w:r>
            <w:proofErr w:type="spellEnd"/>
            <w:r w:rsidR="00627709" w:rsidRPr="008756A5">
              <w:rPr>
                <w:rFonts w:ascii="Times New Roman" w:hAnsi="Times New Roman" w:cs="Times New Roman"/>
                <w:sz w:val="24"/>
                <w:szCs w:val="24"/>
              </w:rPr>
              <w:t>.</w:t>
            </w:r>
          </w:p>
          <w:p w:rsidR="00627709" w:rsidRPr="008756A5" w:rsidRDefault="00627709" w:rsidP="00160AE5">
            <w:pPr>
              <w:rPr>
                <w:rFonts w:ascii="Times New Roman" w:hAnsi="Times New Roman" w:cs="Times New Roman"/>
                <w:sz w:val="24"/>
                <w:szCs w:val="24"/>
              </w:rPr>
            </w:pPr>
          </w:p>
          <w:p w:rsidR="001857AB" w:rsidRPr="008756A5" w:rsidRDefault="001857AB" w:rsidP="00627709">
            <w:pPr>
              <w:jc w:val="center"/>
              <w:rPr>
                <w:rFonts w:ascii="Times New Roman" w:hAnsi="Times New Roman" w:cs="Times New Roman"/>
                <w:sz w:val="24"/>
                <w:szCs w:val="24"/>
              </w:rPr>
            </w:pPr>
            <w:r w:rsidRPr="008756A5">
              <w:rPr>
                <w:rFonts w:ascii="Times New Roman" w:hAnsi="Times New Roman" w:cs="Times New Roman"/>
                <w:noProof/>
                <w:sz w:val="24"/>
                <w:szCs w:val="24"/>
                <w:lang w:eastAsia="ru-RU"/>
              </w:rPr>
              <w:lastRenderedPageBreak/>
              <w:drawing>
                <wp:inline distT="0" distB="0" distL="0" distR="0">
                  <wp:extent cx="2676525" cy="1988276"/>
                  <wp:effectExtent l="0" t="0" r="0" b="0"/>
                  <wp:docPr id="13" name="Рисунок 13" descr="Изображение с сайта ru.wikipedia.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Изображение с сайта ru.wikipedia.or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24170" cy="2023670"/>
                          </a:xfrm>
                          <a:prstGeom prst="rect">
                            <a:avLst/>
                          </a:prstGeom>
                          <a:noFill/>
                          <a:ln>
                            <a:noFill/>
                          </a:ln>
                        </pic:spPr>
                      </pic:pic>
                    </a:graphicData>
                  </a:graphic>
                </wp:inline>
              </w:drawing>
            </w:r>
          </w:p>
          <w:p w:rsidR="001857AB" w:rsidRPr="008756A5" w:rsidRDefault="001857AB" w:rsidP="00627709">
            <w:pPr>
              <w:jc w:val="center"/>
              <w:rPr>
                <w:rFonts w:ascii="Times New Roman" w:hAnsi="Times New Roman" w:cs="Times New Roman"/>
                <w:sz w:val="18"/>
                <w:szCs w:val="18"/>
              </w:rPr>
            </w:pPr>
            <w:r w:rsidRPr="008756A5">
              <w:rPr>
                <w:rFonts w:ascii="Times New Roman" w:hAnsi="Times New Roman" w:cs="Times New Roman"/>
                <w:sz w:val="18"/>
                <w:szCs w:val="18"/>
              </w:rPr>
              <w:t>У.Тёрнер,</w:t>
            </w:r>
            <w:r w:rsidR="00561950" w:rsidRPr="008756A5">
              <w:rPr>
                <w:rFonts w:ascii="Times New Roman" w:hAnsi="Times New Roman" w:cs="Times New Roman"/>
                <w:sz w:val="18"/>
                <w:szCs w:val="18"/>
              </w:rPr>
              <w:t xml:space="preserve"> </w:t>
            </w:r>
            <w:r w:rsidRPr="008756A5">
              <w:rPr>
                <w:rFonts w:ascii="Times New Roman" w:hAnsi="Times New Roman" w:cs="Times New Roman"/>
                <w:sz w:val="18"/>
                <w:szCs w:val="18"/>
              </w:rPr>
              <w:t xml:space="preserve">Последний рейс корабля «Отважный», 1839 </w:t>
            </w:r>
            <w:proofErr w:type="gramStart"/>
            <w:r w:rsidRPr="008756A5">
              <w:rPr>
                <w:rFonts w:ascii="Times New Roman" w:hAnsi="Times New Roman" w:cs="Times New Roman"/>
                <w:sz w:val="18"/>
                <w:szCs w:val="18"/>
              </w:rPr>
              <w:t>г,Национальная</w:t>
            </w:r>
            <w:proofErr w:type="gramEnd"/>
            <w:r w:rsidRPr="008756A5">
              <w:rPr>
                <w:rFonts w:ascii="Times New Roman" w:hAnsi="Times New Roman" w:cs="Times New Roman"/>
                <w:sz w:val="18"/>
                <w:szCs w:val="18"/>
              </w:rPr>
              <w:t xml:space="preserve"> галерея в Лондоне (Великобритания)</w:t>
            </w:r>
          </w:p>
          <w:p w:rsidR="001857AB" w:rsidRPr="008756A5" w:rsidRDefault="002A756D" w:rsidP="00627709">
            <w:pPr>
              <w:jc w:val="center"/>
              <w:rPr>
                <w:rFonts w:ascii="Times New Roman" w:hAnsi="Times New Roman" w:cs="Times New Roman"/>
                <w:sz w:val="18"/>
                <w:szCs w:val="18"/>
              </w:rPr>
            </w:pPr>
            <w:hyperlink r:id="rId25" w:history="1">
              <w:r w:rsidR="001857AB" w:rsidRPr="008756A5">
                <w:rPr>
                  <w:rStyle w:val="a7"/>
                  <w:rFonts w:ascii="Times New Roman" w:hAnsi="Times New Roman" w:cs="Times New Roman"/>
                  <w:sz w:val="18"/>
                  <w:szCs w:val="18"/>
                </w:rPr>
                <w:t>https://yandex.ru/images/search?from=tabbar&amp;img_url=https%3A%2F%2Fst1.rbook.club%2Fpic%2Fb%2F1%2F4%2F%3Fsrc%3D15230376%26i%3D57%26ext%3Djpg&amp;lr=127228&amp;pos=12&amp;rpt=simage&amp;text=Уильям%20Тёрнер%20Последний%20рейс%20корабля%20«Отважный»</w:t>
              </w:r>
            </w:hyperlink>
          </w:p>
          <w:p w:rsidR="00D05023" w:rsidRPr="008756A5" w:rsidRDefault="00D05023" w:rsidP="00627709">
            <w:pPr>
              <w:jc w:val="center"/>
              <w:rPr>
                <w:rFonts w:ascii="Times New Roman" w:hAnsi="Times New Roman" w:cs="Times New Roman"/>
                <w:sz w:val="24"/>
                <w:szCs w:val="24"/>
              </w:rPr>
            </w:pPr>
            <w:r w:rsidRPr="008756A5">
              <w:rPr>
                <w:rFonts w:ascii="Times New Roman" w:hAnsi="Times New Roman" w:cs="Times New Roman"/>
                <w:noProof/>
                <w:sz w:val="24"/>
                <w:szCs w:val="24"/>
                <w:lang w:eastAsia="ru-RU"/>
              </w:rPr>
              <w:drawing>
                <wp:inline distT="0" distB="0" distL="0" distR="0">
                  <wp:extent cx="2867025" cy="1675495"/>
                  <wp:effectExtent l="0" t="0" r="0" b="0"/>
                  <wp:docPr id="20" name="Рисунок 2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cture background"/>
                          <pic:cNvPicPr>
                            <a:picLocks noChangeAspect="1" noChangeArrowheads="1"/>
                          </pic:cNvPicPr>
                        </pic:nvPicPr>
                        <pic:blipFill>
                          <a:blip r:embed="rId26"/>
                          <a:srcRect/>
                          <a:stretch>
                            <a:fillRect/>
                          </a:stretch>
                        </pic:blipFill>
                        <pic:spPr bwMode="auto">
                          <a:xfrm>
                            <a:off x="0" y="0"/>
                            <a:ext cx="2890764" cy="1689368"/>
                          </a:xfrm>
                          <a:prstGeom prst="rect">
                            <a:avLst/>
                          </a:prstGeom>
                          <a:noFill/>
                          <a:ln w="9525">
                            <a:noFill/>
                            <a:miter lim="800000"/>
                            <a:headEnd/>
                            <a:tailEnd/>
                          </a:ln>
                        </pic:spPr>
                      </pic:pic>
                    </a:graphicData>
                  </a:graphic>
                </wp:inline>
              </w:drawing>
            </w:r>
          </w:p>
          <w:p w:rsidR="00D05023" w:rsidRPr="008756A5" w:rsidRDefault="00D05023" w:rsidP="00627709">
            <w:pPr>
              <w:jc w:val="center"/>
              <w:rPr>
                <w:rFonts w:ascii="Times New Roman" w:hAnsi="Times New Roman" w:cs="Times New Roman"/>
                <w:sz w:val="18"/>
                <w:szCs w:val="18"/>
              </w:rPr>
            </w:pPr>
            <w:r w:rsidRPr="008756A5">
              <w:rPr>
                <w:rFonts w:ascii="Times New Roman" w:hAnsi="Times New Roman" w:cs="Times New Roman"/>
                <w:sz w:val="18"/>
                <w:szCs w:val="18"/>
              </w:rPr>
              <w:t xml:space="preserve">И.К. Айвазовский «Девятый вал», 1850г, </w:t>
            </w:r>
            <w:r w:rsidR="001857AB" w:rsidRPr="008756A5">
              <w:rPr>
                <w:rFonts w:ascii="Times New Roman" w:hAnsi="Times New Roman" w:cs="Times New Roman"/>
                <w:sz w:val="18"/>
                <w:szCs w:val="18"/>
              </w:rPr>
              <w:t xml:space="preserve">Государственный Русский музей, </w:t>
            </w:r>
            <w:r w:rsidRPr="008756A5">
              <w:rPr>
                <w:rFonts w:ascii="Times New Roman" w:hAnsi="Times New Roman" w:cs="Times New Roman"/>
                <w:sz w:val="18"/>
                <w:szCs w:val="18"/>
              </w:rPr>
              <w:t>Санкт-Петербург</w:t>
            </w:r>
          </w:p>
          <w:p w:rsidR="00D05023" w:rsidRPr="008756A5" w:rsidRDefault="002A756D" w:rsidP="00627709">
            <w:pPr>
              <w:jc w:val="center"/>
              <w:rPr>
                <w:rFonts w:ascii="Times New Roman" w:hAnsi="Times New Roman" w:cs="Times New Roman"/>
                <w:sz w:val="18"/>
                <w:szCs w:val="18"/>
              </w:rPr>
            </w:pPr>
            <w:hyperlink r:id="rId27" w:history="1">
              <w:r w:rsidR="00D05023" w:rsidRPr="008756A5">
                <w:rPr>
                  <w:rStyle w:val="a7"/>
                  <w:rFonts w:ascii="Times New Roman" w:hAnsi="Times New Roman" w:cs="Times New Roman"/>
                  <w:sz w:val="18"/>
                  <w:szCs w:val="18"/>
                </w:rPr>
                <w:t>https://content-1.foto.my.mail.ru/community/spb.sobaka.ru/_groupsphoto/h-4114.jpg</w:t>
              </w:r>
            </w:hyperlink>
          </w:p>
          <w:p w:rsidR="00F419B3" w:rsidRPr="008756A5" w:rsidRDefault="00F419B3" w:rsidP="00745AB7">
            <w:pPr>
              <w:jc w:val="both"/>
              <w:rPr>
                <w:rFonts w:ascii="Times New Roman" w:hAnsi="Times New Roman" w:cs="Times New Roman"/>
                <w:sz w:val="24"/>
                <w:szCs w:val="24"/>
              </w:rPr>
            </w:pPr>
            <w:r w:rsidRPr="008756A5">
              <w:rPr>
                <w:rFonts w:ascii="Times New Roman" w:hAnsi="Times New Roman" w:cs="Times New Roman"/>
                <w:sz w:val="24"/>
                <w:szCs w:val="24"/>
              </w:rPr>
              <w:t xml:space="preserve">— искусство порыва и страсти, выражения могущества сил природы. Романтики изображали борение стихий земли и неба, морской стихии, грозы и бури. </w:t>
            </w:r>
          </w:p>
          <w:p w:rsidR="00F419B3" w:rsidRPr="008756A5" w:rsidRDefault="00F419B3" w:rsidP="00745AB7">
            <w:pPr>
              <w:jc w:val="both"/>
              <w:rPr>
                <w:rFonts w:ascii="Times New Roman" w:hAnsi="Times New Roman" w:cs="Times New Roman"/>
                <w:sz w:val="24"/>
                <w:szCs w:val="24"/>
              </w:rPr>
            </w:pPr>
            <w:r w:rsidRPr="008756A5">
              <w:rPr>
                <w:rFonts w:ascii="Times New Roman" w:hAnsi="Times New Roman" w:cs="Times New Roman"/>
                <w:sz w:val="24"/>
                <w:szCs w:val="24"/>
              </w:rPr>
              <w:t>-Какие чувства вызывают эти пейзажи? С помощью, каких средств художественной выразительности передаёт эти чувства автор?</w:t>
            </w:r>
          </w:p>
          <w:p w:rsidR="00F419B3" w:rsidRPr="008756A5" w:rsidRDefault="00F419B3" w:rsidP="00745AB7">
            <w:pPr>
              <w:jc w:val="both"/>
              <w:rPr>
                <w:rFonts w:ascii="Times New Roman" w:hAnsi="Times New Roman" w:cs="Times New Roman"/>
                <w:sz w:val="24"/>
                <w:szCs w:val="24"/>
              </w:rPr>
            </w:pPr>
            <w:r w:rsidRPr="008756A5">
              <w:rPr>
                <w:rFonts w:ascii="Times New Roman" w:hAnsi="Times New Roman" w:cs="Times New Roman"/>
                <w:sz w:val="24"/>
                <w:szCs w:val="24"/>
              </w:rPr>
              <w:t>(В создании образа большое значение имеет организ</w:t>
            </w:r>
            <w:r w:rsidR="00627709" w:rsidRPr="008756A5">
              <w:rPr>
                <w:rFonts w:ascii="Times New Roman" w:hAnsi="Times New Roman" w:cs="Times New Roman"/>
                <w:sz w:val="24"/>
                <w:szCs w:val="24"/>
              </w:rPr>
              <w:t>ация изображаемого пространства</w:t>
            </w:r>
            <w:r w:rsidRPr="008756A5">
              <w:rPr>
                <w:rFonts w:ascii="Times New Roman" w:hAnsi="Times New Roman" w:cs="Times New Roman"/>
                <w:sz w:val="24"/>
                <w:szCs w:val="24"/>
              </w:rPr>
              <w:t>)</w:t>
            </w:r>
            <w:r w:rsidR="00627709" w:rsidRPr="008756A5">
              <w:rPr>
                <w:rFonts w:ascii="Times New Roman" w:hAnsi="Times New Roman" w:cs="Times New Roman"/>
                <w:sz w:val="24"/>
                <w:szCs w:val="24"/>
              </w:rPr>
              <w:t>.</w:t>
            </w:r>
          </w:p>
        </w:tc>
        <w:tc>
          <w:tcPr>
            <w:tcW w:w="1275" w:type="dxa"/>
            <w:noWrap/>
          </w:tcPr>
          <w:p w:rsidR="00BD2539" w:rsidRPr="008756A5" w:rsidRDefault="00BD2539" w:rsidP="00160AE5">
            <w:pPr>
              <w:rPr>
                <w:rFonts w:ascii="Times New Roman" w:hAnsi="Times New Roman" w:cs="Times New Roman"/>
                <w:sz w:val="24"/>
                <w:szCs w:val="24"/>
              </w:rPr>
            </w:pPr>
            <w:r w:rsidRPr="008756A5">
              <w:rPr>
                <w:rFonts w:ascii="Times New Roman" w:hAnsi="Times New Roman" w:cs="Times New Roman"/>
                <w:sz w:val="24"/>
                <w:szCs w:val="24"/>
              </w:rPr>
              <w:lastRenderedPageBreak/>
              <w:t xml:space="preserve">Проявляют </w:t>
            </w:r>
            <w:r w:rsidR="00327DBE" w:rsidRPr="008756A5">
              <w:rPr>
                <w:rFonts w:ascii="Times New Roman" w:hAnsi="Times New Roman" w:cs="Times New Roman"/>
                <w:sz w:val="24"/>
                <w:szCs w:val="24"/>
              </w:rPr>
              <w:t>познавательную</w:t>
            </w:r>
            <w:r w:rsidRPr="008756A5">
              <w:rPr>
                <w:rFonts w:ascii="Times New Roman" w:hAnsi="Times New Roman" w:cs="Times New Roman"/>
                <w:sz w:val="24"/>
                <w:szCs w:val="24"/>
              </w:rPr>
              <w:t xml:space="preserve"> активность</w:t>
            </w:r>
          </w:p>
          <w:p w:rsidR="00BD2539" w:rsidRPr="008756A5" w:rsidRDefault="00BD2539" w:rsidP="00160AE5">
            <w:pPr>
              <w:rPr>
                <w:rFonts w:ascii="Times New Roman" w:hAnsi="Times New Roman" w:cs="Times New Roman"/>
                <w:sz w:val="24"/>
                <w:szCs w:val="24"/>
              </w:rPr>
            </w:pPr>
          </w:p>
          <w:p w:rsidR="007E7B66" w:rsidRPr="008756A5" w:rsidRDefault="00C44E3C" w:rsidP="00160AE5">
            <w:pPr>
              <w:rPr>
                <w:rFonts w:ascii="Times New Roman" w:hAnsi="Times New Roman" w:cs="Times New Roman"/>
                <w:sz w:val="24"/>
                <w:szCs w:val="24"/>
              </w:rPr>
            </w:pPr>
            <w:proofErr w:type="gramStart"/>
            <w:r w:rsidRPr="008756A5">
              <w:rPr>
                <w:rFonts w:ascii="Times New Roman" w:hAnsi="Times New Roman" w:cs="Times New Roman"/>
                <w:sz w:val="24"/>
                <w:szCs w:val="24"/>
              </w:rPr>
              <w:t>.</w:t>
            </w:r>
            <w:r w:rsidR="007E7B66" w:rsidRPr="008756A5">
              <w:rPr>
                <w:rFonts w:ascii="Times New Roman" w:hAnsi="Times New Roman" w:cs="Times New Roman"/>
                <w:sz w:val="24"/>
                <w:szCs w:val="24"/>
              </w:rPr>
              <w:t>Развивать</w:t>
            </w:r>
            <w:proofErr w:type="gramEnd"/>
            <w:r w:rsidR="007E7B66" w:rsidRPr="008756A5">
              <w:rPr>
                <w:rFonts w:ascii="Times New Roman" w:hAnsi="Times New Roman" w:cs="Times New Roman"/>
                <w:sz w:val="24"/>
                <w:szCs w:val="24"/>
              </w:rPr>
              <w:t xml:space="preserve"> интерес и уважение к произведениям искусства, прививать любовь к родной природе</w:t>
            </w:r>
          </w:p>
          <w:p w:rsidR="007E7B66" w:rsidRPr="008756A5" w:rsidRDefault="007E7B66" w:rsidP="00160AE5">
            <w:pPr>
              <w:rPr>
                <w:rFonts w:ascii="Times New Roman" w:hAnsi="Times New Roman" w:cs="Times New Roman"/>
                <w:sz w:val="24"/>
                <w:szCs w:val="24"/>
              </w:rPr>
            </w:pPr>
          </w:p>
          <w:p w:rsidR="007E7B66" w:rsidRPr="008756A5" w:rsidRDefault="007E7B66"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tc>
        <w:tc>
          <w:tcPr>
            <w:tcW w:w="993" w:type="dxa"/>
            <w:noWrap/>
          </w:tcPr>
          <w:p w:rsidR="00BD2539" w:rsidRPr="008756A5" w:rsidRDefault="007E7B66" w:rsidP="00160AE5">
            <w:pPr>
              <w:rPr>
                <w:rFonts w:ascii="Times New Roman" w:hAnsi="Times New Roman" w:cs="Times New Roman"/>
                <w:sz w:val="24"/>
                <w:szCs w:val="24"/>
              </w:rPr>
            </w:pPr>
            <w:r w:rsidRPr="008756A5">
              <w:rPr>
                <w:rFonts w:ascii="Times New Roman" w:hAnsi="Times New Roman" w:cs="Times New Roman"/>
                <w:sz w:val="24"/>
                <w:szCs w:val="24"/>
              </w:rPr>
              <w:lastRenderedPageBreak/>
              <w:t>Умение грамотно выражать свои мысли. Внимательно слушать и понимать речь других</w:t>
            </w:r>
          </w:p>
          <w:p w:rsidR="007E7B66" w:rsidRPr="008756A5" w:rsidRDefault="007E7B66" w:rsidP="00160AE5">
            <w:pPr>
              <w:rPr>
                <w:rFonts w:ascii="Times New Roman" w:hAnsi="Times New Roman" w:cs="Times New Roman"/>
                <w:sz w:val="24"/>
                <w:szCs w:val="24"/>
              </w:rPr>
            </w:pPr>
          </w:p>
          <w:p w:rsidR="00BD2539" w:rsidRPr="008756A5" w:rsidRDefault="007E7B66" w:rsidP="00160AE5">
            <w:pPr>
              <w:rPr>
                <w:rFonts w:ascii="Times New Roman" w:hAnsi="Times New Roman" w:cs="Times New Roman"/>
                <w:sz w:val="24"/>
                <w:szCs w:val="24"/>
              </w:rPr>
            </w:pPr>
            <w:r w:rsidRPr="008756A5">
              <w:rPr>
                <w:rFonts w:ascii="Times New Roman" w:hAnsi="Times New Roman" w:cs="Times New Roman"/>
                <w:sz w:val="24"/>
                <w:szCs w:val="24"/>
              </w:rPr>
              <w:t>Словесно выражать свои впечатления о картине</w:t>
            </w: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tc>
        <w:tc>
          <w:tcPr>
            <w:tcW w:w="1021" w:type="dxa"/>
            <w:noWrap/>
          </w:tcPr>
          <w:p w:rsidR="00BD2539" w:rsidRPr="008756A5" w:rsidRDefault="007E7B66" w:rsidP="00160AE5">
            <w:pPr>
              <w:rPr>
                <w:rFonts w:ascii="Times New Roman" w:hAnsi="Times New Roman" w:cs="Times New Roman"/>
                <w:sz w:val="24"/>
                <w:szCs w:val="24"/>
              </w:rPr>
            </w:pPr>
            <w:r w:rsidRPr="008756A5">
              <w:rPr>
                <w:rFonts w:ascii="Times New Roman" w:hAnsi="Times New Roman" w:cs="Times New Roman"/>
                <w:sz w:val="24"/>
                <w:szCs w:val="24"/>
              </w:rPr>
              <w:lastRenderedPageBreak/>
              <w:t>Познакомиться с пейзажами художников</w:t>
            </w: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p w:rsidR="00BD2539" w:rsidRPr="008756A5" w:rsidRDefault="00BD2539" w:rsidP="00160AE5">
            <w:pPr>
              <w:rPr>
                <w:rFonts w:ascii="Times New Roman" w:hAnsi="Times New Roman" w:cs="Times New Roman"/>
                <w:sz w:val="24"/>
                <w:szCs w:val="24"/>
              </w:rPr>
            </w:pPr>
          </w:p>
        </w:tc>
      </w:tr>
      <w:tr w:rsidR="005734D7" w:rsidRPr="008756A5" w:rsidTr="00160AE5">
        <w:trPr>
          <w:trHeight w:val="1555"/>
          <w:jc w:val="center"/>
        </w:trPr>
        <w:tc>
          <w:tcPr>
            <w:tcW w:w="1052" w:type="dxa"/>
            <w:noWrap/>
          </w:tcPr>
          <w:p w:rsidR="005734D7" w:rsidRPr="008756A5" w:rsidRDefault="005734D7" w:rsidP="00160AE5">
            <w:pPr>
              <w:jc w:val="center"/>
              <w:rPr>
                <w:rFonts w:ascii="Times New Roman" w:hAnsi="Times New Roman" w:cs="Times New Roman"/>
                <w:b/>
                <w:sz w:val="24"/>
                <w:szCs w:val="24"/>
              </w:rPr>
            </w:pPr>
            <w:r w:rsidRPr="008756A5">
              <w:rPr>
                <w:rFonts w:ascii="Times New Roman" w:hAnsi="Times New Roman" w:cs="Times New Roman"/>
                <w:b/>
                <w:sz w:val="24"/>
                <w:szCs w:val="24"/>
              </w:rPr>
              <w:lastRenderedPageBreak/>
              <w:t>Применение знаний, в том числе в новых ситуациях</w:t>
            </w:r>
          </w:p>
        </w:tc>
        <w:tc>
          <w:tcPr>
            <w:tcW w:w="1417" w:type="dxa"/>
            <w:noWrap/>
          </w:tcPr>
          <w:p w:rsidR="005734D7" w:rsidRPr="008756A5" w:rsidRDefault="00F3421A" w:rsidP="00160AE5">
            <w:pPr>
              <w:rPr>
                <w:rFonts w:ascii="Times New Roman" w:hAnsi="Times New Roman" w:cs="Times New Roman"/>
                <w:sz w:val="24"/>
                <w:szCs w:val="24"/>
              </w:rPr>
            </w:pPr>
            <w:r w:rsidRPr="008756A5">
              <w:rPr>
                <w:rFonts w:ascii="Times New Roman" w:hAnsi="Times New Roman" w:cs="Times New Roman"/>
                <w:sz w:val="24"/>
                <w:szCs w:val="24"/>
              </w:rPr>
              <w:t>Показывает педагогический рисунок</w:t>
            </w:r>
          </w:p>
          <w:p w:rsidR="00AA00EF" w:rsidRPr="008756A5" w:rsidRDefault="00AA00EF" w:rsidP="00160AE5">
            <w:pPr>
              <w:rPr>
                <w:rFonts w:ascii="Times New Roman" w:hAnsi="Times New Roman" w:cs="Times New Roman"/>
                <w:sz w:val="24"/>
                <w:szCs w:val="24"/>
              </w:rPr>
            </w:pPr>
          </w:p>
          <w:p w:rsidR="00AA00EF" w:rsidRPr="008756A5" w:rsidRDefault="00AA00EF" w:rsidP="00160AE5">
            <w:pPr>
              <w:rPr>
                <w:rFonts w:ascii="Times New Roman" w:hAnsi="Times New Roman" w:cs="Times New Roman"/>
                <w:sz w:val="24"/>
                <w:szCs w:val="24"/>
              </w:rPr>
            </w:pPr>
          </w:p>
        </w:tc>
        <w:tc>
          <w:tcPr>
            <w:tcW w:w="993" w:type="dxa"/>
            <w:noWrap/>
          </w:tcPr>
          <w:p w:rsidR="005734D7" w:rsidRPr="008756A5" w:rsidRDefault="00AA00EF" w:rsidP="00160AE5">
            <w:pPr>
              <w:rPr>
                <w:rFonts w:ascii="Times New Roman" w:hAnsi="Times New Roman" w:cs="Times New Roman"/>
                <w:sz w:val="24"/>
                <w:szCs w:val="24"/>
              </w:rPr>
            </w:pPr>
            <w:r w:rsidRPr="008756A5">
              <w:rPr>
                <w:rFonts w:ascii="Times New Roman" w:hAnsi="Times New Roman" w:cs="Times New Roman"/>
                <w:sz w:val="24"/>
                <w:szCs w:val="24"/>
              </w:rPr>
              <w:t>Ф</w:t>
            </w:r>
            <w:r w:rsidR="00F3421A" w:rsidRPr="008756A5">
              <w:rPr>
                <w:rFonts w:ascii="Times New Roman" w:hAnsi="Times New Roman" w:cs="Times New Roman"/>
                <w:sz w:val="24"/>
                <w:szCs w:val="24"/>
              </w:rPr>
              <w:t>ронтальная</w:t>
            </w:r>
          </w:p>
          <w:p w:rsidR="00AA00EF" w:rsidRPr="008756A5" w:rsidRDefault="00AA00EF" w:rsidP="00160AE5">
            <w:pPr>
              <w:rPr>
                <w:rFonts w:ascii="Times New Roman" w:hAnsi="Times New Roman" w:cs="Times New Roman"/>
                <w:sz w:val="24"/>
                <w:szCs w:val="24"/>
              </w:rPr>
            </w:pPr>
          </w:p>
        </w:tc>
        <w:tc>
          <w:tcPr>
            <w:tcW w:w="7938" w:type="dxa"/>
            <w:noWrap/>
          </w:tcPr>
          <w:p w:rsidR="00207DC9" w:rsidRPr="008756A5" w:rsidRDefault="00F419B3" w:rsidP="00745AB7">
            <w:pPr>
              <w:jc w:val="both"/>
              <w:rPr>
                <w:rFonts w:ascii="Times New Roman" w:hAnsi="Times New Roman" w:cs="Times New Roman"/>
                <w:sz w:val="24"/>
                <w:szCs w:val="24"/>
              </w:rPr>
            </w:pPr>
            <w:r w:rsidRPr="008756A5">
              <w:rPr>
                <w:rFonts w:ascii="Times New Roman" w:hAnsi="Times New Roman" w:cs="Times New Roman"/>
                <w:sz w:val="24"/>
                <w:szCs w:val="24"/>
              </w:rPr>
              <w:t xml:space="preserve"> </w:t>
            </w:r>
            <w:r w:rsidR="00207DC9" w:rsidRPr="008756A5">
              <w:rPr>
                <w:rFonts w:ascii="Times New Roman" w:hAnsi="Times New Roman" w:cs="Times New Roman"/>
                <w:sz w:val="24"/>
                <w:szCs w:val="24"/>
              </w:rPr>
              <w:t>- Как выполняется живописная работа?</w:t>
            </w:r>
          </w:p>
          <w:p w:rsidR="00207DC9" w:rsidRPr="008756A5" w:rsidRDefault="00D83DDC" w:rsidP="00745AB7">
            <w:pPr>
              <w:jc w:val="both"/>
              <w:rPr>
                <w:rFonts w:ascii="Times New Roman" w:hAnsi="Times New Roman" w:cs="Times New Roman"/>
                <w:sz w:val="24"/>
                <w:szCs w:val="24"/>
              </w:rPr>
            </w:pPr>
            <w:r w:rsidRPr="008756A5">
              <w:rPr>
                <w:rFonts w:ascii="Times New Roman" w:hAnsi="Times New Roman" w:cs="Times New Roman"/>
                <w:sz w:val="24"/>
                <w:szCs w:val="24"/>
              </w:rPr>
              <w:t>(</w:t>
            </w:r>
            <w:r w:rsidR="00207DC9" w:rsidRPr="008756A5">
              <w:rPr>
                <w:rFonts w:ascii="Times New Roman" w:hAnsi="Times New Roman" w:cs="Times New Roman"/>
                <w:sz w:val="24"/>
                <w:szCs w:val="24"/>
              </w:rPr>
              <w:t xml:space="preserve">Ответ: </w:t>
            </w:r>
            <w:r w:rsidR="00F419B3" w:rsidRPr="008756A5">
              <w:rPr>
                <w:rFonts w:ascii="Times New Roman" w:hAnsi="Times New Roman" w:cs="Times New Roman"/>
                <w:sz w:val="24"/>
                <w:szCs w:val="24"/>
              </w:rPr>
              <w:t xml:space="preserve">Живописная работа выполняется без карандаша, сразу краской, начиная </w:t>
            </w:r>
            <w:r w:rsidR="00207DC9" w:rsidRPr="008756A5">
              <w:rPr>
                <w:rFonts w:ascii="Times New Roman" w:hAnsi="Times New Roman" w:cs="Times New Roman"/>
                <w:sz w:val="24"/>
                <w:szCs w:val="24"/>
              </w:rPr>
              <w:t xml:space="preserve">создания </w:t>
            </w:r>
            <w:r w:rsidR="00F419B3" w:rsidRPr="008756A5">
              <w:rPr>
                <w:rFonts w:ascii="Times New Roman" w:hAnsi="Times New Roman" w:cs="Times New Roman"/>
                <w:sz w:val="24"/>
                <w:szCs w:val="24"/>
              </w:rPr>
              <w:t>цветом</w:t>
            </w:r>
            <w:r w:rsidR="00207DC9"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и</w:t>
            </w:r>
            <w:r w:rsidR="00207DC9"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тоном</w:t>
            </w:r>
            <w:r w:rsidR="00207DC9"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среды и пространства.</w:t>
            </w:r>
            <w:r w:rsidR="00207DC9"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Потом в это пространство вписываются, с учётом правил воздушной и линейной перспективы, деревья и горы, облака и тучи, уходящая</w:t>
            </w:r>
            <w:r w:rsidR="00207DC9"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в</w:t>
            </w:r>
            <w:r w:rsidR="00207DC9"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даль</w:t>
            </w:r>
            <w:r w:rsidR="00207DC9"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дорога</w:t>
            </w:r>
            <w:r w:rsidR="00207DC9"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или</w:t>
            </w:r>
            <w:r w:rsidR="00207DC9" w:rsidRPr="008756A5">
              <w:rPr>
                <w:rFonts w:ascii="Times New Roman" w:hAnsi="Times New Roman" w:cs="Times New Roman"/>
                <w:sz w:val="24"/>
                <w:szCs w:val="24"/>
              </w:rPr>
              <w:t xml:space="preserve"> река и, исходя из этого, организовывать изображаемое пространство)</w:t>
            </w:r>
          </w:p>
          <w:p w:rsidR="00207DC9" w:rsidRPr="008756A5" w:rsidRDefault="00207DC9" w:rsidP="00745AB7">
            <w:pPr>
              <w:jc w:val="both"/>
              <w:rPr>
                <w:rFonts w:ascii="Times New Roman" w:hAnsi="Times New Roman" w:cs="Times New Roman"/>
                <w:sz w:val="24"/>
                <w:szCs w:val="24"/>
              </w:rPr>
            </w:pPr>
            <w:r w:rsidRPr="008756A5">
              <w:rPr>
                <w:rFonts w:ascii="Times New Roman" w:hAnsi="Times New Roman" w:cs="Times New Roman"/>
                <w:sz w:val="24"/>
                <w:szCs w:val="24"/>
              </w:rPr>
              <w:t xml:space="preserve"> </w:t>
            </w:r>
            <w:r w:rsidR="00D83DDC" w:rsidRPr="008756A5">
              <w:rPr>
                <w:rFonts w:ascii="Times New Roman" w:hAnsi="Times New Roman" w:cs="Times New Roman"/>
                <w:sz w:val="24"/>
                <w:szCs w:val="24"/>
              </w:rPr>
              <w:t>-</w:t>
            </w:r>
            <w:r w:rsidRPr="008756A5">
              <w:rPr>
                <w:rFonts w:ascii="Times New Roman" w:hAnsi="Times New Roman" w:cs="Times New Roman"/>
                <w:sz w:val="24"/>
                <w:szCs w:val="24"/>
              </w:rPr>
              <w:t>Что еще нужно продумать?</w:t>
            </w:r>
          </w:p>
          <w:p w:rsidR="00D83DDC" w:rsidRPr="008756A5" w:rsidRDefault="00627709" w:rsidP="00745AB7">
            <w:pPr>
              <w:jc w:val="both"/>
              <w:rPr>
                <w:rFonts w:ascii="Times New Roman" w:hAnsi="Times New Roman" w:cs="Times New Roman"/>
                <w:sz w:val="24"/>
                <w:szCs w:val="24"/>
              </w:rPr>
            </w:pPr>
            <w:r w:rsidRPr="008756A5">
              <w:rPr>
                <w:rFonts w:ascii="Times New Roman" w:hAnsi="Times New Roman" w:cs="Times New Roman"/>
                <w:sz w:val="24"/>
                <w:szCs w:val="24"/>
              </w:rPr>
              <w:t>(</w:t>
            </w:r>
            <w:r w:rsidR="00207DC9" w:rsidRPr="008756A5">
              <w:rPr>
                <w:rFonts w:ascii="Times New Roman" w:hAnsi="Times New Roman" w:cs="Times New Roman"/>
                <w:sz w:val="24"/>
                <w:szCs w:val="24"/>
              </w:rPr>
              <w:t xml:space="preserve">Ответ: </w:t>
            </w:r>
            <w:r w:rsidR="00F419B3" w:rsidRPr="008756A5">
              <w:rPr>
                <w:rFonts w:ascii="Times New Roman" w:hAnsi="Times New Roman" w:cs="Times New Roman"/>
                <w:sz w:val="24"/>
                <w:szCs w:val="24"/>
              </w:rPr>
              <w:t>продумать образ</w:t>
            </w:r>
            <w:r w:rsidR="00207DC9"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природы</w:t>
            </w:r>
            <w:r w:rsidR="00D83DDC"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(торжественно</w:t>
            </w:r>
            <w:r w:rsidR="00561950"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возвышенной</w:t>
            </w:r>
            <w:r w:rsidR="00207DC9"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или</w:t>
            </w:r>
            <w:r w:rsidR="00207DC9" w:rsidRPr="008756A5">
              <w:rPr>
                <w:rFonts w:ascii="Times New Roman" w:hAnsi="Times New Roman" w:cs="Times New Roman"/>
                <w:sz w:val="24"/>
                <w:szCs w:val="24"/>
              </w:rPr>
              <w:t xml:space="preserve"> </w:t>
            </w:r>
            <w:r w:rsidR="00F419B3" w:rsidRPr="008756A5">
              <w:rPr>
                <w:rFonts w:ascii="Times New Roman" w:hAnsi="Times New Roman" w:cs="Times New Roman"/>
                <w:sz w:val="24"/>
                <w:szCs w:val="24"/>
              </w:rPr>
              <w:t>бурной, гроз</w:t>
            </w:r>
            <w:r w:rsidR="00207DC9" w:rsidRPr="008756A5">
              <w:rPr>
                <w:rFonts w:ascii="Times New Roman" w:hAnsi="Times New Roman" w:cs="Times New Roman"/>
                <w:sz w:val="24"/>
                <w:szCs w:val="24"/>
              </w:rPr>
              <w:t xml:space="preserve">ной, нежной, печальной) </w:t>
            </w:r>
          </w:p>
          <w:p w:rsidR="00F3421A" w:rsidRPr="008756A5" w:rsidRDefault="00D83DDC" w:rsidP="00745AB7">
            <w:pPr>
              <w:jc w:val="both"/>
              <w:rPr>
                <w:rFonts w:ascii="Times New Roman" w:hAnsi="Times New Roman" w:cs="Times New Roman"/>
                <w:b/>
                <w:i/>
                <w:sz w:val="24"/>
                <w:szCs w:val="24"/>
              </w:rPr>
            </w:pPr>
            <w:r w:rsidRPr="008756A5">
              <w:rPr>
                <w:rFonts w:ascii="Times New Roman" w:hAnsi="Times New Roman" w:cs="Times New Roman"/>
                <w:sz w:val="24"/>
                <w:szCs w:val="24"/>
              </w:rPr>
              <w:t>-</w:t>
            </w:r>
            <w:r w:rsidR="00851CE8" w:rsidRPr="008756A5">
              <w:rPr>
                <w:rFonts w:ascii="Times New Roman" w:eastAsia="Times New Roman" w:hAnsi="Times New Roman" w:cs="Times New Roman"/>
                <w:b/>
                <w:i/>
                <w:color w:val="000000"/>
                <w:sz w:val="24"/>
                <w:szCs w:val="24"/>
              </w:rPr>
              <w:t>Сегодня</w:t>
            </w:r>
            <w:r w:rsidR="001127CA" w:rsidRPr="008756A5">
              <w:rPr>
                <w:rFonts w:ascii="Times New Roman" w:eastAsia="Times New Roman" w:hAnsi="Times New Roman" w:cs="Times New Roman"/>
                <w:b/>
                <w:i/>
                <w:color w:val="000000"/>
                <w:sz w:val="24"/>
                <w:szCs w:val="24"/>
              </w:rPr>
              <w:t xml:space="preserve"> создадим</w:t>
            </w:r>
            <w:r w:rsidR="00F3421A" w:rsidRPr="008756A5">
              <w:rPr>
                <w:rFonts w:ascii="Times New Roman" w:eastAsia="Times New Roman" w:hAnsi="Times New Roman" w:cs="Times New Roman"/>
                <w:b/>
                <w:i/>
                <w:color w:val="000000"/>
                <w:sz w:val="24"/>
                <w:szCs w:val="24"/>
              </w:rPr>
              <w:t xml:space="preserve"> живописное романтическое изображение на тему «Романтический пейзаж. Путь реки»</w:t>
            </w:r>
            <w:r w:rsidRPr="008756A5">
              <w:rPr>
                <w:rFonts w:ascii="Times New Roman" w:eastAsia="Times New Roman" w:hAnsi="Times New Roman" w:cs="Times New Roman"/>
                <w:b/>
                <w:i/>
                <w:color w:val="000000"/>
                <w:sz w:val="24"/>
                <w:szCs w:val="24"/>
              </w:rPr>
              <w:t>.</w:t>
            </w:r>
          </w:p>
          <w:p w:rsidR="0024455B" w:rsidRPr="008756A5" w:rsidRDefault="0024455B" w:rsidP="00745AB7">
            <w:pPr>
              <w:jc w:val="both"/>
              <w:rPr>
                <w:rFonts w:ascii="Times New Roman" w:hAnsi="Times New Roman" w:cs="Times New Roman"/>
                <w:sz w:val="24"/>
                <w:szCs w:val="24"/>
              </w:rPr>
            </w:pPr>
            <w:r w:rsidRPr="008756A5">
              <w:rPr>
                <w:rFonts w:ascii="Times New Roman" w:hAnsi="Times New Roman" w:cs="Times New Roman"/>
                <w:sz w:val="24"/>
                <w:szCs w:val="24"/>
              </w:rPr>
              <w:t>1.</w:t>
            </w:r>
            <w:r w:rsidRPr="008756A5">
              <w:rPr>
                <w:rFonts w:ascii="Times New Roman" w:hAnsi="Times New Roman" w:cs="Times New Roman"/>
                <w:sz w:val="24"/>
                <w:szCs w:val="24"/>
              </w:rPr>
              <w:tab/>
            </w:r>
            <w:r w:rsidR="001127CA" w:rsidRPr="008756A5">
              <w:rPr>
                <w:rFonts w:ascii="Times New Roman" w:hAnsi="Times New Roman" w:cs="Times New Roman"/>
                <w:sz w:val="24"/>
                <w:szCs w:val="24"/>
              </w:rPr>
              <w:t>Наметь линию</w:t>
            </w:r>
            <w:r w:rsidRPr="008756A5">
              <w:rPr>
                <w:rFonts w:ascii="Times New Roman" w:hAnsi="Times New Roman" w:cs="Times New Roman"/>
                <w:sz w:val="24"/>
                <w:szCs w:val="24"/>
              </w:rPr>
              <w:t xml:space="preserve"> горизонта.</w:t>
            </w:r>
          </w:p>
          <w:p w:rsidR="0024455B" w:rsidRPr="008756A5" w:rsidRDefault="0024455B" w:rsidP="00745AB7">
            <w:pPr>
              <w:jc w:val="both"/>
              <w:rPr>
                <w:rFonts w:ascii="Times New Roman" w:hAnsi="Times New Roman" w:cs="Times New Roman"/>
                <w:sz w:val="24"/>
                <w:szCs w:val="24"/>
              </w:rPr>
            </w:pPr>
            <w:r w:rsidRPr="008756A5">
              <w:rPr>
                <w:rFonts w:ascii="Times New Roman" w:hAnsi="Times New Roman" w:cs="Times New Roman"/>
                <w:sz w:val="24"/>
                <w:szCs w:val="24"/>
              </w:rPr>
              <w:t>Вспомни правила линейной перспективы: объекты при удалении от наблюдателя кажутся меньше размером, а параллельные линии, удаляющиеся от наблюдателя вдаль, сближаются и сходятся в одной точке на линии горизонта.</w:t>
            </w:r>
            <w:r w:rsidR="00627709" w:rsidRPr="008756A5">
              <w:rPr>
                <w:rFonts w:ascii="Times New Roman" w:hAnsi="Times New Roman" w:cs="Times New Roman"/>
                <w:sz w:val="24"/>
                <w:szCs w:val="24"/>
              </w:rPr>
              <w:t xml:space="preserve"> </w:t>
            </w:r>
            <w:r w:rsidRPr="008756A5">
              <w:rPr>
                <w:rFonts w:ascii="Times New Roman" w:hAnsi="Times New Roman" w:cs="Times New Roman"/>
                <w:sz w:val="24"/>
                <w:szCs w:val="24"/>
              </w:rPr>
              <w:t xml:space="preserve">В нижней части листа </w:t>
            </w:r>
            <w:r w:rsidR="001127CA" w:rsidRPr="008756A5">
              <w:rPr>
                <w:rFonts w:ascii="Times New Roman" w:hAnsi="Times New Roman" w:cs="Times New Roman"/>
                <w:sz w:val="24"/>
                <w:szCs w:val="24"/>
              </w:rPr>
              <w:t>обозначь изгибы</w:t>
            </w:r>
            <w:r w:rsidRPr="008756A5">
              <w:rPr>
                <w:rFonts w:ascii="Times New Roman" w:hAnsi="Times New Roman" w:cs="Times New Roman"/>
                <w:sz w:val="24"/>
                <w:szCs w:val="24"/>
              </w:rPr>
              <w:t xml:space="preserve"> уходящей вдаль реки, которая стремится к одной точке на горизонте.</w:t>
            </w:r>
          </w:p>
          <w:p w:rsidR="0024455B" w:rsidRPr="008756A5" w:rsidRDefault="0024455B" w:rsidP="00745AB7">
            <w:pPr>
              <w:jc w:val="both"/>
              <w:rPr>
                <w:rFonts w:ascii="Times New Roman" w:hAnsi="Times New Roman" w:cs="Times New Roman"/>
                <w:sz w:val="24"/>
                <w:szCs w:val="24"/>
              </w:rPr>
            </w:pPr>
            <w:r w:rsidRPr="008756A5">
              <w:rPr>
                <w:rFonts w:ascii="Times New Roman" w:hAnsi="Times New Roman" w:cs="Times New Roman"/>
                <w:sz w:val="24"/>
                <w:szCs w:val="24"/>
              </w:rPr>
              <w:t xml:space="preserve">Над рекой в верхней части листа </w:t>
            </w:r>
            <w:r w:rsidR="001127CA" w:rsidRPr="008756A5">
              <w:rPr>
                <w:rFonts w:ascii="Times New Roman" w:hAnsi="Times New Roman" w:cs="Times New Roman"/>
                <w:sz w:val="24"/>
                <w:szCs w:val="24"/>
              </w:rPr>
              <w:t>прорисуй солнце</w:t>
            </w:r>
            <w:r w:rsidRPr="008756A5">
              <w:rPr>
                <w:rFonts w:ascii="Times New Roman" w:hAnsi="Times New Roman" w:cs="Times New Roman"/>
                <w:sz w:val="24"/>
                <w:szCs w:val="24"/>
              </w:rPr>
              <w:t xml:space="preserve"> и облака.</w:t>
            </w:r>
          </w:p>
          <w:p w:rsidR="00627709" w:rsidRPr="008756A5" w:rsidRDefault="00627709" w:rsidP="00745AB7">
            <w:pPr>
              <w:jc w:val="both"/>
              <w:rPr>
                <w:rFonts w:ascii="Times New Roman" w:hAnsi="Times New Roman" w:cs="Times New Roman"/>
                <w:sz w:val="24"/>
                <w:szCs w:val="24"/>
              </w:rPr>
            </w:pPr>
          </w:p>
          <w:p w:rsidR="00627709" w:rsidRPr="008756A5" w:rsidRDefault="0024455B" w:rsidP="00AB1873">
            <w:pPr>
              <w:jc w:val="center"/>
              <w:rPr>
                <w:rFonts w:ascii="Times New Roman" w:hAnsi="Times New Roman" w:cs="Times New Roman"/>
                <w:sz w:val="24"/>
                <w:szCs w:val="24"/>
              </w:rPr>
            </w:pPr>
            <w:r w:rsidRPr="008756A5">
              <w:rPr>
                <w:rFonts w:ascii="Times New Roman" w:hAnsi="Times New Roman" w:cs="Times New Roman"/>
                <w:noProof/>
                <w:sz w:val="24"/>
                <w:szCs w:val="24"/>
                <w:lang w:eastAsia="ru-RU"/>
              </w:rPr>
              <w:drawing>
                <wp:inline distT="0" distB="0" distL="0" distR="0">
                  <wp:extent cx="1867442" cy="2590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79968" cy="2608177"/>
                          </a:xfrm>
                          <a:prstGeom prst="rect">
                            <a:avLst/>
                          </a:prstGeom>
                          <a:noFill/>
                        </pic:spPr>
                      </pic:pic>
                    </a:graphicData>
                  </a:graphic>
                </wp:inline>
              </w:drawing>
            </w:r>
            <w:r w:rsidR="00745AB7" w:rsidRPr="008756A5">
              <w:rPr>
                <w:rFonts w:ascii="Times New Roman" w:hAnsi="Times New Roman" w:cs="Times New Roman"/>
                <w:sz w:val="24"/>
                <w:szCs w:val="24"/>
              </w:rPr>
              <w:t xml:space="preserve">1. </w:t>
            </w:r>
            <w:r w:rsidR="00627709" w:rsidRPr="008756A5">
              <w:rPr>
                <w:rFonts w:ascii="Times New Roman" w:hAnsi="Times New Roman" w:cs="Times New Roman"/>
                <w:sz w:val="24"/>
                <w:szCs w:val="24"/>
              </w:rPr>
              <w:t xml:space="preserve"> </w:t>
            </w:r>
            <w:r w:rsidR="00627709" w:rsidRPr="008756A5">
              <w:rPr>
                <w:rFonts w:ascii="Times New Roman" w:hAnsi="Times New Roman" w:cs="Times New Roman"/>
                <w:noProof/>
                <w:sz w:val="24"/>
                <w:szCs w:val="24"/>
                <w:lang w:eastAsia="ru-RU"/>
              </w:rPr>
              <w:drawing>
                <wp:inline distT="0" distB="0" distL="0" distR="0" wp14:anchorId="3529FE6D">
                  <wp:extent cx="1893077" cy="25908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98" cy="2607251"/>
                          </a:xfrm>
                          <a:prstGeom prst="rect">
                            <a:avLst/>
                          </a:prstGeom>
                          <a:noFill/>
                        </pic:spPr>
                      </pic:pic>
                    </a:graphicData>
                  </a:graphic>
                </wp:inline>
              </w:drawing>
            </w:r>
            <w:r w:rsidR="00745AB7" w:rsidRPr="008756A5">
              <w:rPr>
                <w:rFonts w:ascii="Times New Roman" w:hAnsi="Times New Roman" w:cs="Times New Roman"/>
                <w:sz w:val="24"/>
                <w:szCs w:val="24"/>
              </w:rPr>
              <w:t xml:space="preserve"> 2.</w:t>
            </w:r>
          </w:p>
          <w:p w:rsidR="0024455B" w:rsidRPr="008756A5" w:rsidRDefault="0024455B" w:rsidP="00745AB7">
            <w:pPr>
              <w:jc w:val="both"/>
              <w:rPr>
                <w:rFonts w:ascii="Times New Roman" w:hAnsi="Times New Roman" w:cs="Times New Roman"/>
                <w:sz w:val="24"/>
                <w:szCs w:val="24"/>
              </w:rPr>
            </w:pPr>
          </w:p>
          <w:p w:rsidR="0024455B" w:rsidRPr="008756A5" w:rsidRDefault="00627709" w:rsidP="00745AB7">
            <w:pPr>
              <w:jc w:val="both"/>
              <w:rPr>
                <w:rFonts w:ascii="Times New Roman" w:hAnsi="Times New Roman" w:cs="Times New Roman"/>
                <w:sz w:val="24"/>
                <w:szCs w:val="24"/>
              </w:rPr>
            </w:pPr>
            <w:r w:rsidRPr="008756A5">
              <w:rPr>
                <w:rFonts w:ascii="Times New Roman" w:hAnsi="Times New Roman" w:cs="Times New Roman"/>
                <w:sz w:val="24"/>
                <w:szCs w:val="24"/>
              </w:rPr>
              <w:t xml:space="preserve">2. </w:t>
            </w:r>
            <w:r w:rsidR="0024455B" w:rsidRPr="008756A5">
              <w:rPr>
                <w:rFonts w:ascii="Times New Roman" w:hAnsi="Times New Roman" w:cs="Times New Roman"/>
                <w:sz w:val="24"/>
                <w:szCs w:val="24"/>
              </w:rPr>
              <w:t>Работу с цветом начинай сверху листа.</w:t>
            </w:r>
            <w:r w:rsidRPr="008756A5">
              <w:rPr>
                <w:rFonts w:ascii="Times New Roman" w:hAnsi="Times New Roman" w:cs="Times New Roman"/>
                <w:sz w:val="24"/>
                <w:szCs w:val="24"/>
              </w:rPr>
              <w:t xml:space="preserve"> </w:t>
            </w:r>
            <w:r w:rsidR="0024455B" w:rsidRPr="008756A5">
              <w:rPr>
                <w:rFonts w:ascii="Times New Roman" w:hAnsi="Times New Roman" w:cs="Times New Roman"/>
                <w:sz w:val="24"/>
                <w:szCs w:val="24"/>
              </w:rPr>
              <w:t>Романтическое настроение пейзажу придает розовый цвет, окрашивающий небо на закате.</w:t>
            </w:r>
          </w:p>
          <w:p w:rsidR="0024455B" w:rsidRPr="008756A5" w:rsidRDefault="00745AB7" w:rsidP="00745AB7">
            <w:pPr>
              <w:jc w:val="both"/>
              <w:rPr>
                <w:rFonts w:ascii="Times New Roman" w:hAnsi="Times New Roman" w:cs="Times New Roman"/>
                <w:sz w:val="24"/>
                <w:szCs w:val="24"/>
              </w:rPr>
            </w:pPr>
            <w:r w:rsidRPr="008756A5">
              <w:rPr>
                <w:rFonts w:ascii="Times New Roman" w:hAnsi="Times New Roman" w:cs="Times New Roman"/>
                <w:sz w:val="24"/>
                <w:szCs w:val="24"/>
              </w:rPr>
              <w:t>3</w:t>
            </w:r>
            <w:r w:rsidR="0024455B" w:rsidRPr="008756A5">
              <w:rPr>
                <w:rFonts w:ascii="Times New Roman" w:hAnsi="Times New Roman" w:cs="Times New Roman"/>
                <w:sz w:val="24"/>
                <w:szCs w:val="24"/>
              </w:rPr>
              <w:t>. Напиши небо различными оттенками жёлтого, красного и синего цветов. Помни, что независимо от времени дня к линии горизонта цвет неба светлее. Чем выше на листе, тем цвет неба становится темнее.  2. Пропиши отражение неба в воде</w:t>
            </w:r>
          </w:p>
          <w:p w:rsidR="00AB1873" w:rsidRPr="008756A5" w:rsidRDefault="00AB1873" w:rsidP="00745AB7">
            <w:pPr>
              <w:jc w:val="both"/>
              <w:rPr>
                <w:rFonts w:ascii="Times New Roman" w:hAnsi="Times New Roman" w:cs="Times New Roman"/>
                <w:sz w:val="24"/>
                <w:szCs w:val="24"/>
              </w:rPr>
            </w:pPr>
          </w:p>
          <w:p w:rsidR="0024455B" w:rsidRPr="008756A5" w:rsidRDefault="0024455B" w:rsidP="009D03DF">
            <w:pPr>
              <w:jc w:val="center"/>
              <w:rPr>
                <w:rFonts w:ascii="Times New Roman" w:hAnsi="Times New Roman" w:cs="Times New Roman"/>
                <w:sz w:val="24"/>
                <w:szCs w:val="24"/>
              </w:rPr>
            </w:pPr>
            <w:r w:rsidRPr="008756A5">
              <w:rPr>
                <w:rFonts w:ascii="Times New Roman" w:hAnsi="Times New Roman" w:cs="Times New Roman"/>
                <w:noProof/>
                <w:sz w:val="24"/>
                <w:szCs w:val="24"/>
                <w:lang w:eastAsia="ru-RU"/>
              </w:rPr>
              <w:drawing>
                <wp:inline distT="0" distB="0" distL="0" distR="0">
                  <wp:extent cx="2103120" cy="288353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03120" cy="2883535"/>
                          </a:xfrm>
                          <a:prstGeom prst="rect">
                            <a:avLst/>
                          </a:prstGeom>
                          <a:noFill/>
                        </pic:spPr>
                      </pic:pic>
                    </a:graphicData>
                  </a:graphic>
                </wp:inline>
              </w:drawing>
            </w:r>
            <w:r w:rsidR="009D03DF" w:rsidRPr="008756A5">
              <w:rPr>
                <w:rFonts w:ascii="Times New Roman" w:hAnsi="Times New Roman" w:cs="Times New Roman"/>
                <w:sz w:val="24"/>
                <w:szCs w:val="24"/>
              </w:rPr>
              <w:t xml:space="preserve"> 3. </w:t>
            </w:r>
            <w:r w:rsidR="009D03DF" w:rsidRPr="008756A5">
              <w:rPr>
                <w:rFonts w:ascii="Times New Roman" w:hAnsi="Times New Roman" w:cs="Times New Roman"/>
                <w:noProof/>
                <w:sz w:val="24"/>
                <w:szCs w:val="24"/>
                <w:lang w:eastAsia="ru-RU"/>
              </w:rPr>
              <w:drawing>
                <wp:inline distT="0" distB="0" distL="0" distR="0" wp14:anchorId="06FB7F32">
                  <wp:extent cx="2142311" cy="288861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1309" cy="2900747"/>
                          </a:xfrm>
                          <a:prstGeom prst="rect">
                            <a:avLst/>
                          </a:prstGeom>
                          <a:noFill/>
                        </pic:spPr>
                      </pic:pic>
                    </a:graphicData>
                  </a:graphic>
                </wp:inline>
              </w:drawing>
            </w:r>
            <w:r w:rsidR="009D03DF" w:rsidRPr="008756A5">
              <w:rPr>
                <w:rFonts w:ascii="Times New Roman" w:hAnsi="Times New Roman" w:cs="Times New Roman"/>
                <w:sz w:val="24"/>
                <w:szCs w:val="24"/>
              </w:rPr>
              <w:t xml:space="preserve">  4.</w:t>
            </w:r>
          </w:p>
          <w:p w:rsidR="0024455B" w:rsidRPr="008756A5" w:rsidRDefault="0024455B" w:rsidP="00745AB7">
            <w:pPr>
              <w:jc w:val="both"/>
              <w:rPr>
                <w:rFonts w:ascii="Times New Roman" w:hAnsi="Times New Roman" w:cs="Times New Roman"/>
                <w:sz w:val="24"/>
                <w:szCs w:val="24"/>
              </w:rPr>
            </w:pPr>
          </w:p>
          <w:p w:rsidR="0024455B" w:rsidRPr="008756A5" w:rsidRDefault="009D03DF" w:rsidP="00745AB7">
            <w:pPr>
              <w:jc w:val="both"/>
              <w:rPr>
                <w:rFonts w:ascii="Times New Roman" w:hAnsi="Times New Roman" w:cs="Times New Roman"/>
                <w:sz w:val="24"/>
                <w:szCs w:val="24"/>
              </w:rPr>
            </w:pPr>
            <w:r w:rsidRPr="008756A5">
              <w:rPr>
                <w:rFonts w:ascii="Times New Roman" w:hAnsi="Times New Roman" w:cs="Times New Roman"/>
                <w:sz w:val="24"/>
                <w:szCs w:val="24"/>
              </w:rPr>
              <w:t xml:space="preserve">4. </w:t>
            </w:r>
            <w:r w:rsidR="001127CA" w:rsidRPr="008756A5">
              <w:rPr>
                <w:rFonts w:ascii="Times New Roman" w:hAnsi="Times New Roman" w:cs="Times New Roman"/>
                <w:sz w:val="24"/>
                <w:szCs w:val="24"/>
              </w:rPr>
              <w:t>Залей локальным</w:t>
            </w:r>
            <w:r w:rsidR="0024455B" w:rsidRPr="008756A5">
              <w:rPr>
                <w:rFonts w:ascii="Times New Roman" w:hAnsi="Times New Roman" w:cs="Times New Roman"/>
                <w:sz w:val="24"/>
                <w:szCs w:val="24"/>
              </w:rPr>
              <w:t xml:space="preserve"> зелёным цветом нижнюю часть листа, обозначив землю. Не забывай о том, что чем дальше от наблюдателя, тем светлее становится фон.</w:t>
            </w:r>
          </w:p>
          <w:p w:rsidR="0024455B" w:rsidRPr="008756A5" w:rsidRDefault="009D03DF" w:rsidP="00745AB7">
            <w:pPr>
              <w:jc w:val="both"/>
              <w:rPr>
                <w:rFonts w:ascii="Times New Roman" w:hAnsi="Times New Roman" w:cs="Times New Roman"/>
                <w:sz w:val="24"/>
                <w:szCs w:val="24"/>
              </w:rPr>
            </w:pPr>
            <w:r w:rsidRPr="008756A5">
              <w:rPr>
                <w:rFonts w:ascii="Times New Roman" w:hAnsi="Times New Roman" w:cs="Times New Roman"/>
                <w:sz w:val="24"/>
                <w:szCs w:val="24"/>
              </w:rPr>
              <w:t xml:space="preserve">5. </w:t>
            </w:r>
            <w:r w:rsidR="0024455B" w:rsidRPr="008756A5">
              <w:rPr>
                <w:rFonts w:ascii="Times New Roman" w:hAnsi="Times New Roman" w:cs="Times New Roman"/>
                <w:sz w:val="24"/>
                <w:szCs w:val="24"/>
              </w:rPr>
              <w:t>Добавь контраста в небо.</w:t>
            </w:r>
            <w:r w:rsidRPr="008756A5">
              <w:rPr>
                <w:rFonts w:ascii="Times New Roman" w:hAnsi="Times New Roman" w:cs="Times New Roman"/>
                <w:sz w:val="24"/>
                <w:szCs w:val="24"/>
              </w:rPr>
              <w:t xml:space="preserve"> </w:t>
            </w:r>
            <w:r w:rsidR="0024455B" w:rsidRPr="008756A5">
              <w:rPr>
                <w:rFonts w:ascii="Times New Roman" w:hAnsi="Times New Roman" w:cs="Times New Roman"/>
                <w:sz w:val="24"/>
                <w:szCs w:val="24"/>
              </w:rPr>
              <w:t>Изобрази на линии горизонта лес вдали.</w:t>
            </w:r>
          </w:p>
          <w:p w:rsidR="009D03DF" w:rsidRPr="008756A5" w:rsidRDefault="0024455B" w:rsidP="009D03DF">
            <w:pPr>
              <w:jc w:val="both"/>
            </w:pPr>
            <w:r w:rsidRPr="008756A5">
              <w:rPr>
                <w:rFonts w:ascii="Times New Roman" w:hAnsi="Times New Roman" w:cs="Times New Roman"/>
                <w:sz w:val="24"/>
                <w:szCs w:val="24"/>
              </w:rPr>
              <w:t>Помни: одним из правил воздушной перспективы является то, что дальние объекты, в отличии от ближних, выглядят светлее, менее четче и обычно синее.</w:t>
            </w:r>
            <w:r w:rsidR="009D03DF" w:rsidRPr="008756A5">
              <w:rPr>
                <w:rFonts w:ascii="Times New Roman" w:hAnsi="Times New Roman" w:cs="Times New Roman"/>
                <w:sz w:val="24"/>
                <w:szCs w:val="24"/>
              </w:rPr>
              <w:t xml:space="preserve"> </w:t>
            </w:r>
            <w:r w:rsidR="001127CA" w:rsidRPr="008756A5">
              <w:rPr>
                <w:rFonts w:ascii="Times New Roman" w:hAnsi="Times New Roman" w:cs="Times New Roman"/>
                <w:sz w:val="24"/>
                <w:szCs w:val="24"/>
              </w:rPr>
              <w:t>Сгладь переходы</w:t>
            </w:r>
            <w:r w:rsidRPr="008756A5">
              <w:rPr>
                <w:rFonts w:ascii="Times New Roman" w:hAnsi="Times New Roman" w:cs="Times New Roman"/>
                <w:sz w:val="24"/>
                <w:szCs w:val="24"/>
              </w:rPr>
              <w:t xml:space="preserve"> цвета на воде.</w:t>
            </w:r>
            <w:r w:rsidR="009D03DF" w:rsidRPr="008756A5">
              <w:t xml:space="preserve"> </w:t>
            </w:r>
          </w:p>
          <w:p w:rsidR="0024455B" w:rsidRPr="008756A5" w:rsidRDefault="009D03DF" w:rsidP="009D03DF">
            <w:pPr>
              <w:jc w:val="both"/>
              <w:rPr>
                <w:rFonts w:ascii="Times New Roman" w:hAnsi="Times New Roman" w:cs="Times New Roman"/>
                <w:sz w:val="24"/>
                <w:szCs w:val="24"/>
              </w:rPr>
            </w:pPr>
            <w:r w:rsidRPr="008756A5">
              <w:t xml:space="preserve">6. </w:t>
            </w:r>
            <w:r w:rsidRPr="008756A5">
              <w:rPr>
                <w:rFonts w:ascii="Times New Roman" w:hAnsi="Times New Roman" w:cs="Times New Roman"/>
                <w:sz w:val="24"/>
                <w:szCs w:val="24"/>
              </w:rPr>
              <w:t>Усиль прибрежную линию реки. Добавь в траву различные оттенки зелёного и синего цветов.</w:t>
            </w:r>
          </w:p>
          <w:p w:rsidR="0024455B" w:rsidRPr="008756A5" w:rsidRDefault="0024455B" w:rsidP="009D03DF">
            <w:pPr>
              <w:jc w:val="center"/>
              <w:rPr>
                <w:rFonts w:ascii="Times New Roman" w:hAnsi="Times New Roman" w:cs="Times New Roman"/>
                <w:sz w:val="24"/>
                <w:szCs w:val="24"/>
              </w:rPr>
            </w:pPr>
            <w:r w:rsidRPr="008756A5">
              <w:rPr>
                <w:rFonts w:ascii="Times New Roman" w:hAnsi="Times New Roman" w:cs="Times New Roman"/>
                <w:noProof/>
                <w:sz w:val="24"/>
                <w:szCs w:val="24"/>
                <w:lang w:eastAsia="ru-RU"/>
              </w:rPr>
              <w:lastRenderedPageBreak/>
              <w:drawing>
                <wp:inline distT="0" distB="0" distL="0" distR="0">
                  <wp:extent cx="1400175" cy="192180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02008" cy="1924324"/>
                          </a:xfrm>
                          <a:prstGeom prst="rect">
                            <a:avLst/>
                          </a:prstGeom>
                          <a:noFill/>
                        </pic:spPr>
                      </pic:pic>
                    </a:graphicData>
                  </a:graphic>
                </wp:inline>
              </w:drawing>
            </w:r>
            <w:r w:rsidR="009D03DF" w:rsidRPr="008756A5">
              <w:rPr>
                <w:rFonts w:ascii="Times New Roman" w:hAnsi="Times New Roman" w:cs="Times New Roman"/>
                <w:sz w:val="24"/>
                <w:szCs w:val="24"/>
              </w:rPr>
              <w:t xml:space="preserve">5. </w:t>
            </w:r>
            <w:r w:rsidR="009D03DF" w:rsidRPr="008756A5">
              <w:rPr>
                <w:rFonts w:ascii="Times New Roman" w:hAnsi="Times New Roman" w:cs="Times New Roman"/>
                <w:noProof/>
                <w:sz w:val="24"/>
                <w:szCs w:val="24"/>
                <w:lang w:eastAsia="ru-RU"/>
              </w:rPr>
              <w:drawing>
                <wp:inline distT="0" distB="0" distL="0" distR="0" wp14:anchorId="54C7B544">
                  <wp:extent cx="1419225" cy="189975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74" cy="1904108"/>
                          </a:xfrm>
                          <a:prstGeom prst="rect">
                            <a:avLst/>
                          </a:prstGeom>
                          <a:noFill/>
                        </pic:spPr>
                      </pic:pic>
                    </a:graphicData>
                  </a:graphic>
                </wp:inline>
              </w:drawing>
            </w:r>
            <w:r w:rsidR="009D03DF" w:rsidRPr="008756A5">
              <w:rPr>
                <w:rFonts w:ascii="Times New Roman" w:hAnsi="Times New Roman" w:cs="Times New Roman"/>
                <w:sz w:val="24"/>
                <w:szCs w:val="24"/>
              </w:rPr>
              <w:t xml:space="preserve"> 6. </w:t>
            </w:r>
            <w:r w:rsidR="009D03DF" w:rsidRPr="008756A5">
              <w:rPr>
                <w:rFonts w:ascii="Times New Roman" w:hAnsi="Times New Roman" w:cs="Times New Roman"/>
                <w:noProof/>
                <w:sz w:val="24"/>
                <w:szCs w:val="24"/>
                <w:lang w:eastAsia="ru-RU"/>
              </w:rPr>
              <w:drawing>
                <wp:inline distT="0" distB="0" distL="0" distR="0" wp14:anchorId="36C6D09D">
                  <wp:extent cx="1444625" cy="192659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4625" cy="1926590"/>
                          </a:xfrm>
                          <a:prstGeom prst="rect">
                            <a:avLst/>
                          </a:prstGeom>
                          <a:noFill/>
                        </pic:spPr>
                      </pic:pic>
                    </a:graphicData>
                  </a:graphic>
                </wp:inline>
              </w:drawing>
            </w:r>
            <w:r w:rsidR="009D03DF" w:rsidRPr="008756A5">
              <w:rPr>
                <w:rFonts w:ascii="Times New Roman" w:hAnsi="Times New Roman" w:cs="Times New Roman"/>
                <w:sz w:val="24"/>
                <w:szCs w:val="24"/>
              </w:rPr>
              <w:t xml:space="preserve"> 7.</w:t>
            </w:r>
          </w:p>
          <w:p w:rsidR="0024455B" w:rsidRPr="008756A5" w:rsidRDefault="0024455B" w:rsidP="00745AB7">
            <w:pPr>
              <w:jc w:val="both"/>
              <w:rPr>
                <w:rFonts w:ascii="Times New Roman" w:hAnsi="Times New Roman" w:cs="Times New Roman"/>
                <w:sz w:val="24"/>
                <w:szCs w:val="24"/>
              </w:rPr>
            </w:pPr>
          </w:p>
          <w:p w:rsidR="0024455B" w:rsidRPr="008756A5" w:rsidRDefault="009D03DF" w:rsidP="009D03DF">
            <w:pPr>
              <w:jc w:val="both"/>
              <w:rPr>
                <w:rFonts w:ascii="Times New Roman" w:hAnsi="Times New Roman" w:cs="Times New Roman"/>
                <w:sz w:val="24"/>
                <w:szCs w:val="24"/>
              </w:rPr>
            </w:pPr>
            <w:r w:rsidRPr="008756A5">
              <w:rPr>
                <w:rFonts w:ascii="Times New Roman" w:hAnsi="Times New Roman" w:cs="Times New Roman"/>
                <w:sz w:val="24"/>
                <w:szCs w:val="24"/>
              </w:rPr>
              <w:t xml:space="preserve">7. </w:t>
            </w:r>
            <w:r w:rsidR="0024455B" w:rsidRPr="008756A5">
              <w:rPr>
                <w:rFonts w:ascii="Times New Roman" w:hAnsi="Times New Roman" w:cs="Times New Roman"/>
                <w:sz w:val="24"/>
                <w:szCs w:val="24"/>
              </w:rPr>
              <w:t xml:space="preserve">На переднем плане </w:t>
            </w:r>
            <w:r w:rsidR="001127CA" w:rsidRPr="008756A5">
              <w:rPr>
                <w:rFonts w:ascii="Times New Roman" w:hAnsi="Times New Roman" w:cs="Times New Roman"/>
                <w:sz w:val="24"/>
                <w:szCs w:val="24"/>
              </w:rPr>
              <w:t>прорисуй детали</w:t>
            </w:r>
            <w:r w:rsidR="0024455B" w:rsidRPr="008756A5">
              <w:rPr>
                <w:rFonts w:ascii="Times New Roman" w:hAnsi="Times New Roman" w:cs="Times New Roman"/>
                <w:sz w:val="24"/>
                <w:szCs w:val="24"/>
              </w:rPr>
              <w:t>, добавь мелкие элементы.</w:t>
            </w:r>
          </w:p>
          <w:p w:rsidR="0024455B" w:rsidRPr="008756A5" w:rsidRDefault="0024455B" w:rsidP="009D03DF">
            <w:pPr>
              <w:jc w:val="both"/>
              <w:rPr>
                <w:rFonts w:ascii="Times New Roman" w:hAnsi="Times New Roman" w:cs="Times New Roman"/>
                <w:sz w:val="24"/>
                <w:szCs w:val="24"/>
              </w:rPr>
            </w:pPr>
            <w:r w:rsidRPr="008756A5">
              <w:rPr>
                <w:rFonts w:ascii="Times New Roman" w:hAnsi="Times New Roman" w:cs="Times New Roman"/>
                <w:sz w:val="24"/>
                <w:szCs w:val="24"/>
              </w:rPr>
              <w:t>Введение в рисунок четких, контрастных деталей позволит усилить романтическое настроение.</w:t>
            </w:r>
          </w:p>
          <w:p w:rsidR="005773CD" w:rsidRPr="008756A5" w:rsidRDefault="0024455B" w:rsidP="009D03DF">
            <w:pPr>
              <w:jc w:val="both"/>
              <w:rPr>
                <w:rFonts w:ascii="Times New Roman" w:hAnsi="Times New Roman" w:cs="Times New Roman"/>
                <w:sz w:val="24"/>
                <w:szCs w:val="24"/>
              </w:rPr>
            </w:pPr>
            <w:r w:rsidRPr="008756A5">
              <w:rPr>
                <w:rFonts w:ascii="Times New Roman" w:hAnsi="Times New Roman" w:cs="Times New Roman"/>
                <w:sz w:val="24"/>
                <w:szCs w:val="24"/>
              </w:rPr>
              <w:t>Проанализируй, удалось ли тебе передать романтическое настроение в рисунке</w:t>
            </w:r>
            <w:r w:rsidR="009D03DF" w:rsidRPr="008756A5">
              <w:rPr>
                <w:rFonts w:ascii="Times New Roman" w:hAnsi="Times New Roman" w:cs="Times New Roman"/>
                <w:sz w:val="24"/>
                <w:szCs w:val="24"/>
              </w:rPr>
              <w:t>.</w:t>
            </w:r>
          </w:p>
        </w:tc>
        <w:tc>
          <w:tcPr>
            <w:tcW w:w="1275" w:type="dxa"/>
            <w:noWrap/>
          </w:tcPr>
          <w:p w:rsidR="005734D7" w:rsidRPr="008756A5" w:rsidRDefault="005734D7" w:rsidP="00160AE5">
            <w:pPr>
              <w:rPr>
                <w:rFonts w:ascii="Times New Roman" w:hAnsi="Times New Roman" w:cs="Times New Roman"/>
                <w:sz w:val="24"/>
                <w:szCs w:val="24"/>
              </w:rPr>
            </w:pPr>
            <w:r w:rsidRPr="008756A5">
              <w:rPr>
                <w:rFonts w:ascii="Times New Roman" w:hAnsi="Times New Roman" w:cs="Times New Roman"/>
                <w:sz w:val="24"/>
                <w:szCs w:val="24"/>
              </w:rPr>
              <w:lastRenderedPageBreak/>
              <w:t xml:space="preserve">Проявляют </w:t>
            </w:r>
            <w:r w:rsidR="006E662A" w:rsidRPr="008756A5">
              <w:rPr>
                <w:rFonts w:ascii="Times New Roman" w:hAnsi="Times New Roman" w:cs="Times New Roman"/>
                <w:sz w:val="24"/>
                <w:szCs w:val="24"/>
              </w:rPr>
              <w:t>познавательную</w:t>
            </w:r>
            <w:r w:rsidRPr="008756A5">
              <w:rPr>
                <w:rFonts w:ascii="Times New Roman" w:hAnsi="Times New Roman" w:cs="Times New Roman"/>
                <w:sz w:val="24"/>
                <w:szCs w:val="24"/>
              </w:rPr>
              <w:t xml:space="preserve"> активность</w:t>
            </w:r>
          </w:p>
          <w:p w:rsidR="005734D7" w:rsidRPr="008756A5" w:rsidRDefault="005734D7" w:rsidP="00160AE5">
            <w:pPr>
              <w:rPr>
                <w:rFonts w:ascii="Times New Roman" w:hAnsi="Times New Roman" w:cs="Times New Roman"/>
                <w:sz w:val="24"/>
                <w:szCs w:val="24"/>
              </w:rPr>
            </w:pPr>
            <w:r w:rsidRPr="008756A5">
              <w:rPr>
                <w:rFonts w:ascii="Times New Roman" w:hAnsi="Times New Roman" w:cs="Times New Roman"/>
                <w:sz w:val="24"/>
                <w:szCs w:val="24"/>
              </w:rPr>
              <w:t>Развивать аккуратность в работе, творческую активность, воображение, пространственное мышление.</w:t>
            </w:r>
          </w:p>
          <w:p w:rsidR="005734D7" w:rsidRPr="008756A5" w:rsidRDefault="005734D7" w:rsidP="00160AE5">
            <w:pPr>
              <w:rPr>
                <w:rFonts w:ascii="Times New Roman" w:hAnsi="Times New Roman" w:cs="Times New Roman"/>
                <w:sz w:val="24"/>
                <w:szCs w:val="24"/>
              </w:rPr>
            </w:pPr>
            <w:r w:rsidRPr="008756A5">
              <w:rPr>
                <w:rFonts w:ascii="Times New Roman" w:hAnsi="Times New Roman" w:cs="Times New Roman"/>
                <w:sz w:val="24"/>
                <w:szCs w:val="24"/>
              </w:rPr>
              <w:t>Развитие внимания</w:t>
            </w: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r w:rsidRPr="008756A5">
              <w:rPr>
                <w:rFonts w:ascii="Times New Roman" w:hAnsi="Times New Roman" w:cs="Times New Roman"/>
                <w:sz w:val="24"/>
                <w:szCs w:val="24"/>
              </w:rPr>
              <w:t>Проявляют физическу</w:t>
            </w:r>
            <w:r w:rsidR="007E7B66" w:rsidRPr="008756A5">
              <w:rPr>
                <w:rFonts w:ascii="Times New Roman" w:hAnsi="Times New Roman" w:cs="Times New Roman"/>
                <w:sz w:val="24"/>
                <w:szCs w:val="24"/>
              </w:rPr>
              <w:t>ю активность.</w:t>
            </w:r>
          </w:p>
          <w:p w:rsidR="005734D7" w:rsidRPr="008756A5" w:rsidRDefault="005734D7" w:rsidP="00160AE5">
            <w:pPr>
              <w:rPr>
                <w:rFonts w:ascii="Times New Roman" w:hAnsi="Times New Roman" w:cs="Times New Roman"/>
                <w:sz w:val="24"/>
                <w:szCs w:val="24"/>
              </w:rPr>
            </w:pPr>
            <w:r w:rsidRPr="008756A5">
              <w:rPr>
                <w:rFonts w:ascii="Times New Roman" w:hAnsi="Times New Roman" w:cs="Times New Roman"/>
                <w:sz w:val="24"/>
                <w:szCs w:val="24"/>
              </w:rPr>
              <w:t xml:space="preserve">Развивать познавательную активность, </w:t>
            </w:r>
            <w:r w:rsidR="006E662A" w:rsidRPr="008756A5">
              <w:rPr>
                <w:rFonts w:ascii="Times New Roman" w:hAnsi="Times New Roman" w:cs="Times New Roman"/>
                <w:sz w:val="24"/>
                <w:szCs w:val="24"/>
              </w:rPr>
              <w:lastRenderedPageBreak/>
              <w:t>внимательность</w:t>
            </w:r>
            <w:r w:rsidRPr="008756A5">
              <w:rPr>
                <w:rFonts w:ascii="Times New Roman" w:hAnsi="Times New Roman" w:cs="Times New Roman"/>
                <w:sz w:val="24"/>
                <w:szCs w:val="24"/>
              </w:rPr>
              <w:t>.</w:t>
            </w:r>
          </w:p>
        </w:tc>
        <w:tc>
          <w:tcPr>
            <w:tcW w:w="993" w:type="dxa"/>
            <w:noWrap/>
          </w:tcPr>
          <w:p w:rsidR="005734D7" w:rsidRPr="008756A5" w:rsidRDefault="005734D7" w:rsidP="00160AE5">
            <w:pPr>
              <w:rPr>
                <w:rFonts w:ascii="Times New Roman" w:hAnsi="Times New Roman" w:cs="Times New Roman"/>
                <w:sz w:val="24"/>
                <w:szCs w:val="24"/>
              </w:rPr>
            </w:pPr>
          </w:p>
          <w:p w:rsidR="005734D7" w:rsidRPr="008756A5" w:rsidRDefault="0024455B" w:rsidP="00160AE5">
            <w:pPr>
              <w:rPr>
                <w:rFonts w:ascii="Times New Roman" w:hAnsi="Times New Roman" w:cs="Times New Roman"/>
                <w:sz w:val="24"/>
                <w:szCs w:val="24"/>
              </w:rPr>
            </w:pPr>
            <w:r w:rsidRPr="008756A5">
              <w:rPr>
                <w:rFonts w:ascii="Times New Roman" w:hAnsi="Times New Roman" w:cs="Times New Roman"/>
                <w:sz w:val="24"/>
                <w:szCs w:val="24"/>
              </w:rPr>
              <w:t>Выполнять работу поэтапно.</w:t>
            </w: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tc>
        <w:tc>
          <w:tcPr>
            <w:tcW w:w="1021" w:type="dxa"/>
            <w:noWrap/>
          </w:tcPr>
          <w:p w:rsidR="005734D7" w:rsidRPr="008756A5" w:rsidRDefault="005734D7" w:rsidP="00160AE5">
            <w:pPr>
              <w:rPr>
                <w:rFonts w:ascii="Times New Roman" w:hAnsi="Times New Roman" w:cs="Times New Roman"/>
                <w:sz w:val="24"/>
                <w:szCs w:val="24"/>
              </w:rPr>
            </w:pPr>
            <w:r w:rsidRPr="008756A5">
              <w:rPr>
                <w:rFonts w:ascii="Times New Roman" w:hAnsi="Times New Roman" w:cs="Times New Roman"/>
                <w:sz w:val="24"/>
                <w:szCs w:val="24"/>
              </w:rPr>
              <w:t>Запоминать этапы построения композиции, уметь компоновать рисунок и выполнять набросок.</w:t>
            </w: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r w:rsidRPr="008756A5">
              <w:rPr>
                <w:rFonts w:ascii="Times New Roman" w:hAnsi="Times New Roman" w:cs="Times New Roman"/>
                <w:sz w:val="24"/>
                <w:szCs w:val="24"/>
              </w:rPr>
              <w:t>Закрепля</w:t>
            </w:r>
            <w:r w:rsidR="001D0CF6" w:rsidRPr="008756A5">
              <w:rPr>
                <w:rFonts w:ascii="Times New Roman" w:hAnsi="Times New Roman" w:cs="Times New Roman"/>
                <w:sz w:val="24"/>
                <w:szCs w:val="24"/>
              </w:rPr>
              <w:t xml:space="preserve">ть умения работать </w:t>
            </w:r>
            <w:r w:rsidR="001127CA" w:rsidRPr="008756A5">
              <w:rPr>
                <w:rFonts w:ascii="Times New Roman" w:hAnsi="Times New Roman" w:cs="Times New Roman"/>
                <w:sz w:val="24"/>
                <w:szCs w:val="24"/>
              </w:rPr>
              <w:t>в технике</w:t>
            </w:r>
            <w:r w:rsidR="001D0CF6" w:rsidRPr="008756A5">
              <w:rPr>
                <w:rFonts w:ascii="Times New Roman" w:hAnsi="Times New Roman" w:cs="Times New Roman"/>
                <w:sz w:val="24"/>
                <w:szCs w:val="24"/>
              </w:rPr>
              <w:t xml:space="preserve"> гуашь</w:t>
            </w:r>
            <w:r w:rsidRPr="008756A5">
              <w:rPr>
                <w:rFonts w:ascii="Times New Roman" w:hAnsi="Times New Roman" w:cs="Times New Roman"/>
                <w:sz w:val="24"/>
                <w:szCs w:val="24"/>
              </w:rPr>
              <w:t>, смешивать краски, вести работу поэтапно.</w:t>
            </w: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tc>
      </w:tr>
      <w:tr w:rsidR="005734D7" w:rsidRPr="008756A5" w:rsidTr="00160AE5">
        <w:trPr>
          <w:jc w:val="center"/>
        </w:trPr>
        <w:tc>
          <w:tcPr>
            <w:tcW w:w="1052" w:type="dxa"/>
            <w:noWrap/>
          </w:tcPr>
          <w:p w:rsidR="005734D7" w:rsidRPr="008756A5" w:rsidRDefault="005734D7" w:rsidP="00160AE5">
            <w:pPr>
              <w:jc w:val="center"/>
              <w:rPr>
                <w:rFonts w:ascii="Times New Roman" w:hAnsi="Times New Roman" w:cs="Times New Roman"/>
                <w:b/>
                <w:sz w:val="24"/>
                <w:szCs w:val="24"/>
              </w:rPr>
            </w:pPr>
            <w:r w:rsidRPr="008756A5">
              <w:rPr>
                <w:rFonts w:ascii="Times New Roman" w:hAnsi="Times New Roman" w:cs="Times New Roman"/>
                <w:b/>
                <w:sz w:val="24"/>
                <w:szCs w:val="24"/>
              </w:rPr>
              <w:lastRenderedPageBreak/>
              <w:t xml:space="preserve">Этап </w:t>
            </w:r>
            <w:r w:rsidR="001D0CF6" w:rsidRPr="008756A5">
              <w:rPr>
                <w:rFonts w:ascii="Times New Roman" w:hAnsi="Times New Roman" w:cs="Times New Roman"/>
                <w:b/>
                <w:sz w:val="24"/>
                <w:szCs w:val="24"/>
              </w:rPr>
              <w:t>самоконтроля</w:t>
            </w:r>
          </w:p>
        </w:tc>
        <w:tc>
          <w:tcPr>
            <w:tcW w:w="1417" w:type="dxa"/>
            <w:noWrap/>
          </w:tcPr>
          <w:p w:rsidR="00344351" w:rsidRPr="008756A5" w:rsidRDefault="00561950" w:rsidP="00160AE5">
            <w:pPr>
              <w:rPr>
                <w:rFonts w:ascii="Times New Roman" w:hAnsi="Times New Roman" w:cs="Times New Roman"/>
                <w:sz w:val="24"/>
                <w:szCs w:val="24"/>
              </w:rPr>
            </w:pPr>
            <w:r w:rsidRPr="008756A5">
              <w:rPr>
                <w:rFonts w:ascii="Times New Roman" w:hAnsi="Times New Roman" w:cs="Times New Roman"/>
                <w:sz w:val="24"/>
                <w:szCs w:val="24"/>
              </w:rPr>
              <w:t>Контролирует и корректирует практическую деятельность учащихся</w:t>
            </w:r>
          </w:p>
        </w:tc>
        <w:tc>
          <w:tcPr>
            <w:tcW w:w="993" w:type="dxa"/>
            <w:noWrap/>
          </w:tcPr>
          <w:p w:rsidR="005773CD" w:rsidRPr="008756A5" w:rsidRDefault="005734D7" w:rsidP="009D03DF">
            <w:pPr>
              <w:rPr>
                <w:rFonts w:ascii="Times New Roman" w:hAnsi="Times New Roman" w:cs="Times New Roman"/>
                <w:sz w:val="24"/>
                <w:szCs w:val="24"/>
              </w:rPr>
            </w:pPr>
            <w:r w:rsidRPr="008756A5">
              <w:rPr>
                <w:rFonts w:ascii="Times New Roman" w:hAnsi="Times New Roman" w:cs="Times New Roman"/>
                <w:sz w:val="24"/>
                <w:szCs w:val="24"/>
              </w:rPr>
              <w:t>Индивидуальная</w:t>
            </w:r>
          </w:p>
        </w:tc>
        <w:tc>
          <w:tcPr>
            <w:tcW w:w="7938" w:type="dxa"/>
            <w:noWrap/>
          </w:tcPr>
          <w:p w:rsidR="005734D7" w:rsidRPr="008756A5" w:rsidRDefault="00CB7CAE" w:rsidP="009D03DF">
            <w:pPr>
              <w:rPr>
                <w:rFonts w:ascii="Times New Roman" w:hAnsi="Times New Roman" w:cs="Times New Roman"/>
                <w:sz w:val="24"/>
                <w:szCs w:val="24"/>
              </w:rPr>
            </w:pPr>
            <w:r w:rsidRPr="008756A5">
              <w:rPr>
                <w:rFonts w:ascii="Times New Roman" w:hAnsi="Times New Roman" w:cs="Times New Roman"/>
                <w:sz w:val="24"/>
                <w:szCs w:val="24"/>
              </w:rPr>
              <w:t>Практическая работа учащихся. Учащиеся применяют новые знания и умения в самостоятельной работе. Выполняют самостоятельно творческую практическую работу</w:t>
            </w:r>
            <w:r w:rsidR="00102A14" w:rsidRPr="008756A5">
              <w:rPr>
                <w:rFonts w:ascii="Times New Roman" w:hAnsi="Times New Roman" w:cs="Times New Roman"/>
                <w:i/>
                <w:sz w:val="24"/>
                <w:szCs w:val="24"/>
              </w:rPr>
              <w:t>.</w:t>
            </w:r>
          </w:p>
        </w:tc>
        <w:tc>
          <w:tcPr>
            <w:tcW w:w="1275" w:type="dxa"/>
            <w:noWrap/>
          </w:tcPr>
          <w:p w:rsidR="005734D7" w:rsidRPr="008756A5" w:rsidRDefault="005734D7" w:rsidP="00160AE5">
            <w:pPr>
              <w:rPr>
                <w:rFonts w:ascii="Times New Roman" w:hAnsi="Times New Roman" w:cs="Times New Roman"/>
                <w:sz w:val="24"/>
                <w:szCs w:val="24"/>
              </w:rPr>
            </w:pPr>
          </w:p>
        </w:tc>
        <w:tc>
          <w:tcPr>
            <w:tcW w:w="993" w:type="dxa"/>
            <w:noWrap/>
          </w:tcPr>
          <w:p w:rsidR="005734D7" w:rsidRPr="008756A5" w:rsidRDefault="009D03DF" w:rsidP="009D03DF">
            <w:pPr>
              <w:rPr>
                <w:rFonts w:ascii="Times New Roman" w:hAnsi="Times New Roman" w:cs="Times New Roman"/>
                <w:sz w:val="24"/>
                <w:szCs w:val="24"/>
              </w:rPr>
            </w:pPr>
            <w:r w:rsidRPr="008756A5">
              <w:rPr>
                <w:rFonts w:ascii="Times New Roman" w:hAnsi="Times New Roman" w:cs="Times New Roman"/>
                <w:sz w:val="24"/>
                <w:szCs w:val="24"/>
              </w:rPr>
              <w:t>Учиться в</w:t>
            </w:r>
            <w:r w:rsidR="00CB7CAE" w:rsidRPr="008756A5">
              <w:rPr>
                <w:rFonts w:ascii="Times New Roman" w:hAnsi="Times New Roman" w:cs="Times New Roman"/>
                <w:sz w:val="24"/>
                <w:szCs w:val="24"/>
              </w:rPr>
              <w:t>ыполнять работу поэтапно.</w:t>
            </w:r>
          </w:p>
        </w:tc>
        <w:tc>
          <w:tcPr>
            <w:tcW w:w="1021" w:type="dxa"/>
            <w:noWrap/>
          </w:tcPr>
          <w:p w:rsidR="005734D7" w:rsidRPr="008756A5" w:rsidRDefault="00CB7CAE" w:rsidP="009D03DF">
            <w:pPr>
              <w:rPr>
                <w:rFonts w:ascii="Times New Roman" w:hAnsi="Times New Roman" w:cs="Times New Roman"/>
                <w:sz w:val="24"/>
                <w:szCs w:val="24"/>
              </w:rPr>
            </w:pPr>
            <w:r w:rsidRPr="008756A5">
              <w:rPr>
                <w:rFonts w:ascii="Times New Roman" w:hAnsi="Times New Roman" w:cs="Times New Roman"/>
                <w:sz w:val="24"/>
                <w:szCs w:val="24"/>
              </w:rPr>
              <w:t xml:space="preserve">Научится </w:t>
            </w:r>
            <w:r w:rsidR="009D03DF" w:rsidRPr="008756A5">
              <w:rPr>
                <w:rFonts w:ascii="Times New Roman" w:hAnsi="Times New Roman" w:cs="Times New Roman"/>
                <w:sz w:val="24"/>
                <w:szCs w:val="24"/>
              </w:rPr>
              <w:t xml:space="preserve">писать  пейзаж </w:t>
            </w:r>
            <w:r w:rsidRPr="008756A5">
              <w:rPr>
                <w:rFonts w:ascii="Times New Roman" w:hAnsi="Times New Roman" w:cs="Times New Roman"/>
                <w:sz w:val="24"/>
                <w:szCs w:val="24"/>
              </w:rPr>
              <w:t>гуашь</w:t>
            </w:r>
            <w:r w:rsidR="009D03DF" w:rsidRPr="008756A5">
              <w:rPr>
                <w:rFonts w:ascii="Times New Roman" w:hAnsi="Times New Roman" w:cs="Times New Roman"/>
                <w:sz w:val="24"/>
                <w:szCs w:val="24"/>
              </w:rPr>
              <w:t>ю</w:t>
            </w:r>
          </w:p>
        </w:tc>
      </w:tr>
      <w:tr w:rsidR="005734D7" w:rsidRPr="008756A5" w:rsidTr="00160AE5">
        <w:trPr>
          <w:jc w:val="center"/>
        </w:trPr>
        <w:tc>
          <w:tcPr>
            <w:tcW w:w="1052" w:type="dxa"/>
            <w:noWrap/>
          </w:tcPr>
          <w:p w:rsidR="005734D7" w:rsidRPr="008756A5" w:rsidRDefault="005734D7" w:rsidP="00160AE5">
            <w:pPr>
              <w:jc w:val="center"/>
              <w:rPr>
                <w:rFonts w:ascii="Times New Roman" w:hAnsi="Times New Roman" w:cs="Times New Roman"/>
                <w:b/>
                <w:sz w:val="24"/>
                <w:szCs w:val="24"/>
              </w:rPr>
            </w:pPr>
            <w:r w:rsidRPr="008756A5">
              <w:rPr>
                <w:rFonts w:ascii="Times New Roman" w:hAnsi="Times New Roman" w:cs="Times New Roman"/>
                <w:b/>
                <w:sz w:val="24"/>
                <w:szCs w:val="24"/>
              </w:rPr>
              <w:t xml:space="preserve">Этап рефлексии учебной </w:t>
            </w:r>
            <w:r w:rsidR="001D0CF6" w:rsidRPr="008756A5">
              <w:rPr>
                <w:rFonts w:ascii="Times New Roman" w:hAnsi="Times New Roman" w:cs="Times New Roman"/>
                <w:b/>
                <w:sz w:val="24"/>
                <w:szCs w:val="24"/>
              </w:rPr>
              <w:t>деятельности</w:t>
            </w:r>
          </w:p>
        </w:tc>
        <w:tc>
          <w:tcPr>
            <w:tcW w:w="1417" w:type="dxa"/>
            <w:noWrap/>
          </w:tcPr>
          <w:p w:rsidR="00EB3859" w:rsidRPr="008756A5" w:rsidRDefault="00EB3859" w:rsidP="00160AE5">
            <w:pPr>
              <w:rPr>
                <w:rFonts w:ascii="Times New Roman" w:hAnsi="Times New Roman" w:cs="Times New Roman"/>
                <w:sz w:val="24"/>
                <w:szCs w:val="24"/>
              </w:rPr>
            </w:pPr>
            <w:r w:rsidRPr="008756A5">
              <w:rPr>
                <w:rFonts w:ascii="Times New Roman" w:hAnsi="Times New Roman" w:cs="Times New Roman"/>
                <w:sz w:val="24"/>
                <w:szCs w:val="24"/>
              </w:rPr>
              <w:t>Задает вопросы</w:t>
            </w:r>
          </w:p>
          <w:p w:rsidR="00EB3859" w:rsidRPr="008756A5" w:rsidRDefault="00EB3859" w:rsidP="00160AE5">
            <w:pPr>
              <w:rPr>
                <w:rFonts w:ascii="Times New Roman" w:hAnsi="Times New Roman" w:cs="Times New Roman"/>
                <w:sz w:val="24"/>
                <w:szCs w:val="24"/>
              </w:rPr>
            </w:pPr>
          </w:p>
          <w:p w:rsidR="00EB3859" w:rsidRPr="008756A5" w:rsidRDefault="00EB3859" w:rsidP="00160AE5">
            <w:pPr>
              <w:rPr>
                <w:rFonts w:ascii="Times New Roman" w:hAnsi="Times New Roman" w:cs="Times New Roman"/>
                <w:sz w:val="24"/>
                <w:szCs w:val="24"/>
              </w:rPr>
            </w:pPr>
          </w:p>
          <w:p w:rsidR="00EB3859" w:rsidRPr="008756A5" w:rsidRDefault="00EB3859" w:rsidP="00160AE5">
            <w:pPr>
              <w:rPr>
                <w:rFonts w:ascii="Times New Roman" w:hAnsi="Times New Roman" w:cs="Times New Roman"/>
                <w:sz w:val="24"/>
                <w:szCs w:val="24"/>
              </w:rPr>
            </w:pPr>
          </w:p>
          <w:p w:rsidR="00EB3859" w:rsidRPr="008756A5" w:rsidRDefault="00EB3859" w:rsidP="00160AE5">
            <w:pPr>
              <w:rPr>
                <w:rFonts w:ascii="Times New Roman" w:hAnsi="Times New Roman" w:cs="Times New Roman"/>
                <w:sz w:val="24"/>
                <w:szCs w:val="24"/>
              </w:rPr>
            </w:pPr>
          </w:p>
          <w:p w:rsidR="00EB3859" w:rsidRPr="008756A5" w:rsidRDefault="00EB3859" w:rsidP="00160AE5">
            <w:pPr>
              <w:rPr>
                <w:rFonts w:ascii="Times New Roman" w:hAnsi="Times New Roman" w:cs="Times New Roman"/>
                <w:sz w:val="24"/>
                <w:szCs w:val="24"/>
              </w:rPr>
            </w:pPr>
          </w:p>
          <w:p w:rsidR="00EB3859" w:rsidRPr="008756A5" w:rsidRDefault="00EB3859" w:rsidP="00160AE5">
            <w:pPr>
              <w:rPr>
                <w:rFonts w:ascii="Times New Roman" w:hAnsi="Times New Roman" w:cs="Times New Roman"/>
                <w:sz w:val="24"/>
                <w:szCs w:val="24"/>
              </w:rPr>
            </w:pPr>
          </w:p>
          <w:p w:rsidR="00EB3859" w:rsidRPr="008756A5" w:rsidRDefault="00EB3859" w:rsidP="00160AE5">
            <w:pPr>
              <w:rPr>
                <w:rFonts w:ascii="Times New Roman" w:hAnsi="Times New Roman" w:cs="Times New Roman"/>
                <w:sz w:val="24"/>
                <w:szCs w:val="24"/>
              </w:rPr>
            </w:pPr>
          </w:p>
          <w:p w:rsidR="00EB3859" w:rsidRPr="008756A5" w:rsidRDefault="00EB3859" w:rsidP="00160AE5">
            <w:pPr>
              <w:rPr>
                <w:rFonts w:ascii="Times New Roman" w:hAnsi="Times New Roman" w:cs="Times New Roman"/>
                <w:sz w:val="24"/>
                <w:szCs w:val="24"/>
              </w:rPr>
            </w:pPr>
          </w:p>
          <w:p w:rsidR="00EB3859" w:rsidRPr="008756A5" w:rsidRDefault="00EB3859" w:rsidP="00160AE5">
            <w:pPr>
              <w:rPr>
                <w:rFonts w:ascii="Times New Roman" w:hAnsi="Times New Roman" w:cs="Times New Roman"/>
                <w:sz w:val="24"/>
                <w:szCs w:val="24"/>
              </w:rPr>
            </w:pPr>
          </w:p>
          <w:p w:rsidR="00EB3859" w:rsidRPr="008756A5" w:rsidRDefault="00EB3859" w:rsidP="00160AE5">
            <w:pPr>
              <w:rPr>
                <w:rFonts w:ascii="Times New Roman" w:hAnsi="Times New Roman" w:cs="Times New Roman"/>
                <w:sz w:val="24"/>
                <w:szCs w:val="24"/>
              </w:rPr>
            </w:pPr>
          </w:p>
          <w:p w:rsidR="00EB3859" w:rsidRPr="008756A5" w:rsidRDefault="00EB3859" w:rsidP="00160AE5">
            <w:pPr>
              <w:rPr>
                <w:rFonts w:ascii="Times New Roman" w:hAnsi="Times New Roman" w:cs="Times New Roman"/>
                <w:sz w:val="24"/>
                <w:szCs w:val="24"/>
              </w:rPr>
            </w:pPr>
          </w:p>
          <w:p w:rsidR="00561950" w:rsidRPr="008756A5" w:rsidRDefault="00561950" w:rsidP="00160AE5">
            <w:pPr>
              <w:rPr>
                <w:rFonts w:ascii="Times New Roman" w:hAnsi="Times New Roman" w:cs="Times New Roman"/>
                <w:sz w:val="24"/>
                <w:szCs w:val="24"/>
              </w:rPr>
            </w:pPr>
            <w:r w:rsidRPr="008756A5">
              <w:rPr>
                <w:rFonts w:ascii="Times New Roman" w:hAnsi="Times New Roman" w:cs="Times New Roman"/>
                <w:sz w:val="24"/>
                <w:szCs w:val="24"/>
              </w:rPr>
              <w:t>Организация выставки, анализ и оценка работ</w:t>
            </w:r>
          </w:p>
          <w:p w:rsidR="00073649" w:rsidRPr="008756A5" w:rsidRDefault="00561950" w:rsidP="00160AE5">
            <w:pPr>
              <w:rPr>
                <w:rFonts w:ascii="Times New Roman" w:hAnsi="Times New Roman" w:cs="Times New Roman"/>
                <w:sz w:val="24"/>
                <w:szCs w:val="24"/>
              </w:rPr>
            </w:pPr>
            <w:r w:rsidRPr="008756A5">
              <w:rPr>
                <w:rFonts w:ascii="Times New Roman" w:hAnsi="Times New Roman" w:cs="Times New Roman"/>
                <w:sz w:val="24"/>
                <w:szCs w:val="24"/>
              </w:rPr>
              <w:t>Задает домашнее задание</w:t>
            </w:r>
          </w:p>
          <w:p w:rsidR="00073649" w:rsidRPr="008756A5" w:rsidRDefault="00073649" w:rsidP="00160AE5">
            <w:pPr>
              <w:rPr>
                <w:rFonts w:ascii="Times New Roman" w:hAnsi="Times New Roman" w:cs="Times New Roman"/>
                <w:sz w:val="24"/>
                <w:szCs w:val="24"/>
              </w:rPr>
            </w:pPr>
          </w:p>
          <w:p w:rsidR="00073649" w:rsidRPr="008756A5" w:rsidRDefault="00073649" w:rsidP="00160AE5">
            <w:pPr>
              <w:rPr>
                <w:rFonts w:ascii="Times New Roman" w:hAnsi="Times New Roman" w:cs="Times New Roman"/>
                <w:sz w:val="24"/>
                <w:szCs w:val="24"/>
              </w:rPr>
            </w:pPr>
          </w:p>
          <w:p w:rsidR="00073649" w:rsidRPr="008756A5" w:rsidRDefault="00073649" w:rsidP="00160AE5">
            <w:pPr>
              <w:rPr>
                <w:rFonts w:ascii="Times New Roman" w:hAnsi="Times New Roman" w:cs="Times New Roman"/>
                <w:sz w:val="24"/>
                <w:szCs w:val="24"/>
              </w:rPr>
            </w:pPr>
          </w:p>
          <w:p w:rsidR="00073649" w:rsidRPr="008756A5" w:rsidRDefault="00073649"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tc>
        <w:tc>
          <w:tcPr>
            <w:tcW w:w="993" w:type="dxa"/>
            <w:noWrap/>
          </w:tcPr>
          <w:p w:rsidR="005734D7" w:rsidRPr="008756A5" w:rsidRDefault="005734D7" w:rsidP="00160AE5">
            <w:pPr>
              <w:rPr>
                <w:rFonts w:ascii="Times New Roman" w:hAnsi="Times New Roman" w:cs="Times New Roman"/>
                <w:sz w:val="24"/>
                <w:szCs w:val="24"/>
              </w:rPr>
            </w:pPr>
            <w:r w:rsidRPr="008756A5">
              <w:rPr>
                <w:rFonts w:ascii="Times New Roman" w:hAnsi="Times New Roman" w:cs="Times New Roman"/>
                <w:sz w:val="24"/>
                <w:szCs w:val="24"/>
              </w:rPr>
              <w:lastRenderedPageBreak/>
              <w:t>Фронтальная</w:t>
            </w: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p w:rsidR="005734D7" w:rsidRPr="008756A5" w:rsidRDefault="005734D7" w:rsidP="00160AE5">
            <w:pPr>
              <w:rPr>
                <w:rFonts w:ascii="Times New Roman" w:hAnsi="Times New Roman" w:cs="Times New Roman"/>
                <w:sz w:val="24"/>
                <w:szCs w:val="24"/>
              </w:rPr>
            </w:pPr>
          </w:p>
        </w:tc>
        <w:tc>
          <w:tcPr>
            <w:tcW w:w="7938" w:type="dxa"/>
            <w:noWrap/>
          </w:tcPr>
          <w:p w:rsidR="007E0434" w:rsidRPr="008756A5" w:rsidRDefault="00D83DDC" w:rsidP="009D03DF">
            <w:pPr>
              <w:jc w:val="both"/>
              <w:rPr>
                <w:rFonts w:ascii="Times New Roman" w:hAnsi="Times New Roman" w:cs="Times New Roman"/>
                <w:sz w:val="24"/>
                <w:szCs w:val="24"/>
              </w:rPr>
            </w:pPr>
            <w:r w:rsidRPr="008756A5">
              <w:rPr>
                <w:rFonts w:ascii="Times New Roman" w:hAnsi="Times New Roman" w:cs="Times New Roman"/>
                <w:sz w:val="24"/>
                <w:szCs w:val="24"/>
              </w:rPr>
              <w:t>-</w:t>
            </w:r>
            <w:r w:rsidR="00996151" w:rsidRPr="008756A5">
              <w:rPr>
                <w:rFonts w:ascii="Times New Roman" w:hAnsi="Times New Roman" w:cs="Times New Roman"/>
                <w:sz w:val="24"/>
                <w:szCs w:val="24"/>
              </w:rPr>
              <w:t xml:space="preserve">С какими </w:t>
            </w:r>
            <w:r w:rsidR="00DE5B39" w:rsidRPr="008756A5">
              <w:rPr>
                <w:rFonts w:ascii="Times New Roman" w:hAnsi="Times New Roman" w:cs="Times New Roman"/>
                <w:sz w:val="24"/>
                <w:szCs w:val="24"/>
              </w:rPr>
              <w:t>пейзажами</w:t>
            </w:r>
            <w:r w:rsidR="00996151" w:rsidRPr="008756A5">
              <w:rPr>
                <w:rFonts w:ascii="Times New Roman" w:hAnsi="Times New Roman" w:cs="Times New Roman"/>
                <w:sz w:val="24"/>
                <w:szCs w:val="24"/>
              </w:rPr>
              <w:t xml:space="preserve"> мы сегодня познакомились?</w:t>
            </w:r>
          </w:p>
          <w:p w:rsidR="00996151" w:rsidRPr="008756A5" w:rsidRDefault="009D03DF" w:rsidP="009D03DF">
            <w:pPr>
              <w:jc w:val="both"/>
              <w:rPr>
                <w:rFonts w:ascii="Times New Roman" w:hAnsi="Times New Roman" w:cs="Times New Roman"/>
                <w:sz w:val="24"/>
                <w:szCs w:val="24"/>
              </w:rPr>
            </w:pPr>
            <w:r w:rsidRPr="008756A5">
              <w:rPr>
                <w:rFonts w:ascii="Times New Roman" w:hAnsi="Times New Roman" w:cs="Times New Roman"/>
                <w:sz w:val="24"/>
                <w:szCs w:val="24"/>
              </w:rPr>
              <w:t>(</w:t>
            </w:r>
            <w:r w:rsidR="00996151" w:rsidRPr="008756A5">
              <w:rPr>
                <w:rFonts w:ascii="Times New Roman" w:hAnsi="Times New Roman" w:cs="Times New Roman"/>
                <w:sz w:val="24"/>
                <w:szCs w:val="24"/>
              </w:rPr>
              <w:t>Ответ: с эпическими и романтическими пейзажами)</w:t>
            </w:r>
          </w:p>
          <w:p w:rsidR="00996151" w:rsidRPr="008756A5" w:rsidRDefault="00996151" w:rsidP="009D03DF">
            <w:pPr>
              <w:jc w:val="both"/>
              <w:rPr>
                <w:rFonts w:ascii="Times New Roman" w:hAnsi="Times New Roman" w:cs="Times New Roman"/>
                <w:sz w:val="24"/>
                <w:szCs w:val="24"/>
              </w:rPr>
            </w:pPr>
            <w:r w:rsidRPr="008756A5">
              <w:rPr>
                <w:rFonts w:ascii="Times New Roman" w:hAnsi="Times New Roman" w:cs="Times New Roman"/>
                <w:sz w:val="24"/>
                <w:szCs w:val="24"/>
              </w:rPr>
              <w:t xml:space="preserve">-Назовите признаки эпического и романтического </w:t>
            </w:r>
            <w:r w:rsidR="00FF3927" w:rsidRPr="008756A5">
              <w:rPr>
                <w:rFonts w:ascii="Times New Roman" w:hAnsi="Times New Roman" w:cs="Times New Roman"/>
                <w:sz w:val="24"/>
                <w:szCs w:val="24"/>
              </w:rPr>
              <w:t>пейзажа?</w:t>
            </w:r>
          </w:p>
          <w:p w:rsidR="00FF3927" w:rsidRPr="008756A5" w:rsidRDefault="009D03DF" w:rsidP="009D03DF">
            <w:pPr>
              <w:jc w:val="both"/>
              <w:rPr>
                <w:rFonts w:ascii="Times New Roman" w:hAnsi="Times New Roman" w:cs="Times New Roman"/>
                <w:sz w:val="24"/>
                <w:szCs w:val="24"/>
              </w:rPr>
            </w:pPr>
            <w:r w:rsidRPr="008756A5">
              <w:rPr>
                <w:rFonts w:ascii="Times New Roman" w:hAnsi="Times New Roman" w:cs="Times New Roman"/>
                <w:sz w:val="24"/>
                <w:szCs w:val="24"/>
              </w:rPr>
              <w:t>(</w:t>
            </w:r>
            <w:r w:rsidR="00DE5B39" w:rsidRPr="008756A5">
              <w:rPr>
                <w:rFonts w:ascii="Times New Roman" w:hAnsi="Times New Roman" w:cs="Times New Roman"/>
                <w:sz w:val="24"/>
                <w:szCs w:val="24"/>
              </w:rPr>
              <w:t>Ответ: Эпический</w:t>
            </w:r>
            <w:r w:rsidR="00FF3927" w:rsidRPr="008756A5">
              <w:rPr>
                <w:rFonts w:ascii="Times New Roman" w:hAnsi="Times New Roman" w:cs="Times New Roman"/>
                <w:sz w:val="24"/>
                <w:szCs w:val="24"/>
              </w:rPr>
              <w:t xml:space="preserve"> </w:t>
            </w:r>
            <w:r w:rsidR="00DE5B39" w:rsidRPr="008756A5">
              <w:rPr>
                <w:rFonts w:ascii="Times New Roman" w:hAnsi="Times New Roman" w:cs="Times New Roman"/>
                <w:sz w:val="24"/>
                <w:szCs w:val="24"/>
              </w:rPr>
              <w:t>пейзаж</w:t>
            </w:r>
            <w:r w:rsidR="00FF3927" w:rsidRPr="008756A5">
              <w:rPr>
                <w:rFonts w:ascii="Times New Roman" w:hAnsi="Times New Roman" w:cs="Times New Roman"/>
                <w:sz w:val="24"/>
                <w:szCs w:val="24"/>
              </w:rPr>
              <w:t xml:space="preserve">- это возвышенный взгляд художника на </w:t>
            </w:r>
            <w:r w:rsidR="00DE5B39" w:rsidRPr="008756A5">
              <w:rPr>
                <w:rFonts w:ascii="Times New Roman" w:hAnsi="Times New Roman" w:cs="Times New Roman"/>
                <w:sz w:val="24"/>
                <w:szCs w:val="24"/>
              </w:rPr>
              <w:t>природу</w:t>
            </w:r>
            <w:r w:rsidR="00FF3927" w:rsidRPr="008756A5">
              <w:rPr>
                <w:rFonts w:ascii="Times New Roman" w:hAnsi="Times New Roman" w:cs="Times New Roman"/>
                <w:sz w:val="24"/>
                <w:szCs w:val="24"/>
              </w:rPr>
              <w:t xml:space="preserve">, </w:t>
            </w:r>
            <w:r w:rsidR="00DE5B39" w:rsidRPr="008756A5">
              <w:rPr>
                <w:rFonts w:ascii="Times New Roman" w:hAnsi="Times New Roman" w:cs="Times New Roman"/>
                <w:sz w:val="24"/>
                <w:szCs w:val="24"/>
              </w:rPr>
              <w:t>подчеркивающий</w:t>
            </w:r>
            <w:r w:rsidR="00FF3927" w:rsidRPr="008756A5">
              <w:rPr>
                <w:rFonts w:ascii="Times New Roman" w:hAnsi="Times New Roman" w:cs="Times New Roman"/>
                <w:sz w:val="24"/>
                <w:szCs w:val="24"/>
              </w:rPr>
              <w:t xml:space="preserve"> </w:t>
            </w:r>
            <w:r w:rsidR="00DE5B39" w:rsidRPr="008756A5">
              <w:rPr>
                <w:rFonts w:ascii="Times New Roman" w:hAnsi="Times New Roman" w:cs="Times New Roman"/>
                <w:sz w:val="24"/>
                <w:szCs w:val="24"/>
              </w:rPr>
              <w:t>масштабность</w:t>
            </w:r>
            <w:r w:rsidR="00FF3927" w:rsidRPr="008756A5">
              <w:rPr>
                <w:rFonts w:ascii="Times New Roman" w:hAnsi="Times New Roman" w:cs="Times New Roman"/>
                <w:sz w:val="24"/>
                <w:szCs w:val="24"/>
              </w:rPr>
              <w:t xml:space="preserve">, грандиозность и </w:t>
            </w:r>
            <w:r w:rsidR="00DE5B39" w:rsidRPr="008756A5">
              <w:rPr>
                <w:rFonts w:ascii="Times New Roman" w:hAnsi="Times New Roman" w:cs="Times New Roman"/>
                <w:sz w:val="24"/>
                <w:szCs w:val="24"/>
              </w:rPr>
              <w:t>безмолвную</w:t>
            </w:r>
            <w:r w:rsidR="00FF3927" w:rsidRPr="008756A5">
              <w:rPr>
                <w:rFonts w:ascii="Times New Roman" w:hAnsi="Times New Roman" w:cs="Times New Roman"/>
                <w:sz w:val="24"/>
                <w:szCs w:val="24"/>
              </w:rPr>
              <w:t xml:space="preserve"> мощь окружающего мира.</w:t>
            </w:r>
          </w:p>
          <w:p w:rsidR="00FF3927" w:rsidRPr="008756A5" w:rsidRDefault="00FF3927" w:rsidP="009D03DF">
            <w:pPr>
              <w:jc w:val="both"/>
              <w:rPr>
                <w:rFonts w:ascii="Times New Roman" w:hAnsi="Times New Roman" w:cs="Times New Roman"/>
                <w:i/>
                <w:sz w:val="24"/>
                <w:szCs w:val="24"/>
              </w:rPr>
            </w:pPr>
            <w:r w:rsidRPr="008756A5">
              <w:rPr>
                <w:rFonts w:ascii="Times New Roman" w:hAnsi="Times New Roman" w:cs="Times New Roman"/>
                <w:sz w:val="24"/>
                <w:szCs w:val="24"/>
              </w:rPr>
              <w:t xml:space="preserve"> Романтический пейзаж</w:t>
            </w:r>
            <w:r w:rsidRPr="008756A5">
              <w:rPr>
                <w:rFonts w:ascii="Times New Roman" w:hAnsi="Times New Roman" w:cs="Times New Roman"/>
                <w:i/>
                <w:sz w:val="24"/>
                <w:szCs w:val="24"/>
              </w:rPr>
              <w:t xml:space="preserve">- </w:t>
            </w:r>
            <w:r w:rsidRPr="008756A5">
              <w:rPr>
                <w:rFonts w:ascii="Times New Roman" w:hAnsi="Times New Roman" w:cs="Times New Roman"/>
                <w:sz w:val="24"/>
                <w:szCs w:val="24"/>
              </w:rPr>
              <w:t xml:space="preserve">искусство порыва и страсти, выражения могущества сил природы. Романтики изображали борение стихий земли и </w:t>
            </w:r>
            <w:r w:rsidRPr="008756A5">
              <w:rPr>
                <w:rFonts w:ascii="Times New Roman" w:hAnsi="Times New Roman" w:cs="Times New Roman"/>
                <w:sz w:val="24"/>
                <w:szCs w:val="24"/>
              </w:rPr>
              <w:lastRenderedPageBreak/>
              <w:t>неба, морской стихии, грозы и бури.</w:t>
            </w:r>
          </w:p>
          <w:p w:rsidR="007E0434" w:rsidRPr="008756A5" w:rsidRDefault="00EB3859" w:rsidP="009D03DF">
            <w:pPr>
              <w:jc w:val="both"/>
              <w:rPr>
                <w:rFonts w:ascii="Times New Roman" w:hAnsi="Times New Roman" w:cs="Times New Roman"/>
                <w:sz w:val="24"/>
                <w:szCs w:val="24"/>
              </w:rPr>
            </w:pPr>
            <w:r w:rsidRPr="008756A5">
              <w:rPr>
                <w:rFonts w:ascii="Times New Roman" w:hAnsi="Times New Roman" w:cs="Times New Roman"/>
                <w:sz w:val="24"/>
                <w:szCs w:val="24"/>
              </w:rPr>
              <w:t xml:space="preserve">- </w:t>
            </w:r>
            <w:proofErr w:type="gramStart"/>
            <w:r w:rsidRPr="008756A5">
              <w:rPr>
                <w:rFonts w:ascii="Times New Roman" w:hAnsi="Times New Roman" w:cs="Times New Roman"/>
                <w:sz w:val="24"/>
                <w:szCs w:val="24"/>
              </w:rPr>
              <w:t>Назовите  русских</w:t>
            </w:r>
            <w:proofErr w:type="gramEnd"/>
            <w:r w:rsidRPr="008756A5">
              <w:rPr>
                <w:rFonts w:ascii="Times New Roman" w:hAnsi="Times New Roman" w:cs="Times New Roman"/>
                <w:sz w:val="24"/>
                <w:szCs w:val="24"/>
              </w:rPr>
              <w:t xml:space="preserve"> живописцев, писавших картины в этих жанрах?</w:t>
            </w:r>
          </w:p>
          <w:p w:rsidR="00EB3859" w:rsidRPr="008756A5" w:rsidRDefault="009D03DF" w:rsidP="009D03DF">
            <w:pPr>
              <w:jc w:val="both"/>
              <w:rPr>
                <w:rFonts w:ascii="Times New Roman" w:hAnsi="Times New Roman" w:cs="Times New Roman"/>
                <w:i/>
                <w:sz w:val="24"/>
                <w:szCs w:val="24"/>
              </w:rPr>
            </w:pPr>
            <w:r w:rsidRPr="008756A5">
              <w:rPr>
                <w:rFonts w:ascii="Times New Roman" w:hAnsi="Times New Roman" w:cs="Times New Roman"/>
                <w:sz w:val="24"/>
                <w:szCs w:val="24"/>
              </w:rPr>
              <w:t>(</w:t>
            </w:r>
            <w:r w:rsidR="00EB3859" w:rsidRPr="008756A5">
              <w:rPr>
                <w:rFonts w:ascii="Times New Roman" w:hAnsi="Times New Roman" w:cs="Times New Roman"/>
                <w:sz w:val="24"/>
                <w:szCs w:val="24"/>
              </w:rPr>
              <w:t>Ответ: И. И. Шишкин, И.И.Левитан, И.К.Айвазовский)</w:t>
            </w:r>
          </w:p>
          <w:p w:rsidR="00102A14" w:rsidRPr="008756A5" w:rsidRDefault="00102A14" w:rsidP="009D03DF">
            <w:pPr>
              <w:jc w:val="both"/>
              <w:rPr>
                <w:rFonts w:ascii="Times New Roman" w:hAnsi="Times New Roman" w:cs="Times New Roman"/>
                <w:i/>
                <w:sz w:val="24"/>
                <w:szCs w:val="24"/>
              </w:rPr>
            </w:pPr>
            <w:r w:rsidRPr="008756A5">
              <w:rPr>
                <w:rFonts w:ascii="Times New Roman" w:hAnsi="Times New Roman" w:cs="Times New Roman"/>
                <w:i/>
                <w:sz w:val="24"/>
                <w:szCs w:val="24"/>
              </w:rPr>
              <w:t>Организация выставки детских рисунков, анализ и оценка работ.</w:t>
            </w:r>
          </w:p>
          <w:p w:rsidR="00102A14" w:rsidRPr="008756A5" w:rsidRDefault="00102A14" w:rsidP="009D03DF">
            <w:pPr>
              <w:jc w:val="both"/>
              <w:rPr>
                <w:rFonts w:ascii="Times New Roman" w:hAnsi="Times New Roman" w:cs="Times New Roman"/>
                <w:i/>
                <w:sz w:val="24"/>
                <w:szCs w:val="24"/>
              </w:rPr>
            </w:pPr>
            <w:r w:rsidRPr="008756A5">
              <w:rPr>
                <w:rFonts w:ascii="Times New Roman" w:hAnsi="Times New Roman" w:cs="Times New Roman"/>
                <w:i/>
                <w:sz w:val="24"/>
                <w:szCs w:val="24"/>
              </w:rPr>
              <w:t>Дети высказывают свои впечатления, аргументируют свой ответ</w:t>
            </w:r>
          </w:p>
          <w:p w:rsidR="00207DC9" w:rsidRPr="008756A5" w:rsidRDefault="00102A14" w:rsidP="009D03DF">
            <w:pPr>
              <w:jc w:val="both"/>
              <w:rPr>
                <w:rFonts w:ascii="Times New Roman" w:hAnsi="Times New Roman" w:cs="Times New Roman"/>
                <w:sz w:val="24"/>
                <w:szCs w:val="24"/>
              </w:rPr>
            </w:pPr>
            <w:r w:rsidRPr="008756A5">
              <w:rPr>
                <w:rFonts w:ascii="Times New Roman" w:hAnsi="Times New Roman" w:cs="Times New Roman"/>
                <w:sz w:val="24"/>
                <w:szCs w:val="24"/>
              </w:rPr>
              <w:t>-Посмотрев на ваши работы, можно сказать: каждый из вас не повторим. Какое многообразие композиционных, колористических решений мы находим в ваших пейзажах. В картинах вы сумели решить широкий круг вопросов – от выбора формата и размера рисунка до выбора перспективы, изображение пространства, видно, что в свои рисунки вы вложили свои чувства и выразили свою любовь к родному краю. И поэтому результаты вашей работы получились впечатляющими и заслуживают положительной оценки.</w:t>
            </w:r>
            <w:r w:rsidR="00207DC9" w:rsidRPr="008756A5">
              <w:rPr>
                <w:rFonts w:ascii="Times New Roman" w:hAnsi="Times New Roman" w:cs="Times New Roman"/>
                <w:sz w:val="24"/>
                <w:szCs w:val="24"/>
              </w:rPr>
              <w:t xml:space="preserve"> </w:t>
            </w:r>
          </w:p>
          <w:p w:rsidR="00207DC9" w:rsidRPr="008756A5" w:rsidRDefault="00207DC9" w:rsidP="009D03DF">
            <w:pPr>
              <w:jc w:val="both"/>
              <w:rPr>
                <w:rFonts w:ascii="Times New Roman" w:hAnsi="Times New Roman" w:cs="Times New Roman"/>
                <w:sz w:val="24"/>
                <w:szCs w:val="24"/>
              </w:rPr>
            </w:pPr>
            <w:r w:rsidRPr="008756A5">
              <w:rPr>
                <w:rFonts w:ascii="Times New Roman" w:hAnsi="Times New Roman" w:cs="Times New Roman"/>
                <w:sz w:val="24"/>
                <w:szCs w:val="24"/>
              </w:rPr>
              <w:t>- Оцените меру своего личного продвижения к цели и успехи класса в целом.</w:t>
            </w:r>
          </w:p>
          <w:p w:rsidR="005734D7" w:rsidRPr="008756A5" w:rsidRDefault="00102A14" w:rsidP="009D03DF">
            <w:pPr>
              <w:jc w:val="both"/>
              <w:rPr>
                <w:rFonts w:ascii="Times New Roman" w:hAnsi="Times New Roman" w:cs="Times New Roman"/>
                <w:sz w:val="24"/>
                <w:szCs w:val="24"/>
              </w:rPr>
            </w:pPr>
            <w:r w:rsidRPr="008756A5">
              <w:rPr>
                <w:rFonts w:ascii="Times New Roman" w:hAnsi="Times New Roman" w:cs="Times New Roman"/>
                <w:sz w:val="24"/>
                <w:szCs w:val="24"/>
              </w:rPr>
              <w:t>Домашнее задание:</w:t>
            </w:r>
            <w:r w:rsidRPr="008756A5">
              <w:rPr>
                <w:rFonts w:ascii="Times New Roman" w:eastAsia="Times New Roman" w:hAnsi="Times New Roman" w:cs="Times New Roman"/>
                <w:color w:val="000000"/>
                <w:sz w:val="24"/>
                <w:szCs w:val="24"/>
              </w:rPr>
              <w:t xml:space="preserve"> проанализировать картины, для которых характерно цветовое состояние «Пасмурный день», Солнечный день», «Лунный свет»,  и объяснить свой выбор.</w:t>
            </w:r>
          </w:p>
        </w:tc>
        <w:tc>
          <w:tcPr>
            <w:tcW w:w="1275" w:type="dxa"/>
            <w:noWrap/>
          </w:tcPr>
          <w:p w:rsidR="005734D7" w:rsidRPr="008756A5" w:rsidRDefault="005773CD" w:rsidP="00160AE5">
            <w:pPr>
              <w:rPr>
                <w:rFonts w:ascii="Times New Roman" w:hAnsi="Times New Roman" w:cs="Times New Roman"/>
                <w:sz w:val="24"/>
                <w:szCs w:val="24"/>
              </w:rPr>
            </w:pPr>
            <w:r w:rsidRPr="008756A5">
              <w:rPr>
                <w:rFonts w:ascii="Times New Roman" w:hAnsi="Times New Roman" w:cs="Times New Roman"/>
                <w:sz w:val="24"/>
                <w:szCs w:val="24"/>
              </w:rPr>
              <w:lastRenderedPageBreak/>
              <w:t xml:space="preserve">Выделение и осознание того, что уже усвоено. Осознание качества </w:t>
            </w:r>
            <w:r w:rsidRPr="008756A5">
              <w:rPr>
                <w:rFonts w:ascii="Times New Roman" w:hAnsi="Times New Roman" w:cs="Times New Roman"/>
                <w:sz w:val="24"/>
                <w:szCs w:val="24"/>
              </w:rPr>
              <w:lastRenderedPageBreak/>
              <w:t>и уровня усвоения</w:t>
            </w:r>
          </w:p>
        </w:tc>
        <w:tc>
          <w:tcPr>
            <w:tcW w:w="993" w:type="dxa"/>
            <w:noWrap/>
          </w:tcPr>
          <w:p w:rsidR="005734D7" w:rsidRPr="008756A5" w:rsidRDefault="00102A14" w:rsidP="00160AE5">
            <w:pPr>
              <w:rPr>
                <w:rFonts w:ascii="Times New Roman" w:hAnsi="Times New Roman" w:cs="Times New Roman"/>
                <w:sz w:val="24"/>
                <w:szCs w:val="24"/>
              </w:rPr>
            </w:pPr>
            <w:r w:rsidRPr="008756A5">
              <w:rPr>
                <w:rFonts w:ascii="Times New Roman" w:hAnsi="Times New Roman" w:cs="Times New Roman"/>
                <w:sz w:val="24"/>
                <w:szCs w:val="24"/>
              </w:rPr>
              <w:lastRenderedPageBreak/>
              <w:t xml:space="preserve">Аргументировано оценивать свои работы и </w:t>
            </w:r>
            <w:r w:rsidRPr="008756A5">
              <w:rPr>
                <w:rFonts w:ascii="Times New Roman" w:hAnsi="Times New Roman" w:cs="Times New Roman"/>
                <w:sz w:val="24"/>
                <w:szCs w:val="24"/>
              </w:rPr>
              <w:lastRenderedPageBreak/>
              <w:t>работы одноклассников</w:t>
            </w:r>
            <w:r w:rsidR="00EB3859" w:rsidRPr="008756A5">
              <w:rPr>
                <w:rFonts w:ascii="Times New Roman" w:hAnsi="Times New Roman" w:cs="Times New Roman"/>
                <w:sz w:val="24"/>
                <w:szCs w:val="24"/>
              </w:rPr>
              <w:t>.</w:t>
            </w:r>
            <w:r w:rsidRPr="008756A5">
              <w:rPr>
                <w:rFonts w:ascii="Times New Roman" w:hAnsi="Times New Roman" w:cs="Times New Roman"/>
                <w:sz w:val="24"/>
                <w:szCs w:val="24"/>
              </w:rPr>
              <w:t xml:space="preserve"> </w:t>
            </w:r>
            <w:r w:rsidR="005773CD" w:rsidRPr="008756A5">
              <w:rPr>
                <w:rFonts w:ascii="Times New Roman" w:hAnsi="Times New Roman" w:cs="Times New Roman"/>
                <w:sz w:val="24"/>
                <w:szCs w:val="24"/>
              </w:rPr>
              <w:t>Умение критически оценить свой результат</w:t>
            </w:r>
          </w:p>
        </w:tc>
        <w:tc>
          <w:tcPr>
            <w:tcW w:w="1021" w:type="dxa"/>
            <w:noWrap/>
          </w:tcPr>
          <w:p w:rsidR="005734D7" w:rsidRPr="008756A5" w:rsidRDefault="005773CD" w:rsidP="00160AE5">
            <w:pPr>
              <w:rPr>
                <w:rFonts w:ascii="Times New Roman" w:hAnsi="Times New Roman" w:cs="Times New Roman"/>
                <w:sz w:val="24"/>
                <w:szCs w:val="24"/>
              </w:rPr>
            </w:pPr>
            <w:r w:rsidRPr="008756A5">
              <w:rPr>
                <w:rFonts w:ascii="Times New Roman" w:hAnsi="Times New Roman" w:cs="Times New Roman"/>
                <w:sz w:val="24"/>
                <w:szCs w:val="24"/>
              </w:rPr>
              <w:lastRenderedPageBreak/>
              <w:t>Самооценки на основе соответствующих целей</w:t>
            </w:r>
          </w:p>
        </w:tc>
      </w:tr>
    </w:tbl>
    <w:p w:rsidR="00CF50E2" w:rsidRPr="008756A5" w:rsidRDefault="002328F5" w:rsidP="00160AE5">
      <w:pPr>
        <w:spacing w:after="0" w:line="240" w:lineRule="auto"/>
        <w:ind w:left="141" w:hanging="141"/>
        <w:rPr>
          <w:rFonts w:ascii="Times New Roman" w:hAnsi="Times New Roman" w:cs="Times New Roman"/>
          <w:sz w:val="24"/>
          <w:szCs w:val="24"/>
        </w:rPr>
      </w:pPr>
      <w:r w:rsidRPr="008756A5">
        <w:rPr>
          <w:rFonts w:ascii="Times New Roman" w:hAnsi="Times New Roman" w:cs="Times New Roman"/>
          <w:b/>
          <w:sz w:val="24"/>
          <w:szCs w:val="24"/>
        </w:rPr>
        <w:lastRenderedPageBreak/>
        <w:t>Список использованной литературы:</w:t>
      </w:r>
    </w:p>
    <w:p w:rsidR="00CF50E2" w:rsidRPr="008756A5" w:rsidRDefault="00CF50E2" w:rsidP="00160AE5">
      <w:pPr>
        <w:spacing w:after="0" w:line="240" w:lineRule="auto"/>
        <w:ind w:left="283" w:hanging="283"/>
        <w:rPr>
          <w:rFonts w:ascii="Times New Roman" w:hAnsi="Times New Roman" w:cs="Times New Roman"/>
          <w:sz w:val="24"/>
          <w:szCs w:val="24"/>
        </w:rPr>
      </w:pPr>
      <w:r w:rsidRPr="008756A5">
        <w:rPr>
          <w:rFonts w:ascii="Times New Roman" w:hAnsi="Times New Roman" w:cs="Times New Roman"/>
          <w:sz w:val="24"/>
          <w:szCs w:val="24"/>
        </w:rPr>
        <w:t xml:space="preserve">1. Изобразительное искусство. Рабочие программы. </w:t>
      </w:r>
    </w:p>
    <w:p w:rsidR="00CF50E2" w:rsidRPr="008756A5" w:rsidRDefault="002328F5" w:rsidP="00160AE5">
      <w:pPr>
        <w:spacing w:after="0" w:line="240" w:lineRule="auto"/>
        <w:ind w:left="283" w:hanging="283"/>
        <w:rPr>
          <w:rFonts w:ascii="Times New Roman" w:hAnsi="Times New Roman" w:cs="Times New Roman"/>
          <w:sz w:val="24"/>
          <w:szCs w:val="24"/>
        </w:rPr>
      </w:pPr>
      <w:r w:rsidRPr="008756A5">
        <w:rPr>
          <w:rFonts w:ascii="Times New Roman" w:hAnsi="Times New Roman" w:cs="Times New Roman"/>
          <w:sz w:val="24"/>
          <w:szCs w:val="24"/>
        </w:rPr>
        <w:t xml:space="preserve">2. </w:t>
      </w:r>
      <w:r w:rsidR="00CF50E2" w:rsidRPr="008756A5">
        <w:rPr>
          <w:rFonts w:ascii="Times New Roman" w:hAnsi="Times New Roman" w:cs="Times New Roman"/>
          <w:sz w:val="24"/>
          <w:szCs w:val="24"/>
        </w:rPr>
        <w:t xml:space="preserve">УМК Л.А. </w:t>
      </w:r>
      <w:proofErr w:type="spellStart"/>
      <w:r w:rsidRPr="008756A5">
        <w:rPr>
          <w:rFonts w:ascii="Times New Roman" w:hAnsi="Times New Roman" w:cs="Times New Roman"/>
          <w:sz w:val="24"/>
          <w:szCs w:val="24"/>
        </w:rPr>
        <w:t>Неменской</w:t>
      </w:r>
      <w:proofErr w:type="spellEnd"/>
      <w:r w:rsidR="00CF50E2" w:rsidRPr="008756A5">
        <w:rPr>
          <w:rFonts w:ascii="Times New Roman" w:hAnsi="Times New Roman" w:cs="Times New Roman"/>
          <w:sz w:val="24"/>
          <w:szCs w:val="24"/>
        </w:rPr>
        <w:t xml:space="preserve"> «Изобразительное искусство», под редакцией Б.М. </w:t>
      </w:r>
      <w:proofErr w:type="spellStart"/>
      <w:r w:rsidR="00CF50E2" w:rsidRPr="008756A5">
        <w:rPr>
          <w:rFonts w:ascii="Times New Roman" w:hAnsi="Times New Roman" w:cs="Times New Roman"/>
          <w:sz w:val="24"/>
          <w:szCs w:val="24"/>
        </w:rPr>
        <w:t>Неменского</w:t>
      </w:r>
      <w:proofErr w:type="spellEnd"/>
      <w:r w:rsidR="00CF50E2" w:rsidRPr="008756A5">
        <w:rPr>
          <w:rFonts w:ascii="Times New Roman" w:hAnsi="Times New Roman" w:cs="Times New Roman"/>
          <w:sz w:val="24"/>
          <w:szCs w:val="24"/>
        </w:rPr>
        <w:t>, Москва «Просвещение», 2022 г.</w:t>
      </w:r>
    </w:p>
    <w:p w:rsidR="00CF50E2" w:rsidRPr="008756A5" w:rsidRDefault="002328F5" w:rsidP="00160AE5">
      <w:pPr>
        <w:spacing w:after="0" w:line="240" w:lineRule="auto"/>
        <w:ind w:left="283" w:hanging="283"/>
        <w:rPr>
          <w:rFonts w:ascii="Times New Roman" w:hAnsi="Times New Roman" w:cs="Times New Roman"/>
          <w:sz w:val="24"/>
          <w:szCs w:val="24"/>
        </w:rPr>
      </w:pPr>
      <w:r w:rsidRPr="008756A5">
        <w:rPr>
          <w:rFonts w:ascii="Times New Roman" w:hAnsi="Times New Roman" w:cs="Times New Roman"/>
          <w:sz w:val="24"/>
          <w:szCs w:val="24"/>
        </w:rPr>
        <w:t xml:space="preserve">3. Поурочные разработки по изобразительному искусству Б.М. </w:t>
      </w:r>
      <w:proofErr w:type="spellStart"/>
      <w:r w:rsidRPr="008756A5">
        <w:rPr>
          <w:rFonts w:ascii="Times New Roman" w:hAnsi="Times New Roman" w:cs="Times New Roman"/>
          <w:sz w:val="24"/>
          <w:szCs w:val="24"/>
        </w:rPr>
        <w:t>Неменского</w:t>
      </w:r>
      <w:proofErr w:type="spellEnd"/>
      <w:r w:rsidRPr="008756A5">
        <w:rPr>
          <w:rFonts w:ascii="Times New Roman" w:hAnsi="Times New Roman" w:cs="Times New Roman"/>
          <w:sz w:val="24"/>
          <w:szCs w:val="24"/>
        </w:rPr>
        <w:t xml:space="preserve"> «Изобразительное искусство», «Искусство в жизни человека», Москва «Просвещение», 2022 г.</w:t>
      </w:r>
    </w:p>
    <w:p w:rsidR="002328F5" w:rsidRPr="008756A5" w:rsidRDefault="002328F5" w:rsidP="00160AE5">
      <w:pPr>
        <w:spacing w:after="0" w:line="240" w:lineRule="auto"/>
        <w:rPr>
          <w:rFonts w:ascii="Times New Roman" w:hAnsi="Times New Roman" w:cs="Times New Roman"/>
          <w:sz w:val="24"/>
          <w:szCs w:val="24"/>
        </w:rPr>
      </w:pPr>
      <w:r w:rsidRPr="008756A5">
        <w:rPr>
          <w:rFonts w:ascii="Times New Roman" w:hAnsi="Times New Roman" w:cs="Times New Roman"/>
          <w:sz w:val="24"/>
          <w:szCs w:val="24"/>
        </w:rPr>
        <w:t xml:space="preserve">     Интернет- ресурсы: </w:t>
      </w:r>
    </w:p>
    <w:p w:rsidR="00D56A32" w:rsidRPr="008756A5" w:rsidRDefault="002328F5" w:rsidP="00160AE5">
      <w:pPr>
        <w:spacing w:after="0" w:line="240" w:lineRule="auto"/>
        <w:rPr>
          <w:rFonts w:ascii="Times New Roman" w:hAnsi="Times New Roman" w:cs="Times New Roman"/>
          <w:sz w:val="24"/>
          <w:szCs w:val="24"/>
        </w:rPr>
      </w:pPr>
      <w:r w:rsidRPr="008756A5">
        <w:rPr>
          <w:rFonts w:ascii="Times New Roman" w:hAnsi="Times New Roman" w:cs="Times New Roman"/>
          <w:sz w:val="24"/>
          <w:szCs w:val="24"/>
        </w:rPr>
        <w:t xml:space="preserve">     Википедия. Свободная энциклопедия. – Режим доступа: http://ru.wikipedia.org/wiki/</w:t>
      </w:r>
    </w:p>
    <w:p w:rsidR="0000253C" w:rsidRPr="008756A5" w:rsidRDefault="0000253C" w:rsidP="00160AE5">
      <w:pPr>
        <w:spacing w:after="0" w:line="240" w:lineRule="auto"/>
        <w:rPr>
          <w:rFonts w:ascii="Times New Roman" w:hAnsi="Times New Roman" w:cs="Times New Roman"/>
          <w:sz w:val="24"/>
          <w:szCs w:val="24"/>
        </w:rPr>
      </w:pPr>
    </w:p>
    <w:p w:rsidR="00D56A32" w:rsidRPr="008756A5" w:rsidRDefault="00D56A32" w:rsidP="00160AE5">
      <w:pPr>
        <w:spacing w:after="0" w:line="240" w:lineRule="auto"/>
        <w:rPr>
          <w:rFonts w:ascii="Times New Roman" w:hAnsi="Times New Roman" w:cs="Times New Roman"/>
          <w:sz w:val="24"/>
          <w:szCs w:val="24"/>
        </w:rPr>
      </w:pPr>
    </w:p>
    <w:p w:rsidR="00AB1873" w:rsidRPr="008756A5" w:rsidRDefault="00AB1873" w:rsidP="00AB1873">
      <w:pPr>
        <w:spacing w:after="0" w:line="240" w:lineRule="auto"/>
        <w:ind w:left="10" w:right="69" w:hanging="10"/>
        <w:jc w:val="center"/>
        <w:rPr>
          <w:rFonts w:ascii="Times New Roman" w:eastAsia="Times New Roman" w:hAnsi="Times New Roman" w:cs="Times New Roman"/>
          <w:b/>
          <w:color w:val="000000"/>
          <w:sz w:val="28"/>
          <w:szCs w:val="28"/>
        </w:rPr>
      </w:pPr>
      <w:r w:rsidRPr="008756A5">
        <w:rPr>
          <w:rFonts w:ascii="Times New Roman" w:eastAsia="Times New Roman" w:hAnsi="Times New Roman" w:cs="Times New Roman"/>
          <w:b/>
          <w:color w:val="000000"/>
          <w:sz w:val="28"/>
          <w:szCs w:val="28"/>
          <w:lang w:eastAsia="ru-RU"/>
        </w:rPr>
        <w:t>Технологическая карта урока «Библейские сюжеты в изобразительном искусстве»</w:t>
      </w:r>
    </w:p>
    <w:p w:rsidR="00AB1873" w:rsidRPr="008756A5" w:rsidRDefault="00AB1873" w:rsidP="00AB1873">
      <w:pPr>
        <w:spacing w:after="0" w:line="240" w:lineRule="auto"/>
        <w:ind w:left="10" w:right="69" w:hanging="10"/>
        <w:jc w:val="both"/>
        <w:rPr>
          <w:rFonts w:ascii="Times New Roman" w:eastAsia="Times New Roman" w:hAnsi="Times New Roman" w:cs="Times New Roman"/>
          <w:b/>
          <w:color w:val="000000"/>
          <w:sz w:val="24"/>
          <w:szCs w:val="24"/>
        </w:rPr>
      </w:pP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b/>
          <w:color w:val="000000"/>
          <w:sz w:val="24"/>
          <w:szCs w:val="24"/>
          <w:lang w:eastAsia="ru-RU"/>
        </w:rPr>
        <w:t>Составитель (автор)</w:t>
      </w:r>
      <w:r w:rsidRPr="008756A5">
        <w:rPr>
          <w:rFonts w:ascii="Times New Roman" w:eastAsia="Times New Roman" w:hAnsi="Times New Roman" w:cs="Times New Roman"/>
          <w:color w:val="000000"/>
          <w:sz w:val="24"/>
          <w:szCs w:val="24"/>
          <w:lang w:eastAsia="ru-RU"/>
        </w:rPr>
        <w:t xml:space="preserve">: Кузнецова Ольга Николаевна, учитель начальных </w:t>
      </w:r>
      <w:proofErr w:type="spellStart"/>
      <w:r w:rsidRPr="008756A5">
        <w:rPr>
          <w:rFonts w:ascii="Times New Roman" w:eastAsia="Times New Roman" w:hAnsi="Times New Roman" w:cs="Times New Roman"/>
          <w:color w:val="000000"/>
          <w:sz w:val="24"/>
          <w:szCs w:val="24"/>
          <w:lang w:eastAsia="ru-RU"/>
        </w:rPr>
        <w:t>классовМБОУ</w:t>
      </w:r>
      <w:proofErr w:type="spellEnd"/>
      <w:r w:rsidRPr="008756A5">
        <w:rPr>
          <w:rFonts w:ascii="Times New Roman" w:eastAsia="Times New Roman" w:hAnsi="Times New Roman" w:cs="Times New Roman"/>
          <w:color w:val="000000"/>
          <w:sz w:val="24"/>
          <w:szCs w:val="24"/>
          <w:lang w:eastAsia="ru-RU"/>
        </w:rPr>
        <w:t xml:space="preserve"> «СОШ № 4 г. Вязники Владимирской области»</w:t>
      </w: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b/>
          <w:color w:val="000000"/>
          <w:sz w:val="24"/>
          <w:szCs w:val="24"/>
          <w:lang w:eastAsia="ru-RU"/>
        </w:rPr>
        <w:t>Предметная область:</w:t>
      </w:r>
      <w:r w:rsidRPr="008756A5">
        <w:rPr>
          <w:rFonts w:ascii="Times New Roman" w:eastAsia="Times New Roman" w:hAnsi="Times New Roman" w:cs="Times New Roman"/>
          <w:color w:val="000000"/>
          <w:sz w:val="24"/>
          <w:szCs w:val="24"/>
          <w:lang w:eastAsia="ru-RU"/>
        </w:rPr>
        <w:t xml:space="preserve"> Изобразительное искусство</w:t>
      </w: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b/>
          <w:color w:val="000000"/>
          <w:sz w:val="24"/>
          <w:szCs w:val="24"/>
          <w:lang w:eastAsia="ru-RU"/>
        </w:rPr>
        <w:t>Класс:</w:t>
      </w:r>
      <w:r w:rsidRPr="008756A5">
        <w:rPr>
          <w:rFonts w:ascii="Times New Roman" w:eastAsia="Times New Roman" w:hAnsi="Times New Roman" w:cs="Times New Roman"/>
          <w:color w:val="000000"/>
          <w:sz w:val="24"/>
          <w:szCs w:val="24"/>
          <w:lang w:eastAsia="ru-RU"/>
        </w:rPr>
        <w:t xml:space="preserve"> 6</w:t>
      </w: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b/>
          <w:color w:val="000000"/>
          <w:sz w:val="24"/>
          <w:szCs w:val="24"/>
          <w:lang w:eastAsia="ru-RU"/>
        </w:rPr>
        <w:lastRenderedPageBreak/>
        <w:t>УМК</w:t>
      </w:r>
      <w:r w:rsidRPr="008756A5">
        <w:rPr>
          <w:rFonts w:ascii="Times New Roman" w:eastAsia="Times New Roman" w:hAnsi="Times New Roman" w:cs="Times New Roman"/>
          <w:color w:val="000000"/>
          <w:sz w:val="24"/>
          <w:szCs w:val="24"/>
          <w:lang w:eastAsia="ru-RU"/>
        </w:rPr>
        <w:t xml:space="preserve">: линия УМК под редакцией Б.М. </w:t>
      </w:r>
      <w:proofErr w:type="spellStart"/>
      <w:r w:rsidRPr="008756A5">
        <w:rPr>
          <w:rFonts w:ascii="Times New Roman" w:eastAsia="Times New Roman" w:hAnsi="Times New Roman" w:cs="Times New Roman"/>
          <w:color w:val="000000"/>
          <w:sz w:val="24"/>
          <w:szCs w:val="24"/>
          <w:lang w:eastAsia="ru-RU"/>
        </w:rPr>
        <w:t>Неменского</w:t>
      </w:r>
      <w:proofErr w:type="spellEnd"/>
      <w:r w:rsidRPr="008756A5">
        <w:rPr>
          <w:rFonts w:ascii="Times New Roman" w:eastAsia="Times New Roman" w:hAnsi="Times New Roman" w:cs="Times New Roman"/>
          <w:color w:val="000000"/>
          <w:sz w:val="24"/>
          <w:szCs w:val="24"/>
          <w:lang w:eastAsia="ru-RU"/>
        </w:rPr>
        <w:t>.</w:t>
      </w:r>
      <w:r w:rsidRPr="008756A5">
        <w:rPr>
          <w:rFonts w:ascii="Times New Roman" w:eastAsia="Times New Roman" w:hAnsi="Times New Roman" w:cs="Times New Roman"/>
          <w:color w:val="000000"/>
          <w:sz w:val="24"/>
          <w:szCs w:val="24"/>
        </w:rPr>
        <w:t xml:space="preserve"> </w:t>
      </w:r>
      <w:r w:rsidRPr="008756A5">
        <w:rPr>
          <w:rFonts w:ascii="Times New Roman" w:eastAsia="Times New Roman" w:hAnsi="Times New Roman" w:cs="Times New Roman"/>
          <w:color w:val="000000"/>
          <w:sz w:val="24"/>
          <w:szCs w:val="24"/>
          <w:lang w:eastAsia="ru-RU"/>
        </w:rPr>
        <w:t xml:space="preserve">«Изобразительное искусство», учебник Л.А. </w:t>
      </w:r>
      <w:proofErr w:type="spellStart"/>
      <w:r w:rsidRPr="008756A5">
        <w:rPr>
          <w:rFonts w:ascii="Times New Roman" w:eastAsia="Times New Roman" w:hAnsi="Times New Roman" w:cs="Times New Roman"/>
          <w:color w:val="000000"/>
          <w:sz w:val="24"/>
          <w:szCs w:val="24"/>
          <w:lang w:eastAsia="ru-RU"/>
        </w:rPr>
        <w:t>Неменская</w:t>
      </w:r>
      <w:proofErr w:type="spellEnd"/>
      <w:r w:rsidRPr="008756A5">
        <w:rPr>
          <w:rFonts w:ascii="Times New Roman" w:eastAsia="Times New Roman" w:hAnsi="Times New Roman" w:cs="Times New Roman"/>
          <w:color w:val="000000"/>
          <w:sz w:val="24"/>
          <w:szCs w:val="24"/>
          <w:lang w:eastAsia="ru-RU"/>
        </w:rPr>
        <w:t xml:space="preserve"> под ред. Б.М. </w:t>
      </w:r>
      <w:proofErr w:type="spellStart"/>
      <w:proofErr w:type="gramStart"/>
      <w:r w:rsidRPr="008756A5">
        <w:rPr>
          <w:rFonts w:ascii="Times New Roman" w:eastAsia="Times New Roman" w:hAnsi="Times New Roman" w:cs="Times New Roman"/>
          <w:color w:val="000000"/>
          <w:sz w:val="24"/>
          <w:szCs w:val="24"/>
          <w:lang w:eastAsia="ru-RU"/>
        </w:rPr>
        <w:t>Неменского</w:t>
      </w:r>
      <w:proofErr w:type="spellEnd"/>
      <w:r w:rsidRPr="008756A5">
        <w:rPr>
          <w:rFonts w:ascii="Times New Roman" w:eastAsia="Times New Roman" w:hAnsi="Times New Roman" w:cs="Times New Roman"/>
          <w:color w:val="000000"/>
          <w:sz w:val="24"/>
          <w:szCs w:val="24"/>
          <w:lang w:eastAsia="ru-RU"/>
        </w:rPr>
        <w:t xml:space="preserve">  «</w:t>
      </w:r>
      <w:proofErr w:type="gramEnd"/>
      <w:r w:rsidRPr="008756A5">
        <w:rPr>
          <w:rFonts w:ascii="Times New Roman" w:eastAsia="Times New Roman" w:hAnsi="Times New Roman" w:cs="Times New Roman"/>
          <w:color w:val="000000"/>
          <w:sz w:val="24"/>
          <w:szCs w:val="24"/>
          <w:lang w:eastAsia="ru-RU"/>
        </w:rPr>
        <w:t>Искусство в жизни человека»</w:t>
      </w: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b/>
          <w:color w:val="000000"/>
          <w:sz w:val="24"/>
          <w:szCs w:val="24"/>
          <w:lang w:eastAsia="ru-RU"/>
        </w:rPr>
        <w:t xml:space="preserve">Тема года: </w:t>
      </w:r>
      <w:r w:rsidRPr="008756A5">
        <w:rPr>
          <w:rFonts w:ascii="Times New Roman" w:eastAsia="Times New Roman" w:hAnsi="Times New Roman" w:cs="Times New Roman"/>
          <w:bCs/>
          <w:color w:val="000000"/>
          <w:sz w:val="24"/>
          <w:szCs w:val="24"/>
          <w:shd w:val="clear" w:color="auto" w:fill="FFFFFF"/>
          <w:lang w:eastAsia="ru-RU"/>
        </w:rPr>
        <w:t>Изобразительное искусство в жизни человека.</w:t>
      </w:r>
      <w:r w:rsidRPr="008756A5">
        <w:rPr>
          <w:rFonts w:ascii="Times New Roman" w:eastAsia="Times New Roman" w:hAnsi="Times New Roman" w:cs="Times New Roman"/>
          <w:color w:val="000000"/>
          <w:sz w:val="24"/>
          <w:szCs w:val="24"/>
          <w:lang w:eastAsia="ru-RU"/>
        </w:rPr>
        <w:t xml:space="preserve"> </w:t>
      </w:r>
      <w:r w:rsidRPr="008756A5">
        <w:rPr>
          <w:rFonts w:ascii="Times New Roman" w:eastAsia="Times New Roman" w:hAnsi="Times New Roman" w:cs="Times New Roman"/>
          <w:bCs/>
          <w:color w:val="000000"/>
          <w:sz w:val="24"/>
          <w:szCs w:val="24"/>
          <w:shd w:val="clear" w:color="auto" w:fill="FFFFFF"/>
          <w:lang w:eastAsia="ru-RU"/>
        </w:rPr>
        <w:t>Пространство и время в изобразительном искусстве. Пейзаж и тематическая картина</w:t>
      </w:r>
      <w:r w:rsidRPr="008756A5">
        <w:rPr>
          <w:rFonts w:ascii="Times New Roman" w:eastAsia="Times New Roman" w:hAnsi="Times New Roman" w:cs="Times New Roman"/>
          <w:color w:val="000000"/>
          <w:sz w:val="24"/>
          <w:szCs w:val="24"/>
          <w:lang w:eastAsia="ru-RU"/>
        </w:rPr>
        <w:t xml:space="preserve"> </w:t>
      </w:r>
      <w:r w:rsidRPr="008756A5">
        <w:rPr>
          <w:rFonts w:ascii="Times New Roman" w:eastAsia="Times New Roman" w:hAnsi="Times New Roman" w:cs="Times New Roman"/>
          <w:b/>
          <w:bCs/>
          <w:color w:val="000000"/>
          <w:sz w:val="24"/>
          <w:szCs w:val="24"/>
          <w:shd w:val="clear" w:color="auto" w:fill="FFFFFF"/>
          <w:lang w:eastAsia="ru-RU"/>
        </w:rPr>
        <w:t xml:space="preserve"> </w:t>
      </w:r>
    </w:p>
    <w:p w:rsidR="00AB1873" w:rsidRPr="008756A5" w:rsidRDefault="00AB1873" w:rsidP="00AB1873">
      <w:pPr>
        <w:spacing w:after="0" w:line="240" w:lineRule="auto"/>
        <w:ind w:left="10" w:right="69" w:hanging="10"/>
        <w:jc w:val="both"/>
        <w:rPr>
          <w:rFonts w:ascii="Times New Roman" w:eastAsia="Times New Roman" w:hAnsi="Times New Roman" w:cs="Times New Roman"/>
          <w:bCs/>
          <w:color w:val="000000"/>
          <w:sz w:val="24"/>
          <w:szCs w:val="24"/>
          <w:shd w:val="clear" w:color="auto" w:fill="FFFFFF"/>
        </w:rPr>
      </w:pPr>
      <w:r w:rsidRPr="008756A5">
        <w:rPr>
          <w:rFonts w:ascii="Times New Roman" w:eastAsia="Times New Roman" w:hAnsi="Times New Roman" w:cs="Times New Roman"/>
          <w:b/>
          <w:color w:val="000000"/>
          <w:sz w:val="24"/>
          <w:szCs w:val="24"/>
          <w:lang w:eastAsia="ru-RU"/>
        </w:rPr>
        <w:t>Тема урока:</w:t>
      </w:r>
      <w:r w:rsidRPr="008756A5">
        <w:rPr>
          <w:rFonts w:ascii="Times New Roman" w:eastAsia="Times New Roman" w:hAnsi="Times New Roman" w:cs="Times New Roman"/>
          <w:color w:val="000000"/>
          <w:sz w:val="24"/>
          <w:szCs w:val="24"/>
          <w:lang w:eastAsia="ru-RU"/>
        </w:rPr>
        <w:t xml:space="preserve"> </w:t>
      </w:r>
      <w:r w:rsidRPr="008756A5">
        <w:rPr>
          <w:rFonts w:ascii="Times New Roman" w:eastAsia="Times New Roman" w:hAnsi="Times New Roman" w:cs="Times New Roman"/>
          <w:bCs/>
          <w:color w:val="000000"/>
          <w:sz w:val="24"/>
          <w:szCs w:val="24"/>
          <w:shd w:val="clear" w:color="auto" w:fill="FFFFFF"/>
          <w:lang w:eastAsia="ru-RU"/>
        </w:rPr>
        <w:t>Библейские сюжеты в изобразительном искусстве</w:t>
      </w:r>
      <w:r w:rsidRPr="008756A5">
        <w:rPr>
          <w:rFonts w:ascii="Times New Roman" w:eastAsia="Times New Roman" w:hAnsi="Times New Roman" w:cs="Times New Roman"/>
          <w:i/>
          <w:iCs/>
          <w:color w:val="000000"/>
          <w:sz w:val="24"/>
          <w:szCs w:val="24"/>
          <w:shd w:val="clear" w:color="auto" w:fill="FFFFFF"/>
          <w:lang w:eastAsia="ru-RU"/>
        </w:rPr>
        <w:t xml:space="preserve"> </w:t>
      </w: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b/>
          <w:color w:val="000000"/>
          <w:sz w:val="24"/>
          <w:szCs w:val="24"/>
          <w:lang w:eastAsia="ru-RU"/>
        </w:rPr>
        <w:t>Тип урока:</w:t>
      </w:r>
      <w:r w:rsidRPr="008756A5">
        <w:rPr>
          <w:rFonts w:ascii="Times New Roman" w:eastAsia="Times New Roman" w:hAnsi="Times New Roman" w:cs="Times New Roman"/>
          <w:color w:val="000000"/>
          <w:sz w:val="24"/>
          <w:szCs w:val="24"/>
          <w:lang w:eastAsia="ru-RU"/>
        </w:rPr>
        <w:t xml:space="preserve"> комбинированный</w:t>
      </w: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b/>
          <w:color w:val="000000"/>
          <w:sz w:val="24"/>
          <w:szCs w:val="24"/>
          <w:lang w:eastAsia="ru-RU"/>
        </w:rPr>
        <w:t>Вид урока:</w:t>
      </w:r>
      <w:r w:rsidRPr="008756A5">
        <w:rPr>
          <w:rFonts w:ascii="Times New Roman" w:eastAsia="Times New Roman" w:hAnsi="Times New Roman" w:cs="Times New Roman"/>
          <w:color w:val="000000"/>
          <w:sz w:val="24"/>
          <w:szCs w:val="24"/>
          <w:lang w:eastAsia="ru-RU"/>
        </w:rPr>
        <w:t xml:space="preserve"> урок-практикум</w:t>
      </w:r>
    </w:p>
    <w:p w:rsidR="00AB1873" w:rsidRPr="008756A5" w:rsidRDefault="00AB1873" w:rsidP="00AB1873">
      <w:pPr>
        <w:spacing w:after="0" w:line="240" w:lineRule="auto"/>
        <w:ind w:left="10" w:right="69" w:hanging="10"/>
        <w:jc w:val="center"/>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i/>
          <w:color w:val="000000"/>
          <w:sz w:val="24"/>
          <w:szCs w:val="24"/>
          <w:lang w:val="en-US" w:eastAsia="ru-RU"/>
        </w:rPr>
        <w:t>Пояснительная</w:t>
      </w:r>
      <w:proofErr w:type="spellEnd"/>
      <w:r w:rsidRPr="008756A5">
        <w:rPr>
          <w:rFonts w:ascii="Times New Roman" w:eastAsia="Times New Roman" w:hAnsi="Times New Roman" w:cs="Times New Roman"/>
          <w:b/>
          <w:i/>
          <w:color w:val="000000"/>
          <w:sz w:val="24"/>
          <w:szCs w:val="24"/>
          <w:lang w:val="en-US" w:eastAsia="ru-RU"/>
        </w:rPr>
        <w:t xml:space="preserve"> </w:t>
      </w:r>
      <w:proofErr w:type="spellStart"/>
      <w:r w:rsidRPr="008756A5">
        <w:rPr>
          <w:rFonts w:ascii="Times New Roman" w:eastAsia="Times New Roman" w:hAnsi="Times New Roman" w:cs="Times New Roman"/>
          <w:b/>
          <w:i/>
          <w:color w:val="000000"/>
          <w:sz w:val="24"/>
          <w:szCs w:val="24"/>
          <w:lang w:val="en-US" w:eastAsia="ru-RU"/>
        </w:rPr>
        <w:t>записка</w:t>
      </w:r>
      <w:proofErr w:type="spellEnd"/>
      <w:r w:rsidRPr="008756A5">
        <w:rPr>
          <w:rFonts w:ascii="Times New Roman" w:eastAsia="Times New Roman" w:hAnsi="Times New Roman" w:cs="Times New Roman"/>
          <w:b/>
          <w:i/>
          <w:color w:val="000000"/>
          <w:sz w:val="24"/>
          <w:szCs w:val="24"/>
          <w:lang w:val="en-US" w:eastAsia="ru-RU"/>
        </w:rPr>
        <w:t xml:space="preserve"> к </w:t>
      </w:r>
      <w:proofErr w:type="spellStart"/>
      <w:r w:rsidRPr="008756A5">
        <w:rPr>
          <w:rFonts w:ascii="Times New Roman" w:eastAsia="Times New Roman" w:hAnsi="Times New Roman" w:cs="Times New Roman"/>
          <w:b/>
          <w:i/>
          <w:color w:val="000000"/>
          <w:sz w:val="24"/>
          <w:szCs w:val="24"/>
          <w:lang w:val="en-US" w:eastAsia="ru-RU"/>
        </w:rPr>
        <w:t>уроку</w:t>
      </w:r>
      <w:proofErr w:type="spellEnd"/>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68"/>
        <w:gridCol w:w="10944"/>
      </w:tblGrid>
      <w:tr w:rsidR="00AB1873" w:rsidRPr="008756A5" w:rsidTr="002A756D">
        <w:tc>
          <w:tcPr>
            <w:tcW w:w="3368"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rPr>
            </w:pPr>
            <w:r w:rsidRPr="008756A5">
              <w:rPr>
                <w:rFonts w:ascii="Times New Roman" w:eastAsia="Times New Roman" w:hAnsi="Times New Roman" w:cs="Times New Roman"/>
                <w:b/>
                <w:color w:val="000000"/>
                <w:sz w:val="24"/>
                <w:szCs w:val="24"/>
                <w:lang w:eastAsia="ru-RU"/>
              </w:rPr>
              <w:t>Тема урока</w:t>
            </w:r>
          </w:p>
        </w:tc>
        <w:tc>
          <w:tcPr>
            <w:tcW w:w="10944" w:type="dxa"/>
          </w:tcPr>
          <w:p w:rsidR="00AB1873" w:rsidRPr="008756A5" w:rsidRDefault="00AB1873" w:rsidP="00AB1873">
            <w:pPr>
              <w:spacing w:after="0" w:line="240" w:lineRule="auto"/>
              <w:ind w:left="10" w:right="69" w:hanging="10"/>
              <w:jc w:val="both"/>
              <w:rPr>
                <w:rFonts w:ascii="Times New Roman" w:eastAsia="Times New Roman" w:hAnsi="Times New Roman" w:cs="Times New Roman"/>
                <w:bCs/>
                <w:color w:val="000000"/>
                <w:sz w:val="24"/>
                <w:szCs w:val="24"/>
                <w:shd w:val="clear" w:color="auto" w:fill="FFFFFF"/>
              </w:rPr>
            </w:pPr>
            <w:r w:rsidRPr="008756A5">
              <w:rPr>
                <w:rFonts w:ascii="Times New Roman" w:eastAsia="Times New Roman" w:hAnsi="Times New Roman" w:cs="Times New Roman"/>
                <w:color w:val="000000"/>
                <w:sz w:val="24"/>
                <w:szCs w:val="24"/>
                <w:lang w:eastAsia="ru-RU"/>
              </w:rPr>
              <w:t xml:space="preserve">Тема урока: </w:t>
            </w:r>
            <w:r w:rsidRPr="008756A5">
              <w:rPr>
                <w:rFonts w:ascii="Times New Roman" w:eastAsia="Times New Roman" w:hAnsi="Times New Roman" w:cs="Times New Roman"/>
                <w:bCs/>
                <w:color w:val="000000"/>
                <w:sz w:val="24"/>
                <w:szCs w:val="24"/>
                <w:shd w:val="clear" w:color="auto" w:fill="FFFFFF"/>
                <w:lang w:eastAsia="ru-RU"/>
              </w:rPr>
              <w:t>Библейские сюжеты в изобразительном искусстве,</w:t>
            </w:r>
            <w:r w:rsidRPr="008756A5">
              <w:rPr>
                <w:rFonts w:ascii="Times New Roman" w:eastAsia="Times New Roman" w:hAnsi="Times New Roman" w:cs="Times New Roman"/>
                <w:i/>
                <w:iCs/>
                <w:color w:val="000000"/>
                <w:sz w:val="24"/>
                <w:szCs w:val="24"/>
                <w:shd w:val="clear" w:color="auto" w:fill="FFFFFF"/>
                <w:lang w:eastAsia="ru-RU"/>
              </w:rPr>
              <w:t xml:space="preserve"> </w:t>
            </w: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lang w:eastAsia="ru-RU"/>
              </w:rPr>
              <w:t>второй урок в главе:</w:t>
            </w:r>
            <w:r w:rsidRPr="008756A5">
              <w:rPr>
                <w:rFonts w:ascii="Times New Roman" w:eastAsia="Times New Roman" w:hAnsi="Times New Roman" w:cs="Times New Roman"/>
                <w:bCs/>
                <w:color w:val="000000"/>
                <w:sz w:val="24"/>
                <w:szCs w:val="24"/>
                <w:shd w:val="clear" w:color="auto" w:fill="FFFFFF"/>
                <w:lang w:eastAsia="ru-RU"/>
              </w:rPr>
              <w:t xml:space="preserve"> Пространство и время в изобразительном искусстве. Пейзаж и тематическая картина.</w:t>
            </w:r>
          </w:p>
        </w:tc>
      </w:tr>
      <w:tr w:rsidR="00AB1873" w:rsidRPr="008756A5" w:rsidTr="002A756D">
        <w:tc>
          <w:tcPr>
            <w:tcW w:w="3368"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color w:val="000000"/>
                <w:sz w:val="24"/>
                <w:szCs w:val="24"/>
                <w:lang w:val="en-US" w:eastAsia="ru-RU"/>
              </w:rPr>
              <w:t>Тип</w:t>
            </w:r>
            <w:proofErr w:type="spellEnd"/>
            <w:r w:rsidRPr="008756A5">
              <w:rPr>
                <w:rFonts w:ascii="Times New Roman" w:eastAsia="Times New Roman" w:hAnsi="Times New Roman" w:cs="Times New Roman"/>
                <w:b/>
                <w:color w:val="000000"/>
                <w:sz w:val="24"/>
                <w:szCs w:val="24"/>
                <w:lang w:val="en-US" w:eastAsia="ru-RU"/>
              </w:rPr>
              <w:t xml:space="preserve"> </w:t>
            </w:r>
            <w:proofErr w:type="spellStart"/>
            <w:r w:rsidRPr="008756A5">
              <w:rPr>
                <w:rFonts w:ascii="Times New Roman" w:eastAsia="Times New Roman" w:hAnsi="Times New Roman" w:cs="Times New Roman"/>
                <w:b/>
                <w:color w:val="000000"/>
                <w:sz w:val="24"/>
                <w:szCs w:val="24"/>
                <w:lang w:val="en-US" w:eastAsia="ru-RU"/>
              </w:rPr>
              <w:t>урока</w:t>
            </w:r>
            <w:proofErr w:type="spellEnd"/>
          </w:p>
        </w:tc>
        <w:tc>
          <w:tcPr>
            <w:tcW w:w="10944"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color w:val="000000"/>
                <w:sz w:val="24"/>
                <w:szCs w:val="24"/>
                <w:lang w:val="en-US"/>
              </w:rPr>
            </w:pPr>
            <w:proofErr w:type="spellStart"/>
            <w:r w:rsidRPr="008756A5">
              <w:rPr>
                <w:rFonts w:ascii="Times New Roman" w:eastAsia="Times New Roman" w:hAnsi="Times New Roman" w:cs="Times New Roman"/>
                <w:color w:val="000000"/>
                <w:sz w:val="24"/>
                <w:szCs w:val="24"/>
                <w:lang w:val="en-US" w:eastAsia="ru-RU"/>
              </w:rPr>
              <w:t>Комбинированный</w:t>
            </w:r>
            <w:proofErr w:type="spellEnd"/>
          </w:p>
        </w:tc>
      </w:tr>
      <w:tr w:rsidR="00AB1873" w:rsidRPr="008756A5" w:rsidTr="002A756D">
        <w:tc>
          <w:tcPr>
            <w:tcW w:w="3368"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color w:val="000000"/>
                <w:sz w:val="24"/>
                <w:szCs w:val="24"/>
                <w:lang w:val="en-US" w:eastAsia="ru-RU"/>
              </w:rPr>
              <w:t>Цель</w:t>
            </w:r>
            <w:proofErr w:type="spellEnd"/>
            <w:r w:rsidRPr="008756A5">
              <w:rPr>
                <w:rFonts w:ascii="Times New Roman" w:eastAsia="Times New Roman" w:hAnsi="Times New Roman" w:cs="Times New Roman"/>
                <w:b/>
                <w:color w:val="000000"/>
                <w:sz w:val="24"/>
                <w:szCs w:val="24"/>
                <w:lang w:val="en-US" w:eastAsia="ru-RU"/>
              </w:rPr>
              <w:t xml:space="preserve"> </w:t>
            </w:r>
            <w:proofErr w:type="spellStart"/>
            <w:r w:rsidRPr="008756A5">
              <w:rPr>
                <w:rFonts w:ascii="Times New Roman" w:eastAsia="Times New Roman" w:hAnsi="Times New Roman" w:cs="Times New Roman"/>
                <w:b/>
                <w:color w:val="000000"/>
                <w:sz w:val="24"/>
                <w:szCs w:val="24"/>
                <w:lang w:val="en-US" w:eastAsia="ru-RU"/>
              </w:rPr>
              <w:t>урока</w:t>
            </w:r>
            <w:proofErr w:type="spellEnd"/>
            <w:r w:rsidRPr="008756A5">
              <w:rPr>
                <w:rFonts w:ascii="Times New Roman" w:eastAsia="Times New Roman" w:hAnsi="Times New Roman" w:cs="Times New Roman"/>
                <w:b/>
                <w:color w:val="000000"/>
                <w:sz w:val="24"/>
                <w:szCs w:val="24"/>
                <w:lang w:val="en-US" w:eastAsia="ru-RU"/>
              </w:rPr>
              <w:t>:</w:t>
            </w:r>
          </w:p>
        </w:tc>
        <w:tc>
          <w:tcPr>
            <w:tcW w:w="10944"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color w:val="000000"/>
                <w:sz w:val="24"/>
                <w:szCs w:val="24"/>
                <w:shd w:val="clear" w:color="auto" w:fill="FFFFFF"/>
              </w:rPr>
            </w:pPr>
            <w:r w:rsidRPr="008756A5">
              <w:rPr>
                <w:rFonts w:ascii="Times New Roman" w:eastAsia="Times New Roman" w:hAnsi="Times New Roman" w:cs="Times New Roman"/>
                <w:color w:val="000000"/>
                <w:sz w:val="24"/>
                <w:szCs w:val="24"/>
              </w:rPr>
              <w:t xml:space="preserve">Формировать представление о библейских темах в изобразительном искусстве </w:t>
            </w:r>
          </w:p>
        </w:tc>
      </w:tr>
      <w:tr w:rsidR="00AB1873" w:rsidRPr="008756A5" w:rsidTr="002A756D">
        <w:trPr>
          <w:trHeight w:val="681"/>
        </w:trPr>
        <w:tc>
          <w:tcPr>
            <w:tcW w:w="3368"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color w:val="000000"/>
                <w:sz w:val="24"/>
                <w:szCs w:val="24"/>
                <w:lang w:val="en-US" w:eastAsia="ru-RU"/>
              </w:rPr>
              <w:t>Планируемые</w:t>
            </w:r>
            <w:proofErr w:type="spellEnd"/>
            <w:r w:rsidRPr="008756A5">
              <w:rPr>
                <w:rFonts w:ascii="Times New Roman" w:eastAsia="Times New Roman" w:hAnsi="Times New Roman" w:cs="Times New Roman"/>
                <w:b/>
                <w:color w:val="000000"/>
                <w:sz w:val="24"/>
                <w:szCs w:val="24"/>
                <w:lang w:val="en-US" w:eastAsia="ru-RU"/>
              </w:rPr>
              <w:t xml:space="preserve"> </w:t>
            </w:r>
            <w:proofErr w:type="spellStart"/>
            <w:r w:rsidRPr="008756A5">
              <w:rPr>
                <w:rFonts w:ascii="Times New Roman" w:eastAsia="Times New Roman" w:hAnsi="Times New Roman" w:cs="Times New Roman"/>
                <w:b/>
                <w:color w:val="000000"/>
                <w:sz w:val="24"/>
                <w:szCs w:val="24"/>
                <w:lang w:val="en-US" w:eastAsia="ru-RU"/>
              </w:rPr>
              <w:t>результаты</w:t>
            </w:r>
            <w:proofErr w:type="spellEnd"/>
            <w:r w:rsidRPr="008756A5">
              <w:rPr>
                <w:rFonts w:ascii="Times New Roman" w:eastAsia="Times New Roman" w:hAnsi="Times New Roman" w:cs="Times New Roman"/>
                <w:b/>
                <w:color w:val="000000"/>
                <w:sz w:val="24"/>
                <w:szCs w:val="24"/>
                <w:lang w:val="en-US" w:eastAsia="ru-RU"/>
              </w:rPr>
              <w:t xml:space="preserve"> </w:t>
            </w:r>
          </w:p>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color w:val="000000"/>
                <w:sz w:val="24"/>
                <w:szCs w:val="24"/>
                <w:lang w:val="en-US" w:eastAsia="ru-RU"/>
              </w:rPr>
              <w:t>Личностные</w:t>
            </w:r>
            <w:proofErr w:type="spellEnd"/>
            <w:r w:rsidRPr="008756A5">
              <w:rPr>
                <w:rFonts w:ascii="Times New Roman" w:eastAsia="Times New Roman" w:hAnsi="Times New Roman" w:cs="Times New Roman"/>
                <w:b/>
                <w:color w:val="000000"/>
                <w:sz w:val="24"/>
                <w:szCs w:val="24"/>
                <w:lang w:val="en-US" w:eastAsia="ru-RU"/>
              </w:rPr>
              <w:t xml:space="preserve"> </w:t>
            </w:r>
          </w:p>
        </w:tc>
        <w:tc>
          <w:tcPr>
            <w:tcW w:w="10944" w:type="dxa"/>
          </w:tcPr>
          <w:p w:rsidR="00AB1873" w:rsidRPr="008756A5" w:rsidRDefault="00AB1873" w:rsidP="00AB1873">
            <w:pPr>
              <w:shd w:val="clear" w:color="auto" w:fill="FFFFFF"/>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lang w:eastAsia="ru-RU"/>
              </w:rPr>
              <w:t xml:space="preserve">Формировать интерес к искусству, русской и западно-европейской </w:t>
            </w:r>
            <w:proofErr w:type="gramStart"/>
            <w:r w:rsidRPr="008756A5">
              <w:rPr>
                <w:rFonts w:ascii="Times New Roman" w:eastAsia="Times New Roman" w:hAnsi="Times New Roman" w:cs="Times New Roman"/>
                <w:color w:val="000000"/>
                <w:sz w:val="24"/>
                <w:szCs w:val="24"/>
                <w:lang w:eastAsia="ru-RU"/>
              </w:rPr>
              <w:t>культуре ;</w:t>
            </w:r>
            <w:proofErr w:type="gramEnd"/>
            <w:r w:rsidRPr="008756A5">
              <w:rPr>
                <w:rFonts w:ascii="Times New Roman" w:eastAsia="Times New Roman" w:hAnsi="Times New Roman" w:cs="Times New Roman"/>
                <w:color w:val="000000"/>
                <w:sz w:val="24"/>
                <w:szCs w:val="24"/>
                <w:lang w:eastAsia="ru-RU"/>
              </w:rPr>
              <w:t xml:space="preserve"> </w:t>
            </w:r>
          </w:p>
          <w:p w:rsidR="00AB1873" w:rsidRPr="008756A5" w:rsidRDefault="00AB1873" w:rsidP="00AB1873">
            <w:pPr>
              <w:shd w:val="clear" w:color="auto" w:fill="FFFFFF"/>
              <w:spacing w:after="0" w:line="240" w:lineRule="auto"/>
              <w:ind w:left="10" w:right="69" w:hanging="10"/>
              <w:jc w:val="both"/>
              <w:rPr>
                <w:rFonts w:ascii="Times New Roman" w:eastAsia="Times New Roman" w:hAnsi="Times New Roman" w:cs="Times New Roman"/>
                <w:color w:val="000000"/>
                <w:sz w:val="24"/>
                <w:szCs w:val="24"/>
                <w:shd w:val="clear" w:color="auto" w:fill="FFFFFF"/>
              </w:rPr>
            </w:pPr>
            <w:r w:rsidRPr="008756A5">
              <w:rPr>
                <w:rFonts w:ascii="Times New Roman" w:eastAsia="Times New Roman" w:hAnsi="Times New Roman" w:cs="Times New Roman"/>
                <w:color w:val="000000"/>
                <w:sz w:val="24"/>
                <w:szCs w:val="24"/>
                <w:lang w:eastAsia="ru-RU"/>
              </w:rPr>
              <w:t xml:space="preserve">-формировать </w:t>
            </w:r>
            <w:r w:rsidRPr="008756A5">
              <w:rPr>
                <w:rFonts w:ascii="Times New Roman" w:eastAsia="Times New Roman" w:hAnsi="Times New Roman" w:cs="Times New Roman"/>
                <w:color w:val="000000"/>
                <w:sz w:val="24"/>
                <w:szCs w:val="24"/>
                <w:shd w:val="clear" w:color="auto" w:fill="FFFFFF"/>
              </w:rPr>
              <w:t xml:space="preserve">эстетический и художественный вкус, творческую активность и мышление учащихся. </w:t>
            </w:r>
          </w:p>
          <w:p w:rsidR="00AB1873" w:rsidRPr="008756A5" w:rsidRDefault="00AB1873" w:rsidP="00AB1873">
            <w:pPr>
              <w:shd w:val="clear" w:color="auto" w:fill="FFFFFF"/>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shd w:val="clear" w:color="auto" w:fill="FFFFFF"/>
              </w:rPr>
              <w:t>-активизировать самостоятельный творческий поиск в решении художественных задач.</w:t>
            </w:r>
          </w:p>
        </w:tc>
      </w:tr>
      <w:tr w:rsidR="00AB1873" w:rsidRPr="008756A5" w:rsidTr="002A756D">
        <w:tc>
          <w:tcPr>
            <w:tcW w:w="3368"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color w:val="000000"/>
                <w:sz w:val="24"/>
                <w:szCs w:val="24"/>
                <w:lang w:val="en-US" w:eastAsia="ru-RU"/>
              </w:rPr>
              <w:t>Метапредметные</w:t>
            </w:r>
            <w:proofErr w:type="spellEnd"/>
            <w:r w:rsidRPr="008756A5">
              <w:rPr>
                <w:rFonts w:ascii="Times New Roman" w:eastAsia="Times New Roman" w:hAnsi="Times New Roman" w:cs="Times New Roman"/>
                <w:b/>
                <w:color w:val="000000"/>
                <w:sz w:val="24"/>
                <w:szCs w:val="24"/>
                <w:lang w:val="en-US" w:eastAsia="ru-RU"/>
              </w:rPr>
              <w:t xml:space="preserve"> </w:t>
            </w:r>
          </w:p>
        </w:tc>
        <w:tc>
          <w:tcPr>
            <w:tcW w:w="10944" w:type="dxa"/>
          </w:tcPr>
          <w:p w:rsidR="00AB1873" w:rsidRPr="008756A5" w:rsidRDefault="00AB1873" w:rsidP="00AB1873">
            <w:pPr>
              <w:shd w:val="clear" w:color="auto" w:fill="FFFFFF"/>
              <w:spacing w:after="0" w:line="240" w:lineRule="auto"/>
              <w:jc w:val="both"/>
              <w:rPr>
                <w:rFonts w:ascii="Times New Roman" w:eastAsia="Times New Roman" w:hAnsi="Times New Roman" w:cs="Times New Roman"/>
                <w:color w:val="666666"/>
                <w:sz w:val="24"/>
                <w:szCs w:val="24"/>
                <w:lang w:eastAsia="ru-RU"/>
              </w:rPr>
            </w:pPr>
            <w:r w:rsidRPr="008756A5">
              <w:rPr>
                <w:rFonts w:ascii="Times New Roman" w:eastAsia="Calibri" w:hAnsi="Times New Roman" w:cs="Times New Roman"/>
                <w:i/>
                <w:sz w:val="24"/>
                <w:szCs w:val="24"/>
                <w:shd w:val="clear" w:color="auto" w:fill="FFFFFF"/>
                <w:lang w:eastAsia="ru-RU"/>
              </w:rPr>
              <w:t>Познавательные:</w:t>
            </w:r>
            <w:r w:rsidRPr="008756A5">
              <w:rPr>
                <w:rFonts w:ascii="Times New Roman" w:eastAsia="Calibri" w:hAnsi="Times New Roman" w:cs="Times New Roman"/>
                <w:sz w:val="24"/>
                <w:szCs w:val="24"/>
                <w:lang w:eastAsia="ru-RU"/>
              </w:rPr>
              <w:t xml:space="preserve"> </w:t>
            </w:r>
            <w:r w:rsidRPr="008756A5">
              <w:rPr>
                <w:rFonts w:ascii="Times New Roman" w:eastAsia="Times New Roman" w:hAnsi="Times New Roman" w:cs="Times New Roman"/>
                <w:color w:val="000000"/>
                <w:sz w:val="24"/>
                <w:szCs w:val="24"/>
                <w:lang w:eastAsia="ru-RU"/>
              </w:rPr>
              <w:t>осуществлять поиск информации с использованием различных ресурсов;</w:t>
            </w:r>
          </w:p>
          <w:p w:rsidR="00AB1873" w:rsidRPr="008756A5" w:rsidRDefault="00AB1873" w:rsidP="00AB1873">
            <w:pPr>
              <w:shd w:val="clear" w:color="auto" w:fill="FFFFFF"/>
              <w:spacing w:after="0" w:line="240" w:lineRule="auto"/>
              <w:jc w:val="both"/>
              <w:rPr>
                <w:rFonts w:ascii="Times New Roman" w:eastAsia="Times New Roman" w:hAnsi="Times New Roman" w:cs="Times New Roman"/>
                <w:color w:val="666666"/>
                <w:sz w:val="24"/>
                <w:szCs w:val="24"/>
                <w:lang w:eastAsia="ru-RU"/>
              </w:rPr>
            </w:pPr>
            <w:r w:rsidRPr="008756A5">
              <w:rPr>
                <w:rFonts w:ascii="Times New Roman" w:eastAsia="Times New Roman" w:hAnsi="Times New Roman" w:cs="Times New Roman"/>
                <w:color w:val="000000"/>
                <w:sz w:val="24"/>
                <w:szCs w:val="24"/>
                <w:lang w:eastAsia="ru-RU"/>
              </w:rPr>
              <w:t>- перерабатывать полученную информацию: делать выводы в результате творческой работы;</w:t>
            </w:r>
          </w:p>
          <w:p w:rsidR="00AB1873" w:rsidRPr="008756A5" w:rsidRDefault="00AB1873" w:rsidP="00AB1873">
            <w:pPr>
              <w:shd w:val="clear" w:color="auto" w:fill="FFFFFF"/>
              <w:spacing w:after="0" w:line="240" w:lineRule="auto"/>
              <w:jc w:val="both"/>
              <w:rPr>
                <w:rFonts w:ascii="Times New Roman" w:eastAsia="Times New Roman" w:hAnsi="Times New Roman" w:cs="Times New Roman"/>
                <w:color w:val="666666"/>
                <w:sz w:val="24"/>
                <w:szCs w:val="24"/>
                <w:lang w:eastAsia="ru-RU"/>
              </w:rPr>
            </w:pPr>
            <w:r w:rsidRPr="008756A5">
              <w:rPr>
                <w:rFonts w:ascii="Times New Roman" w:eastAsia="Times New Roman" w:hAnsi="Times New Roman" w:cs="Times New Roman"/>
                <w:color w:val="000000"/>
                <w:sz w:val="24"/>
                <w:szCs w:val="24"/>
                <w:lang w:eastAsia="ru-RU"/>
              </w:rPr>
              <w:t xml:space="preserve"> - устанавливать </w:t>
            </w:r>
            <w:proofErr w:type="spellStart"/>
            <w:r w:rsidRPr="008756A5">
              <w:rPr>
                <w:rFonts w:ascii="Times New Roman" w:eastAsia="Times New Roman" w:hAnsi="Times New Roman" w:cs="Times New Roman"/>
                <w:color w:val="000000"/>
                <w:sz w:val="24"/>
                <w:szCs w:val="24"/>
                <w:lang w:eastAsia="ru-RU"/>
              </w:rPr>
              <w:t>причинно</w:t>
            </w:r>
            <w:proofErr w:type="spellEnd"/>
            <w:r w:rsidRPr="008756A5">
              <w:rPr>
                <w:rFonts w:ascii="Times New Roman" w:eastAsia="Times New Roman" w:hAnsi="Times New Roman" w:cs="Times New Roman"/>
                <w:color w:val="000000"/>
                <w:sz w:val="24"/>
                <w:szCs w:val="24"/>
                <w:lang w:eastAsia="ru-RU"/>
              </w:rPr>
              <w:t xml:space="preserve"> следственные связи.</w:t>
            </w:r>
          </w:p>
          <w:p w:rsidR="00AB1873" w:rsidRPr="008756A5" w:rsidRDefault="00AB1873" w:rsidP="00AB1873">
            <w:pPr>
              <w:shd w:val="clear" w:color="auto" w:fill="FFFFFF"/>
              <w:spacing w:after="0" w:line="240" w:lineRule="auto"/>
              <w:jc w:val="both"/>
              <w:rPr>
                <w:rFonts w:ascii="Times New Roman" w:eastAsia="Times New Roman" w:hAnsi="Times New Roman" w:cs="Times New Roman"/>
                <w:color w:val="666666"/>
                <w:sz w:val="24"/>
                <w:szCs w:val="24"/>
                <w:lang w:eastAsia="ru-RU"/>
              </w:rPr>
            </w:pPr>
            <w:r w:rsidRPr="008756A5">
              <w:rPr>
                <w:rFonts w:ascii="Times New Roman" w:eastAsia="Times New Roman" w:hAnsi="Times New Roman" w:cs="Times New Roman"/>
                <w:color w:val="000000"/>
                <w:sz w:val="24"/>
                <w:szCs w:val="24"/>
                <w:lang w:eastAsia="ru-RU"/>
              </w:rPr>
              <w:t>-давать определения понятиям.</w:t>
            </w:r>
          </w:p>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i/>
                <w:color w:val="000000"/>
                <w:sz w:val="24"/>
                <w:szCs w:val="24"/>
                <w:lang w:eastAsia="ru-RU"/>
              </w:rPr>
              <w:t xml:space="preserve"> Регулятивные:</w:t>
            </w:r>
            <w:r w:rsidRPr="008756A5">
              <w:rPr>
                <w:rFonts w:ascii="Times New Roman" w:eastAsia="Times New Roman" w:hAnsi="Times New Roman" w:cs="Times New Roman"/>
                <w:color w:val="000000"/>
                <w:sz w:val="24"/>
                <w:szCs w:val="24"/>
                <w:lang w:eastAsia="ru-RU"/>
              </w:rPr>
              <w:t xml:space="preserve"> </w:t>
            </w: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shd w:val="clear" w:color="auto" w:fill="FFFFFF"/>
              </w:rPr>
              <w:t xml:space="preserve">- </w:t>
            </w:r>
            <w:r w:rsidRPr="008756A5">
              <w:rPr>
                <w:rFonts w:ascii="Times New Roman" w:eastAsia="Times New Roman" w:hAnsi="Times New Roman" w:cs="Times New Roman"/>
                <w:color w:val="000000"/>
                <w:sz w:val="24"/>
                <w:szCs w:val="24"/>
              </w:rPr>
              <w:t>развивать умение работать с информацией, анализировать и сравнивать произведения искусства</w:t>
            </w:r>
            <w:r w:rsidRPr="008756A5">
              <w:rPr>
                <w:rFonts w:ascii="Times New Roman" w:eastAsia="Times New Roman" w:hAnsi="Times New Roman" w:cs="Times New Roman"/>
                <w:color w:val="000000"/>
                <w:sz w:val="24"/>
                <w:szCs w:val="24"/>
                <w:shd w:val="clear" w:color="auto" w:fill="FFFFFF"/>
              </w:rPr>
              <w:t>.</w:t>
            </w:r>
          </w:p>
          <w:p w:rsidR="00AB1873" w:rsidRPr="008756A5" w:rsidRDefault="00AB1873" w:rsidP="00AB1873">
            <w:pPr>
              <w:spacing w:after="0" w:line="240" w:lineRule="auto"/>
              <w:ind w:left="10" w:right="69" w:hanging="10"/>
              <w:contextualSpacing/>
              <w:jc w:val="both"/>
              <w:rPr>
                <w:rFonts w:ascii="Times New Roman" w:eastAsia="Calibri" w:hAnsi="Times New Roman" w:cs="Times New Roman"/>
                <w:i/>
                <w:color w:val="000000"/>
                <w:sz w:val="24"/>
                <w:szCs w:val="24"/>
              </w:rPr>
            </w:pPr>
            <w:r w:rsidRPr="008756A5">
              <w:rPr>
                <w:rFonts w:ascii="Times New Roman" w:eastAsia="Calibri" w:hAnsi="Times New Roman" w:cs="Times New Roman"/>
                <w:i/>
                <w:color w:val="000000"/>
                <w:sz w:val="24"/>
                <w:szCs w:val="24"/>
                <w:lang w:eastAsia="ru-RU"/>
              </w:rPr>
              <w:t>Коммуникативные:</w:t>
            </w:r>
          </w:p>
          <w:p w:rsidR="00AB1873" w:rsidRPr="008756A5" w:rsidRDefault="00AB1873" w:rsidP="00AB1873">
            <w:pPr>
              <w:spacing w:after="0" w:line="240" w:lineRule="auto"/>
              <w:ind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выдвигать версии, выбирать средства достижения цели;</w:t>
            </w:r>
          </w:p>
          <w:p w:rsidR="00AB1873" w:rsidRPr="008756A5" w:rsidRDefault="00AB1873" w:rsidP="00AB1873">
            <w:pPr>
              <w:spacing w:after="0" w:line="240" w:lineRule="auto"/>
              <w:ind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организовывать работу;</w:t>
            </w:r>
          </w:p>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планировать деятельность;</w:t>
            </w:r>
          </w:p>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излагать свое мнение в диалоге о достижении эмоциональной образности, выдвигать аргументы в дискуссии, корректировать свое мнение (в соответствии с мнением своих товарищей)</w:t>
            </w:r>
          </w:p>
        </w:tc>
      </w:tr>
      <w:tr w:rsidR="00AB1873" w:rsidRPr="008756A5" w:rsidTr="002A756D">
        <w:tc>
          <w:tcPr>
            <w:tcW w:w="3368"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color w:val="000000"/>
                <w:sz w:val="24"/>
                <w:szCs w:val="24"/>
                <w:lang w:val="en-US" w:eastAsia="ru-RU"/>
              </w:rPr>
              <w:t>Предметные</w:t>
            </w:r>
            <w:proofErr w:type="spellEnd"/>
            <w:r w:rsidRPr="008756A5">
              <w:rPr>
                <w:rFonts w:ascii="Times New Roman" w:eastAsia="Times New Roman" w:hAnsi="Times New Roman" w:cs="Times New Roman"/>
                <w:b/>
                <w:color w:val="000000"/>
                <w:sz w:val="24"/>
                <w:szCs w:val="24"/>
                <w:lang w:val="en-US" w:eastAsia="ru-RU"/>
              </w:rPr>
              <w:t xml:space="preserve"> </w:t>
            </w:r>
          </w:p>
        </w:tc>
        <w:tc>
          <w:tcPr>
            <w:tcW w:w="10944" w:type="dxa"/>
          </w:tcPr>
          <w:p w:rsidR="00AB1873" w:rsidRPr="008756A5" w:rsidRDefault="00AB1873" w:rsidP="00AB1873">
            <w:pPr>
              <w:widowControl w:val="0"/>
              <w:suppressLineNumbers/>
              <w:spacing w:after="0" w:line="240" w:lineRule="auto"/>
              <w:jc w:val="both"/>
              <w:rPr>
                <w:rFonts w:ascii="Times New Roman" w:eastAsia="Arial" w:hAnsi="Times New Roman" w:cs="Times New Roman"/>
                <w:sz w:val="24"/>
                <w:szCs w:val="24"/>
                <w:lang w:eastAsia="ru-RU"/>
              </w:rPr>
            </w:pPr>
            <w:r w:rsidRPr="008756A5">
              <w:rPr>
                <w:rFonts w:ascii="Times New Roman" w:eastAsia="Arial" w:hAnsi="Times New Roman" w:cs="Times New Roman"/>
                <w:sz w:val="24"/>
                <w:szCs w:val="24"/>
                <w:lang w:eastAsia="ru-RU"/>
              </w:rPr>
              <w:t xml:space="preserve">- познакомить со значением сюжетов священной истории в русской и </w:t>
            </w:r>
            <w:proofErr w:type="gramStart"/>
            <w:r w:rsidRPr="008756A5">
              <w:rPr>
                <w:rFonts w:ascii="Times New Roman" w:eastAsia="Arial" w:hAnsi="Times New Roman" w:cs="Times New Roman"/>
                <w:sz w:val="24"/>
                <w:szCs w:val="24"/>
                <w:lang w:eastAsia="ru-RU"/>
              </w:rPr>
              <w:t>западно-европейской</w:t>
            </w:r>
            <w:proofErr w:type="gramEnd"/>
            <w:r w:rsidRPr="008756A5">
              <w:rPr>
                <w:rFonts w:ascii="Times New Roman" w:eastAsia="Arial" w:hAnsi="Times New Roman" w:cs="Times New Roman"/>
                <w:sz w:val="24"/>
                <w:szCs w:val="24"/>
                <w:lang w:eastAsia="ru-RU"/>
              </w:rPr>
              <w:t xml:space="preserve"> культуре, с вечными темами и их духовно – ценностным выражением в произведениях Леонардо да Винчи, А. Иванова, В. Поленова;</w:t>
            </w:r>
          </w:p>
          <w:p w:rsidR="00AB1873" w:rsidRPr="008756A5" w:rsidRDefault="00AB1873" w:rsidP="00AB1873">
            <w:pPr>
              <w:widowControl w:val="0"/>
              <w:suppressLineNumbers/>
              <w:spacing w:after="0" w:line="240" w:lineRule="auto"/>
              <w:jc w:val="both"/>
              <w:rPr>
                <w:rFonts w:ascii="Times New Roman" w:eastAsia="Arial" w:hAnsi="Times New Roman" w:cs="Times New Roman"/>
                <w:sz w:val="24"/>
                <w:szCs w:val="24"/>
                <w:lang w:eastAsia="ru-RU"/>
              </w:rPr>
            </w:pPr>
            <w:r w:rsidRPr="008756A5">
              <w:rPr>
                <w:rFonts w:ascii="Times New Roman" w:eastAsia="Arial" w:hAnsi="Times New Roman" w:cs="Times New Roman"/>
                <w:sz w:val="24"/>
                <w:szCs w:val="24"/>
                <w:lang w:eastAsia="ru-RU"/>
              </w:rPr>
              <w:t>- дать представление о русской иконе в воплощении А. Рублева, Дионисия:</w:t>
            </w:r>
          </w:p>
          <w:p w:rsidR="00AB1873" w:rsidRPr="008756A5" w:rsidRDefault="00AB1873" w:rsidP="00AB1873">
            <w:pPr>
              <w:widowControl w:val="0"/>
              <w:suppressLineNumbers/>
              <w:spacing w:after="0" w:line="240" w:lineRule="auto"/>
              <w:jc w:val="both"/>
              <w:rPr>
                <w:rFonts w:ascii="Times New Roman" w:eastAsia="Calibri" w:hAnsi="Times New Roman" w:cs="Times New Roman"/>
                <w:sz w:val="24"/>
                <w:szCs w:val="24"/>
                <w:lang w:eastAsia="ru-RU"/>
              </w:rPr>
            </w:pPr>
            <w:r w:rsidRPr="008756A5">
              <w:rPr>
                <w:rFonts w:ascii="Times New Roman" w:eastAsia="Arial" w:hAnsi="Times New Roman" w:cs="Times New Roman"/>
                <w:sz w:val="24"/>
                <w:szCs w:val="24"/>
                <w:lang w:eastAsia="ru-RU"/>
              </w:rPr>
              <w:t>- учить изображать пейзаж в иконописной технике.</w:t>
            </w:r>
          </w:p>
        </w:tc>
      </w:tr>
      <w:tr w:rsidR="00AB1873" w:rsidRPr="008756A5" w:rsidTr="002A756D">
        <w:tc>
          <w:tcPr>
            <w:tcW w:w="3368"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rPr>
            </w:pPr>
            <w:r w:rsidRPr="008756A5">
              <w:rPr>
                <w:rFonts w:ascii="Times New Roman" w:eastAsia="Times New Roman" w:hAnsi="Times New Roman" w:cs="Times New Roman"/>
                <w:b/>
                <w:color w:val="000000"/>
                <w:sz w:val="24"/>
                <w:szCs w:val="24"/>
                <w:lang w:eastAsia="ru-RU"/>
              </w:rPr>
              <w:t xml:space="preserve">Приемы мотивации к </w:t>
            </w:r>
            <w:r w:rsidRPr="008756A5">
              <w:rPr>
                <w:rFonts w:ascii="Times New Roman" w:eastAsia="Times New Roman" w:hAnsi="Times New Roman" w:cs="Times New Roman"/>
                <w:b/>
                <w:color w:val="000000"/>
                <w:sz w:val="24"/>
                <w:szCs w:val="24"/>
                <w:lang w:eastAsia="ru-RU"/>
              </w:rPr>
              <w:lastRenderedPageBreak/>
              <w:t>учебной деятельности</w:t>
            </w:r>
          </w:p>
        </w:tc>
        <w:tc>
          <w:tcPr>
            <w:tcW w:w="10944" w:type="dxa"/>
          </w:tcPr>
          <w:p w:rsidR="00AB1873" w:rsidRPr="008756A5" w:rsidRDefault="00AB1873" w:rsidP="00AB1873">
            <w:pPr>
              <w:spacing w:after="0" w:line="240" w:lineRule="auto"/>
              <w:ind w:left="34" w:right="69" w:hanging="10"/>
              <w:contextualSpacing/>
              <w:jc w:val="both"/>
              <w:rPr>
                <w:rFonts w:ascii="Times New Roman" w:eastAsia="Calibri" w:hAnsi="Times New Roman" w:cs="Times New Roman"/>
                <w:color w:val="000000"/>
                <w:sz w:val="24"/>
                <w:szCs w:val="24"/>
              </w:rPr>
            </w:pPr>
            <w:r w:rsidRPr="008756A5">
              <w:rPr>
                <w:rFonts w:ascii="Times New Roman" w:eastAsia="Calibri" w:hAnsi="Times New Roman" w:cs="Times New Roman"/>
                <w:color w:val="000000"/>
                <w:sz w:val="24"/>
                <w:szCs w:val="24"/>
                <w:lang w:eastAsia="ru-RU"/>
              </w:rPr>
              <w:lastRenderedPageBreak/>
              <w:t>Сотрудничество учителя и учащегося</w:t>
            </w:r>
          </w:p>
          <w:p w:rsidR="00AB1873" w:rsidRPr="008756A5" w:rsidRDefault="00AB1873" w:rsidP="00AB1873">
            <w:pPr>
              <w:spacing w:after="0" w:line="240" w:lineRule="auto"/>
              <w:ind w:left="34" w:right="69" w:hanging="10"/>
              <w:contextualSpacing/>
              <w:jc w:val="both"/>
              <w:rPr>
                <w:rFonts w:ascii="Times New Roman" w:eastAsia="Calibri" w:hAnsi="Times New Roman" w:cs="Times New Roman"/>
                <w:color w:val="000000"/>
                <w:sz w:val="24"/>
                <w:szCs w:val="24"/>
              </w:rPr>
            </w:pPr>
            <w:r w:rsidRPr="008756A5">
              <w:rPr>
                <w:rFonts w:ascii="Times New Roman" w:eastAsia="Calibri" w:hAnsi="Times New Roman" w:cs="Times New Roman"/>
                <w:color w:val="000000"/>
                <w:sz w:val="24"/>
                <w:szCs w:val="24"/>
                <w:lang w:eastAsia="ru-RU"/>
              </w:rPr>
              <w:lastRenderedPageBreak/>
              <w:t>Рефлексия</w:t>
            </w:r>
          </w:p>
        </w:tc>
      </w:tr>
      <w:tr w:rsidR="00AB1873" w:rsidRPr="008756A5" w:rsidTr="002A756D">
        <w:trPr>
          <w:trHeight w:val="354"/>
        </w:trPr>
        <w:tc>
          <w:tcPr>
            <w:tcW w:w="3368"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rPr>
            </w:pPr>
            <w:r w:rsidRPr="008756A5">
              <w:rPr>
                <w:rFonts w:ascii="Times New Roman" w:eastAsia="Times New Roman" w:hAnsi="Times New Roman" w:cs="Times New Roman"/>
                <w:b/>
                <w:color w:val="000000"/>
                <w:sz w:val="24"/>
                <w:szCs w:val="24"/>
                <w:lang w:eastAsia="ru-RU"/>
              </w:rPr>
              <w:lastRenderedPageBreak/>
              <w:t>Формы обучения</w:t>
            </w:r>
          </w:p>
        </w:tc>
        <w:tc>
          <w:tcPr>
            <w:tcW w:w="10944"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rPr>
            </w:pPr>
            <w:r w:rsidRPr="008756A5">
              <w:rPr>
                <w:rFonts w:ascii="Times New Roman" w:eastAsia="Times New Roman" w:hAnsi="Times New Roman" w:cs="Times New Roman"/>
                <w:color w:val="000000"/>
                <w:sz w:val="24"/>
                <w:szCs w:val="24"/>
                <w:lang w:eastAsia="ru-RU"/>
              </w:rPr>
              <w:t>Фронтальная</w:t>
            </w:r>
          </w:p>
        </w:tc>
      </w:tr>
      <w:tr w:rsidR="00AB1873" w:rsidRPr="008756A5" w:rsidTr="002A756D">
        <w:trPr>
          <w:trHeight w:val="288"/>
        </w:trPr>
        <w:tc>
          <w:tcPr>
            <w:tcW w:w="3368"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color w:val="000000"/>
                <w:sz w:val="24"/>
                <w:szCs w:val="24"/>
                <w:lang w:val="en-US" w:eastAsia="ru-RU"/>
              </w:rPr>
              <w:t>Методы</w:t>
            </w:r>
            <w:proofErr w:type="spellEnd"/>
            <w:r w:rsidRPr="008756A5">
              <w:rPr>
                <w:rFonts w:ascii="Times New Roman" w:eastAsia="Times New Roman" w:hAnsi="Times New Roman" w:cs="Times New Roman"/>
                <w:b/>
                <w:color w:val="000000"/>
                <w:sz w:val="24"/>
                <w:szCs w:val="24"/>
                <w:lang w:val="en-US" w:eastAsia="ru-RU"/>
              </w:rPr>
              <w:t xml:space="preserve"> </w:t>
            </w:r>
            <w:proofErr w:type="spellStart"/>
            <w:r w:rsidRPr="008756A5">
              <w:rPr>
                <w:rFonts w:ascii="Times New Roman" w:eastAsia="Times New Roman" w:hAnsi="Times New Roman" w:cs="Times New Roman"/>
                <w:b/>
                <w:color w:val="000000"/>
                <w:sz w:val="24"/>
                <w:szCs w:val="24"/>
                <w:lang w:val="en-US" w:eastAsia="ru-RU"/>
              </w:rPr>
              <w:t>обучения</w:t>
            </w:r>
            <w:proofErr w:type="spellEnd"/>
          </w:p>
        </w:tc>
        <w:tc>
          <w:tcPr>
            <w:tcW w:w="10944"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rPr>
            </w:pPr>
            <w:r w:rsidRPr="008756A5">
              <w:rPr>
                <w:rFonts w:ascii="Times New Roman" w:eastAsia="Times New Roman" w:hAnsi="Times New Roman" w:cs="Times New Roman"/>
                <w:color w:val="000000"/>
                <w:sz w:val="24"/>
                <w:szCs w:val="24"/>
                <w:lang w:eastAsia="ru-RU"/>
              </w:rPr>
              <w:t xml:space="preserve">Объяснительно-иллюстративный, беседа, творческая деятельность </w:t>
            </w:r>
          </w:p>
        </w:tc>
      </w:tr>
      <w:tr w:rsidR="00AB1873" w:rsidRPr="008756A5" w:rsidTr="002A756D">
        <w:trPr>
          <w:trHeight w:val="288"/>
        </w:trPr>
        <w:tc>
          <w:tcPr>
            <w:tcW w:w="3368"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color w:val="000000"/>
                <w:sz w:val="24"/>
                <w:szCs w:val="24"/>
                <w:lang w:val="en-US" w:eastAsia="ru-RU"/>
              </w:rPr>
              <w:t>Образовательные</w:t>
            </w:r>
            <w:proofErr w:type="spellEnd"/>
            <w:r w:rsidRPr="008756A5">
              <w:rPr>
                <w:rFonts w:ascii="Times New Roman" w:eastAsia="Times New Roman" w:hAnsi="Times New Roman" w:cs="Times New Roman"/>
                <w:b/>
                <w:color w:val="000000"/>
                <w:sz w:val="24"/>
                <w:szCs w:val="24"/>
                <w:lang w:val="en-US" w:eastAsia="ru-RU"/>
              </w:rPr>
              <w:t xml:space="preserve"> </w:t>
            </w:r>
            <w:proofErr w:type="spellStart"/>
            <w:r w:rsidRPr="008756A5">
              <w:rPr>
                <w:rFonts w:ascii="Times New Roman" w:eastAsia="Times New Roman" w:hAnsi="Times New Roman" w:cs="Times New Roman"/>
                <w:b/>
                <w:color w:val="000000"/>
                <w:sz w:val="24"/>
                <w:szCs w:val="24"/>
                <w:lang w:val="en-US" w:eastAsia="ru-RU"/>
              </w:rPr>
              <w:t>ресурсы</w:t>
            </w:r>
            <w:proofErr w:type="spellEnd"/>
          </w:p>
        </w:tc>
        <w:tc>
          <w:tcPr>
            <w:tcW w:w="10944" w:type="dxa"/>
          </w:tcPr>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rPr>
              <w:t>Библиотекарь.ру</w:t>
            </w:r>
            <w:proofErr w:type="spellEnd"/>
            <w:proofErr w:type="gramStart"/>
            <w:r w:rsidRPr="008756A5">
              <w:rPr>
                <w:rFonts w:ascii="Times New Roman" w:eastAsia="Times New Roman" w:hAnsi="Times New Roman" w:cs="Times New Roman"/>
                <w:color w:val="000000"/>
                <w:sz w:val="24"/>
                <w:szCs w:val="24"/>
              </w:rPr>
              <w:t xml:space="preserve">»  </w:t>
            </w:r>
            <w:r w:rsidRPr="008756A5">
              <w:rPr>
                <w:rFonts w:ascii="Times New Roman" w:eastAsia="Times New Roman" w:hAnsi="Times New Roman" w:cs="Times New Roman"/>
                <w:color w:val="000000"/>
                <w:sz w:val="24"/>
                <w:szCs w:val="24"/>
                <w:lang w:val="en-US"/>
              </w:rPr>
              <w:t>http</w:t>
            </w:r>
            <w:r w:rsidRPr="008756A5">
              <w:rPr>
                <w:rFonts w:ascii="Times New Roman" w:eastAsia="Times New Roman" w:hAnsi="Times New Roman" w:cs="Times New Roman"/>
                <w:color w:val="000000"/>
                <w:sz w:val="24"/>
                <w:szCs w:val="24"/>
              </w:rPr>
              <w:t>://</w:t>
            </w:r>
            <w:r w:rsidRPr="008756A5">
              <w:rPr>
                <w:rFonts w:ascii="Times New Roman" w:eastAsia="Times New Roman" w:hAnsi="Times New Roman" w:cs="Times New Roman"/>
                <w:color w:val="000000"/>
                <w:sz w:val="24"/>
                <w:szCs w:val="24"/>
                <w:lang w:val="en-US"/>
              </w:rPr>
              <w:t>www</w:t>
            </w:r>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bibliotekar</w:t>
            </w:r>
            <w:proofErr w:type="spellEnd"/>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ru</w:t>
            </w:r>
            <w:proofErr w:type="spellEnd"/>
            <w:proofErr w:type="gramEnd"/>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xml:space="preserve">«Российская электронная школа» </w:t>
            </w:r>
            <w:r w:rsidRPr="008756A5">
              <w:rPr>
                <w:rFonts w:ascii="Times New Roman" w:eastAsia="Times New Roman" w:hAnsi="Times New Roman" w:cs="Times New Roman"/>
                <w:color w:val="000000"/>
                <w:sz w:val="24"/>
                <w:szCs w:val="24"/>
                <w:lang w:val="en-US"/>
              </w:rPr>
              <w:t>https</w:t>
            </w:r>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resh</w:t>
            </w:r>
            <w:proofErr w:type="spellEnd"/>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edu</w:t>
            </w:r>
            <w:proofErr w:type="spellEnd"/>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ru</w:t>
            </w:r>
            <w:proofErr w:type="spellEnd"/>
            <w:r w:rsidRPr="008756A5">
              <w:rPr>
                <w:rFonts w:ascii="Times New Roman" w:eastAsia="Times New Roman" w:hAnsi="Times New Roman" w:cs="Times New Roman"/>
                <w:color w:val="000000"/>
                <w:sz w:val="24"/>
                <w:szCs w:val="24"/>
              </w:rPr>
              <w:t>/</w:t>
            </w:r>
            <w:r w:rsidRPr="008756A5">
              <w:rPr>
                <w:rFonts w:ascii="Times New Roman" w:eastAsia="Times New Roman" w:hAnsi="Times New Roman" w:cs="Times New Roman"/>
                <w:color w:val="000000"/>
                <w:sz w:val="24"/>
                <w:szCs w:val="24"/>
                <w:lang w:val="en-US"/>
              </w:rPr>
              <w:t>subject</w:t>
            </w:r>
            <w:r w:rsidRPr="008756A5">
              <w:rPr>
                <w:rFonts w:ascii="Times New Roman" w:eastAsia="Times New Roman" w:hAnsi="Times New Roman" w:cs="Times New Roman"/>
                <w:color w:val="000000"/>
                <w:sz w:val="24"/>
                <w:szCs w:val="24"/>
              </w:rPr>
              <w:t>/</w:t>
            </w:r>
            <w:r w:rsidRPr="008756A5">
              <w:rPr>
                <w:rFonts w:ascii="Times New Roman" w:eastAsia="Times New Roman" w:hAnsi="Times New Roman" w:cs="Times New Roman"/>
                <w:color w:val="000000"/>
                <w:sz w:val="24"/>
                <w:szCs w:val="24"/>
                <w:lang w:val="en-US"/>
              </w:rPr>
              <w:t>lesson</w:t>
            </w:r>
            <w:r w:rsidRPr="008756A5">
              <w:rPr>
                <w:rFonts w:ascii="Times New Roman" w:eastAsia="Times New Roman" w:hAnsi="Times New Roman" w:cs="Times New Roman"/>
                <w:color w:val="000000"/>
                <w:sz w:val="24"/>
                <w:szCs w:val="24"/>
              </w:rPr>
              <w:t>/7892/</w:t>
            </w:r>
            <w:proofErr w:type="spellStart"/>
            <w:r w:rsidRPr="008756A5">
              <w:rPr>
                <w:rFonts w:ascii="Times New Roman" w:eastAsia="Times New Roman" w:hAnsi="Times New Roman" w:cs="Times New Roman"/>
                <w:color w:val="000000"/>
                <w:sz w:val="24"/>
                <w:szCs w:val="24"/>
                <w:lang w:val="en-US"/>
              </w:rPr>
              <w:t>conspect</w:t>
            </w:r>
            <w:proofErr w:type="spellEnd"/>
            <w:r w:rsidRPr="008756A5">
              <w:rPr>
                <w:rFonts w:ascii="Times New Roman" w:eastAsia="Times New Roman" w:hAnsi="Times New Roman" w:cs="Times New Roman"/>
                <w:color w:val="000000"/>
                <w:sz w:val="24"/>
                <w:szCs w:val="24"/>
              </w:rPr>
              <w:t>/313870/</w:t>
            </w: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xml:space="preserve">«Библиотека изобразительных искусств».  </w:t>
            </w:r>
            <w:r w:rsidRPr="008756A5">
              <w:rPr>
                <w:rFonts w:ascii="Times New Roman" w:eastAsia="Times New Roman" w:hAnsi="Times New Roman" w:cs="Times New Roman"/>
                <w:color w:val="000000"/>
                <w:sz w:val="24"/>
                <w:szCs w:val="24"/>
                <w:lang w:val="en-US"/>
              </w:rPr>
              <w:t>http</w:t>
            </w:r>
            <w:r w:rsidRPr="008756A5">
              <w:rPr>
                <w:rFonts w:ascii="Times New Roman" w:eastAsia="Times New Roman" w:hAnsi="Times New Roman" w:cs="Times New Roman"/>
                <w:color w:val="000000"/>
                <w:sz w:val="24"/>
                <w:szCs w:val="24"/>
              </w:rPr>
              <w:t>://</w:t>
            </w:r>
            <w:r w:rsidRPr="008756A5">
              <w:rPr>
                <w:rFonts w:ascii="Times New Roman" w:eastAsia="Times New Roman" w:hAnsi="Times New Roman" w:cs="Times New Roman"/>
                <w:color w:val="000000"/>
                <w:sz w:val="24"/>
                <w:szCs w:val="24"/>
                <w:lang w:val="en-US"/>
              </w:rPr>
              <w:t>www</w:t>
            </w:r>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artlib</w:t>
            </w:r>
            <w:proofErr w:type="spellEnd"/>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ru</w:t>
            </w:r>
            <w:proofErr w:type="spellEnd"/>
            <w:r w:rsidRPr="008756A5">
              <w:rPr>
                <w:rFonts w:ascii="Times New Roman" w:eastAsia="Times New Roman" w:hAnsi="Times New Roman" w:cs="Times New Roman"/>
                <w:color w:val="000000"/>
                <w:sz w:val="24"/>
                <w:szCs w:val="24"/>
              </w:rPr>
              <w:t>/</w:t>
            </w:r>
          </w:p>
        </w:tc>
      </w:tr>
      <w:tr w:rsidR="00AB1873" w:rsidRPr="008756A5" w:rsidTr="002A756D">
        <w:trPr>
          <w:trHeight w:val="288"/>
        </w:trPr>
        <w:tc>
          <w:tcPr>
            <w:tcW w:w="3368"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color w:val="000000"/>
                <w:sz w:val="24"/>
                <w:szCs w:val="24"/>
                <w:lang w:val="en-US" w:eastAsia="ru-RU"/>
              </w:rPr>
              <w:t>Оборудование</w:t>
            </w:r>
            <w:proofErr w:type="spellEnd"/>
            <w:r w:rsidRPr="008756A5">
              <w:rPr>
                <w:rFonts w:ascii="Times New Roman" w:eastAsia="Times New Roman" w:hAnsi="Times New Roman" w:cs="Times New Roman"/>
                <w:b/>
                <w:color w:val="000000"/>
                <w:sz w:val="24"/>
                <w:szCs w:val="24"/>
                <w:lang w:val="en-US" w:eastAsia="ru-RU"/>
              </w:rPr>
              <w:t xml:space="preserve"> </w:t>
            </w:r>
            <w:proofErr w:type="spellStart"/>
            <w:r w:rsidRPr="008756A5">
              <w:rPr>
                <w:rFonts w:ascii="Times New Roman" w:eastAsia="Times New Roman" w:hAnsi="Times New Roman" w:cs="Times New Roman"/>
                <w:b/>
                <w:color w:val="000000"/>
                <w:sz w:val="24"/>
                <w:szCs w:val="24"/>
                <w:lang w:val="en-US" w:eastAsia="ru-RU"/>
              </w:rPr>
              <w:t>учебного</w:t>
            </w:r>
            <w:proofErr w:type="spellEnd"/>
            <w:r w:rsidRPr="008756A5">
              <w:rPr>
                <w:rFonts w:ascii="Times New Roman" w:eastAsia="Times New Roman" w:hAnsi="Times New Roman" w:cs="Times New Roman"/>
                <w:b/>
                <w:color w:val="000000"/>
                <w:sz w:val="24"/>
                <w:szCs w:val="24"/>
                <w:lang w:val="en-US" w:eastAsia="ru-RU"/>
              </w:rPr>
              <w:t xml:space="preserve"> </w:t>
            </w:r>
            <w:proofErr w:type="spellStart"/>
            <w:r w:rsidRPr="008756A5">
              <w:rPr>
                <w:rFonts w:ascii="Times New Roman" w:eastAsia="Times New Roman" w:hAnsi="Times New Roman" w:cs="Times New Roman"/>
                <w:b/>
                <w:color w:val="000000"/>
                <w:sz w:val="24"/>
                <w:szCs w:val="24"/>
                <w:lang w:val="en-US" w:eastAsia="ru-RU"/>
              </w:rPr>
              <w:t>занятия</w:t>
            </w:r>
            <w:proofErr w:type="spellEnd"/>
          </w:p>
        </w:tc>
        <w:tc>
          <w:tcPr>
            <w:tcW w:w="10944"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color w:val="000000"/>
                <w:sz w:val="24"/>
                <w:szCs w:val="24"/>
                <w:lang w:val="en-US"/>
              </w:rPr>
            </w:pPr>
            <w:proofErr w:type="spellStart"/>
            <w:r w:rsidRPr="008756A5">
              <w:rPr>
                <w:rFonts w:ascii="Times New Roman" w:eastAsia="Times New Roman" w:hAnsi="Times New Roman" w:cs="Times New Roman"/>
                <w:color w:val="000000"/>
                <w:sz w:val="24"/>
                <w:szCs w:val="24"/>
                <w:lang w:val="en-US" w:eastAsia="ru-RU"/>
              </w:rPr>
              <w:t>Компьютер</w:t>
            </w:r>
            <w:proofErr w:type="spellEnd"/>
            <w:r w:rsidRPr="008756A5">
              <w:rPr>
                <w:rFonts w:ascii="Times New Roman" w:eastAsia="Times New Roman" w:hAnsi="Times New Roman" w:cs="Times New Roman"/>
                <w:color w:val="000000"/>
                <w:sz w:val="24"/>
                <w:szCs w:val="24"/>
                <w:lang w:val="en-US" w:eastAsia="ru-RU"/>
              </w:rPr>
              <w:t xml:space="preserve">, </w:t>
            </w:r>
            <w:proofErr w:type="spellStart"/>
            <w:r w:rsidRPr="008756A5">
              <w:rPr>
                <w:rFonts w:ascii="Times New Roman" w:eastAsia="Times New Roman" w:hAnsi="Times New Roman" w:cs="Times New Roman"/>
                <w:color w:val="000000"/>
                <w:sz w:val="24"/>
                <w:szCs w:val="24"/>
                <w:lang w:val="en-US" w:eastAsia="ru-RU"/>
              </w:rPr>
              <w:t>мультимедийный</w:t>
            </w:r>
            <w:proofErr w:type="spellEnd"/>
            <w:r w:rsidRPr="008756A5">
              <w:rPr>
                <w:rFonts w:ascii="Times New Roman" w:eastAsia="Times New Roman" w:hAnsi="Times New Roman" w:cs="Times New Roman"/>
                <w:color w:val="000000"/>
                <w:sz w:val="24"/>
                <w:szCs w:val="24"/>
                <w:lang w:val="en-US" w:eastAsia="ru-RU"/>
              </w:rPr>
              <w:t xml:space="preserve"> </w:t>
            </w:r>
            <w:proofErr w:type="spellStart"/>
            <w:r w:rsidRPr="008756A5">
              <w:rPr>
                <w:rFonts w:ascii="Times New Roman" w:eastAsia="Times New Roman" w:hAnsi="Times New Roman" w:cs="Times New Roman"/>
                <w:color w:val="000000"/>
                <w:sz w:val="24"/>
                <w:szCs w:val="24"/>
                <w:lang w:val="en-US" w:eastAsia="ru-RU"/>
              </w:rPr>
              <w:t>проектор</w:t>
            </w:r>
            <w:proofErr w:type="spellEnd"/>
            <w:r w:rsidRPr="008756A5">
              <w:rPr>
                <w:rFonts w:ascii="Times New Roman" w:eastAsia="Times New Roman" w:hAnsi="Times New Roman" w:cs="Times New Roman"/>
                <w:color w:val="000000"/>
                <w:sz w:val="24"/>
                <w:szCs w:val="24"/>
                <w:lang w:val="en-US" w:eastAsia="ru-RU"/>
              </w:rPr>
              <w:t xml:space="preserve">, </w:t>
            </w:r>
            <w:proofErr w:type="spellStart"/>
            <w:r w:rsidRPr="008756A5">
              <w:rPr>
                <w:rFonts w:ascii="Times New Roman" w:eastAsia="Times New Roman" w:hAnsi="Times New Roman" w:cs="Times New Roman"/>
                <w:color w:val="000000"/>
                <w:sz w:val="24"/>
                <w:szCs w:val="24"/>
                <w:lang w:val="en-US" w:eastAsia="ru-RU"/>
              </w:rPr>
              <w:t>экран</w:t>
            </w:r>
            <w:proofErr w:type="spellEnd"/>
          </w:p>
        </w:tc>
      </w:tr>
      <w:tr w:rsidR="00AB1873" w:rsidRPr="008756A5" w:rsidTr="002A756D">
        <w:trPr>
          <w:trHeight w:val="288"/>
        </w:trPr>
        <w:tc>
          <w:tcPr>
            <w:tcW w:w="3368"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color w:val="000000"/>
                <w:sz w:val="24"/>
                <w:szCs w:val="24"/>
                <w:lang w:val="en-US" w:eastAsia="ru-RU"/>
              </w:rPr>
              <w:t>Материалы</w:t>
            </w:r>
            <w:proofErr w:type="spellEnd"/>
          </w:p>
        </w:tc>
        <w:tc>
          <w:tcPr>
            <w:tcW w:w="10944"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iCs/>
                <w:color w:val="000000"/>
                <w:sz w:val="24"/>
                <w:szCs w:val="24"/>
              </w:rPr>
            </w:pPr>
            <w:r w:rsidRPr="008756A5">
              <w:rPr>
                <w:rFonts w:ascii="Times New Roman" w:eastAsia="Times New Roman" w:hAnsi="Times New Roman" w:cs="Times New Roman"/>
                <w:iCs/>
                <w:color w:val="000000"/>
                <w:sz w:val="24"/>
                <w:szCs w:val="24"/>
                <w:lang w:eastAsia="ru-RU"/>
              </w:rPr>
              <w:t>Принадлежности для рисования (карандаш, ластик, гуашь, кисти, альбом, непроливайка).</w:t>
            </w:r>
          </w:p>
        </w:tc>
      </w:tr>
      <w:tr w:rsidR="00AB1873" w:rsidRPr="008756A5" w:rsidTr="002A756D">
        <w:trPr>
          <w:trHeight w:val="914"/>
        </w:trPr>
        <w:tc>
          <w:tcPr>
            <w:tcW w:w="3368"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color w:val="000000"/>
                <w:sz w:val="24"/>
                <w:szCs w:val="24"/>
                <w:lang w:val="en-US" w:eastAsia="ru-RU"/>
              </w:rPr>
              <w:t>Наглядно-демонстрационный</w:t>
            </w:r>
            <w:proofErr w:type="spellEnd"/>
            <w:r w:rsidRPr="008756A5">
              <w:rPr>
                <w:rFonts w:ascii="Times New Roman" w:eastAsia="Times New Roman" w:hAnsi="Times New Roman" w:cs="Times New Roman"/>
                <w:b/>
                <w:color w:val="000000"/>
                <w:sz w:val="24"/>
                <w:szCs w:val="24"/>
                <w:lang w:val="en-US" w:eastAsia="ru-RU"/>
              </w:rPr>
              <w:t xml:space="preserve"> </w:t>
            </w:r>
            <w:proofErr w:type="spellStart"/>
            <w:r w:rsidRPr="008756A5">
              <w:rPr>
                <w:rFonts w:ascii="Times New Roman" w:eastAsia="Times New Roman" w:hAnsi="Times New Roman" w:cs="Times New Roman"/>
                <w:b/>
                <w:color w:val="000000"/>
                <w:sz w:val="24"/>
                <w:szCs w:val="24"/>
                <w:lang w:val="en-US" w:eastAsia="ru-RU"/>
              </w:rPr>
              <w:t>материал</w:t>
            </w:r>
            <w:proofErr w:type="spellEnd"/>
          </w:p>
        </w:tc>
        <w:tc>
          <w:tcPr>
            <w:tcW w:w="10944"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color w:val="000000"/>
                <w:sz w:val="24"/>
                <w:szCs w:val="24"/>
                <w:lang w:val="en-US"/>
              </w:rPr>
            </w:pPr>
            <w:proofErr w:type="spellStart"/>
            <w:r w:rsidRPr="008756A5">
              <w:rPr>
                <w:rFonts w:ascii="Times New Roman" w:eastAsia="Times New Roman" w:hAnsi="Times New Roman" w:cs="Times New Roman"/>
                <w:color w:val="000000"/>
                <w:sz w:val="24"/>
                <w:szCs w:val="24"/>
                <w:lang w:val="en-US" w:eastAsia="ru-RU"/>
              </w:rPr>
              <w:t>Мультимедийный</w:t>
            </w:r>
            <w:proofErr w:type="spellEnd"/>
            <w:r w:rsidRPr="008756A5">
              <w:rPr>
                <w:rFonts w:ascii="Times New Roman" w:eastAsia="Times New Roman" w:hAnsi="Times New Roman" w:cs="Times New Roman"/>
                <w:color w:val="000000"/>
                <w:sz w:val="24"/>
                <w:szCs w:val="24"/>
                <w:lang w:val="en-US" w:eastAsia="ru-RU"/>
              </w:rPr>
              <w:t xml:space="preserve"> </w:t>
            </w:r>
            <w:proofErr w:type="spellStart"/>
            <w:r w:rsidRPr="008756A5">
              <w:rPr>
                <w:rFonts w:ascii="Times New Roman" w:eastAsia="Times New Roman" w:hAnsi="Times New Roman" w:cs="Times New Roman"/>
                <w:color w:val="000000"/>
                <w:sz w:val="24"/>
                <w:szCs w:val="24"/>
                <w:lang w:val="en-US" w:eastAsia="ru-RU"/>
              </w:rPr>
              <w:t>ряд</w:t>
            </w:r>
            <w:proofErr w:type="spellEnd"/>
            <w:r w:rsidRPr="008756A5">
              <w:rPr>
                <w:rFonts w:ascii="Times New Roman" w:eastAsia="Times New Roman" w:hAnsi="Times New Roman" w:cs="Times New Roman"/>
                <w:color w:val="000000"/>
                <w:sz w:val="24"/>
                <w:szCs w:val="24"/>
                <w:lang w:val="en-US" w:eastAsia="ru-RU"/>
              </w:rPr>
              <w:t xml:space="preserve">: </w:t>
            </w:r>
            <w:proofErr w:type="spellStart"/>
            <w:r w:rsidRPr="008756A5">
              <w:rPr>
                <w:rFonts w:ascii="Times New Roman" w:eastAsia="Times New Roman" w:hAnsi="Times New Roman" w:cs="Times New Roman"/>
                <w:color w:val="000000"/>
                <w:sz w:val="24"/>
                <w:szCs w:val="24"/>
                <w:lang w:val="en-US" w:eastAsia="ru-RU"/>
              </w:rPr>
              <w:t>презентация</w:t>
            </w:r>
            <w:proofErr w:type="spellEnd"/>
            <w:r w:rsidRPr="008756A5">
              <w:rPr>
                <w:rFonts w:ascii="Times New Roman" w:eastAsia="Times New Roman" w:hAnsi="Times New Roman" w:cs="Times New Roman"/>
                <w:color w:val="000000"/>
                <w:sz w:val="24"/>
                <w:szCs w:val="24"/>
                <w:lang w:val="en-US" w:eastAsia="ru-RU"/>
              </w:rPr>
              <w:t>.</w:t>
            </w:r>
          </w:p>
        </w:tc>
      </w:tr>
      <w:tr w:rsidR="00AB1873" w:rsidRPr="008756A5" w:rsidTr="002A756D">
        <w:trPr>
          <w:trHeight w:val="288"/>
        </w:trPr>
        <w:tc>
          <w:tcPr>
            <w:tcW w:w="3368"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color w:val="000000"/>
                <w:sz w:val="24"/>
                <w:szCs w:val="24"/>
                <w:lang w:val="en-US" w:eastAsia="ru-RU"/>
              </w:rPr>
              <w:t>Основные</w:t>
            </w:r>
            <w:proofErr w:type="spellEnd"/>
            <w:r w:rsidRPr="008756A5">
              <w:rPr>
                <w:rFonts w:ascii="Times New Roman" w:eastAsia="Times New Roman" w:hAnsi="Times New Roman" w:cs="Times New Roman"/>
                <w:b/>
                <w:color w:val="000000"/>
                <w:sz w:val="24"/>
                <w:szCs w:val="24"/>
                <w:lang w:val="en-US" w:eastAsia="ru-RU"/>
              </w:rPr>
              <w:t xml:space="preserve"> </w:t>
            </w:r>
            <w:proofErr w:type="spellStart"/>
            <w:r w:rsidRPr="008756A5">
              <w:rPr>
                <w:rFonts w:ascii="Times New Roman" w:eastAsia="Times New Roman" w:hAnsi="Times New Roman" w:cs="Times New Roman"/>
                <w:b/>
                <w:color w:val="000000"/>
                <w:sz w:val="24"/>
                <w:szCs w:val="24"/>
                <w:lang w:val="en-US" w:eastAsia="ru-RU"/>
              </w:rPr>
              <w:t>понятия</w:t>
            </w:r>
            <w:proofErr w:type="spellEnd"/>
            <w:r w:rsidRPr="008756A5">
              <w:rPr>
                <w:rFonts w:ascii="Times New Roman" w:eastAsia="Times New Roman" w:hAnsi="Times New Roman" w:cs="Times New Roman"/>
                <w:b/>
                <w:color w:val="000000"/>
                <w:sz w:val="24"/>
                <w:szCs w:val="24"/>
                <w:lang w:val="en-US" w:eastAsia="ru-RU"/>
              </w:rPr>
              <w:t xml:space="preserve"> и </w:t>
            </w:r>
            <w:proofErr w:type="spellStart"/>
            <w:r w:rsidRPr="008756A5">
              <w:rPr>
                <w:rFonts w:ascii="Times New Roman" w:eastAsia="Times New Roman" w:hAnsi="Times New Roman" w:cs="Times New Roman"/>
                <w:b/>
                <w:color w:val="000000"/>
                <w:sz w:val="24"/>
                <w:szCs w:val="24"/>
                <w:lang w:val="en-US" w:eastAsia="ru-RU"/>
              </w:rPr>
              <w:t>термины</w:t>
            </w:r>
            <w:proofErr w:type="spellEnd"/>
          </w:p>
        </w:tc>
        <w:tc>
          <w:tcPr>
            <w:tcW w:w="10944" w:type="dxa"/>
          </w:tcPr>
          <w:p w:rsidR="00AB1873" w:rsidRPr="008756A5" w:rsidRDefault="00AB1873" w:rsidP="00AB1873">
            <w:pPr>
              <w:spacing w:after="0" w:line="240" w:lineRule="auto"/>
              <w:ind w:left="10" w:right="69" w:hanging="10"/>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xml:space="preserve">Библия, икона </w:t>
            </w:r>
          </w:p>
        </w:tc>
      </w:tr>
    </w:tbl>
    <w:p w:rsidR="00AB1873" w:rsidRPr="008756A5" w:rsidRDefault="00AB1873" w:rsidP="00AB1873">
      <w:pPr>
        <w:spacing w:after="0" w:line="240" w:lineRule="auto"/>
        <w:ind w:left="10" w:right="-31" w:hanging="10"/>
        <w:jc w:val="center"/>
        <w:rPr>
          <w:rFonts w:ascii="Times New Roman" w:eastAsia="Times New Roman" w:hAnsi="Times New Roman" w:cs="Times New Roman"/>
          <w:b/>
          <w:sz w:val="24"/>
          <w:szCs w:val="24"/>
        </w:rPr>
      </w:pPr>
    </w:p>
    <w:p w:rsidR="00AB1873" w:rsidRPr="008756A5" w:rsidRDefault="00AB1873" w:rsidP="00AB1873">
      <w:pPr>
        <w:spacing w:after="0" w:line="240" w:lineRule="auto"/>
        <w:ind w:left="10" w:right="-31" w:hanging="10"/>
        <w:jc w:val="center"/>
        <w:rPr>
          <w:rFonts w:ascii="Times New Roman" w:eastAsia="Times New Roman" w:hAnsi="Times New Roman" w:cs="Times New Roman"/>
          <w:sz w:val="24"/>
          <w:szCs w:val="24"/>
          <w:lang w:val="en-US"/>
        </w:rPr>
      </w:pPr>
      <w:r w:rsidRPr="008756A5">
        <w:rPr>
          <w:rFonts w:ascii="Times New Roman" w:eastAsia="Times New Roman" w:hAnsi="Times New Roman" w:cs="Times New Roman"/>
          <w:b/>
          <w:sz w:val="24"/>
          <w:szCs w:val="24"/>
        </w:rPr>
        <w:t>Технологическая карта (сценарий)</w:t>
      </w:r>
      <w:r w:rsidRPr="008756A5">
        <w:rPr>
          <w:rFonts w:ascii="Times New Roman" w:eastAsia="Times New Roman" w:hAnsi="Times New Roman" w:cs="Times New Roman"/>
          <w:b/>
          <w:sz w:val="24"/>
          <w:szCs w:val="24"/>
          <w:lang w:val="en-US"/>
        </w:rPr>
        <w:t xml:space="preserve"> </w:t>
      </w:r>
      <w:proofErr w:type="spellStart"/>
      <w:r w:rsidRPr="008756A5">
        <w:rPr>
          <w:rFonts w:ascii="Times New Roman" w:eastAsia="Times New Roman" w:hAnsi="Times New Roman" w:cs="Times New Roman"/>
          <w:b/>
          <w:sz w:val="24"/>
          <w:szCs w:val="24"/>
          <w:lang w:val="en-US"/>
        </w:rPr>
        <w:t>урока</w:t>
      </w:r>
      <w:proofErr w:type="spellEnd"/>
    </w:p>
    <w:p w:rsidR="00AB1873" w:rsidRPr="008756A5" w:rsidRDefault="00AB1873" w:rsidP="00AB1873">
      <w:pPr>
        <w:spacing w:after="0" w:line="240" w:lineRule="auto"/>
        <w:rPr>
          <w:rFonts w:ascii="Times New Roman" w:eastAsia="Times New Roman" w:hAnsi="Times New Roman" w:cs="Times New Roman"/>
          <w:sz w:val="24"/>
          <w:szCs w:val="24"/>
          <w:lang w:val="en-US"/>
        </w:rPr>
      </w:pPr>
      <w:r w:rsidRPr="008756A5">
        <w:rPr>
          <w:rFonts w:ascii="Times New Roman" w:eastAsia="Calibri" w:hAnsi="Times New Roman" w:cs="Times New Roman"/>
          <w:sz w:val="24"/>
          <w:szCs w:val="24"/>
          <w:lang w:val="en-US"/>
        </w:rPr>
        <w:t xml:space="preserve"> </w:t>
      </w:r>
    </w:p>
    <w:tbl>
      <w:tblPr>
        <w:tblW w:w="5010" w:type="pct"/>
        <w:tblLayout w:type="fixed"/>
        <w:tblCellMar>
          <w:top w:w="37" w:type="dxa"/>
          <w:left w:w="3" w:type="dxa"/>
          <w:bottom w:w="7" w:type="dxa"/>
          <w:right w:w="3" w:type="dxa"/>
        </w:tblCellMar>
        <w:tblLook w:val="04A0" w:firstRow="1" w:lastRow="0" w:firstColumn="1" w:lastColumn="0" w:noHBand="0" w:noVBand="1"/>
      </w:tblPr>
      <w:tblGrid>
        <w:gridCol w:w="1274"/>
        <w:gridCol w:w="1419"/>
        <w:gridCol w:w="8512"/>
        <w:gridCol w:w="3117"/>
      </w:tblGrid>
      <w:tr w:rsidR="00AB1873" w:rsidRPr="008756A5" w:rsidTr="002A756D">
        <w:trPr>
          <w:trHeight w:val="490"/>
        </w:trPr>
        <w:tc>
          <w:tcPr>
            <w:tcW w:w="1273"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rsidR="00AB1873" w:rsidRPr="008756A5" w:rsidRDefault="00AB1873" w:rsidP="00AB1873">
            <w:pPr>
              <w:spacing w:after="0" w:line="240" w:lineRule="auto"/>
              <w:jc w:val="both"/>
              <w:rPr>
                <w:rFonts w:ascii="Times New Roman" w:eastAsia="Times New Roman" w:hAnsi="Times New Roman" w:cs="Times New Roman"/>
                <w:color w:val="000000"/>
                <w:sz w:val="20"/>
                <w:szCs w:val="20"/>
                <w:lang w:val="en-US"/>
              </w:rPr>
            </w:pPr>
            <w:proofErr w:type="spellStart"/>
            <w:r w:rsidRPr="008756A5">
              <w:rPr>
                <w:rFonts w:ascii="Times New Roman" w:eastAsia="Times New Roman" w:hAnsi="Times New Roman" w:cs="Times New Roman"/>
                <w:b/>
                <w:color w:val="000000"/>
                <w:sz w:val="20"/>
                <w:szCs w:val="20"/>
                <w:lang w:val="en-US"/>
              </w:rPr>
              <w:t>Дидактическая</w:t>
            </w:r>
            <w:proofErr w:type="spellEnd"/>
            <w:r w:rsidRPr="008756A5">
              <w:rPr>
                <w:rFonts w:ascii="Times New Roman" w:eastAsia="Times New Roman" w:hAnsi="Times New Roman" w:cs="Times New Roman"/>
                <w:b/>
                <w:color w:val="000000"/>
                <w:sz w:val="20"/>
                <w:szCs w:val="20"/>
                <w:lang w:val="en-US"/>
              </w:rPr>
              <w:t xml:space="preserve"> </w:t>
            </w:r>
            <w:proofErr w:type="spellStart"/>
            <w:r w:rsidRPr="008756A5">
              <w:rPr>
                <w:rFonts w:ascii="Times New Roman" w:eastAsia="Times New Roman" w:hAnsi="Times New Roman" w:cs="Times New Roman"/>
                <w:b/>
                <w:color w:val="000000"/>
                <w:sz w:val="20"/>
                <w:szCs w:val="20"/>
                <w:lang w:val="en-US"/>
              </w:rPr>
              <w:t>структура</w:t>
            </w:r>
            <w:proofErr w:type="spellEnd"/>
            <w:r w:rsidRPr="008756A5">
              <w:rPr>
                <w:rFonts w:ascii="Times New Roman" w:eastAsia="Times New Roman" w:hAnsi="Times New Roman" w:cs="Times New Roman"/>
                <w:b/>
                <w:color w:val="000000"/>
                <w:sz w:val="20"/>
                <w:szCs w:val="20"/>
                <w:lang w:val="en-US"/>
              </w:rPr>
              <w:t xml:space="preserve">  </w:t>
            </w:r>
            <w:proofErr w:type="spellStart"/>
            <w:r w:rsidRPr="008756A5">
              <w:rPr>
                <w:rFonts w:ascii="Times New Roman" w:eastAsia="Times New Roman" w:hAnsi="Times New Roman" w:cs="Times New Roman"/>
                <w:b/>
                <w:color w:val="000000"/>
                <w:sz w:val="20"/>
                <w:szCs w:val="20"/>
                <w:lang w:val="en-US"/>
              </w:rPr>
              <w:t>урока</w:t>
            </w:r>
            <w:proofErr w:type="spellEnd"/>
          </w:p>
        </w:tc>
        <w:tc>
          <w:tcPr>
            <w:tcW w:w="1418" w:type="dxa"/>
            <w:tcBorders>
              <w:top w:val="single" w:sz="2" w:space="0" w:color="000000"/>
              <w:left w:val="single" w:sz="2" w:space="0" w:color="000000"/>
              <w:bottom w:val="single" w:sz="2" w:space="0" w:color="E3E3E3"/>
              <w:right w:val="single" w:sz="2" w:space="0" w:color="000000"/>
            </w:tcBorders>
            <w:shd w:val="clear" w:color="auto" w:fill="auto"/>
          </w:tcPr>
          <w:p w:rsidR="00AB1873" w:rsidRPr="008756A5" w:rsidRDefault="00AB1873" w:rsidP="00AB1873">
            <w:pPr>
              <w:spacing w:after="0" w:line="240" w:lineRule="auto"/>
              <w:ind w:left="151"/>
              <w:jc w:val="both"/>
              <w:rPr>
                <w:rFonts w:ascii="Times New Roman" w:eastAsia="Times New Roman" w:hAnsi="Times New Roman" w:cs="Times New Roman"/>
                <w:color w:val="000000"/>
                <w:sz w:val="20"/>
                <w:szCs w:val="20"/>
                <w:lang w:val="en-US"/>
              </w:rPr>
            </w:pPr>
            <w:proofErr w:type="spellStart"/>
            <w:r w:rsidRPr="008756A5">
              <w:rPr>
                <w:rFonts w:ascii="Times New Roman" w:eastAsia="Times New Roman" w:hAnsi="Times New Roman" w:cs="Times New Roman"/>
                <w:b/>
                <w:color w:val="000000"/>
                <w:sz w:val="20"/>
                <w:szCs w:val="20"/>
                <w:lang w:val="en-US"/>
              </w:rPr>
              <w:t>Деятельность</w:t>
            </w:r>
            <w:proofErr w:type="spellEnd"/>
            <w:r w:rsidRPr="008756A5">
              <w:rPr>
                <w:rFonts w:ascii="Times New Roman" w:eastAsia="Times New Roman" w:hAnsi="Times New Roman" w:cs="Times New Roman"/>
                <w:b/>
                <w:color w:val="000000"/>
                <w:sz w:val="20"/>
                <w:szCs w:val="20"/>
                <w:lang w:val="en-US"/>
              </w:rPr>
              <w:t xml:space="preserve"> </w:t>
            </w:r>
            <w:proofErr w:type="spellStart"/>
            <w:r w:rsidRPr="008756A5">
              <w:rPr>
                <w:rFonts w:ascii="Times New Roman" w:eastAsia="Times New Roman" w:hAnsi="Times New Roman" w:cs="Times New Roman"/>
                <w:b/>
                <w:color w:val="000000"/>
                <w:sz w:val="20"/>
                <w:szCs w:val="20"/>
                <w:lang w:val="en-US"/>
              </w:rPr>
              <w:t>учителя</w:t>
            </w:r>
            <w:proofErr w:type="spellEnd"/>
          </w:p>
        </w:tc>
        <w:tc>
          <w:tcPr>
            <w:tcW w:w="8505"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rsidR="00AB1873" w:rsidRPr="008756A5" w:rsidRDefault="00AB1873" w:rsidP="00AB1873">
            <w:pPr>
              <w:tabs>
                <w:tab w:val="center" w:pos="2915"/>
                <w:tab w:val="center" w:pos="3787"/>
              </w:tabs>
              <w:spacing w:after="0" w:line="240" w:lineRule="auto"/>
              <w:ind w:left="-21"/>
              <w:jc w:val="both"/>
              <w:rPr>
                <w:rFonts w:ascii="Times New Roman" w:eastAsia="Times New Roman" w:hAnsi="Times New Roman" w:cs="Times New Roman"/>
                <w:color w:val="000000"/>
                <w:sz w:val="20"/>
                <w:szCs w:val="20"/>
                <w:lang w:val="en-US"/>
              </w:rPr>
            </w:pPr>
            <w:r w:rsidRPr="008756A5">
              <w:rPr>
                <w:rFonts w:ascii="Times New Roman" w:eastAsia="Times New Roman" w:hAnsi="Times New Roman" w:cs="Times New Roman"/>
                <w:b/>
                <w:color w:val="000000"/>
                <w:sz w:val="20"/>
                <w:szCs w:val="20"/>
                <w:vertAlign w:val="superscript"/>
                <w:lang w:val="en-US"/>
              </w:rPr>
              <w:t xml:space="preserve"> </w:t>
            </w:r>
            <w:r w:rsidRPr="008756A5">
              <w:rPr>
                <w:rFonts w:ascii="Times New Roman" w:eastAsia="Times New Roman" w:hAnsi="Times New Roman" w:cs="Times New Roman"/>
                <w:b/>
                <w:color w:val="000000"/>
                <w:sz w:val="20"/>
                <w:szCs w:val="20"/>
                <w:vertAlign w:val="superscript"/>
                <w:lang w:val="en-US"/>
              </w:rPr>
              <w:tab/>
            </w:r>
            <w:proofErr w:type="spellStart"/>
            <w:r w:rsidRPr="008756A5">
              <w:rPr>
                <w:rFonts w:ascii="Times New Roman" w:eastAsia="Times New Roman" w:hAnsi="Times New Roman" w:cs="Times New Roman"/>
                <w:b/>
                <w:color w:val="000000"/>
                <w:sz w:val="20"/>
                <w:szCs w:val="20"/>
                <w:lang w:val="en-US"/>
              </w:rPr>
              <w:t>Содержание</w:t>
            </w:r>
            <w:proofErr w:type="spellEnd"/>
            <w:r w:rsidRPr="008756A5">
              <w:rPr>
                <w:rFonts w:ascii="Times New Roman" w:eastAsia="Times New Roman" w:hAnsi="Times New Roman" w:cs="Times New Roman"/>
                <w:b/>
                <w:color w:val="000000"/>
                <w:sz w:val="20"/>
                <w:szCs w:val="20"/>
                <w:lang w:val="en-US"/>
              </w:rPr>
              <w:t xml:space="preserve"> </w:t>
            </w:r>
            <w:proofErr w:type="spellStart"/>
            <w:r w:rsidRPr="008756A5">
              <w:rPr>
                <w:rFonts w:ascii="Times New Roman" w:eastAsia="Times New Roman" w:hAnsi="Times New Roman" w:cs="Times New Roman"/>
                <w:b/>
                <w:color w:val="000000"/>
                <w:sz w:val="20"/>
                <w:szCs w:val="20"/>
                <w:lang w:val="en-US"/>
              </w:rPr>
              <w:t>учебной</w:t>
            </w:r>
            <w:proofErr w:type="spellEnd"/>
            <w:r w:rsidRPr="008756A5">
              <w:rPr>
                <w:rFonts w:ascii="Times New Roman" w:eastAsia="Times New Roman" w:hAnsi="Times New Roman" w:cs="Times New Roman"/>
                <w:b/>
                <w:color w:val="000000"/>
                <w:sz w:val="20"/>
                <w:szCs w:val="20"/>
                <w:lang w:val="en-US"/>
              </w:rPr>
              <w:t xml:space="preserve"> </w:t>
            </w:r>
            <w:proofErr w:type="spellStart"/>
            <w:r w:rsidRPr="008756A5">
              <w:rPr>
                <w:rFonts w:ascii="Times New Roman" w:eastAsia="Times New Roman" w:hAnsi="Times New Roman" w:cs="Times New Roman"/>
                <w:b/>
                <w:color w:val="000000"/>
                <w:sz w:val="20"/>
                <w:szCs w:val="20"/>
                <w:lang w:val="en-US"/>
              </w:rPr>
              <w:t>деятельности</w:t>
            </w:r>
            <w:proofErr w:type="spellEnd"/>
          </w:p>
        </w:tc>
        <w:tc>
          <w:tcPr>
            <w:tcW w:w="3114" w:type="dxa"/>
            <w:vMerge w:val="restart"/>
            <w:tcBorders>
              <w:top w:val="single" w:sz="2" w:space="0" w:color="000000"/>
              <w:left w:val="single" w:sz="2" w:space="0" w:color="000000"/>
              <w:bottom w:val="single" w:sz="2" w:space="0" w:color="000000"/>
              <w:right w:val="single" w:sz="2" w:space="0" w:color="000000"/>
            </w:tcBorders>
            <w:vAlign w:val="center"/>
          </w:tcPr>
          <w:p w:rsidR="00AB1873" w:rsidRPr="008756A5" w:rsidRDefault="00AB1873" w:rsidP="00AB1873">
            <w:pPr>
              <w:spacing w:after="0" w:line="240" w:lineRule="auto"/>
              <w:ind w:left="1"/>
              <w:jc w:val="both"/>
              <w:rPr>
                <w:rFonts w:ascii="Times New Roman" w:eastAsia="Times New Roman" w:hAnsi="Times New Roman" w:cs="Times New Roman"/>
                <w:color w:val="000000"/>
                <w:sz w:val="20"/>
                <w:szCs w:val="20"/>
                <w:lang w:val="en-US"/>
              </w:rPr>
            </w:pPr>
            <w:proofErr w:type="spellStart"/>
            <w:r w:rsidRPr="008756A5">
              <w:rPr>
                <w:rFonts w:ascii="Times New Roman" w:eastAsia="Times New Roman" w:hAnsi="Times New Roman" w:cs="Times New Roman"/>
                <w:b/>
                <w:color w:val="000000"/>
                <w:sz w:val="20"/>
                <w:szCs w:val="20"/>
                <w:lang w:val="en-US"/>
              </w:rPr>
              <w:t>Планируемые</w:t>
            </w:r>
            <w:proofErr w:type="spellEnd"/>
            <w:r w:rsidRPr="008756A5">
              <w:rPr>
                <w:rFonts w:ascii="Times New Roman" w:eastAsia="Times New Roman" w:hAnsi="Times New Roman" w:cs="Times New Roman"/>
                <w:b/>
                <w:color w:val="000000"/>
                <w:sz w:val="20"/>
                <w:szCs w:val="20"/>
                <w:lang w:val="en-US"/>
              </w:rPr>
              <w:t xml:space="preserve"> </w:t>
            </w:r>
            <w:proofErr w:type="spellStart"/>
            <w:r w:rsidRPr="008756A5">
              <w:rPr>
                <w:rFonts w:ascii="Times New Roman" w:eastAsia="Times New Roman" w:hAnsi="Times New Roman" w:cs="Times New Roman"/>
                <w:b/>
                <w:color w:val="000000"/>
                <w:sz w:val="20"/>
                <w:szCs w:val="20"/>
                <w:lang w:val="en-US"/>
              </w:rPr>
              <w:t>результаты</w:t>
            </w:r>
            <w:proofErr w:type="spellEnd"/>
          </w:p>
        </w:tc>
      </w:tr>
      <w:tr w:rsidR="00AB1873" w:rsidRPr="008756A5" w:rsidTr="002A756D">
        <w:trPr>
          <w:trHeight w:val="624"/>
        </w:trPr>
        <w:tc>
          <w:tcPr>
            <w:tcW w:w="1273" w:type="dxa"/>
            <w:vMerge/>
            <w:tcBorders>
              <w:left w:val="single" w:sz="2" w:space="0" w:color="000000"/>
              <w:bottom w:val="single" w:sz="2" w:space="0" w:color="000000"/>
              <w:right w:val="single" w:sz="2" w:space="0" w:color="000000"/>
            </w:tcBorders>
            <w:shd w:val="clear" w:color="auto" w:fill="auto"/>
          </w:tcPr>
          <w:p w:rsidR="00AB1873" w:rsidRPr="008756A5" w:rsidRDefault="00AB1873" w:rsidP="00AB1873">
            <w:pPr>
              <w:spacing w:after="0" w:line="240" w:lineRule="auto"/>
              <w:jc w:val="both"/>
              <w:rPr>
                <w:rFonts w:ascii="Times New Roman" w:eastAsia="Times New Roman" w:hAnsi="Times New Roman" w:cs="Times New Roman"/>
                <w:color w:val="000000"/>
                <w:sz w:val="24"/>
                <w:szCs w:val="24"/>
                <w:lang w:val="en-US"/>
              </w:rPr>
            </w:pPr>
          </w:p>
        </w:tc>
        <w:tc>
          <w:tcPr>
            <w:tcW w:w="1418" w:type="dxa"/>
            <w:tcBorders>
              <w:top w:val="single" w:sz="2" w:space="0" w:color="E3E3E3"/>
              <w:left w:val="single" w:sz="2" w:space="0" w:color="000000"/>
              <w:bottom w:val="single" w:sz="2" w:space="0" w:color="000000"/>
              <w:right w:val="single" w:sz="2" w:space="0" w:color="000000"/>
            </w:tcBorders>
            <w:shd w:val="clear" w:color="auto" w:fill="auto"/>
            <w:vAlign w:val="bottom"/>
          </w:tcPr>
          <w:p w:rsidR="00AB1873" w:rsidRPr="008756A5" w:rsidRDefault="00AB1873" w:rsidP="00AB1873">
            <w:pPr>
              <w:spacing w:after="0" w:line="240" w:lineRule="auto"/>
              <w:ind w:left="167" w:firstLine="55"/>
              <w:jc w:val="both"/>
              <w:rPr>
                <w:rFonts w:ascii="Times New Roman" w:eastAsia="Times New Roman" w:hAnsi="Times New Roman" w:cs="Times New Roman"/>
                <w:color w:val="000000"/>
                <w:sz w:val="24"/>
                <w:szCs w:val="24"/>
                <w:lang w:val="en-US"/>
              </w:rPr>
            </w:pPr>
          </w:p>
        </w:tc>
        <w:tc>
          <w:tcPr>
            <w:tcW w:w="8505" w:type="dxa"/>
            <w:vMerge/>
            <w:tcBorders>
              <w:left w:val="single" w:sz="2" w:space="0" w:color="000000"/>
              <w:bottom w:val="single" w:sz="2" w:space="0" w:color="000000"/>
              <w:right w:val="single" w:sz="2" w:space="0" w:color="000000"/>
            </w:tcBorders>
            <w:shd w:val="clear" w:color="auto" w:fill="auto"/>
          </w:tcPr>
          <w:p w:rsidR="00AB1873" w:rsidRPr="008756A5" w:rsidRDefault="00AB1873" w:rsidP="00AB1873">
            <w:pPr>
              <w:spacing w:after="0" w:line="240" w:lineRule="auto"/>
              <w:jc w:val="both"/>
              <w:rPr>
                <w:rFonts w:ascii="Times New Roman" w:eastAsia="Times New Roman" w:hAnsi="Times New Roman" w:cs="Times New Roman"/>
                <w:color w:val="000000"/>
                <w:sz w:val="24"/>
                <w:szCs w:val="24"/>
                <w:lang w:val="en-US"/>
              </w:rPr>
            </w:pPr>
          </w:p>
        </w:tc>
        <w:tc>
          <w:tcPr>
            <w:tcW w:w="3114" w:type="dxa"/>
            <w:vMerge/>
            <w:tcBorders>
              <w:left w:val="single" w:sz="2" w:space="0" w:color="000000"/>
              <w:bottom w:val="single" w:sz="2" w:space="0" w:color="000000"/>
              <w:right w:val="single" w:sz="2" w:space="0" w:color="000000"/>
            </w:tcBorders>
          </w:tcPr>
          <w:p w:rsidR="00AB1873" w:rsidRPr="008756A5" w:rsidRDefault="00AB1873" w:rsidP="00AB1873">
            <w:pPr>
              <w:spacing w:after="0" w:line="240" w:lineRule="auto"/>
              <w:jc w:val="both"/>
              <w:rPr>
                <w:rFonts w:ascii="Times New Roman" w:eastAsia="Times New Roman" w:hAnsi="Times New Roman" w:cs="Times New Roman"/>
                <w:color w:val="000000"/>
                <w:sz w:val="24"/>
                <w:szCs w:val="24"/>
                <w:lang w:val="en-US"/>
              </w:rPr>
            </w:pPr>
          </w:p>
        </w:tc>
      </w:tr>
      <w:tr w:rsidR="00AB1873" w:rsidRPr="008756A5" w:rsidTr="002A756D">
        <w:trPr>
          <w:trHeight w:val="951"/>
        </w:trPr>
        <w:tc>
          <w:tcPr>
            <w:tcW w:w="1273" w:type="dxa"/>
            <w:tcBorders>
              <w:top w:val="single" w:sz="2" w:space="0" w:color="000000"/>
              <w:left w:val="single" w:sz="2" w:space="0" w:color="000000"/>
              <w:bottom w:val="single" w:sz="2" w:space="0" w:color="000000"/>
              <w:right w:val="single" w:sz="2" w:space="0" w:color="000000"/>
            </w:tcBorders>
            <w:shd w:val="clear" w:color="auto" w:fill="auto"/>
          </w:tcPr>
          <w:p w:rsidR="00AB1873" w:rsidRPr="008756A5" w:rsidRDefault="00AB1873" w:rsidP="00AB1873">
            <w:pPr>
              <w:spacing w:after="0" w:line="240" w:lineRule="auto"/>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b/>
                <w:color w:val="000000"/>
                <w:sz w:val="24"/>
                <w:szCs w:val="24"/>
              </w:rPr>
              <w:t>Самоопределение к деятельности</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rsidR="00AB1873" w:rsidRPr="008756A5" w:rsidRDefault="00AB1873" w:rsidP="00AB1873">
            <w:pPr>
              <w:spacing w:after="0" w:line="240" w:lineRule="auto"/>
              <w:ind w:left="44" w:right="364"/>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xml:space="preserve">Проверяет готовность класса к уроку. </w:t>
            </w:r>
            <w:proofErr w:type="spellStart"/>
            <w:r w:rsidRPr="008756A5">
              <w:rPr>
                <w:rFonts w:ascii="Times New Roman" w:eastAsia="Times New Roman" w:hAnsi="Times New Roman" w:cs="Times New Roman"/>
                <w:color w:val="000000"/>
                <w:sz w:val="24"/>
                <w:szCs w:val="24"/>
              </w:rPr>
              <w:t>адает</w:t>
            </w:r>
            <w:proofErr w:type="spellEnd"/>
            <w:r w:rsidRPr="008756A5">
              <w:rPr>
                <w:rFonts w:ascii="Times New Roman" w:eastAsia="Times New Roman" w:hAnsi="Times New Roman" w:cs="Times New Roman"/>
                <w:color w:val="000000"/>
                <w:sz w:val="24"/>
                <w:szCs w:val="24"/>
              </w:rPr>
              <w:t xml:space="preserve"> вопросы.</w:t>
            </w: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tc>
        <w:tc>
          <w:tcPr>
            <w:tcW w:w="8505" w:type="dxa"/>
            <w:tcBorders>
              <w:top w:val="single" w:sz="2" w:space="0" w:color="000000"/>
              <w:left w:val="single" w:sz="2" w:space="0" w:color="000000"/>
              <w:bottom w:val="single" w:sz="2" w:space="0" w:color="000000"/>
              <w:right w:val="single" w:sz="2" w:space="0" w:color="000000"/>
            </w:tcBorders>
            <w:shd w:val="clear" w:color="auto" w:fill="auto"/>
          </w:tcPr>
          <w:p w:rsidR="00AB1873" w:rsidRPr="008756A5" w:rsidRDefault="00AB1873" w:rsidP="00AB187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8756A5">
              <w:rPr>
                <w:rFonts w:ascii="Times New Roman" w:eastAsia="Times New Roman" w:hAnsi="Times New Roman" w:cs="Times New Roman"/>
                <w:color w:val="000000"/>
                <w:sz w:val="24"/>
                <w:szCs w:val="24"/>
                <w:lang w:eastAsia="ru-RU"/>
              </w:rPr>
              <w:t>Проверка и помощь учащимся в подготовке к уроку.</w:t>
            </w:r>
          </w:p>
          <w:p w:rsidR="00AB1873" w:rsidRPr="008756A5" w:rsidRDefault="00AB1873" w:rsidP="00AB1873">
            <w:pPr>
              <w:shd w:val="clear" w:color="auto" w:fill="FFFFFF"/>
              <w:spacing w:after="0" w:line="240" w:lineRule="auto"/>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lang w:eastAsia="ru-RU"/>
              </w:rPr>
              <w:t>-Здравствуйте класс! Проверьте, как организовано ваше рабочее место, на данном уроке нам понадобиться: альбом, акварель, кисти, баночки с водой и хорошее настроение.</w:t>
            </w:r>
          </w:p>
        </w:tc>
        <w:tc>
          <w:tcPr>
            <w:tcW w:w="3114" w:type="dxa"/>
            <w:tcBorders>
              <w:top w:val="single" w:sz="2" w:space="0" w:color="000000"/>
              <w:left w:val="single" w:sz="2" w:space="0" w:color="000000"/>
              <w:bottom w:val="single" w:sz="2" w:space="0" w:color="000000"/>
              <w:right w:val="single" w:sz="2" w:space="0" w:color="000000"/>
            </w:tcBorders>
          </w:tcPr>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i/>
                <w:color w:val="000000"/>
                <w:sz w:val="24"/>
                <w:szCs w:val="24"/>
              </w:rPr>
              <w:t>Личностные</w:t>
            </w:r>
            <w:r w:rsidRPr="008756A5">
              <w:rPr>
                <w:rFonts w:ascii="Times New Roman" w:eastAsia="Times New Roman" w:hAnsi="Times New Roman" w:cs="Times New Roman"/>
                <w:color w:val="000000"/>
                <w:sz w:val="24"/>
                <w:szCs w:val="24"/>
              </w:rPr>
              <w:t>:</w:t>
            </w:r>
          </w:p>
          <w:p w:rsidR="00AB1873" w:rsidRPr="008756A5" w:rsidRDefault="00AB1873" w:rsidP="00623B3B">
            <w:pPr>
              <w:numPr>
                <w:ilvl w:val="0"/>
                <w:numId w:val="3"/>
              </w:numPr>
              <w:spacing w:after="0" w:line="240" w:lineRule="auto"/>
              <w:ind w:left="352" w:right="69" w:hanging="284"/>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осуществление самоконтроля (контролируют свои действия в классе: порядок на партах,</w:t>
            </w:r>
          </w:p>
          <w:p w:rsidR="00AB1873" w:rsidRPr="008756A5" w:rsidRDefault="00AB1873" w:rsidP="00623B3B">
            <w:pPr>
              <w:numPr>
                <w:ilvl w:val="0"/>
                <w:numId w:val="3"/>
              </w:numPr>
              <w:spacing w:after="0" w:line="240" w:lineRule="auto"/>
              <w:ind w:left="352" w:right="69" w:hanging="284"/>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подготовка к уроку).</w:t>
            </w:r>
          </w:p>
        </w:tc>
      </w:tr>
      <w:tr w:rsidR="00AB1873" w:rsidRPr="008756A5" w:rsidTr="002A756D">
        <w:trPr>
          <w:trHeight w:val="1320"/>
        </w:trPr>
        <w:tc>
          <w:tcPr>
            <w:tcW w:w="1273" w:type="dxa"/>
            <w:tcBorders>
              <w:top w:val="single" w:sz="2" w:space="0" w:color="000000"/>
              <w:left w:val="single" w:sz="2" w:space="0" w:color="000000"/>
              <w:bottom w:val="single" w:sz="2" w:space="0" w:color="000000"/>
              <w:right w:val="single" w:sz="2" w:space="0" w:color="000000"/>
            </w:tcBorders>
            <w:shd w:val="clear" w:color="auto" w:fill="auto"/>
          </w:tcPr>
          <w:p w:rsidR="00AB1873" w:rsidRPr="008756A5" w:rsidRDefault="00AB1873" w:rsidP="00AB1873">
            <w:pPr>
              <w:spacing w:after="0" w:line="240" w:lineRule="auto"/>
              <w:jc w:val="both"/>
              <w:rPr>
                <w:rFonts w:ascii="Times New Roman" w:eastAsia="Times New Roman" w:hAnsi="Times New Roman" w:cs="Times New Roman"/>
                <w:color w:val="000000"/>
                <w:sz w:val="24"/>
                <w:szCs w:val="24"/>
                <w:lang w:val="en-US"/>
              </w:rPr>
            </w:pPr>
            <w:proofErr w:type="spellStart"/>
            <w:r w:rsidRPr="008756A5">
              <w:rPr>
                <w:rFonts w:ascii="Times New Roman" w:eastAsia="Times New Roman" w:hAnsi="Times New Roman" w:cs="Times New Roman"/>
                <w:b/>
                <w:color w:val="000000"/>
                <w:sz w:val="24"/>
                <w:szCs w:val="24"/>
                <w:lang w:val="en-US"/>
              </w:rPr>
              <w:lastRenderedPageBreak/>
              <w:t>Этап</w:t>
            </w:r>
            <w:proofErr w:type="spellEnd"/>
            <w:r w:rsidRPr="008756A5">
              <w:rPr>
                <w:rFonts w:ascii="Times New Roman" w:eastAsia="Times New Roman" w:hAnsi="Times New Roman" w:cs="Times New Roman"/>
                <w:b/>
                <w:color w:val="000000"/>
                <w:sz w:val="24"/>
                <w:szCs w:val="24"/>
                <w:lang w:val="en-US"/>
              </w:rPr>
              <w:t xml:space="preserve"> </w:t>
            </w:r>
            <w:proofErr w:type="spellStart"/>
            <w:r w:rsidRPr="008756A5">
              <w:rPr>
                <w:rFonts w:ascii="Times New Roman" w:eastAsia="Times New Roman" w:hAnsi="Times New Roman" w:cs="Times New Roman"/>
                <w:b/>
                <w:color w:val="000000"/>
                <w:sz w:val="24"/>
                <w:szCs w:val="24"/>
                <w:lang w:val="en-US"/>
              </w:rPr>
              <w:t>актуализации</w:t>
            </w:r>
            <w:proofErr w:type="spellEnd"/>
            <w:r w:rsidRPr="008756A5">
              <w:rPr>
                <w:rFonts w:ascii="Times New Roman" w:eastAsia="Times New Roman" w:hAnsi="Times New Roman" w:cs="Times New Roman"/>
                <w:b/>
                <w:color w:val="000000"/>
                <w:sz w:val="24"/>
                <w:szCs w:val="24"/>
                <w:lang w:val="en-US"/>
              </w:rPr>
              <w:t xml:space="preserve"> </w:t>
            </w:r>
            <w:proofErr w:type="spellStart"/>
            <w:r w:rsidRPr="008756A5">
              <w:rPr>
                <w:rFonts w:ascii="Times New Roman" w:eastAsia="Times New Roman" w:hAnsi="Times New Roman" w:cs="Times New Roman"/>
                <w:b/>
                <w:color w:val="000000"/>
                <w:sz w:val="24"/>
                <w:szCs w:val="24"/>
                <w:lang w:val="en-US"/>
              </w:rPr>
              <w:t>знаний</w:t>
            </w:r>
            <w:proofErr w:type="spellEnd"/>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lang w:val="en-US"/>
              </w:rPr>
            </w:pPr>
            <w:proofErr w:type="spellStart"/>
            <w:r w:rsidRPr="008756A5">
              <w:rPr>
                <w:rFonts w:ascii="Times New Roman" w:eastAsia="Times New Roman" w:hAnsi="Times New Roman" w:cs="Times New Roman"/>
                <w:color w:val="000000"/>
                <w:sz w:val="24"/>
                <w:szCs w:val="24"/>
                <w:lang w:val="en-US"/>
              </w:rPr>
              <w:t>Демонстрирует</w:t>
            </w:r>
            <w:proofErr w:type="spellEnd"/>
            <w:r w:rsidRPr="008756A5">
              <w:rPr>
                <w:rFonts w:ascii="Times New Roman" w:eastAsia="Times New Roman" w:hAnsi="Times New Roman" w:cs="Times New Roman"/>
                <w:color w:val="000000"/>
                <w:sz w:val="24"/>
                <w:szCs w:val="24"/>
                <w:lang w:val="en-US"/>
              </w:rPr>
              <w:t xml:space="preserve"> </w:t>
            </w:r>
            <w:proofErr w:type="spellStart"/>
            <w:r w:rsidRPr="008756A5">
              <w:rPr>
                <w:rFonts w:ascii="Times New Roman" w:eastAsia="Times New Roman" w:hAnsi="Times New Roman" w:cs="Times New Roman"/>
                <w:color w:val="000000"/>
                <w:sz w:val="24"/>
                <w:szCs w:val="24"/>
                <w:lang w:val="en-US"/>
              </w:rPr>
              <w:t>картины</w:t>
            </w:r>
            <w:proofErr w:type="spellEnd"/>
            <w:r w:rsidRPr="008756A5">
              <w:rPr>
                <w:rFonts w:ascii="Times New Roman" w:eastAsia="Times New Roman" w:hAnsi="Times New Roman" w:cs="Times New Roman"/>
                <w:color w:val="000000"/>
                <w:sz w:val="24"/>
                <w:szCs w:val="24"/>
                <w:lang w:val="en-US"/>
              </w:rPr>
              <w:t>.</w:t>
            </w: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lang w:val="en-US"/>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lang w:val="en-US"/>
              </w:rPr>
            </w:pPr>
            <w:proofErr w:type="spellStart"/>
            <w:r w:rsidRPr="008756A5">
              <w:rPr>
                <w:rFonts w:ascii="Times New Roman" w:eastAsia="Times New Roman" w:hAnsi="Times New Roman" w:cs="Times New Roman"/>
                <w:color w:val="000000"/>
                <w:sz w:val="24"/>
                <w:szCs w:val="24"/>
                <w:lang w:val="en-US"/>
              </w:rPr>
              <w:t>Задает</w:t>
            </w:r>
            <w:proofErr w:type="spellEnd"/>
            <w:r w:rsidRPr="008756A5">
              <w:rPr>
                <w:rFonts w:ascii="Times New Roman" w:eastAsia="Times New Roman" w:hAnsi="Times New Roman" w:cs="Times New Roman"/>
                <w:color w:val="000000"/>
                <w:sz w:val="24"/>
                <w:szCs w:val="24"/>
                <w:lang w:val="en-US"/>
              </w:rPr>
              <w:t xml:space="preserve"> </w:t>
            </w:r>
            <w:proofErr w:type="spellStart"/>
            <w:r w:rsidRPr="008756A5">
              <w:rPr>
                <w:rFonts w:ascii="Times New Roman" w:eastAsia="Times New Roman" w:hAnsi="Times New Roman" w:cs="Times New Roman"/>
                <w:color w:val="000000"/>
                <w:sz w:val="24"/>
                <w:szCs w:val="24"/>
                <w:lang w:val="en-US"/>
              </w:rPr>
              <w:t>вопросы</w:t>
            </w:r>
            <w:proofErr w:type="spellEnd"/>
          </w:p>
        </w:tc>
        <w:tc>
          <w:tcPr>
            <w:tcW w:w="8505" w:type="dxa"/>
            <w:tcBorders>
              <w:top w:val="single" w:sz="2" w:space="0" w:color="000000"/>
              <w:left w:val="single" w:sz="2" w:space="0" w:color="000000"/>
              <w:bottom w:val="single" w:sz="2" w:space="0" w:color="000000"/>
              <w:right w:val="single" w:sz="2" w:space="0" w:color="000000"/>
            </w:tcBorders>
            <w:shd w:val="clear" w:color="auto" w:fill="auto"/>
          </w:tcPr>
          <w:p w:rsidR="00AB1873" w:rsidRPr="008756A5" w:rsidRDefault="00AB1873" w:rsidP="00AB187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8756A5">
              <w:rPr>
                <w:rFonts w:ascii="Times New Roman" w:eastAsia="Times New Roman" w:hAnsi="Times New Roman" w:cs="Times New Roman"/>
                <w:color w:val="000000"/>
                <w:sz w:val="24"/>
                <w:szCs w:val="24"/>
                <w:lang w:eastAsia="ru-RU"/>
              </w:rPr>
              <w:t>- Ребята, как вы думаете, могут ли смыслы и нравственные ценности изображаться в произведениях искусства? Чтобы ответить на этот вопрос, давайте рассмотрим ряд иллюстраций.</w:t>
            </w:r>
          </w:p>
          <w:p w:rsidR="00AB1873" w:rsidRPr="008756A5" w:rsidRDefault="00AB1873" w:rsidP="00AB1873">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8756A5">
              <w:rPr>
                <w:rFonts w:ascii="Times New Roman" w:eastAsia="Times New Roman" w:hAnsi="Times New Roman" w:cs="Times New Roman"/>
                <w:noProof/>
                <w:color w:val="000000"/>
                <w:sz w:val="24"/>
                <w:szCs w:val="24"/>
                <w:lang w:eastAsia="ru-RU"/>
              </w:rPr>
              <w:drawing>
                <wp:inline distT="0" distB="0" distL="0" distR="0" wp14:anchorId="52B8A4D8" wp14:editId="1098C558">
                  <wp:extent cx="3312564" cy="1543050"/>
                  <wp:effectExtent l="0" t="0" r="2540" b="0"/>
                  <wp:docPr id="23"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pic:cNvPicPr>
                        </pic:nvPicPr>
                        <pic:blipFill>
                          <a:blip r:embed="rId35"/>
                          <a:stretch/>
                        </pic:blipFill>
                        <pic:spPr bwMode="auto">
                          <a:xfrm>
                            <a:off x="0" y="0"/>
                            <a:ext cx="3312564" cy="1543050"/>
                          </a:xfrm>
                          <a:prstGeom prst="rect">
                            <a:avLst/>
                          </a:prstGeom>
                          <a:noFill/>
                          <a:ln>
                            <a:noFill/>
                          </a:ln>
                        </pic:spPr>
                      </pic:pic>
                    </a:graphicData>
                  </a:graphic>
                </wp:inline>
              </w:drawing>
            </w:r>
            <w:r w:rsidRPr="008756A5">
              <w:rPr>
                <w:rFonts w:ascii="Times New Roman" w:eastAsia="Times New Roman" w:hAnsi="Times New Roman" w:cs="Times New Roman"/>
                <w:color w:val="000000"/>
                <w:sz w:val="24"/>
                <w:szCs w:val="24"/>
                <w:lang w:eastAsia="ru-RU"/>
              </w:rPr>
              <w:t xml:space="preserve"> </w:t>
            </w:r>
          </w:p>
          <w:p w:rsidR="00AB1873" w:rsidRPr="008756A5" w:rsidRDefault="00AB1873" w:rsidP="00AB1873">
            <w:pPr>
              <w:shd w:val="clear" w:color="auto" w:fill="FFFFFF"/>
              <w:spacing w:after="0" w:line="240" w:lineRule="auto"/>
              <w:ind w:left="11" w:hanging="11"/>
              <w:jc w:val="center"/>
              <w:rPr>
                <w:rFonts w:ascii="Times New Roman" w:eastAsia="Times New Roman" w:hAnsi="Times New Roman" w:cs="Times New Roman"/>
                <w:color w:val="000000"/>
                <w:sz w:val="18"/>
                <w:szCs w:val="18"/>
              </w:rPr>
            </w:pPr>
            <w:r w:rsidRPr="008756A5">
              <w:rPr>
                <w:rFonts w:ascii="Times New Roman" w:eastAsia="Times New Roman" w:hAnsi="Times New Roman" w:cs="Times New Roman"/>
                <w:b/>
                <w:color w:val="000000"/>
                <w:sz w:val="18"/>
                <w:szCs w:val="18"/>
              </w:rPr>
              <w:t>Рис. 1</w:t>
            </w:r>
            <w:r w:rsidRPr="008756A5">
              <w:rPr>
                <w:rFonts w:ascii="Times New Roman" w:eastAsia="Times New Roman" w:hAnsi="Times New Roman" w:cs="Times New Roman"/>
                <w:color w:val="000000"/>
                <w:sz w:val="18"/>
                <w:szCs w:val="18"/>
              </w:rPr>
              <w:t>.  Тайная Вечеря</w:t>
            </w:r>
          </w:p>
          <w:p w:rsidR="00AB1873" w:rsidRPr="008756A5" w:rsidRDefault="00AB1873" w:rsidP="00AB1873">
            <w:pPr>
              <w:shd w:val="clear" w:color="auto" w:fill="FFFFFF"/>
              <w:spacing w:after="0" w:line="240" w:lineRule="auto"/>
              <w:ind w:left="11" w:hanging="11"/>
              <w:jc w:val="center"/>
              <w:rPr>
                <w:rFonts w:ascii="Times New Roman" w:eastAsia="Times New Roman" w:hAnsi="Times New Roman" w:cs="Times New Roman"/>
                <w:color w:val="000000"/>
                <w:sz w:val="18"/>
                <w:szCs w:val="18"/>
              </w:rPr>
            </w:pPr>
            <w:r w:rsidRPr="008756A5">
              <w:rPr>
                <w:rFonts w:ascii="Times New Roman" w:eastAsia="Times New Roman" w:hAnsi="Times New Roman" w:cs="Times New Roman"/>
                <w:color w:val="000000"/>
                <w:sz w:val="18"/>
                <w:szCs w:val="18"/>
              </w:rPr>
              <w:t xml:space="preserve">Леонардо да Винчи, 1495-1498, Милан.                                                             </w:t>
            </w:r>
          </w:p>
          <w:p w:rsidR="00AB1873" w:rsidRPr="008756A5" w:rsidRDefault="00AB1873" w:rsidP="00AB1873">
            <w:pPr>
              <w:shd w:val="clear" w:color="auto" w:fill="FFFFFF"/>
              <w:spacing w:after="0" w:line="240" w:lineRule="auto"/>
              <w:ind w:left="11" w:hanging="11"/>
              <w:jc w:val="both"/>
              <w:rPr>
                <w:rFonts w:ascii="Times New Roman" w:eastAsia="Times New Roman" w:hAnsi="Times New Roman" w:cs="Times New Roman"/>
                <w:sz w:val="24"/>
                <w:szCs w:val="24"/>
                <w:shd w:val="clear" w:color="auto" w:fill="FFFFFF"/>
              </w:rPr>
            </w:pPr>
            <w:r w:rsidRPr="008756A5">
              <w:rPr>
                <w:rFonts w:ascii="Times New Roman" w:eastAsia="Times New Roman" w:hAnsi="Times New Roman" w:cs="Times New Roman"/>
                <w:color w:val="202122"/>
                <w:sz w:val="24"/>
                <w:szCs w:val="24"/>
                <w:shd w:val="clear" w:color="auto" w:fill="FFFFFF"/>
                <w:lang w:val="en-US"/>
              </w:rPr>
              <w:t> </w:t>
            </w:r>
            <w:r w:rsidRPr="008756A5">
              <w:rPr>
                <w:rFonts w:ascii="Times New Roman" w:eastAsia="Times New Roman" w:hAnsi="Times New Roman" w:cs="Times New Roman"/>
                <w:color w:val="202122"/>
                <w:sz w:val="24"/>
                <w:szCs w:val="24"/>
                <w:shd w:val="clear" w:color="auto" w:fill="FFFFFF"/>
              </w:rPr>
              <w:t xml:space="preserve">-На картине изображено </w:t>
            </w:r>
            <w:r w:rsidRPr="008756A5">
              <w:rPr>
                <w:rFonts w:ascii="Times New Roman" w:eastAsia="Times New Roman" w:hAnsi="Times New Roman" w:cs="Times New Roman"/>
                <w:sz w:val="24"/>
                <w:szCs w:val="24"/>
                <w:shd w:val="clear" w:color="auto" w:fill="FFFFFF"/>
              </w:rPr>
              <w:t>событие</w:t>
            </w:r>
            <w:r w:rsidRPr="008756A5">
              <w:rPr>
                <w:rFonts w:ascii="Times New Roman" w:eastAsia="Times New Roman" w:hAnsi="Times New Roman" w:cs="Times New Roman"/>
                <w:sz w:val="24"/>
                <w:szCs w:val="24"/>
                <w:shd w:val="clear" w:color="auto" w:fill="FFFFFF"/>
                <w:lang w:val="en-US"/>
              </w:rPr>
              <w:t> </w:t>
            </w:r>
            <w:hyperlink r:id="rId36" w:tooltip="Новый Завет" w:history="1">
              <w:r w:rsidRPr="008756A5">
                <w:rPr>
                  <w:rFonts w:ascii="Times New Roman" w:eastAsia="Times New Roman" w:hAnsi="Times New Roman" w:cs="Times New Roman"/>
                  <w:sz w:val="24"/>
                  <w:szCs w:val="24"/>
                  <w:shd w:val="clear" w:color="auto" w:fill="FFFFFF"/>
                </w:rPr>
                <w:t>новозаветной истории</w:t>
              </w:r>
            </w:hyperlink>
            <w:r w:rsidRPr="008756A5">
              <w:rPr>
                <w:rFonts w:ascii="Times New Roman" w:eastAsia="Times New Roman" w:hAnsi="Times New Roman" w:cs="Times New Roman"/>
                <w:sz w:val="24"/>
                <w:szCs w:val="24"/>
                <w:shd w:val="clear" w:color="auto" w:fill="FFFFFF"/>
              </w:rPr>
              <w:t>, последняя</w:t>
            </w:r>
            <w:r w:rsidRPr="008756A5">
              <w:rPr>
                <w:rFonts w:ascii="Times New Roman" w:eastAsia="Times New Roman" w:hAnsi="Times New Roman" w:cs="Times New Roman"/>
                <w:sz w:val="24"/>
                <w:szCs w:val="24"/>
                <w:shd w:val="clear" w:color="auto" w:fill="FFFFFF"/>
                <w:lang w:val="en-US"/>
              </w:rPr>
              <w:t> </w:t>
            </w:r>
            <w:hyperlink r:id="rId37" w:tooltip="Агапа" w:history="1">
              <w:r w:rsidRPr="008756A5">
                <w:rPr>
                  <w:rFonts w:ascii="Times New Roman" w:eastAsia="Times New Roman" w:hAnsi="Times New Roman" w:cs="Times New Roman"/>
                  <w:sz w:val="24"/>
                  <w:szCs w:val="24"/>
                  <w:shd w:val="clear" w:color="auto" w:fill="FFFFFF"/>
                </w:rPr>
                <w:t>трапеза</w:t>
              </w:r>
            </w:hyperlink>
            <w:r w:rsidRPr="008756A5">
              <w:rPr>
                <w:rFonts w:ascii="Times New Roman" w:eastAsia="Times New Roman" w:hAnsi="Times New Roman" w:cs="Times New Roman"/>
                <w:sz w:val="24"/>
                <w:szCs w:val="24"/>
                <w:shd w:val="clear" w:color="auto" w:fill="FFFFFF"/>
                <w:lang w:val="en-US"/>
              </w:rPr>
              <w:t> </w:t>
            </w:r>
            <w:hyperlink r:id="rId38" w:tooltip="Иисус Христос" w:history="1">
              <w:r w:rsidRPr="008756A5">
                <w:rPr>
                  <w:rFonts w:ascii="Times New Roman" w:eastAsia="Times New Roman" w:hAnsi="Times New Roman" w:cs="Times New Roman"/>
                  <w:sz w:val="24"/>
                  <w:szCs w:val="24"/>
                  <w:shd w:val="clear" w:color="auto" w:fill="FFFFFF"/>
                </w:rPr>
                <w:t>Иисуса Христа</w:t>
              </w:r>
            </w:hyperlink>
            <w:r w:rsidRPr="008756A5">
              <w:rPr>
                <w:rFonts w:ascii="Times New Roman" w:eastAsia="Times New Roman" w:hAnsi="Times New Roman" w:cs="Times New Roman"/>
                <w:sz w:val="24"/>
                <w:szCs w:val="24"/>
                <w:shd w:val="clear" w:color="auto" w:fill="FFFFFF"/>
                <w:lang w:val="en-US"/>
              </w:rPr>
              <w:t> </w:t>
            </w:r>
            <w:r w:rsidRPr="008756A5">
              <w:rPr>
                <w:rFonts w:ascii="Times New Roman" w:eastAsia="Times New Roman" w:hAnsi="Times New Roman" w:cs="Times New Roman"/>
                <w:sz w:val="24"/>
                <w:szCs w:val="24"/>
                <w:shd w:val="clear" w:color="auto" w:fill="FFFFFF"/>
              </w:rPr>
              <w:t>со своими</w:t>
            </w:r>
            <w:r w:rsidRPr="008756A5">
              <w:rPr>
                <w:rFonts w:ascii="Times New Roman" w:eastAsia="Times New Roman" w:hAnsi="Times New Roman" w:cs="Times New Roman"/>
                <w:sz w:val="24"/>
                <w:szCs w:val="24"/>
                <w:shd w:val="clear" w:color="auto" w:fill="FFFFFF"/>
                <w:lang w:val="en-US"/>
              </w:rPr>
              <w:t> </w:t>
            </w:r>
            <w:hyperlink r:id="rId39" w:tooltip="Двенадцать апостолов" w:history="1">
              <w:r w:rsidRPr="008756A5">
                <w:rPr>
                  <w:rFonts w:ascii="Times New Roman" w:eastAsia="Times New Roman" w:hAnsi="Times New Roman" w:cs="Times New Roman"/>
                  <w:sz w:val="24"/>
                  <w:szCs w:val="24"/>
                  <w:shd w:val="clear" w:color="auto" w:fill="FFFFFF"/>
                </w:rPr>
                <w:t>двенадцатью ближайшими учениками</w:t>
              </w:r>
            </w:hyperlink>
            <w:r w:rsidRPr="008756A5">
              <w:rPr>
                <w:rFonts w:ascii="Times New Roman" w:eastAsia="Times New Roman" w:hAnsi="Times New Roman" w:cs="Times New Roman"/>
                <w:sz w:val="24"/>
                <w:szCs w:val="24"/>
                <w:shd w:val="clear" w:color="auto" w:fill="FFFFFF"/>
              </w:rPr>
              <w:t>, во время которой он преподал заповеди о</w:t>
            </w:r>
            <w:r w:rsidRPr="008756A5">
              <w:rPr>
                <w:rFonts w:ascii="Times New Roman" w:eastAsia="Times New Roman" w:hAnsi="Times New Roman" w:cs="Times New Roman"/>
                <w:sz w:val="24"/>
                <w:szCs w:val="24"/>
                <w:shd w:val="clear" w:color="auto" w:fill="FFFFFF"/>
                <w:lang w:val="en-US"/>
              </w:rPr>
              <w:t> </w:t>
            </w:r>
            <w:hyperlink r:id="rId40" w:tooltip="Омовение ног" w:history="1">
              <w:r w:rsidRPr="008756A5">
                <w:rPr>
                  <w:rFonts w:ascii="Times New Roman" w:eastAsia="Times New Roman" w:hAnsi="Times New Roman" w:cs="Times New Roman"/>
                  <w:sz w:val="24"/>
                  <w:szCs w:val="24"/>
                  <w:shd w:val="clear" w:color="auto" w:fill="FFFFFF"/>
                </w:rPr>
                <w:t>смирении</w:t>
              </w:r>
            </w:hyperlink>
            <w:r w:rsidRPr="008756A5">
              <w:rPr>
                <w:rFonts w:ascii="Times New Roman" w:eastAsia="Times New Roman" w:hAnsi="Times New Roman" w:cs="Times New Roman"/>
                <w:sz w:val="24"/>
                <w:szCs w:val="24"/>
                <w:shd w:val="clear" w:color="auto" w:fill="FFFFFF"/>
                <w:lang w:val="en-US"/>
              </w:rPr>
              <w:t> </w:t>
            </w:r>
            <w:r w:rsidRPr="008756A5">
              <w:rPr>
                <w:rFonts w:ascii="Times New Roman" w:eastAsia="Times New Roman" w:hAnsi="Times New Roman" w:cs="Times New Roman"/>
                <w:sz w:val="24"/>
                <w:szCs w:val="24"/>
                <w:shd w:val="clear" w:color="auto" w:fill="FFFFFF"/>
              </w:rPr>
              <w:t>и</w:t>
            </w:r>
            <w:r w:rsidRPr="008756A5">
              <w:rPr>
                <w:rFonts w:ascii="Times New Roman" w:eastAsia="Times New Roman" w:hAnsi="Times New Roman" w:cs="Times New Roman"/>
                <w:sz w:val="24"/>
                <w:szCs w:val="24"/>
                <w:shd w:val="clear" w:color="auto" w:fill="FFFFFF"/>
                <w:lang w:val="en-US"/>
              </w:rPr>
              <w:t> </w:t>
            </w:r>
            <w:hyperlink r:id="rId41" w:tooltip="Любовь (христианская добродетель)" w:history="1">
              <w:r w:rsidRPr="008756A5">
                <w:rPr>
                  <w:rFonts w:ascii="Times New Roman" w:eastAsia="Times New Roman" w:hAnsi="Times New Roman" w:cs="Times New Roman"/>
                  <w:sz w:val="24"/>
                  <w:szCs w:val="24"/>
                  <w:shd w:val="clear" w:color="auto" w:fill="FFFFFF"/>
                </w:rPr>
                <w:t>христианской любви</w:t>
              </w:r>
            </w:hyperlink>
            <w:r w:rsidRPr="008756A5">
              <w:rPr>
                <w:rFonts w:ascii="Times New Roman" w:eastAsia="Times New Roman" w:hAnsi="Times New Roman" w:cs="Times New Roman"/>
                <w:sz w:val="24"/>
                <w:szCs w:val="24"/>
                <w:shd w:val="clear" w:color="auto" w:fill="FFFFFF"/>
              </w:rPr>
              <w:t>, предсказал предательство одного из</w:t>
            </w:r>
            <w:r w:rsidRPr="008756A5">
              <w:rPr>
                <w:rFonts w:ascii="Times New Roman" w:eastAsia="Times New Roman" w:hAnsi="Times New Roman" w:cs="Times New Roman"/>
                <w:sz w:val="24"/>
                <w:szCs w:val="24"/>
                <w:shd w:val="clear" w:color="auto" w:fill="FFFFFF"/>
                <w:lang w:val="en-US"/>
              </w:rPr>
              <w:t> </w:t>
            </w:r>
            <w:hyperlink r:id="rId42" w:tooltip="Иуда Искариот" w:history="1">
              <w:r w:rsidRPr="008756A5">
                <w:rPr>
                  <w:rFonts w:ascii="Times New Roman" w:eastAsia="Times New Roman" w:hAnsi="Times New Roman" w:cs="Times New Roman"/>
                  <w:sz w:val="24"/>
                  <w:szCs w:val="24"/>
                  <w:shd w:val="clear" w:color="auto" w:fill="FFFFFF"/>
                </w:rPr>
                <w:t>учеников</w:t>
              </w:r>
            </w:hyperlink>
            <w:r w:rsidRPr="008756A5">
              <w:rPr>
                <w:rFonts w:ascii="Times New Roman" w:eastAsia="Times New Roman" w:hAnsi="Times New Roman" w:cs="Times New Roman"/>
                <w:sz w:val="24"/>
                <w:szCs w:val="24"/>
                <w:shd w:val="clear" w:color="auto" w:fill="FFFFFF"/>
                <w:lang w:val="en-US"/>
              </w:rPr>
              <w:t> </w:t>
            </w:r>
            <w:r w:rsidRPr="008756A5">
              <w:rPr>
                <w:rFonts w:ascii="Times New Roman" w:eastAsia="Times New Roman" w:hAnsi="Times New Roman" w:cs="Times New Roman"/>
                <w:sz w:val="24"/>
                <w:szCs w:val="24"/>
                <w:shd w:val="clear" w:color="auto" w:fill="FFFFFF"/>
              </w:rPr>
              <w:t>и будущие судьбы</w:t>
            </w:r>
            <w:r w:rsidRPr="008756A5">
              <w:rPr>
                <w:rFonts w:ascii="Times New Roman" w:eastAsia="Times New Roman" w:hAnsi="Times New Roman" w:cs="Times New Roman"/>
                <w:sz w:val="24"/>
                <w:szCs w:val="24"/>
                <w:shd w:val="clear" w:color="auto" w:fill="FFFFFF"/>
                <w:lang w:val="en-US"/>
              </w:rPr>
              <w:t> </w:t>
            </w:r>
            <w:hyperlink r:id="rId43" w:tooltip="Христианская церковь" w:history="1">
              <w:r w:rsidRPr="008756A5">
                <w:rPr>
                  <w:rFonts w:ascii="Times New Roman" w:eastAsia="Times New Roman" w:hAnsi="Times New Roman" w:cs="Times New Roman"/>
                  <w:sz w:val="24"/>
                  <w:szCs w:val="24"/>
                  <w:shd w:val="clear" w:color="auto" w:fill="FFFFFF"/>
                </w:rPr>
                <w:t>христианской Церкви</w:t>
              </w:r>
            </w:hyperlink>
            <w:r w:rsidRPr="008756A5">
              <w:rPr>
                <w:rFonts w:ascii="Times New Roman" w:eastAsia="Times New Roman" w:hAnsi="Times New Roman" w:cs="Times New Roman"/>
                <w:sz w:val="24"/>
                <w:szCs w:val="24"/>
                <w:shd w:val="clear" w:color="auto" w:fill="FFFFFF"/>
                <w:lang w:val="en-US"/>
              </w:rPr>
              <w:t> </w:t>
            </w:r>
            <w:r w:rsidRPr="008756A5">
              <w:rPr>
                <w:rFonts w:ascii="Times New Roman" w:eastAsia="Times New Roman" w:hAnsi="Times New Roman" w:cs="Times New Roman"/>
                <w:sz w:val="24"/>
                <w:szCs w:val="24"/>
                <w:shd w:val="clear" w:color="auto" w:fill="FFFFFF"/>
              </w:rPr>
              <w:t>и</w:t>
            </w:r>
            <w:r w:rsidRPr="008756A5">
              <w:rPr>
                <w:rFonts w:ascii="Times New Roman" w:eastAsia="Times New Roman" w:hAnsi="Times New Roman" w:cs="Times New Roman"/>
                <w:sz w:val="24"/>
                <w:szCs w:val="24"/>
                <w:shd w:val="clear" w:color="auto" w:fill="FFFFFF"/>
                <w:lang w:val="en-US"/>
              </w:rPr>
              <w:t> </w:t>
            </w:r>
            <w:hyperlink r:id="rId44" w:tooltip="Эсхатология" w:history="1">
              <w:r w:rsidRPr="008756A5">
                <w:rPr>
                  <w:rFonts w:ascii="Times New Roman" w:eastAsia="Times New Roman" w:hAnsi="Times New Roman" w:cs="Times New Roman"/>
                  <w:sz w:val="24"/>
                  <w:szCs w:val="24"/>
                  <w:shd w:val="clear" w:color="auto" w:fill="FFFFFF"/>
                </w:rPr>
                <w:t>всего мира</w:t>
              </w:r>
            </w:hyperlink>
            <w:r w:rsidRPr="008756A5">
              <w:rPr>
                <w:rFonts w:ascii="Times New Roman" w:eastAsia="Times New Roman" w:hAnsi="Times New Roman" w:cs="Times New Roman"/>
                <w:sz w:val="24"/>
                <w:szCs w:val="24"/>
                <w:shd w:val="clear" w:color="auto" w:fill="FFFFFF"/>
              </w:rPr>
              <w:t>.</w:t>
            </w:r>
          </w:p>
          <w:p w:rsidR="00AB1873" w:rsidRPr="008756A5" w:rsidRDefault="00AB1873" w:rsidP="00AB1873">
            <w:pPr>
              <w:shd w:val="clear" w:color="auto" w:fill="FFFFFF"/>
              <w:spacing w:after="0" w:line="240" w:lineRule="auto"/>
              <w:ind w:left="11" w:hanging="11"/>
              <w:jc w:val="both"/>
              <w:rPr>
                <w:rFonts w:ascii="Times New Roman" w:eastAsia="Times New Roman" w:hAnsi="Times New Roman" w:cs="Times New Roman"/>
                <w:color w:val="000000"/>
                <w:sz w:val="24"/>
                <w:szCs w:val="24"/>
              </w:rPr>
            </w:pPr>
          </w:p>
          <w:p w:rsidR="00AB1873" w:rsidRPr="008756A5" w:rsidRDefault="00AB1873" w:rsidP="00AB1873">
            <w:pPr>
              <w:shd w:val="clear" w:color="auto" w:fill="FFFFFF"/>
              <w:spacing w:after="0" w:line="240" w:lineRule="auto"/>
              <w:ind w:left="11" w:hanging="11"/>
              <w:jc w:val="center"/>
              <w:rPr>
                <w:rFonts w:ascii="Times New Roman" w:eastAsia="Times New Roman" w:hAnsi="Times New Roman" w:cs="Times New Roman"/>
                <w:b/>
                <w:color w:val="000000"/>
                <w:sz w:val="24"/>
                <w:szCs w:val="24"/>
              </w:rPr>
            </w:pPr>
            <w:r w:rsidRPr="008756A5">
              <w:rPr>
                <w:rFonts w:ascii="Times New Roman" w:eastAsia="Times New Roman" w:hAnsi="Times New Roman" w:cs="Times New Roman"/>
                <w:noProof/>
                <w:color w:val="000000"/>
                <w:sz w:val="24"/>
                <w:szCs w:val="24"/>
                <w:lang w:eastAsia="ru-RU"/>
              </w:rPr>
              <w:drawing>
                <wp:inline distT="0" distB="0" distL="0" distR="0" wp14:anchorId="4FD77066" wp14:editId="16FFD213">
                  <wp:extent cx="3176520" cy="2209800"/>
                  <wp:effectExtent l="0" t="0" r="0" b="0"/>
                  <wp:docPr id="24" name="Рисунок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pic:cNvPicPr>
                        </pic:nvPicPr>
                        <pic:blipFill>
                          <a:blip r:embed="rId45"/>
                          <a:stretch/>
                        </pic:blipFill>
                        <pic:spPr bwMode="auto">
                          <a:xfrm>
                            <a:off x="0" y="0"/>
                            <a:ext cx="3207835" cy="2231585"/>
                          </a:xfrm>
                          <a:prstGeom prst="rect">
                            <a:avLst/>
                          </a:prstGeom>
                          <a:noFill/>
                          <a:ln>
                            <a:noFill/>
                          </a:ln>
                        </pic:spPr>
                      </pic:pic>
                    </a:graphicData>
                  </a:graphic>
                </wp:inline>
              </w:drawing>
            </w:r>
          </w:p>
          <w:p w:rsidR="00AB1873" w:rsidRPr="008756A5" w:rsidRDefault="00AB1873" w:rsidP="00AB1873">
            <w:pPr>
              <w:shd w:val="clear" w:color="auto" w:fill="FFFFFF"/>
              <w:spacing w:after="0" w:line="240" w:lineRule="auto"/>
              <w:ind w:left="11" w:hanging="11"/>
              <w:jc w:val="center"/>
              <w:rPr>
                <w:rFonts w:ascii="Times New Roman" w:eastAsia="Times New Roman" w:hAnsi="Times New Roman" w:cs="Times New Roman"/>
                <w:b/>
                <w:color w:val="000000"/>
                <w:sz w:val="18"/>
                <w:szCs w:val="18"/>
              </w:rPr>
            </w:pPr>
            <w:r w:rsidRPr="008756A5">
              <w:rPr>
                <w:rFonts w:ascii="Times New Roman" w:eastAsia="Times New Roman" w:hAnsi="Times New Roman" w:cs="Times New Roman"/>
                <w:b/>
                <w:color w:val="000000"/>
                <w:sz w:val="18"/>
                <w:szCs w:val="18"/>
              </w:rPr>
              <w:t>Рис.2 Явление Христа народу</w:t>
            </w:r>
          </w:p>
          <w:p w:rsidR="00AB1873" w:rsidRPr="008756A5" w:rsidRDefault="00AB1873" w:rsidP="00AB1873">
            <w:pPr>
              <w:shd w:val="clear" w:color="auto" w:fill="FFFFFF"/>
              <w:spacing w:after="0" w:line="240" w:lineRule="auto"/>
              <w:ind w:left="11" w:hanging="11"/>
              <w:jc w:val="center"/>
              <w:rPr>
                <w:rFonts w:ascii="Times New Roman" w:eastAsia="Times New Roman" w:hAnsi="Times New Roman" w:cs="Times New Roman"/>
                <w:b/>
                <w:color w:val="000000"/>
                <w:sz w:val="18"/>
                <w:szCs w:val="18"/>
              </w:rPr>
            </w:pPr>
            <w:r w:rsidRPr="008756A5">
              <w:rPr>
                <w:rFonts w:ascii="Times New Roman" w:eastAsia="Times New Roman" w:hAnsi="Times New Roman" w:cs="Times New Roman"/>
                <w:b/>
                <w:color w:val="000000"/>
                <w:sz w:val="18"/>
                <w:szCs w:val="18"/>
              </w:rPr>
              <w:t>А. Иванов, 1837-1857, Третьяковская галерея, Москва.</w:t>
            </w:r>
          </w:p>
          <w:p w:rsidR="00AB1873" w:rsidRPr="008756A5" w:rsidRDefault="00AB1873" w:rsidP="00AB1873">
            <w:pPr>
              <w:shd w:val="clear" w:color="auto" w:fill="FFFFFF"/>
              <w:spacing w:after="0" w:line="240" w:lineRule="auto"/>
              <w:ind w:left="11" w:hanging="11"/>
              <w:jc w:val="center"/>
              <w:rPr>
                <w:rFonts w:ascii="Times New Roman" w:eastAsia="Times New Roman" w:hAnsi="Times New Roman" w:cs="Times New Roman"/>
                <w:color w:val="000000"/>
                <w:sz w:val="18"/>
                <w:szCs w:val="18"/>
              </w:rPr>
            </w:pPr>
          </w:p>
          <w:p w:rsidR="00AB1873" w:rsidRPr="008756A5" w:rsidRDefault="00AB1873" w:rsidP="00AB1873">
            <w:pPr>
              <w:shd w:val="clear" w:color="auto" w:fill="FFFFFF"/>
              <w:spacing w:after="0" w:line="240" w:lineRule="auto"/>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bCs/>
                <w:color w:val="333333"/>
                <w:sz w:val="24"/>
                <w:szCs w:val="24"/>
                <w:shd w:val="clear" w:color="auto" w:fill="FFFFFF"/>
              </w:rPr>
              <w:lastRenderedPageBreak/>
              <w:t>- Картина «Явление Христа народу»</w:t>
            </w:r>
            <w:r w:rsidRPr="008756A5">
              <w:rPr>
                <w:rFonts w:ascii="Times New Roman" w:eastAsia="Times New Roman" w:hAnsi="Times New Roman" w:cs="Times New Roman"/>
                <w:color w:val="333333"/>
                <w:sz w:val="24"/>
                <w:szCs w:val="24"/>
                <w:shd w:val="clear" w:color="auto" w:fill="FFFFFF"/>
                <w:lang w:val="en-US"/>
              </w:rPr>
              <w:t> </w:t>
            </w:r>
            <w:r w:rsidRPr="008756A5">
              <w:rPr>
                <w:rFonts w:ascii="Times New Roman" w:eastAsia="Times New Roman" w:hAnsi="Times New Roman" w:cs="Times New Roman"/>
                <w:color w:val="333333"/>
                <w:sz w:val="24"/>
                <w:szCs w:val="24"/>
                <w:shd w:val="clear" w:color="auto" w:fill="FFFFFF"/>
              </w:rPr>
              <w:t>основана на моменте первого появления Иисуса Христа перед народом, который Иванов считал ключевым в истории христианства. Это событие символизирует начало нравственного совершенствования человечества и познания истинного смысла жизни. Действие разворачивается на берегу реки Иордан, где происходит крещение и очищение от грехов первых христиан.</w:t>
            </w:r>
          </w:p>
          <w:p w:rsidR="00AB1873" w:rsidRPr="008756A5" w:rsidRDefault="00AB1873" w:rsidP="00AB1873">
            <w:pPr>
              <w:shd w:val="clear" w:color="auto" w:fill="FFFFFF"/>
              <w:spacing w:after="0" w:line="240" w:lineRule="auto"/>
              <w:rPr>
                <w:rFonts w:ascii="Times New Roman" w:eastAsia="Times New Roman" w:hAnsi="Times New Roman" w:cs="Times New Roman"/>
                <w:color w:val="000000"/>
                <w:sz w:val="24"/>
                <w:szCs w:val="24"/>
              </w:rPr>
            </w:pPr>
          </w:p>
          <w:p w:rsidR="00AB1873" w:rsidRPr="008756A5" w:rsidRDefault="00AB1873" w:rsidP="00AB1873">
            <w:pPr>
              <w:shd w:val="clear" w:color="auto" w:fill="FFFFFF"/>
              <w:spacing w:after="0" w:line="240" w:lineRule="auto"/>
              <w:jc w:val="center"/>
              <w:rPr>
                <w:rFonts w:ascii="Times New Roman" w:eastAsia="Times New Roman" w:hAnsi="Times New Roman" w:cs="Times New Roman"/>
                <w:color w:val="000000"/>
                <w:sz w:val="24"/>
                <w:szCs w:val="24"/>
              </w:rPr>
            </w:pPr>
            <w:r w:rsidRPr="008756A5">
              <w:rPr>
                <w:rFonts w:ascii="Times New Roman" w:eastAsia="Times New Roman" w:hAnsi="Times New Roman" w:cs="Times New Roman"/>
                <w:noProof/>
                <w:color w:val="000000"/>
                <w:sz w:val="24"/>
                <w:szCs w:val="24"/>
                <w:lang w:eastAsia="ru-RU"/>
              </w:rPr>
              <w:drawing>
                <wp:inline distT="0" distB="0" distL="0" distR="0" wp14:anchorId="6F2ACE49" wp14:editId="5838A6E0">
                  <wp:extent cx="5110163" cy="2762250"/>
                  <wp:effectExtent l="0" t="0" r="0" b="0"/>
                  <wp:docPr id="25"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pic:cNvPicPr>
                        </pic:nvPicPr>
                        <pic:blipFill>
                          <a:blip r:embed="rId46"/>
                          <a:stretch/>
                        </pic:blipFill>
                        <pic:spPr bwMode="auto">
                          <a:xfrm rot="10800000" flipV="1">
                            <a:off x="0" y="0"/>
                            <a:ext cx="5140307" cy="2778544"/>
                          </a:xfrm>
                          <a:prstGeom prst="rect">
                            <a:avLst/>
                          </a:prstGeom>
                          <a:noFill/>
                          <a:ln>
                            <a:noFill/>
                          </a:ln>
                        </pic:spPr>
                      </pic:pic>
                    </a:graphicData>
                  </a:graphic>
                </wp:inline>
              </w:drawing>
            </w:r>
          </w:p>
          <w:p w:rsidR="00AB1873" w:rsidRPr="008756A5" w:rsidRDefault="00AB1873" w:rsidP="00AB1873">
            <w:pPr>
              <w:shd w:val="clear" w:color="auto" w:fill="FFFFFF"/>
              <w:spacing w:after="0" w:line="240" w:lineRule="auto"/>
              <w:ind w:left="11" w:hanging="11"/>
              <w:jc w:val="center"/>
              <w:rPr>
                <w:rFonts w:ascii="Times New Roman" w:eastAsia="Times New Roman" w:hAnsi="Times New Roman" w:cs="Times New Roman"/>
                <w:b/>
                <w:color w:val="000000"/>
                <w:sz w:val="24"/>
                <w:szCs w:val="24"/>
              </w:rPr>
            </w:pPr>
            <w:r w:rsidRPr="008756A5">
              <w:rPr>
                <w:rFonts w:ascii="Times New Roman" w:eastAsia="Times New Roman" w:hAnsi="Times New Roman" w:cs="Times New Roman"/>
                <w:b/>
                <w:color w:val="000000"/>
                <w:sz w:val="24"/>
                <w:szCs w:val="24"/>
              </w:rPr>
              <w:t>Рис.3 Христос и грешница</w:t>
            </w:r>
          </w:p>
          <w:p w:rsidR="00AB1873" w:rsidRPr="008756A5" w:rsidRDefault="00AB1873" w:rsidP="00AB1873">
            <w:pPr>
              <w:shd w:val="clear" w:color="auto" w:fill="FFFFFF"/>
              <w:spacing w:after="0" w:line="240" w:lineRule="auto"/>
              <w:ind w:left="11" w:hanging="11"/>
              <w:jc w:val="center"/>
              <w:rPr>
                <w:rFonts w:ascii="Times New Roman" w:eastAsia="Times New Roman" w:hAnsi="Times New Roman" w:cs="Times New Roman"/>
                <w:b/>
                <w:color w:val="000000"/>
                <w:sz w:val="24"/>
                <w:szCs w:val="24"/>
              </w:rPr>
            </w:pPr>
            <w:r w:rsidRPr="008756A5">
              <w:rPr>
                <w:rFonts w:ascii="Times New Roman" w:eastAsia="Times New Roman" w:hAnsi="Times New Roman" w:cs="Times New Roman"/>
                <w:b/>
                <w:color w:val="000000"/>
                <w:sz w:val="24"/>
                <w:szCs w:val="24"/>
              </w:rPr>
              <w:t>В. Поленов, 1888г., Русский музей в Санкт-Петербурге.</w:t>
            </w:r>
          </w:p>
          <w:p w:rsidR="00AB1873" w:rsidRPr="008756A5" w:rsidRDefault="00AB1873" w:rsidP="00AB1873">
            <w:pPr>
              <w:shd w:val="clear" w:color="auto" w:fill="FFFFFF"/>
              <w:spacing w:after="0" w:line="240" w:lineRule="auto"/>
              <w:ind w:left="11" w:hanging="11"/>
              <w:jc w:val="both"/>
              <w:rPr>
                <w:rFonts w:ascii="Times New Roman" w:eastAsia="Times New Roman" w:hAnsi="Times New Roman" w:cs="Times New Roman"/>
                <w:color w:val="000000"/>
                <w:sz w:val="24"/>
                <w:szCs w:val="24"/>
              </w:rPr>
            </w:pPr>
          </w:p>
          <w:p w:rsidR="00AB1873" w:rsidRPr="008756A5" w:rsidRDefault="00AB1873" w:rsidP="00AB1873">
            <w:pPr>
              <w:shd w:val="clear" w:color="auto" w:fill="FFFFFF"/>
              <w:spacing w:after="0" w:line="240" w:lineRule="auto"/>
              <w:jc w:val="both"/>
              <w:rPr>
                <w:rFonts w:ascii="Times New Roman" w:eastAsia="Times New Roman" w:hAnsi="Times New Roman" w:cs="Times New Roman"/>
                <w:color w:val="202122"/>
                <w:sz w:val="24"/>
                <w:szCs w:val="24"/>
                <w:shd w:val="clear" w:color="auto" w:fill="FFFFFF"/>
              </w:rPr>
            </w:pPr>
            <w:r w:rsidRPr="008756A5">
              <w:rPr>
                <w:rFonts w:ascii="Times New Roman" w:eastAsia="Times New Roman" w:hAnsi="Times New Roman" w:cs="Times New Roman"/>
                <w:color w:val="202122"/>
                <w:sz w:val="24"/>
                <w:szCs w:val="24"/>
                <w:shd w:val="clear" w:color="auto" w:fill="FFFFFF"/>
              </w:rPr>
              <w:t xml:space="preserve">- </w:t>
            </w:r>
            <w:r w:rsidRPr="008756A5">
              <w:rPr>
                <w:rFonts w:ascii="Times New Roman" w:eastAsia="Times New Roman" w:hAnsi="Times New Roman" w:cs="Times New Roman"/>
                <w:sz w:val="24"/>
                <w:szCs w:val="24"/>
                <w:shd w:val="clear" w:color="auto" w:fill="FFFFFF"/>
              </w:rPr>
              <w:t>Сюжет картины связан с</w:t>
            </w:r>
            <w:r w:rsidRPr="008756A5">
              <w:rPr>
                <w:rFonts w:ascii="Times New Roman" w:eastAsia="Times New Roman" w:hAnsi="Times New Roman" w:cs="Times New Roman"/>
                <w:sz w:val="24"/>
                <w:szCs w:val="24"/>
                <w:shd w:val="clear" w:color="auto" w:fill="FFFFFF"/>
                <w:lang w:val="en-US"/>
              </w:rPr>
              <w:t> </w:t>
            </w:r>
            <w:hyperlink r:id="rId47" w:tooltip="Христос и грешница" w:history="1">
              <w:r w:rsidRPr="008756A5">
                <w:rPr>
                  <w:rFonts w:ascii="Times New Roman" w:eastAsia="Times New Roman" w:hAnsi="Times New Roman" w:cs="Times New Roman"/>
                  <w:sz w:val="24"/>
                  <w:szCs w:val="24"/>
                  <w:shd w:val="clear" w:color="auto" w:fill="FFFFFF"/>
                </w:rPr>
                <w:t>историей о Христе и грешнице</w:t>
              </w:r>
            </w:hyperlink>
            <w:r w:rsidRPr="008756A5">
              <w:rPr>
                <w:rFonts w:ascii="Times New Roman" w:eastAsia="Times New Roman" w:hAnsi="Times New Roman" w:cs="Times New Roman"/>
                <w:sz w:val="24"/>
                <w:szCs w:val="24"/>
                <w:shd w:val="clear" w:color="auto" w:fill="FFFFFF"/>
              </w:rPr>
              <w:t>, описанной в</w:t>
            </w:r>
            <w:r w:rsidRPr="008756A5">
              <w:rPr>
                <w:rFonts w:ascii="Times New Roman" w:eastAsia="Times New Roman" w:hAnsi="Times New Roman" w:cs="Times New Roman"/>
                <w:sz w:val="24"/>
                <w:szCs w:val="24"/>
                <w:shd w:val="clear" w:color="auto" w:fill="FFFFFF"/>
                <w:lang w:val="en-US"/>
              </w:rPr>
              <w:t> </w:t>
            </w:r>
            <w:hyperlink r:id="rId48" w:tooltip="Евангелие от Иоанна" w:history="1">
              <w:r w:rsidRPr="008756A5">
                <w:rPr>
                  <w:rFonts w:ascii="Times New Roman" w:eastAsia="Times New Roman" w:hAnsi="Times New Roman" w:cs="Times New Roman"/>
                  <w:sz w:val="24"/>
                  <w:szCs w:val="24"/>
                  <w:shd w:val="clear" w:color="auto" w:fill="FFFFFF"/>
                </w:rPr>
                <w:t>Евангелии от Иоанна</w:t>
              </w:r>
            </w:hyperlink>
            <w:r w:rsidRPr="008756A5">
              <w:rPr>
                <w:rFonts w:ascii="Times New Roman" w:eastAsia="Times New Roman" w:hAnsi="Times New Roman" w:cs="Times New Roman"/>
                <w:sz w:val="24"/>
                <w:szCs w:val="24"/>
                <w:shd w:val="clear" w:color="auto" w:fill="FFFFFF"/>
                <w:lang w:val="en-US"/>
              </w:rPr>
              <w:t> </w:t>
            </w:r>
            <w:r w:rsidRPr="008756A5">
              <w:rPr>
                <w:rFonts w:ascii="Times New Roman" w:eastAsia="Times New Roman" w:hAnsi="Times New Roman" w:cs="Times New Roman"/>
                <w:sz w:val="24"/>
                <w:szCs w:val="24"/>
                <w:shd w:val="clear" w:color="auto" w:fill="FFFFFF"/>
              </w:rPr>
              <w:t>(в других трёх Евангелиях этот рассказ отсутствует).</w:t>
            </w:r>
            <w:r w:rsidRPr="008756A5">
              <w:rPr>
                <w:rFonts w:ascii="Times New Roman" w:eastAsia="Times New Roman" w:hAnsi="Times New Roman" w:cs="Times New Roman"/>
                <w:sz w:val="24"/>
                <w:szCs w:val="24"/>
                <w:shd w:val="clear" w:color="auto" w:fill="FFFFFF"/>
                <w:lang w:val="en-US"/>
              </w:rPr>
              <w:t> </w:t>
            </w:r>
            <w:hyperlink r:id="rId49" w:tooltip="Фарисеи" w:history="1">
              <w:r w:rsidRPr="008756A5">
                <w:rPr>
                  <w:rFonts w:ascii="Times New Roman" w:eastAsia="Times New Roman" w:hAnsi="Times New Roman" w:cs="Times New Roman"/>
                  <w:sz w:val="24"/>
                  <w:szCs w:val="24"/>
                  <w:shd w:val="clear" w:color="auto" w:fill="FFFFFF"/>
                </w:rPr>
                <w:t>Фарисеи</w:t>
              </w:r>
            </w:hyperlink>
            <w:r w:rsidRPr="008756A5">
              <w:rPr>
                <w:rFonts w:ascii="Times New Roman" w:eastAsia="Times New Roman" w:hAnsi="Times New Roman" w:cs="Times New Roman"/>
                <w:sz w:val="24"/>
                <w:szCs w:val="24"/>
                <w:shd w:val="clear" w:color="auto" w:fill="FFFFFF"/>
                <w:lang w:val="en-US"/>
              </w:rPr>
              <w:t> </w:t>
            </w:r>
            <w:r w:rsidRPr="008756A5">
              <w:rPr>
                <w:rFonts w:ascii="Times New Roman" w:eastAsia="Times New Roman" w:hAnsi="Times New Roman" w:cs="Times New Roman"/>
                <w:sz w:val="24"/>
                <w:szCs w:val="24"/>
                <w:shd w:val="clear" w:color="auto" w:fill="FFFFFF"/>
              </w:rPr>
              <w:t>и</w:t>
            </w:r>
            <w:r w:rsidRPr="008756A5">
              <w:rPr>
                <w:rFonts w:ascii="Times New Roman" w:eastAsia="Times New Roman" w:hAnsi="Times New Roman" w:cs="Times New Roman"/>
                <w:sz w:val="24"/>
                <w:szCs w:val="24"/>
                <w:shd w:val="clear" w:color="auto" w:fill="FFFFFF"/>
                <w:lang w:val="en-US"/>
              </w:rPr>
              <w:t> </w:t>
            </w:r>
            <w:hyperlink r:id="rId50" w:tooltip="Саддукеи" w:history="1">
              <w:r w:rsidRPr="008756A5">
                <w:rPr>
                  <w:rFonts w:ascii="Times New Roman" w:eastAsia="Times New Roman" w:hAnsi="Times New Roman" w:cs="Times New Roman"/>
                  <w:sz w:val="24"/>
                  <w:szCs w:val="24"/>
                  <w:shd w:val="clear" w:color="auto" w:fill="FFFFFF"/>
                </w:rPr>
                <w:t>саддукеи</w:t>
              </w:r>
            </w:hyperlink>
            <w:r w:rsidRPr="008756A5">
              <w:rPr>
                <w:rFonts w:ascii="Times New Roman" w:eastAsia="Times New Roman" w:hAnsi="Times New Roman" w:cs="Times New Roman"/>
                <w:sz w:val="24"/>
                <w:szCs w:val="24"/>
                <w:shd w:val="clear" w:color="auto" w:fill="FFFFFF"/>
                <w:lang w:val="en-US"/>
              </w:rPr>
              <w:t> </w:t>
            </w:r>
            <w:r w:rsidRPr="008756A5">
              <w:rPr>
                <w:rFonts w:ascii="Times New Roman" w:eastAsia="Times New Roman" w:hAnsi="Times New Roman" w:cs="Times New Roman"/>
                <w:sz w:val="24"/>
                <w:szCs w:val="24"/>
                <w:shd w:val="clear" w:color="auto" w:fill="FFFFFF"/>
              </w:rPr>
              <w:t>(в</w:t>
            </w:r>
            <w:r w:rsidRPr="008756A5">
              <w:rPr>
                <w:rFonts w:ascii="Times New Roman" w:eastAsia="Times New Roman" w:hAnsi="Times New Roman" w:cs="Times New Roman"/>
                <w:sz w:val="24"/>
                <w:szCs w:val="24"/>
                <w:shd w:val="clear" w:color="auto" w:fill="FFFFFF"/>
                <w:lang w:val="en-US"/>
              </w:rPr>
              <w:t> </w:t>
            </w:r>
            <w:hyperlink r:id="rId51" w:tooltip="Новый Завет" w:history="1">
              <w:r w:rsidRPr="008756A5">
                <w:rPr>
                  <w:rFonts w:ascii="Times New Roman" w:eastAsia="Times New Roman" w:hAnsi="Times New Roman" w:cs="Times New Roman"/>
                  <w:sz w:val="24"/>
                  <w:szCs w:val="24"/>
                  <w:shd w:val="clear" w:color="auto" w:fill="FFFFFF"/>
                </w:rPr>
                <w:t>Новом Завете</w:t>
              </w:r>
            </w:hyperlink>
            <w:r w:rsidRPr="008756A5">
              <w:rPr>
                <w:rFonts w:ascii="Times New Roman" w:eastAsia="Times New Roman" w:hAnsi="Times New Roman" w:cs="Times New Roman"/>
                <w:sz w:val="24"/>
                <w:szCs w:val="24"/>
                <w:shd w:val="clear" w:color="auto" w:fill="FFFFFF"/>
                <w:lang w:val="en-US"/>
              </w:rPr>
              <w:t> </w:t>
            </w:r>
            <w:r w:rsidRPr="008756A5">
              <w:rPr>
                <w:rFonts w:ascii="Times New Roman" w:eastAsia="Times New Roman" w:hAnsi="Times New Roman" w:cs="Times New Roman"/>
                <w:sz w:val="24"/>
                <w:szCs w:val="24"/>
                <w:shd w:val="clear" w:color="auto" w:fill="FFFFFF"/>
              </w:rPr>
              <w:t>часто используется выражение «фарисеи и</w:t>
            </w:r>
            <w:r w:rsidRPr="008756A5">
              <w:rPr>
                <w:rFonts w:ascii="Times New Roman" w:eastAsia="Times New Roman" w:hAnsi="Times New Roman" w:cs="Times New Roman"/>
                <w:sz w:val="24"/>
                <w:szCs w:val="24"/>
                <w:shd w:val="clear" w:color="auto" w:fill="FFFFFF"/>
                <w:lang w:val="en-US"/>
              </w:rPr>
              <w:t> </w:t>
            </w:r>
            <w:hyperlink r:id="rId52" w:tooltip="Книжники" w:history="1">
              <w:r w:rsidRPr="008756A5">
                <w:rPr>
                  <w:rFonts w:ascii="Times New Roman" w:eastAsia="Times New Roman" w:hAnsi="Times New Roman" w:cs="Times New Roman"/>
                  <w:sz w:val="24"/>
                  <w:szCs w:val="24"/>
                  <w:shd w:val="clear" w:color="auto" w:fill="FFFFFF"/>
                </w:rPr>
                <w:t>книжники</w:t>
              </w:r>
            </w:hyperlink>
            <w:r w:rsidRPr="008756A5">
              <w:rPr>
                <w:rFonts w:ascii="Times New Roman" w:eastAsia="Times New Roman" w:hAnsi="Times New Roman" w:cs="Times New Roman"/>
                <w:sz w:val="24"/>
                <w:szCs w:val="24"/>
                <w:shd w:val="clear" w:color="auto" w:fill="FFFFFF"/>
              </w:rPr>
              <w:t>») привели к Христу женщину, уличенную в</w:t>
            </w:r>
            <w:r w:rsidRPr="008756A5">
              <w:rPr>
                <w:rFonts w:ascii="Times New Roman" w:eastAsia="Times New Roman" w:hAnsi="Times New Roman" w:cs="Times New Roman"/>
                <w:sz w:val="24"/>
                <w:szCs w:val="24"/>
                <w:shd w:val="clear" w:color="auto" w:fill="FFFFFF"/>
                <w:lang w:val="en-US"/>
              </w:rPr>
              <w:t> </w:t>
            </w:r>
            <w:hyperlink r:id="rId53" w:tooltip="Прелюбодеяние" w:history="1">
              <w:r w:rsidRPr="008756A5">
                <w:rPr>
                  <w:rFonts w:ascii="Times New Roman" w:eastAsia="Times New Roman" w:hAnsi="Times New Roman" w:cs="Times New Roman"/>
                  <w:sz w:val="24"/>
                  <w:szCs w:val="24"/>
                  <w:shd w:val="clear" w:color="auto" w:fill="FFFFFF"/>
                </w:rPr>
                <w:t>прелюбодеянии</w:t>
              </w:r>
            </w:hyperlink>
            <w:r w:rsidRPr="008756A5">
              <w:rPr>
                <w:rFonts w:ascii="Times New Roman" w:eastAsia="Times New Roman" w:hAnsi="Times New Roman" w:cs="Times New Roman"/>
                <w:sz w:val="24"/>
                <w:szCs w:val="24"/>
                <w:shd w:val="clear" w:color="auto" w:fill="FFFFFF"/>
              </w:rPr>
              <w:t>. Согласно законам</w:t>
            </w:r>
            <w:r w:rsidRPr="008756A5">
              <w:rPr>
                <w:rFonts w:ascii="Times New Roman" w:eastAsia="Times New Roman" w:hAnsi="Times New Roman" w:cs="Times New Roman"/>
                <w:sz w:val="24"/>
                <w:szCs w:val="24"/>
                <w:shd w:val="clear" w:color="auto" w:fill="FFFFFF"/>
                <w:lang w:val="en-US"/>
              </w:rPr>
              <w:t> </w:t>
            </w:r>
            <w:hyperlink r:id="rId54" w:tooltip="Моисей" w:history="1">
              <w:r w:rsidRPr="008756A5">
                <w:rPr>
                  <w:rFonts w:ascii="Times New Roman" w:eastAsia="Times New Roman" w:hAnsi="Times New Roman" w:cs="Times New Roman"/>
                  <w:sz w:val="24"/>
                  <w:szCs w:val="24"/>
                  <w:shd w:val="clear" w:color="auto" w:fill="FFFFFF"/>
                </w:rPr>
                <w:t>Моисея</w:t>
              </w:r>
            </w:hyperlink>
            <w:r w:rsidRPr="008756A5">
              <w:rPr>
                <w:rFonts w:ascii="Times New Roman" w:eastAsia="Times New Roman" w:hAnsi="Times New Roman" w:cs="Times New Roman"/>
                <w:sz w:val="24"/>
                <w:szCs w:val="24"/>
                <w:shd w:val="clear" w:color="auto" w:fill="FFFFFF"/>
              </w:rPr>
              <w:t>, она должна была быть</w:t>
            </w:r>
            <w:r w:rsidRPr="008756A5">
              <w:rPr>
                <w:rFonts w:ascii="Times New Roman" w:eastAsia="Times New Roman" w:hAnsi="Times New Roman" w:cs="Times New Roman"/>
                <w:sz w:val="24"/>
                <w:szCs w:val="24"/>
                <w:shd w:val="clear" w:color="auto" w:fill="FFFFFF"/>
                <w:lang w:val="en-US"/>
              </w:rPr>
              <w:t> </w:t>
            </w:r>
            <w:hyperlink r:id="rId55" w:tooltip="Побиение камнями" w:history="1">
              <w:r w:rsidRPr="008756A5">
                <w:rPr>
                  <w:rFonts w:ascii="Times New Roman" w:eastAsia="Times New Roman" w:hAnsi="Times New Roman" w:cs="Times New Roman"/>
                  <w:sz w:val="24"/>
                  <w:szCs w:val="24"/>
                  <w:shd w:val="clear" w:color="auto" w:fill="FFFFFF"/>
                </w:rPr>
                <w:t>побита камнями</w:t>
              </w:r>
            </w:hyperlink>
            <w:r w:rsidRPr="008756A5">
              <w:rPr>
                <w:rFonts w:ascii="Times New Roman" w:eastAsia="Times New Roman" w:hAnsi="Times New Roman" w:cs="Times New Roman"/>
                <w:sz w:val="24"/>
                <w:szCs w:val="24"/>
                <w:shd w:val="clear" w:color="auto" w:fill="FFFFFF"/>
              </w:rPr>
              <w:t>, что противоречило проповеди человеколюбия, которую исповедовал Христос. В результате Христос оказывался перед дилеммой</w:t>
            </w:r>
            <w:r w:rsidRPr="008756A5">
              <w:rPr>
                <w:rFonts w:ascii="Times New Roman" w:eastAsia="Times New Roman" w:hAnsi="Times New Roman" w:cs="Times New Roman"/>
                <w:sz w:val="24"/>
                <w:szCs w:val="24"/>
                <w:shd w:val="clear" w:color="auto" w:fill="FFFFFF"/>
                <w:lang w:val="en-US"/>
              </w:rPr>
              <w:t> </w:t>
            </w:r>
            <w:r w:rsidRPr="008756A5">
              <w:rPr>
                <w:rFonts w:ascii="Times New Roman" w:eastAsia="Times New Roman" w:hAnsi="Times New Roman" w:cs="Times New Roman"/>
                <w:sz w:val="24"/>
                <w:szCs w:val="24"/>
                <w:shd w:val="clear" w:color="auto" w:fill="FFFFFF"/>
              </w:rPr>
              <w:t>— либо нарушить законы Моисея, либо поступить в противоречии со своей проповедью</w:t>
            </w:r>
            <w:r w:rsidRPr="008756A5">
              <w:rPr>
                <w:rFonts w:ascii="Times New Roman" w:eastAsia="Times New Roman" w:hAnsi="Times New Roman" w:cs="Times New Roman"/>
                <w:color w:val="202122"/>
                <w:sz w:val="24"/>
                <w:szCs w:val="24"/>
                <w:shd w:val="clear" w:color="auto" w:fill="FFFFFF"/>
              </w:rPr>
              <w:t>.</w:t>
            </w:r>
          </w:p>
          <w:p w:rsidR="00AB1873" w:rsidRPr="008756A5" w:rsidRDefault="00AB1873" w:rsidP="00AB1873">
            <w:pPr>
              <w:shd w:val="clear" w:color="auto" w:fill="FFFFFF"/>
              <w:spacing w:after="0" w:line="240" w:lineRule="auto"/>
              <w:rPr>
                <w:rFonts w:ascii="Times New Roman" w:eastAsia="Times New Roman" w:hAnsi="Times New Roman" w:cs="Times New Roman"/>
                <w:color w:val="202122"/>
                <w:sz w:val="24"/>
                <w:szCs w:val="24"/>
                <w:shd w:val="clear" w:color="auto" w:fill="FFFFFF"/>
              </w:rPr>
            </w:pPr>
          </w:p>
          <w:p w:rsidR="00AB1873" w:rsidRPr="008756A5" w:rsidRDefault="00AB1873" w:rsidP="00AB1873">
            <w:pPr>
              <w:shd w:val="clear" w:color="auto" w:fill="FFFFFF"/>
              <w:spacing w:after="0" w:line="240" w:lineRule="auto"/>
              <w:jc w:val="center"/>
              <w:rPr>
                <w:rFonts w:ascii="Times New Roman" w:eastAsia="Times New Roman" w:hAnsi="Times New Roman" w:cs="Times New Roman"/>
                <w:color w:val="000000"/>
                <w:sz w:val="24"/>
                <w:szCs w:val="24"/>
              </w:rPr>
            </w:pPr>
            <w:r w:rsidRPr="008756A5">
              <w:rPr>
                <w:rFonts w:ascii="Times New Roman" w:eastAsia="Times New Roman" w:hAnsi="Times New Roman" w:cs="Times New Roman"/>
                <w:noProof/>
                <w:color w:val="000000"/>
                <w:sz w:val="24"/>
                <w:szCs w:val="24"/>
                <w:lang w:eastAsia="ru-RU"/>
              </w:rPr>
              <w:drawing>
                <wp:inline distT="0" distB="0" distL="0" distR="0" wp14:anchorId="1066CFFF" wp14:editId="53461D56">
                  <wp:extent cx="3429793" cy="4257675"/>
                  <wp:effectExtent l="0" t="0" r="0" b="0"/>
                  <wp:docPr id="26" name="Рисунок 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pic:cNvPicPr>
                        </pic:nvPicPr>
                        <pic:blipFill>
                          <a:blip r:embed="rId56"/>
                          <a:stretch/>
                        </pic:blipFill>
                        <pic:spPr bwMode="auto">
                          <a:xfrm>
                            <a:off x="0" y="0"/>
                            <a:ext cx="3449766" cy="4282469"/>
                          </a:xfrm>
                          <a:prstGeom prst="rect">
                            <a:avLst/>
                          </a:prstGeom>
                          <a:noFill/>
                          <a:ln>
                            <a:noFill/>
                          </a:ln>
                        </pic:spPr>
                      </pic:pic>
                    </a:graphicData>
                  </a:graphic>
                </wp:inline>
              </w:drawing>
            </w:r>
          </w:p>
          <w:p w:rsidR="00AB1873" w:rsidRPr="008756A5" w:rsidRDefault="00AB1873" w:rsidP="00AB1873">
            <w:pPr>
              <w:shd w:val="clear" w:color="auto" w:fill="FFFFFF"/>
              <w:spacing w:after="0" w:line="240" w:lineRule="auto"/>
              <w:ind w:left="11" w:hanging="11"/>
              <w:jc w:val="center"/>
              <w:rPr>
                <w:rFonts w:ascii="Times New Roman" w:eastAsia="Times New Roman" w:hAnsi="Times New Roman" w:cs="Times New Roman"/>
                <w:b/>
                <w:color w:val="000000"/>
                <w:sz w:val="18"/>
                <w:szCs w:val="18"/>
              </w:rPr>
            </w:pPr>
            <w:r w:rsidRPr="008756A5">
              <w:rPr>
                <w:rFonts w:ascii="Times New Roman" w:eastAsia="Times New Roman" w:hAnsi="Times New Roman" w:cs="Times New Roman"/>
                <w:b/>
                <w:color w:val="000000"/>
                <w:sz w:val="18"/>
                <w:szCs w:val="18"/>
              </w:rPr>
              <w:t>Рис.4 Святая Троица</w:t>
            </w:r>
          </w:p>
          <w:p w:rsidR="00AB1873" w:rsidRPr="008756A5" w:rsidRDefault="00AB1873" w:rsidP="00AB1873">
            <w:pPr>
              <w:shd w:val="clear" w:color="auto" w:fill="FFFFFF"/>
              <w:spacing w:after="0" w:line="240" w:lineRule="auto"/>
              <w:jc w:val="center"/>
              <w:rPr>
                <w:rFonts w:ascii="Times New Roman" w:eastAsia="Times New Roman" w:hAnsi="Times New Roman" w:cs="Times New Roman"/>
                <w:b/>
                <w:sz w:val="24"/>
                <w:szCs w:val="24"/>
              </w:rPr>
            </w:pPr>
            <w:r w:rsidRPr="008756A5">
              <w:rPr>
                <w:rFonts w:ascii="Times New Roman" w:eastAsia="Times New Roman" w:hAnsi="Times New Roman" w:cs="Times New Roman"/>
                <w:b/>
                <w:color w:val="000000"/>
                <w:sz w:val="18"/>
                <w:szCs w:val="18"/>
              </w:rPr>
              <w:t xml:space="preserve">А. Рублев, </w:t>
            </w:r>
            <w:r w:rsidRPr="008756A5">
              <w:rPr>
                <w:rFonts w:ascii="Times New Roman" w:eastAsia="Times New Roman" w:hAnsi="Times New Roman" w:cs="Times New Roman"/>
                <w:b/>
                <w:color w:val="000000"/>
                <w:sz w:val="18"/>
                <w:szCs w:val="18"/>
                <w:lang w:val="en-US"/>
              </w:rPr>
              <w:t>XV</w:t>
            </w:r>
            <w:r w:rsidRPr="008756A5">
              <w:rPr>
                <w:rFonts w:ascii="Times New Roman" w:eastAsia="Times New Roman" w:hAnsi="Times New Roman" w:cs="Times New Roman"/>
                <w:b/>
                <w:color w:val="000000"/>
                <w:sz w:val="18"/>
                <w:szCs w:val="18"/>
              </w:rPr>
              <w:t xml:space="preserve"> в., </w:t>
            </w:r>
            <w:hyperlink r:id="rId57" w:tooltip="Троицкий собор Троице-Сергиевой лавры" w:history="1">
              <w:r w:rsidRPr="008756A5">
                <w:rPr>
                  <w:rFonts w:ascii="Times New Roman" w:eastAsia="Times New Roman" w:hAnsi="Times New Roman" w:cs="Times New Roman"/>
                  <w:b/>
                  <w:sz w:val="18"/>
                  <w:szCs w:val="18"/>
                  <w:shd w:val="clear" w:color="auto" w:fill="F8F9FA"/>
                </w:rPr>
                <w:t>Троицкий собор Троице-Сергиевой лавры</w:t>
              </w:r>
            </w:hyperlink>
            <w:r w:rsidRPr="008756A5">
              <w:rPr>
                <w:rFonts w:ascii="Times New Roman" w:eastAsia="Times New Roman" w:hAnsi="Times New Roman" w:cs="Times New Roman"/>
                <w:b/>
                <w:sz w:val="18"/>
                <w:szCs w:val="18"/>
                <w:shd w:val="clear" w:color="auto" w:fill="F8F9FA"/>
              </w:rPr>
              <w:t>,</w:t>
            </w:r>
            <w:r w:rsidRPr="008756A5">
              <w:rPr>
                <w:rFonts w:ascii="Times New Roman" w:eastAsia="Times New Roman" w:hAnsi="Times New Roman" w:cs="Times New Roman"/>
                <w:b/>
                <w:sz w:val="18"/>
                <w:szCs w:val="18"/>
                <w:shd w:val="clear" w:color="auto" w:fill="F8F9FA"/>
                <w:lang w:val="en-US"/>
              </w:rPr>
              <w:t> </w:t>
            </w:r>
            <w:hyperlink r:id="rId58" w:tooltip="https://ru.wikipedia.org/wiki/%D0%A1%D0%B5%D1%80%D0%B3%D0%B8%D0%B5%D0%B2_%D0%9F%D0%BE%D1%81%D0%B0%D0%B4" w:history="1">
              <w:r w:rsidRPr="008756A5">
                <w:rPr>
                  <w:rFonts w:ascii="Times New Roman" w:eastAsia="Times New Roman" w:hAnsi="Times New Roman" w:cs="Times New Roman"/>
                  <w:b/>
                  <w:sz w:val="18"/>
                  <w:szCs w:val="18"/>
                  <w:shd w:val="clear" w:color="auto" w:fill="F8F9FA"/>
                </w:rPr>
                <w:t>Сергиев Посад</w:t>
              </w:r>
            </w:hyperlink>
            <w:r w:rsidRPr="008756A5">
              <w:rPr>
                <w:rFonts w:ascii="Times New Roman" w:eastAsia="Times New Roman" w:hAnsi="Times New Roman" w:cs="Times New Roman"/>
                <w:b/>
                <w:sz w:val="24"/>
                <w:szCs w:val="24"/>
              </w:rPr>
              <w:t xml:space="preserve"> </w:t>
            </w:r>
          </w:p>
          <w:p w:rsidR="00AB1873" w:rsidRPr="008756A5" w:rsidRDefault="00AB1873" w:rsidP="00AB1873">
            <w:pPr>
              <w:shd w:val="clear" w:color="auto" w:fill="FFFFFF"/>
              <w:spacing w:after="0" w:line="240" w:lineRule="auto"/>
              <w:jc w:val="both"/>
              <w:rPr>
                <w:rFonts w:ascii="Times New Roman" w:eastAsia="Times New Roman" w:hAnsi="Times New Roman" w:cs="Times New Roman"/>
                <w:b/>
                <w:sz w:val="24"/>
                <w:szCs w:val="24"/>
              </w:rPr>
            </w:pPr>
          </w:p>
          <w:p w:rsidR="00AB1873" w:rsidRPr="008756A5" w:rsidRDefault="00AB1873" w:rsidP="00AB1873">
            <w:pPr>
              <w:shd w:val="clear" w:color="auto" w:fill="FFFFFF"/>
              <w:spacing w:after="0" w:line="240" w:lineRule="auto"/>
              <w:jc w:val="both"/>
              <w:rPr>
                <w:rFonts w:ascii="Times New Roman" w:eastAsia="Times New Roman" w:hAnsi="Times New Roman" w:cs="Times New Roman"/>
                <w:sz w:val="24"/>
                <w:szCs w:val="24"/>
              </w:rPr>
            </w:pPr>
            <w:r w:rsidRPr="008756A5">
              <w:rPr>
                <w:rFonts w:ascii="Times New Roman" w:eastAsia="Times New Roman" w:hAnsi="Times New Roman" w:cs="Times New Roman"/>
                <w:b/>
                <w:sz w:val="24"/>
                <w:szCs w:val="24"/>
              </w:rPr>
              <w:t xml:space="preserve">- </w:t>
            </w:r>
            <w:r w:rsidRPr="008756A5">
              <w:rPr>
                <w:rFonts w:ascii="Times New Roman" w:eastAsia="Times New Roman" w:hAnsi="Times New Roman" w:cs="Times New Roman"/>
                <w:sz w:val="24"/>
                <w:szCs w:val="24"/>
              </w:rPr>
              <w:t>Перед нами предстают три ангела, беседующих перед трапезой, в центре которого чаша с головой тельца – символа крестной жертвы Христа. Здесь нет рассказа, нет бега времени, вечность как бы непосредственно предстаёт перед человеком. Странники пребывают в молчаливой беседе, перед ними священная трапеза, а не пиршественный стол, чаша причастия, а не фрукты и хлеб. Это любовь и согласие трёх составляющих Единого Бога.</w:t>
            </w:r>
          </w:p>
          <w:p w:rsidR="00AB1873" w:rsidRPr="008756A5" w:rsidRDefault="00AB1873" w:rsidP="00AB1873">
            <w:pPr>
              <w:shd w:val="clear" w:color="auto" w:fill="FFFFFF"/>
              <w:spacing w:after="0" w:line="240" w:lineRule="auto"/>
              <w:jc w:val="center"/>
              <w:rPr>
                <w:rFonts w:ascii="Times New Roman" w:eastAsia="Times New Roman" w:hAnsi="Times New Roman" w:cs="Times New Roman"/>
                <w:color w:val="000000"/>
                <w:sz w:val="24"/>
                <w:szCs w:val="24"/>
              </w:rPr>
            </w:pPr>
            <w:r w:rsidRPr="008756A5">
              <w:rPr>
                <w:rFonts w:ascii="Times New Roman" w:eastAsia="Times New Roman" w:hAnsi="Times New Roman" w:cs="Times New Roman"/>
                <w:noProof/>
                <w:color w:val="000000"/>
                <w:sz w:val="24"/>
                <w:szCs w:val="24"/>
                <w:lang w:eastAsia="ru-RU"/>
              </w:rPr>
              <w:lastRenderedPageBreak/>
              <w:drawing>
                <wp:inline distT="0" distB="0" distL="0" distR="0" wp14:anchorId="43E052D2" wp14:editId="0FD60F52">
                  <wp:extent cx="2876550" cy="4724828"/>
                  <wp:effectExtent l="0" t="0" r="0" b="0"/>
                  <wp:docPr id="27" name="Рисунок 7" descr="http://russian7.ru/wp-content/uploads/2013/08/%D0%A0%D0%B0%D1%81%D0%BF%D1%8F%D1%82%D0%B8%D0%B5-663x1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ussian7.ru/wp-content/uploads/2013/08/%D0%A0%D0%B0%D1%81%D0%BF%D1%8F%D1%82%D0%B8%D0%B5-663x1089.jpg"/>
                          <pic:cNvPicPr>
                            <a:picLocks noChangeAspect="1"/>
                          </pic:cNvPicPr>
                        </pic:nvPicPr>
                        <pic:blipFill>
                          <a:blip r:embed="rId59"/>
                          <a:stretch/>
                        </pic:blipFill>
                        <pic:spPr bwMode="auto">
                          <a:xfrm>
                            <a:off x="0" y="0"/>
                            <a:ext cx="2912344" cy="4783621"/>
                          </a:xfrm>
                          <a:prstGeom prst="rect">
                            <a:avLst/>
                          </a:prstGeom>
                          <a:noFill/>
                          <a:ln>
                            <a:noFill/>
                          </a:ln>
                        </pic:spPr>
                      </pic:pic>
                    </a:graphicData>
                  </a:graphic>
                </wp:inline>
              </w:drawing>
            </w:r>
          </w:p>
          <w:p w:rsidR="00AB1873" w:rsidRPr="008756A5" w:rsidRDefault="00AB1873" w:rsidP="00AB1873">
            <w:pPr>
              <w:shd w:val="clear" w:color="auto" w:fill="FFFFFF"/>
              <w:spacing w:after="0" w:line="240" w:lineRule="auto"/>
              <w:jc w:val="center"/>
              <w:rPr>
                <w:rFonts w:ascii="Times New Roman" w:eastAsia="Times New Roman" w:hAnsi="Times New Roman" w:cs="Times New Roman"/>
                <w:b/>
                <w:color w:val="000000"/>
                <w:sz w:val="18"/>
                <w:szCs w:val="18"/>
              </w:rPr>
            </w:pPr>
            <w:r w:rsidRPr="008756A5">
              <w:rPr>
                <w:rFonts w:ascii="Times New Roman" w:eastAsia="Times New Roman" w:hAnsi="Times New Roman" w:cs="Times New Roman"/>
                <w:b/>
                <w:color w:val="000000"/>
                <w:sz w:val="18"/>
                <w:szCs w:val="18"/>
              </w:rPr>
              <w:t>Рис.6 Икона Распятие.</w:t>
            </w:r>
          </w:p>
          <w:p w:rsidR="00AB1873" w:rsidRPr="008756A5" w:rsidRDefault="00AB1873" w:rsidP="00AB1873">
            <w:pPr>
              <w:shd w:val="clear" w:color="auto" w:fill="FFFFFF"/>
              <w:spacing w:after="0" w:line="240" w:lineRule="auto"/>
              <w:jc w:val="center"/>
              <w:rPr>
                <w:rFonts w:ascii="Times New Roman" w:eastAsia="Times New Roman" w:hAnsi="Times New Roman" w:cs="Times New Roman"/>
                <w:b/>
                <w:color w:val="000000"/>
                <w:sz w:val="18"/>
                <w:szCs w:val="18"/>
              </w:rPr>
            </w:pPr>
            <w:r w:rsidRPr="008756A5">
              <w:rPr>
                <w:rFonts w:ascii="Times New Roman" w:eastAsia="Times New Roman" w:hAnsi="Times New Roman" w:cs="Times New Roman"/>
                <w:b/>
                <w:color w:val="000000"/>
                <w:sz w:val="18"/>
                <w:szCs w:val="18"/>
              </w:rPr>
              <w:t>Дионисий, 1500 г., Третьяковская галерея, Москва</w:t>
            </w:r>
          </w:p>
          <w:p w:rsidR="00AB1873" w:rsidRPr="008756A5" w:rsidRDefault="00AB1873" w:rsidP="00AB1873">
            <w:pPr>
              <w:shd w:val="clear" w:color="auto" w:fill="FFFFFF"/>
              <w:spacing w:after="0" w:line="240" w:lineRule="auto"/>
              <w:jc w:val="both"/>
              <w:rPr>
                <w:rFonts w:ascii="Times New Roman" w:eastAsia="Times New Roman" w:hAnsi="Times New Roman" w:cs="Times New Roman"/>
                <w:b/>
                <w:color w:val="000000"/>
                <w:sz w:val="24"/>
                <w:szCs w:val="24"/>
              </w:rPr>
            </w:pPr>
            <w:r w:rsidRPr="008756A5">
              <w:rPr>
                <w:rFonts w:ascii="Times New Roman" w:eastAsia="Times New Roman" w:hAnsi="Times New Roman" w:cs="Times New Roman"/>
                <w:bCs/>
                <w:color w:val="333333"/>
                <w:sz w:val="24"/>
                <w:szCs w:val="24"/>
                <w:shd w:val="clear" w:color="auto" w:fill="FFFFFF"/>
              </w:rPr>
              <w:t>- «Распятие» Дионисия</w:t>
            </w:r>
            <w:r w:rsidRPr="008756A5">
              <w:rPr>
                <w:rFonts w:ascii="Times New Roman" w:eastAsia="Times New Roman" w:hAnsi="Times New Roman" w:cs="Times New Roman"/>
                <w:b/>
                <w:color w:val="333333"/>
                <w:sz w:val="24"/>
                <w:szCs w:val="24"/>
                <w:shd w:val="clear" w:color="auto" w:fill="FFFFFF"/>
                <w:lang w:val="en-US"/>
              </w:rPr>
              <w:t> </w:t>
            </w:r>
            <w:r w:rsidRPr="008756A5">
              <w:rPr>
                <w:rFonts w:ascii="Times New Roman" w:eastAsia="Times New Roman" w:hAnsi="Times New Roman" w:cs="Times New Roman"/>
                <w:b/>
                <w:color w:val="333333"/>
                <w:sz w:val="24"/>
                <w:szCs w:val="24"/>
                <w:shd w:val="clear" w:color="auto" w:fill="FFFFFF"/>
              </w:rPr>
              <w:t xml:space="preserve">— </w:t>
            </w:r>
            <w:r w:rsidRPr="008756A5">
              <w:rPr>
                <w:rFonts w:ascii="Times New Roman" w:eastAsia="Times New Roman" w:hAnsi="Times New Roman" w:cs="Times New Roman"/>
                <w:color w:val="333333"/>
                <w:sz w:val="24"/>
                <w:szCs w:val="24"/>
                <w:shd w:val="clear" w:color="auto" w:fill="FFFFFF"/>
              </w:rPr>
              <w:t>икона праздничного чина, которая символизирует не только ужас, страх и смерть, но и</w:t>
            </w:r>
            <w:r w:rsidRPr="008756A5">
              <w:rPr>
                <w:rFonts w:ascii="Times New Roman" w:eastAsia="Times New Roman" w:hAnsi="Times New Roman" w:cs="Times New Roman"/>
                <w:b/>
                <w:color w:val="333333"/>
                <w:sz w:val="24"/>
                <w:szCs w:val="24"/>
                <w:shd w:val="clear" w:color="auto" w:fill="FFFFFF"/>
                <w:lang w:val="en-US"/>
              </w:rPr>
              <w:t> </w:t>
            </w:r>
            <w:r w:rsidRPr="008756A5">
              <w:rPr>
                <w:rFonts w:ascii="Times New Roman" w:eastAsia="Times New Roman" w:hAnsi="Times New Roman" w:cs="Times New Roman"/>
                <w:bCs/>
                <w:color w:val="333333"/>
                <w:sz w:val="24"/>
                <w:szCs w:val="24"/>
                <w:shd w:val="clear" w:color="auto" w:fill="FFFFFF"/>
              </w:rPr>
              <w:t>победу над ними, предчувствие грядущего Воскресения и искупления грехов человечества</w:t>
            </w:r>
            <w:r w:rsidRPr="008756A5">
              <w:rPr>
                <w:rFonts w:ascii="Times New Roman" w:eastAsia="Times New Roman" w:hAnsi="Times New Roman" w:cs="Times New Roman"/>
                <w:b/>
                <w:color w:val="333333"/>
                <w:sz w:val="24"/>
                <w:szCs w:val="24"/>
                <w:shd w:val="clear" w:color="auto" w:fill="FFFFFF"/>
              </w:rPr>
              <w:t>.</w:t>
            </w:r>
          </w:p>
          <w:p w:rsidR="00AB1873" w:rsidRPr="008756A5" w:rsidRDefault="00AB1873" w:rsidP="00AB1873">
            <w:pPr>
              <w:shd w:val="clear" w:color="auto" w:fill="FFFFFF"/>
              <w:spacing w:after="0" w:line="240" w:lineRule="auto"/>
              <w:jc w:val="both"/>
              <w:rPr>
                <w:rFonts w:ascii="Times New Roman" w:eastAsia="a" w:hAnsi="Times New Roman" w:cs="Times New Roman"/>
                <w:color w:val="000000"/>
                <w:sz w:val="24"/>
                <w:szCs w:val="24"/>
              </w:rPr>
            </w:pPr>
            <w:r w:rsidRPr="008756A5">
              <w:rPr>
                <w:rFonts w:ascii="Times New Roman" w:eastAsia="Times New Roman" w:hAnsi="Times New Roman" w:cs="Times New Roman"/>
                <w:color w:val="000000"/>
                <w:sz w:val="24"/>
                <w:szCs w:val="24"/>
              </w:rPr>
              <w:t>- Ребята, глядя на сюжеты этих произведений искусства, как вы думаете, какая тема нашего урока? (Библейские сюжеты в изобразительном искусстве).</w:t>
            </w:r>
          </w:p>
        </w:tc>
        <w:tc>
          <w:tcPr>
            <w:tcW w:w="3114" w:type="dxa"/>
            <w:tcBorders>
              <w:top w:val="single" w:sz="2" w:space="0" w:color="000000"/>
              <w:left w:val="single" w:sz="2" w:space="0" w:color="000000"/>
              <w:bottom w:val="single" w:sz="2" w:space="0" w:color="000000"/>
              <w:right w:val="single" w:sz="2" w:space="0" w:color="000000"/>
            </w:tcBorders>
          </w:tcPr>
          <w:p w:rsidR="00AB1873" w:rsidRPr="008756A5" w:rsidRDefault="00AB1873" w:rsidP="00AB1873">
            <w:pPr>
              <w:spacing w:after="0" w:line="240" w:lineRule="auto"/>
              <w:ind w:left="44"/>
              <w:rPr>
                <w:rFonts w:ascii="Times New Roman" w:eastAsia="Times New Roman" w:hAnsi="Times New Roman" w:cs="Times New Roman"/>
                <w:color w:val="000000"/>
                <w:sz w:val="24"/>
                <w:szCs w:val="24"/>
              </w:rPr>
            </w:pPr>
            <w:r w:rsidRPr="008756A5">
              <w:rPr>
                <w:rFonts w:ascii="Times New Roman" w:eastAsia="Times New Roman" w:hAnsi="Times New Roman" w:cs="Times New Roman"/>
                <w:i/>
                <w:color w:val="000000"/>
                <w:sz w:val="24"/>
                <w:szCs w:val="24"/>
              </w:rPr>
              <w:lastRenderedPageBreak/>
              <w:t>Личностные:</w:t>
            </w:r>
          </w:p>
          <w:p w:rsidR="00AB1873" w:rsidRPr="008756A5" w:rsidRDefault="00AB1873" w:rsidP="00623B3B">
            <w:pPr>
              <w:numPr>
                <w:ilvl w:val="0"/>
                <w:numId w:val="4"/>
              </w:numPr>
              <w:spacing w:after="0" w:line="240" w:lineRule="auto"/>
              <w:ind w:left="346" w:right="45" w:hanging="284"/>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xml:space="preserve">развитие </w:t>
            </w:r>
            <w:r w:rsidRPr="008756A5">
              <w:rPr>
                <w:rFonts w:ascii="Times New Roman" w:eastAsia="Times New Roman" w:hAnsi="Times New Roman" w:cs="Times New Roman"/>
                <w:color w:val="000000"/>
                <w:sz w:val="24"/>
                <w:szCs w:val="24"/>
              </w:rPr>
              <w:tab/>
              <w:t>творческой активности, памяти;</w:t>
            </w:r>
          </w:p>
          <w:p w:rsidR="00AB1873" w:rsidRPr="008756A5" w:rsidRDefault="00AB1873" w:rsidP="00623B3B">
            <w:pPr>
              <w:numPr>
                <w:ilvl w:val="0"/>
                <w:numId w:val="4"/>
              </w:numPr>
              <w:spacing w:after="0" w:line="240" w:lineRule="auto"/>
              <w:ind w:left="346" w:right="45" w:hanging="284"/>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формирование эстетического интереса и уважения к произведениям искусства;</w:t>
            </w:r>
          </w:p>
          <w:p w:rsidR="00AB1873" w:rsidRPr="008756A5" w:rsidRDefault="00AB1873" w:rsidP="00623B3B">
            <w:pPr>
              <w:numPr>
                <w:ilvl w:val="0"/>
                <w:numId w:val="4"/>
              </w:numPr>
              <w:spacing w:after="0" w:line="240" w:lineRule="auto"/>
              <w:ind w:left="346" w:right="45" w:hanging="284"/>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развитие умения словесно выражать свои впечатления о картине.</w:t>
            </w:r>
          </w:p>
          <w:p w:rsidR="00AB1873" w:rsidRPr="008756A5" w:rsidRDefault="00AB1873" w:rsidP="00AB1873">
            <w:pPr>
              <w:spacing w:after="0" w:line="240" w:lineRule="auto"/>
              <w:ind w:left="44"/>
              <w:rPr>
                <w:rFonts w:ascii="Times New Roman" w:eastAsia="Times New Roman" w:hAnsi="Times New Roman" w:cs="Times New Roman"/>
                <w:color w:val="000000"/>
                <w:sz w:val="24"/>
                <w:szCs w:val="24"/>
              </w:rPr>
            </w:pPr>
            <w:proofErr w:type="spellStart"/>
            <w:r w:rsidRPr="008756A5">
              <w:rPr>
                <w:rFonts w:ascii="Times New Roman" w:eastAsia="Times New Roman" w:hAnsi="Times New Roman" w:cs="Times New Roman"/>
                <w:i/>
                <w:color w:val="000000"/>
                <w:sz w:val="24"/>
                <w:szCs w:val="24"/>
              </w:rPr>
              <w:t>Метапредметные</w:t>
            </w:r>
            <w:proofErr w:type="spellEnd"/>
            <w:r w:rsidRPr="008756A5">
              <w:rPr>
                <w:rFonts w:ascii="Times New Roman" w:eastAsia="Times New Roman" w:hAnsi="Times New Roman" w:cs="Times New Roman"/>
                <w:i/>
                <w:color w:val="000000"/>
                <w:sz w:val="24"/>
                <w:szCs w:val="24"/>
              </w:rPr>
              <w:t>:</w:t>
            </w:r>
          </w:p>
          <w:p w:rsidR="00AB1873" w:rsidRPr="008756A5" w:rsidRDefault="00AB1873" w:rsidP="00AB1873">
            <w:pPr>
              <w:spacing w:after="0" w:line="240" w:lineRule="auto"/>
              <w:ind w:left="225"/>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участие в диалоге с учителем; умение излагать свое мнение, грамотно высказывать свои мысли о художественных произведениях;</w:t>
            </w:r>
          </w:p>
          <w:p w:rsidR="00AB1873" w:rsidRPr="008756A5" w:rsidRDefault="00AB1873" w:rsidP="00AB1873">
            <w:pPr>
              <w:spacing w:after="0" w:line="240" w:lineRule="auto"/>
              <w:rPr>
                <w:rFonts w:ascii="Times New Roman" w:eastAsia="Times New Roman" w:hAnsi="Times New Roman" w:cs="Times New Roman"/>
                <w:color w:val="000000"/>
                <w:sz w:val="24"/>
                <w:szCs w:val="24"/>
                <w:lang w:val="en-US"/>
              </w:rPr>
            </w:pPr>
            <w:proofErr w:type="spellStart"/>
            <w:r w:rsidRPr="008756A5">
              <w:rPr>
                <w:rFonts w:ascii="Times New Roman" w:eastAsia="Times New Roman" w:hAnsi="Times New Roman" w:cs="Times New Roman"/>
                <w:i/>
                <w:color w:val="000000"/>
                <w:sz w:val="24"/>
                <w:szCs w:val="24"/>
                <w:lang w:val="en-US"/>
              </w:rPr>
              <w:t>Предметные</w:t>
            </w:r>
            <w:proofErr w:type="spellEnd"/>
            <w:r w:rsidRPr="008756A5">
              <w:rPr>
                <w:rFonts w:ascii="Times New Roman" w:eastAsia="Times New Roman" w:hAnsi="Times New Roman" w:cs="Times New Roman"/>
                <w:i/>
                <w:color w:val="000000"/>
                <w:sz w:val="24"/>
                <w:szCs w:val="24"/>
                <w:lang w:val="en-US"/>
              </w:rPr>
              <w:t>:</w:t>
            </w:r>
          </w:p>
          <w:p w:rsidR="00AB1873" w:rsidRPr="008756A5" w:rsidRDefault="00AB1873" w:rsidP="00623B3B">
            <w:pPr>
              <w:numPr>
                <w:ilvl w:val="0"/>
                <w:numId w:val="5"/>
              </w:numPr>
              <w:spacing w:after="0" w:line="240" w:lineRule="auto"/>
              <w:ind w:left="403" w:right="45" w:hanging="284"/>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xml:space="preserve">развитие эстетического вкуса, художественного мышления, умения строить логически обоснованные ответы, обобщать информацию </w:t>
            </w:r>
          </w:p>
          <w:p w:rsidR="00AB1873" w:rsidRPr="008756A5" w:rsidRDefault="00AB1873" w:rsidP="00623B3B">
            <w:pPr>
              <w:numPr>
                <w:ilvl w:val="0"/>
                <w:numId w:val="5"/>
              </w:numPr>
              <w:spacing w:after="0" w:line="240" w:lineRule="auto"/>
              <w:ind w:left="403" w:right="45" w:hanging="284"/>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формирование интереса к творчеству известных художников</w:t>
            </w:r>
          </w:p>
          <w:p w:rsidR="00AB1873" w:rsidRPr="008756A5" w:rsidRDefault="00AB1873" w:rsidP="00AB1873">
            <w:pPr>
              <w:spacing w:after="0" w:line="240" w:lineRule="auto"/>
              <w:ind w:left="10" w:right="69" w:hanging="10"/>
              <w:jc w:val="both"/>
              <w:rPr>
                <w:rFonts w:ascii="Times New Roman" w:eastAsia="Times New Roman" w:hAnsi="Times New Roman" w:cs="Times New Roman"/>
                <w:i/>
                <w:color w:val="000000"/>
                <w:sz w:val="24"/>
                <w:szCs w:val="24"/>
              </w:rPr>
            </w:pPr>
          </w:p>
        </w:tc>
      </w:tr>
      <w:tr w:rsidR="00AB1873" w:rsidRPr="008756A5" w:rsidTr="002A756D">
        <w:trPr>
          <w:trHeight w:val="1796"/>
        </w:trPr>
        <w:tc>
          <w:tcPr>
            <w:tcW w:w="1273" w:type="dxa"/>
            <w:tcBorders>
              <w:top w:val="single" w:sz="4" w:space="0" w:color="000000"/>
              <w:left w:val="single" w:sz="4" w:space="0" w:color="000000"/>
              <w:bottom w:val="single" w:sz="4" w:space="0" w:color="000000"/>
              <w:right w:val="single" w:sz="2" w:space="0" w:color="000000"/>
            </w:tcBorders>
            <w:shd w:val="clear" w:color="auto" w:fill="auto"/>
          </w:tcPr>
          <w:p w:rsidR="00AB1873" w:rsidRPr="008756A5" w:rsidRDefault="00AB1873" w:rsidP="00AB1873">
            <w:pPr>
              <w:spacing w:after="0" w:line="240" w:lineRule="auto"/>
              <w:ind w:left="4" w:hanging="2"/>
              <w:jc w:val="both"/>
              <w:rPr>
                <w:rFonts w:ascii="Times New Roman" w:eastAsia="Times New Roman" w:hAnsi="Times New Roman" w:cs="Times New Roman"/>
                <w:color w:val="000000"/>
                <w:sz w:val="24"/>
                <w:szCs w:val="24"/>
                <w:lang w:val="en-US"/>
              </w:rPr>
            </w:pPr>
            <w:proofErr w:type="spellStart"/>
            <w:r w:rsidRPr="008756A5">
              <w:rPr>
                <w:rFonts w:ascii="Times New Roman" w:eastAsia="Times New Roman" w:hAnsi="Times New Roman" w:cs="Times New Roman"/>
                <w:b/>
                <w:color w:val="000000"/>
                <w:sz w:val="24"/>
                <w:szCs w:val="24"/>
                <w:lang w:val="en-US"/>
              </w:rPr>
              <w:lastRenderedPageBreak/>
              <w:t>Этап</w:t>
            </w:r>
            <w:proofErr w:type="spellEnd"/>
            <w:r w:rsidRPr="008756A5">
              <w:rPr>
                <w:rFonts w:ascii="Times New Roman" w:eastAsia="Times New Roman" w:hAnsi="Times New Roman" w:cs="Times New Roman"/>
                <w:b/>
                <w:color w:val="000000"/>
                <w:sz w:val="24"/>
                <w:szCs w:val="24"/>
                <w:lang w:val="en-US"/>
              </w:rPr>
              <w:t xml:space="preserve"> </w:t>
            </w:r>
            <w:proofErr w:type="spellStart"/>
            <w:r w:rsidRPr="008756A5">
              <w:rPr>
                <w:rFonts w:ascii="Times New Roman" w:eastAsia="Times New Roman" w:hAnsi="Times New Roman" w:cs="Times New Roman"/>
                <w:b/>
                <w:color w:val="000000"/>
                <w:sz w:val="24"/>
                <w:szCs w:val="24"/>
                <w:lang w:val="en-US"/>
              </w:rPr>
              <w:t>изучения</w:t>
            </w:r>
            <w:proofErr w:type="spellEnd"/>
            <w:r w:rsidRPr="008756A5">
              <w:rPr>
                <w:rFonts w:ascii="Times New Roman" w:eastAsia="Times New Roman" w:hAnsi="Times New Roman" w:cs="Times New Roman"/>
                <w:b/>
                <w:color w:val="000000"/>
                <w:sz w:val="24"/>
                <w:szCs w:val="24"/>
                <w:lang w:val="en-US"/>
              </w:rPr>
              <w:t xml:space="preserve"> </w:t>
            </w:r>
            <w:proofErr w:type="spellStart"/>
            <w:r w:rsidRPr="008756A5">
              <w:rPr>
                <w:rFonts w:ascii="Times New Roman" w:eastAsia="Times New Roman" w:hAnsi="Times New Roman" w:cs="Times New Roman"/>
                <w:b/>
                <w:color w:val="000000"/>
                <w:sz w:val="24"/>
                <w:szCs w:val="24"/>
                <w:lang w:val="en-US"/>
              </w:rPr>
              <w:t>нового</w:t>
            </w:r>
            <w:proofErr w:type="spellEnd"/>
            <w:r w:rsidRPr="008756A5">
              <w:rPr>
                <w:rFonts w:ascii="Times New Roman" w:eastAsia="Times New Roman" w:hAnsi="Times New Roman" w:cs="Times New Roman"/>
                <w:b/>
                <w:color w:val="000000"/>
                <w:sz w:val="24"/>
                <w:szCs w:val="24"/>
                <w:lang w:val="en-US"/>
              </w:rPr>
              <w:t xml:space="preserve">  </w:t>
            </w:r>
            <w:proofErr w:type="spellStart"/>
            <w:r w:rsidRPr="008756A5">
              <w:rPr>
                <w:rFonts w:ascii="Times New Roman" w:eastAsia="Times New Roman" w:hAnsi="Times New Roman" w:cs="Times New Roman"/>
                <w:b/>
                <w:color w:val="000000"/>
                <w:sz w:val="24"/>
                <w:szCs w:val="24"/>
                <w:lang w:val="en-US"/>
              </w:rPr>
              <w:t>материала</w:t>
            </w:r>
            <w:proofErr w:type="spellEnd"/>
          </w:p>
        </w:tc>
        <w:tc>
          <w:tcPr>
            <w:tcW w:w="1418" w:type="dxa"/>
            <w:tcBorders>
              <w:top w:val="single" w:sz="4" w:space="0" w:color="000000"/>
              <w:left w:val="single" w:sz="2" w:space="0" w:color="000000"/>
              <w:bottom w:val="single" w:sz="4" w:space="0" w:color="000000"/>
              <w:right w:val="single" w:sz="2" w:space="0" w:color="000000"/>
            </w:tcBorders>
            <w:shd w:val="clear" w:color="auto" w:fill="auto"/>
          </w:tcPr>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Проводит беседу.</w:t>
            </w: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Показывает</w:t>
            </w: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педагогический рисунок</w:t>
            </w: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right="69"/>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Контролирует и корректирует практическую деятельность учащихся</w:t>
            </w: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
        </w:tc>
        <w:tc>
          <w:tcPr>
            <w:tcW w:w="8505" w:type="dxa"/>
            <w:tcBorders>
              <w:top w:val="single" w:sz="4" w:space="0" w:color="000000"/>
              <w:left w:val="single" w:sz="2" w:space="0" w:color="000000"/>
              <w:bottom w:val="single" w:sz="4" w:space="0" w:color="000000"/>
              <w:right w:val="single" w:sz="2" w:space="0" w:color="000000"/>
            </w:tcBorders>
            <w:shd w:val="clear" w:color="auto" w:fill="auto"/>
          </w:tcPr>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lastRenderedPageBreak/>
              <w:t>- Чем же отличается картина от иконы?</w:t>
            </w:r>
          </w:p>
          <w:p w:rsidR="00AB1873" w:rsidRPr="008756A5" w:rsidRDefault="00AB1873" w:rsidP="00AB1873">
            <w:pPr>
              <w:shd w:val="clear" w:color="auto" w:fill="FFFFFF"/>
              <w:spacing w:after="0" w:line="240" w:lineRule="auto"/>
              <w:jc w:val="both"/>
              <w:rPr>
                <w:rFonts w:ascii="Times New Roman" w:eastAsia="Times New Roman" w:hAnsi="Times New Roman" w:cs="Times New Roman"/>
                <w:color w:val="333333"/>
                <w:sz w:val="24"/>
                <w:szCs w:val="24"/>
                <w:lang w:eastAsia="ru-RU"/>
              </w:rPr>
            </w:pPr>
            <w:r w:rsidRPr="008756A5">
              <w:rPr>
                <w:rFonts w:ascii="Times New Roman" w:eastAsia="Times New Roman" w:hAnsi="Times New Roman" w:cs="Times New Roman"/>
                <w:b/>
                <w:bCs/>
                <w:color w:val="333333"/>
                <w:sz w:val="24"/>
                <w:szCs w:val="24"/>
                <w:lang w:eastAsia="ru-RU"/>
              </w:rPr>
              <w:t>Икона</w:t>
            </w:r>
            <w:r w:rsidRPr="008756A5">
              <w:rPr>
                <w:rFonts w:ascii="Times New Roman" w:eastAsia="Times New Roman" w:hAnsi="Times New Roman" w:cs="Times New Roman"/>
                <w:color w:val="333333"/>
                <w:sz w:val="24"/>
                <w:szCs w:val="24"/>
                <w:lang w:eastAsia="ru-RU"/>
              </w:rPr>
              <w:t xml:space="preserve"> — священное изображение, которое создано в соответствии с определённым каноном. Он предписывает, как должны выглядеть святые, какие цвета использовать и т. д. Иконописный канон помогает передать не только внешний облик, но и духовную суть изображаемого.  </w:t>
            </w:r>
          </w:p>
          <w:p w:rsidR="00AB1873" w:rsidRPr="008756A5" w:rsidRDefault="00AB1873" w:rsidP="00AB1873">
            <w:pPr>
              <w:shd w:val="clear" w:color="auto" w:fill="FFFFFF"/>
              <w:spacing w:after="0" w:line="240" w:lineRule="auto"/>
              <w:jc w:val="both"/>
              <w:rPr>
                <w:rFonts w:ascii="Times New Roman" w:eastAsia="Times New Roman" w:hAnsi="Times New Roman" w:cs="Times New Roman"/>
                <w:color w:val="333333"/>
                <w:sz w:val="24"/>
                <w:szCs w:val="24"/>
                <w:lang w:eastAsia="ru-RU"/>
              </w:rPr>
            </w:pPr>
            <w:r w:rsidRPr="008756A5">
              <w:rPr>
                <w:rFonts w:ascii="Times New Roman" w:eastAsia="Times New Roman" w:hAnsi="Times New Roman" w:cs="Times New Roman"/>
                <w:b/>
                <w:bCs/>
                <w:color w:val="333333"/>
                <w:sz w:val="24"/>
                <w:szCs w:val="24"/>
                <w:lang w:eastAsia="ru-RU"/>
              </w:rPr>
              <w:t>Картина</w:t>
            </w:r>
            <w:r w:rsidRPr="008756A5">
              <w:rPr>
                <w:rFonts w:ascii="Times New Roman" w:eastAsia="Times New Roman" w:hAnsi="Times New Roman" w:cs="Times New Roman"/>
                <w:color w:val="333333"/>
                <w:sz w:val="24"/>
                <w:szCs w:val="24"/>
                <w:lang w:eastAsia="ru-RU"/>
              </w:rPr>
              <w:t xml:space="preserve">, даже написанная на библейский сюжет, отличается свободой самовыражения художника. В таких произведениях на первом месте — взгляд автора на конкретный библейский сюжет.  </w:t>
            </w:r>
          </w:p>
          <w:p w:rsidR="00AB1873" w:rsidRPr="008756A5" w:rsidRDefault="00AB1873" w:rsidP="00AB1873">
            <w:pPr>
              <w:shd w:val="clear" w:color="auto" w:fill="FFFFFF"/>
              <w:spacing w:after="0" w:line="240" w:lineRule="auto"/>
              <w:jc w:val="both"/>
              <w:rPr>
                <w:rFonts w:ascii="Times New Roman" w:eastAsia="Times New Roman" w:hAnsi="Times New Roman" w:cs="Times New Roman"/>
                <w:color w:val="333333"/>
                <w:sz w:val="24"/>
                <w:szCs w:val="24"/>
                <w:lang w:eastAsia="ru-RU"/>
              </w:rPr>
            </w:pPr>
            <w:r w:rsidRPr="008756A5">
              <w:rPr>
                <w:rFonts w:ascii="Times New Roman" w:eastAsia="Times New Roman" w:hAnsi="Times New Roman" w:cs="Times New Roman"/>
                <w:color w:val="333333"/>
                <w:sz w:val="24"/>
                <w:szCs w:val="24"/>
                <w:lang w:eastAsia="ru-RU"/>
              </w:rPr>
              <w:t>Ещё некоторые отличия:</w:t>
            </w:r>
          </w:p>
          <w:p w:rsidR="00AB1873" w:rsidRPr="008756A5" w:rsidRDefault="00AB1873" w:rsidP="00623B3B">
            <w:pPr>
              <w:numPr>
                <w:ilvl w:val="0"/>
                <w:numId w:val="8"/>
              </w:numPr>
              <w:shd w:val="clear" w:color="auto" w:fill="FFFFFF"/>
              <w:spacing w:after="0" w:line="240" w:lineRule="auto"/>
              <w:ind w:right="69"/>
              <w:jc w:val="both"/>
              <w:rPr>
                <w:rFonts w:ascii="Times New Roman" w:eastAsia="Times New Roman" w:hAnsi="Times New Roman" w:cs="Times New Roman"/>
                <w:color w:val="333333"/>
                <w:sz w:val="24"/>
                <w:szCs w:val="24"/>
                <w:lang w:eastAsia="ru-RU"/>
              </w:rPr>
            </w:pPr>
            <w:r w:rsidRPr="008756A5">
              <w:rPr>
                <w:rFonts w:ascii="Times New Roman" w:eastAsia="Times New Roman" w:hAnsi="Times New Roman" w:cs="Times New Roman"/>
                <w:b/>
                <w:bCs/>
                <w:color w:val="333333"/>
                <w:sz w:val="24"/>
                <w:szCs w:val="24"/>
                <w:lang w:eastAsia="ru-RU"/>
              </w:rPr>
              <w:t>Назначение</w:t>
            </w:r>
            <w:r w:rsidRPr="008756A5">
              <w:rPr>
                <w:rFonts w:ascii="Times New Roman" w:eastAsia="Times New Roman" w:hAnsi="Times New Roman" w:cs="Times New Roman"/>
                <w:color w:val="333333"/>
                <w:sz w:val="24"/>
                <w:szCs w:val="24"/>
                <w:lang w:eastAsia="ru-RU"/>
              </w:rPr>
              <w:t xml:space="preserve">: икона создаётся не для любования или наслаждения, а для общения с Богом и его святыми. Картина же служит средством для общения с автором, его идеями и переживаниями.  </w:t>
            </w:r>
          </w:p>
          <w:p w:rsidR="00AB1873" w:rsidRPr="008756A5" w:rsidRDefault="00AB1873" w:rsidP="00623B3B">
            <w:pPr>
              <w:numPr>
                <w:ilvl w:val="0"/>
                <w:numId w:val="8"/>
              </w:numPr>
              <w:shd w:val="clear" w:color="auto" w:fill="FFFFFF"/>
              <w:spacing w:after="0" w:line="240" w:lineRule="auto"/>
              <w:ind w:right="69"/>
              <w:jc w:val="both"/>
              <w:rPr>
                <w:rFonts w:ascii="Times New Roman" w:eastAsia="Times New Roman" w:hAnsi="Times New Roman" w:cs="Times New Roman"/>
                <w:color w:val="333333"/>
                <w:sz w:val="24"/>
                <w:szCs w:val="24"/>
                <w:lang w:eastAsia="ru-RU"/>
              </w:rPr>
            </w:pPr>
            <w:r w:rsidRPr="008756A5">
              <w:rPr>
                <w:rFonts w:ascii="Times New Roman" w:eastAsia="Times New Roman" w:hAnsi="Times New Roman" w:cs="Times New Roman"/>
                <w:b/>
                <w:bCs/>
                <w:color w:val="333333"/>
                <w:sz w:val="24"/>
                <w:szCs w:val="24"/>
                <w:lang w:eastAsia="ru-RU"/>
              </w:rPr>
              <w:t>Пропорции фигур</w:t>
            </w:r>
            <w:r w:rsidRPr="008756A5">
              <w:rPr>
                <w:rFonts w:ascii="Times New Roman" w:eastAsia="Times New Roman" w:hAnsi="Times New Roman" w:cs="Times New Roman"/>
                <w:color w:val="333333"/>
                <w:sz w:val="24"/>
                <w:szCs w:val="24"/>
                <w:lang w:eastAsia="ru-RU"/>
              </w:rPr>
              <w:t xml:space="preserve">: в иконе используются удлиненные, неестественно вытянутые пропорции.  </w:t>
            </w:r>
          </w:p>
          <w:p w:rsidR="00AB1873" w:rsidRPr="008756A5" w:rsidRDefault="00AB1873" w:rsidP="00623B3B">
            <w:pPr>
              <w:numPr>
                <w:ilvl w:val="0"/>
                <w:numId w:val="8"/>
              </w:numPr>
              <w:shd w:val="clear" w:color="auto" w:fill="FFFFFF"/>
              <w:spacing w:after="0" w:line="240" w:lineRule="auto"/>
              <w:ind w:right="69"/>
              <w:jc w:val="both"/>
              <w:rPr>
                <w:rFonts w:ascii="Times New Roman" w:eastAsia="Times New Roman" w:hAnsi="Times New Roman" w:cs="Times New Roman"/>
                <w:color w:val="333333"/>
                <w:sz w:val="24"/>
                <w:szCs w:val="24"/>
                <w:lang w:eastAsia="ru-RU"/>
              </w:rPr>
            </w:pPr>
            <w:r w:rsidRPr="008756A5">
              <w:rPr>
                <w:rFonts w:ascii="Times New Roman" w:eastAsia="Times New Roman" w:hAnsi="Times New Roman" w:cs="Times New Roman"/>
                <w:b/>
                <w:bCs/>
                <w:color w:val="333333"/>
                <w:sz w:val="24"/>
                <w:szCs w:val="24"/>
                <w:lang w:eastAsia="ru-RU"/>
              </w:rPr>
              <w:t>Плоскостное изображение</w:t>
            </w:r>
            <w:r w:rsidRPr="008756A5">
              <w:rPr>
                <w:rFonts w:ascii="Times New Roman" w:eastAsia="Times New Roman" w:hAnsi="Times New Roman" w:cs="Times New Roman"/>
                <w:color w:val="333333"/>
                <w:sz w:val="24"/>
                <w:szCs w:val="24"/>
                <w:lang w:eastAsia="ru-RU"/>
              </w:rPr>
              <w:t>: в иконе нет выраженной перспективы, образ создаётся через силуэт, пластику, цвет, композицию. В реалистической живописи художник использует свет и тень, чтобы передать объём предмета.</w:t>
            </w:r>
          </w:p>
          <w:p w:rsidR="00AB1873" w:rsidRPr="008756A5" w:rsidRDefault="00AB1873" w:rsidP="00AB1873">
            <w:pPr>
              <w:spacing w:after="0" w:line="240" w:lineRule="auto"/>
              <w:ind w:left="10" w:right="69" w:hanging="10"/>
              <w:jc w:val="both"/>
              <w:rPr>
                <w:rFonts w:ascii="Times New Roman" w:eastAsia="Times New Roman" w:hAnsi="Times New Roman" w:cs="Times New Roman"/>
                <w:b/>
                <w:i/>
                <w:color w:val="000000"/>
                <w:sz w:val="24"/>
                <w:szCs w:val="24"/>
              </w:rPr>
            </w:pPr>
            <w:r w:rsidRPr="008756A5">
              <w:rPr>
                <w:rFonts w:ascii="Times New Roman" w:eastAsia="Times New Roman" w:hAnsi="Times New Roman" w:cs="Times New Roman"/>
                <w:color w:val="000000"/>
                <w:sz w:val="24"/>
                <w:szCs w:val="24"/>
              </w:rPr>
              <w:t xml:space="preserve">- Ребята, </w:t>
            </w:r>
            <w:r w:rsidRPr="008756A5">
              <w:rPr>
                <w:rFonts w:ascii="Times New Roman" w:eastAsia="Times New Roman" w:hAnsi="Times New Roman" w:cs="Times New Roman"/>
                <w:b/>
                <w:i/>
                <w:color w:val="000000"/>
                <w:sz w:val="24"/>
                <w:szCs w:val="24"/>
              </w:rPr>
              <w:t>сегодня на уроке мы создадим пейзаж в иконописной технике.</w:t>
            </w: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Давайте разберем этапы создания эскиза:</w:t>
            </w:r>
          </w:p>
          <w:p w:rsidR="00AB1873" w:rsidRPr="008756A5" w:rsidRDefault="00AB1873" w:rsidP="00623B3B">
            <w:pPr>
              <w:numPr>
                <w:ilvl w:val="0"/>
                <w:numId w:val="9"/>
              </w:numPr>
              <w:spacing w:after="0" w:line="240" w:lineRule="auto"/>
              <w:ind w:right="69"/>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выполним набросок карандашом</w:t>
            </w:r>
          </w:p>
          <w:p w:rsidR="00AB1873" w:rsidRPr="008756A5" w:rsidRDefault="00AB1873" w:rsidP="00AB1873">
            <w:pPr>
              <w:spacing w:after="0" w:line="240" w:lineRule="auto"/>
              <w:ind w:left="720" w:right="69"/>
              <w:contextualSpacing/>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360" w:right="69"/>
              <w:jc w:val="center"/>
              <w:rPr>
                <w:rFonts w:ascii="Times New Roman" w:eastAsia="Times New Roman" w:hAnsi="Times New Roman" w:cs="Times New Roman"/>
                <w:color w:val="000000"/>
                <w:sz w:val="24"/>
                <w:szCs w:val="24"/>
              </w:rPr>
            </w:pPr>
            <w:r w:rsidRPr="008756A5">
              <w:rPr>
                <w:rFonts w:ascii="Times New Roman" w:eastAsia="Times New Roman" w:hAnsi="Times New Roman" w:cs="Times New Roman"/>
                <w:noProof/>
                <w:color w:val="000000"/>
                <w:sz w:val="24"/>
                <w:szCs w:val="24"/>
                <w:lang w:eastAsia="ru-RU"/>
              </w:rPr>
              <w:drawing>
                <wp:inline distT="0" distB="0" distL="0" distR="0" wp14:anchorId="221665C7" wp14:editId="504B447B">
                  <wp:extent cx="2905125" cy="2085330"/>
                  <wp:effectExtent l="0" t="0" r="0" b="0"/>
                  <wp:docPr id="28" name="Рисунок 28" descr="C:\Users\Мой компьютер\Desktop\IMG_1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й компьютер\Desktop\IMG_1069.jpg"/>
                          <pic:cNvPicPr>
                            <a:picLocks noChangeAspect="1"/>
                          </pic:cNvPicPr>
                        </pic:nvPicPr>
                        <pic:blipFill>
                          <a:blip r:embed="rId60"/>
                          <a:stretch/>
                        </pic:blipFill>
                        <pic:spPr bwMode="auto">
                          <a:xfrm>
                            <a:off x="0" y="0"/>
                            <a:ext cx="2933088" cy="2105402"/>
                          </a:xfrm>
                          <a:prstGeom prst="rect">
                            <a:avLst/>
                          </a:prstGeom>
                          <a:noFill/>
                          <a:ln>
                            <a:noFill/>
                          </a:ln>
                        </pic:spPr>
                      </pic:pic>
                    </a:graphicData>
                  </a:graphic>
                </wp:inline>
              </w:drawing>
            </w:r>
          </w:p>
          <w:p w:rsidR="00AB1873" w:rsidRPr="008756A5" w:rsidRDefault="00AB1873" w:rsidP="00AB1873">
            <w:pPr>
              <w:spacing w:after="0" w:line="240" w:lineRule="auto"/>
              <w:ind w:left="360" w:right="69"/>
              <w:jc w:val="both"/>
              <w:rPr>
                <w:rFonts w:ascii="Times New Roman" w:eastAsia="Times New Roman" w:hAnsi="Times New Roman" w:cs="Times New Roman"/>
                <w:color w:val="000000"/>
                <w:sz w:val="24"/>
                <w:szCs w:val="24"/>
              </w:rPr>
            </w:pPr>
          </w:p>
          <w:p w:rsidR="00AB1873" w:rsidRPr="008756A5" w:rsidRDefault="00AB1873" w:rsidP="00623B3B">
            <w:pPr>
              <w:numPr>
                <w:ilvl w:val="0"/>
                <w:numId w:val="9"/>
              </w:numPr>
              <w:spacing w:after="0" w:line="240" w:lineRule="auto"/>
              <w:ind w:right="69"/>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локальными цветами напишем гуашью воду, горы и землю</w:t>
            </w:r>
          </w:p>
          <w:p w:rsidR="00AB1873" w:rsidRPr="008756A5" w:rsidRDefault="00AB1873" w:rsidP="00AB1873">
            <w:pPr>
              <w:spacing w:after="0" w:line="240" w:lineRule="auto"/>
              <w:ind w:left="720" w:right="69"/>
              <w:contextualSpacing/>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10" w:right="69" w:hanging="10"/>
              <w:jc w:val="center"/>
              <w:rPr>
                <w:rFonts w:ascii="Times New Roman" w:eastAsia="Times New Roman" w:hAnsi="Times New Roman" w:cs="Times New Roman"/>
                <w:color w:val="000000"/>
                <w:sz w:val="24"/>
                <w:szCs w:val="24"/>
              </w:rPr>
            </w:pPr>
            <w:r w:rsidRPr="008756A5">
              <w:rPr>
                <w:rFonts w:ascii="Times New Roman" w:eastAsia="Times New Roman" w:hAnsi="Times New Roman" w:cs="Times New Roman"/>
                <w:noProof/>
                <w:color w:val="000000"/>
                <w:sz w:val="24"/>
                <w:szCs w:val="24"/>
                <w:lang w:eastAsia="ru-RU"/>
              </w:rPr>
              <w:drawing>
                <wp:inline distT="0" distB="0" distL="0" distR="0" wp14:anchorId="728EFD92" wp14:editId="72A2B08A">
                  <wp:extent cx="3526992" cy="2505075"/>
                  <wp:effectExtent l="0" t="0" r="0" b="0"/>
                  <wp:docPr id="29" name="Рисунок 10" descr="C:\Users\Мой компьютер\Desktop\IMG_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ой компьютер\Desktop\IMG_1058.jpg"/>
                          <pic:cNvPicPr>
                            <a:picLocks noChangeAspect="1"/>
                          </pic:cNvPicPr>
                        </pic:nvPicPr>
                        <pic:blipFill>
                          <a:blip r:embed="rId61"/>
                          <a:stretch/>
                        </pic:blipFill>
                        <pic:spPr bwMode="auto">
                          <a:xfrm>
                            <a:off x="0" y="0"/>
                            <a:ext cx="3567027" cy="2533510"/>
                          </a:xfrm>
                          <a:prstGeom prst="rect">
                            <a:avLst/>
                          </a:prstGeom>
                          <a:noFill/>
                          <a:ln>
                            <a:noFill/>
                          </a:ln>
                        </pic:spPr>
                      </pic:pic>
                    </a:graphicData>
                  </a:graphic>
                </wp:inline>
              </w:drawing>
            </w:r>
          </w:p>
          <w:p w:rsidR="00AB1873" w:rsidRPr="008756A5" w:rsidRDefault="00AB1873" w:rsidP="00AB1873">
            <w:pPr>
              <w:spacing w:after="0" w:line="240" w:lineRule="auto"/>
              <w:ind w:right="69"/>
              <w:jc w:val="both"/>
              <w:rPr>
                <w:rFonts w:ascii="Times New Roman" w:eastAsia="Times New Roman" w:hAnsi="Times New Roman" w:cs="Times New Roman"/>
                <w:color w:val="000000"/>
                <w:sz w:val="24"/>
                <w:szCs w:val="24"/>
              </w:rPr>
            </w:pPr>
          </w:p>
          <w:p w:rsidR="00AB1873" w:rsidRPr="008756A5" w:rsidRDefault="00AB1873" w:rsidP="00623B3B">
            <w:pPr>
              <w:numPr>
                <w:ilvl w:val="0"/>
                <w:numId w:val="9"/>
              </w:numPr>
              <w:spacing w:after="0" w:line="240" w:lineRule="auto"/>
              <w:ind w:right="69"/>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наметим тени</w:t>
            </w:r>
          </w:p>
          <w:p w:rsidR="00AB1873" w:rsidRPr="008756A5" w:rsidRDefault="00AB1873" w:rsidP="00AB1873">
            <w:pPr>
              <w:spacing w:after="0" w:line="240" w:lineRule="auto"/>
              <w:ind w:left="720" w:right="69"/>
              <w:contextualSpacing/>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10" w:right="69" w:hanging="10"/>
              <w:jc w:val="center"/>
              <w:rPr>
                <w:rFonts w:ascii="Times New Roman" w:eastAsia="Times New Roman" w:hAnsi="Times New Roman" w:cs="Times New Roman"/>
                <w:color w:val="000000"/>
                <w:sz w:val="24"/>
                <w:szCs w:val="24"/>
              </w:rPr>
            </w:pPr>
            <w:r w:rsidRPr="008756A5">
              <w:rPr>
                <w:rFonts w:ascii="Times New Roman" w:eastAsia="Times New Roman" w:hAnsi="Times New Roman" w:cs="Times New Roman"/>
                <w:noProof/>
                <w:color w:val="000000"/>
                <w:sz w:val="24"/>
                <w:szCs w:val="24"/>
                <w:lang w:eastAsia="ru-RU"/>
              </w:rPr>
              <w:drawing>
                <wp:inline distT="0" distB="0" distL="0" distR="0" wp14:anchorId="665B8A8D" wp14:editId="60DF3D21">
                  <wp:extent cx="3552825" cy="2436389"/>
                  <wp:effectExtent l="0" t="0" r="0" b="0"/>
                  <wp:docPr id="30" name="Рисунок 9" descr="C:\Users\Мой компьютер\Desktop\IMG_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ой компьютер\Desktop\IMG_1059.jpg"/>
                          <pic:cNvPicPr>
                            <a:picLocks noChangeAspect="1"/>
                          </pic:cNvPicPr>
                        </pic:nvPicPr>
                        <pic:blipFill>
                          <a:blip r:embed="rId62"/>
                          <a:stretch/>
                        </pic:blipFill>
                        <pic:spPr bwMode="auto">
                          <a:xfrm>
                            <a:off x="0" y="0"/>
                            <a:ext cx="3571624" cy="2449281"/>
                          </a:xfrm>
                          <a:prstGeom prst="rect">
                            <a:avLst/>
                          </a:prstGeom>
                          <a:noFill/>
                          <a:ln>
                            <a:noFill/>
                          </a:ln>
                        </pic:spPr>
                      </pic:pic>
                    </a:graphicData>
                  </a:graphic>
                </wp:inline>
              </w:drawing>
            </w:r>
          </w:p>
          <w:p w:rsidR="00AB1873" w:rsidRPr="008756A5" w:rsidRDefault="00AB1873" w:rsidP="00623B3B">
            <w:pPr>
              <w:numPr>
                <w:ilvl w:val="0"/>
                <w:numId w:val="9"/>
              </w:numPr>
              <w:spacing w:after="0" w:line="240" w:lineRule="auto"/>
              <w:ind w:right="69"/>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lastRenderedPageBreak/>
              <w:t>прорисуем детали, выполним оживку</w:t>
            </w:r>
          </w:p>
          <w:p w:rsidR="00AB1873" w:rsidRPr="008756A5" w:rsidRDefault="00AB1873" w:rsidP="00AB1873">
            <w:pPr>
              <w:spacing w:after="0" w:line="240" w:lineRule="auto"/>
              <w:ind w:left="720" w:right="69"/>
              <w:contextualSpacing/>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left="708" w:right="69"/>
              <w:contextualSpacing/>
              <w:jc w:val="center"/>
              <w:rPr>
                <w:rFonts w:ascii="Times New Roman" w:eastAsia="Times New Roman" w:hAnsi="Times New Roman" w:cs="Times New Roman"/>
                <w:color w:val="000000"/>
                <w:sz w:val="24"/>
                <w:szCs w:val="24"/>
              </w:rPr>
            </w:pPr>
            <w:r w:rsidRPr="008756A5">
              <w:rPr>
                <w:rFonts w:ascii="Times New Roman" w:eastAsia="Times New Roman" w:hAnsi="Times New Roman" w:cs="Times New Roman"/>
                <w:noProof/>
                <w:color w:val="000000"/>
                <w:sz w:val="24"/>
                <w:szCs w:val="24"/>
                <w:lang w:eastAsia="ru-RU"/>
              </w:rPr>
              <w:drawing>
                <wp:inline distT="0" distB="0" distL="0" distR="0" wp14:anchorId="6F390921" wp14:editId="7A2037A3">
                  <wp:extent cx="3807456" cy="2781300"/>
                  <wp:effectExtent l="0" t="0" r="3175" b="0"/>
                  <wp:docPr id="31" name="Рисунок 8" descr="C:\Users\Мой компьютер\Desktop\IMG_1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ой компьютер\Desktop\IMG_1070.jpg"/>
                          <pic:cNvPicPr>
                            <a:picLocks noChangeAspect="1"/>
                          </pic:cNvPicPr>
                        </pic:nvPicPr>
                        <pic:blipFill>
                          <a:blip r:embed="rId63"/>
                          <a:stretch/>
                        </pic:blipFill>
                        <pic:spPr bwMode="auto">
                          <a:xfrm>
                            <a:off x="0" y="0"/>
                            <a:ext cx="3821378" cy="2791470"/>
                          </a:xfrm>
                          <a:prstGeom prst="rect">
                            <a:avLst/>
                          </a:prstGeom>
                          <a:noFill/>
                          <a:ln>
                            <a:noFill/>
                          </a:ln>
                        </pic:spPr>
                      </pic:pic>
                    </a:graphicData>
                  </a:graphic>
                </wp:inline>
              </w:drawing>
            </w: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xml:space="preserve">           </w:t>
            </w:r>
          </w:p>
        </w:tc>
        <w:tc>
          <w:tcPr>
            <w:tcW w:w="3114" w:type="dxa"/>
            <w:tcBorders>
              <w:top w:val="single" w:sz="4" w:space="0" w:color="000000"/>
              <w:left w:val="single" w:sz="2" w:space="0" w:color="000000"/>
              <w:bottom w:val="single" w:sz="4" w:space="0" w:color="000000"/>
              <w:right w:val="single" w:sz="2" w:space="0" w:color="000000"/>
            </w:tcBorders>
          </w:tcPr>
          <w:p w:rsidR="00AB1873" w:rsidRPr="008756A5" w:rsidRDefault="00AB1873" w:rsidP="00AB1873">
            <w:pPr>
              <w:spacing w:after="0" w:line="240" w:lineRule="auto"/>
              <w:ind w:left="44"/>
              <w:rPr>
                <w:rFonts w:ascii="Times New Roman" w:eastAsia="Times New Roman" w:hAnsi="Times New Roman" w:cs="Times New Roman"/>
                <w:color w:val="000000"/>
                <w:sz w:val="24"/>
                <w:szCs w:val="24"/>
              </w:rPr>
            </w:pPr>
            <w:r w:rsidRPr="008756A5">
              <w:rPr>
                <w:rFonts w:ascii="Times New Roman" w:eastAsia="Times New Roman" w:hAnsi="Times New Roman" w:cs="Times New Roman"/>
                <w:i/>
                <w:color w:val="000000"/>
                <w:sz w:val="24"/>
                <w:szCs w:val="24"/>
              </w:rPr>
              <w:lastRenderedPageBreak/>
              <w:t>Личностные:</w:t>
            </w:r>
          </w:p>
          <w:p w:rsidR="00AB1873" w:rsidRPr="008756A5" w:rsidRDefault="00AB1873" w:rsidP="00623B3B">
            <w:pPr>
              <w:numPr>
                <w:ilvl w:val="0"/>
                <w:numId w:val="4"/>
              </w:numPr>
              <w:spacing w:after="0" w:line="240" w:lineRule="auto"/>
              <w:ind w:left="346" w:right="45" w:hanging="284"/>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xml:space="preserve">развитие </w:t>
            </w:r>
            <w:r w:rsidRPr="008756A5">
              <w:rPr>
                <w:rFonts w:ascii="Times New Roman" w:eastAsia="Times New Roman" w:hAnsi="Times New Roman" w:cs="Times New Roman"/>
                <w:color w:val="000000"/>
                <w:sz w:val="24"/>
                <w:szCs w:val="24"/>
              </w:rPr>
              <w:tab/>
              <w:t>творческой активности, памяти;</w:t>
            </w:r>
          </w:p>
          <w:p w:rsidR="00AB1873" w:rsidRPr="008756A5" w:rsidRDefault="00AB1873" w:rsidP="00623B3B">
            <w:pPr>
              <w:numPr>
                <w:ilvl w:val="0"/>
                <w:numId w:val="4"/>
              </w:numPr>
              <w:spacing w:after="0" w:line="240" w:lineRule="auto"/>
              <w:ind w:left="346" w:right="45" w:hanging="284"/>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формирование эстетического интереса и уважения к произведениям искусства;</w:t>
            </w:r>
          </w:p>
          <w:p w:rsidR="00AB1873" w:rsidRPr="008756A5" w:rsidRDefault="00AB1873" w:rsidP="00AB1873">
            <w:pPr>
              <w:spacing w:after="0" w:line="240" w:lineRule="auto"/>
              <w:rPr>
                <w:rFonts w:ascii="Times New Roman" w:eastAsia="Times New Roman" w:hAnsi="Times New Roman" w:cs="Times New Roman"/>
                <w:color w:val="000000"/>
                <w:sz w:val="24"/>
                <w:szCs w:val="24"/>
                <w:lang w:val="en-US"/>
              </w:rPr>
            </w:pPr>
            <w:r w:rsidRPr="008756A5">
              <w:rPr>
                <w:rFonts w:ascii="Times New Roman" w:eastAsia="Times New Roman" w:hAnsi="Times New Roman" w:cs="Times New Roman"/>
                <w:i/>
                <w:color w:val="000000"/>
                <w:sz w:val="24"/>
                <w:szCs w:val="24"/>
              </w:rPr>
              <w:t>П</w:t>
            </w:r>
            <w:proofErr w:type="spellStart"/>
            <w:r w:rsidRPr="008756A5">
              <w:rPr>
                <w:rFonts w:ascii="Times New Roman" w:eastAsia="Times New Roman" w:hAnsi="Times New Roman" w:cs="Times New Roman"/>
                <w:i/>
                <w:color w:val="000000"/>
                <w:sz w:val="24"/>
                <w:szCs w:val="24"/>
                <w:lang w:val="en-US"/>
              </w:rPr>
              <w:t>редметные</w:t>
            </w:r>
            <w:proofErr w:type="spellEnd"/>
            <w:r w:rsidRPr="008756A5">
              <w:rPr>
                <w:rFonts w:ascii="Times New Roman" w:eastAsia="Times New Roman" w:hAnsi="Times New Roman" w:cs="Times New Roman"/>
                <w:i/>
                <w:color w:val="000000"/>
                <w:sz w:val="24"/>
                <w:szCs w:val="24"/>
                <w:lang w:val="en-US"/>
              </w:rPr>
              <w:t>:</w:t>
            </w:r>
          </w:p>
          <w:p w:rsidR="00AB1873" w:rsidRPr="008756A5" w:rsidRDefault="00AB1873" w:rsidP="00623B3B">
            <w:pPr>
              <w:numPr>
                <w:ilvl w:val="0"/>
                <w:numId w:val="5"/>
              </w:numPr>
              <w:spacing w:after="0" w:line="240" w:lineRule="auto"/>
              <w:ind w:left="403" w:right="45" w:hanging="284"/>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формирование интереса к творчеству известных художников</w:t>
            </w:r>
          </w:p>
          <w:p w:rsidR="00AB1873" w:rsidRPr="008756A5" w:rsidRDefault="00AB1873" w:rsidP="00AB1873">
            <w:pPr>
              <w:spacing w:after="0" w:line="240" w:lineRule="auto"/>
              <w:ind w:left="44"/>
              <w:jc w:val="both"/>
              <w:rPr>
                <w:rFonts w:ascii="Times New Roman" w:eastAsia="Times New Roman" w:hAnsi="Times New Roman" w:cs="Times New Roman"/>
                <w:i/>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i/>
                <w:color w:val="000000"/>
                <w:sz w:val="24"/>
                <w:szCs w:val="24"/>
              </w:rPr>
            </w:pPr>
          </w:p>
          <w:p w:rsidR="00AB1873" w:rsidRPr="008756A5" w:rsidRDefault="00AB1873" w:rsidP="00AB1873">
            <w:pPr>
              <w:spacing w:after="0" w:line="240" w:lineRule="auto"/>
              <w:ind w:left="44"/>
              <w:jc w:val="both"/>
              <w:rPr>
                <w:rFonts w:ascii="Times New Roman" w:eastAsia="Times New Roman" w:hAnsi="Times New Roman" w:cs="Times New Roman"/>
                <w:color w:val="000000"/>
                <w:sz w:val="24"/>
                <w:szCs w:val="24"/>
              </w:rPr>
            </w:pPr>
            <w:proofErr w:type="spellStart"/>
            <w:r w:rsidRPr="008756A5">
              <w:rPr>
                <w:rFonts w:ascii="Times New Roman" w:eastAsia="Times New Roman" w:hAnsi="Times New Roman" w:cs="Times New Roman"/>
                <w:i/>
                <w:color w:val="000000"/>
                <w:sz w:val="24"/>
                <w:szCs w:val="24"/>
              </w:rPr>
              <w:t>Метапредметные</w:t>
            </w:r>
            <w:proofErr w:type="spellEnd"/>
            <w:r w:rsidRPr="008756A5">
              <w:rPr>
                <w:rFonts w:ascii="Times New Roman" w:eastAsia="Times New Roman" w:hAnsi="Times New Roman" w:cs="Times New Roman"/>
                <w:i/>
                <w:color w:val="000000"/>
                <w:sz w:val="24"/>
                <w:szCs w:val="24"/>
              </w:rPr>
              <w:t>:</w:t>
            </w:r>
            <w:r w:rsidRPr="008756A5">
              <w:rPr>
                <w:rFonts w:ascii="Times New Roman" w:eastAsia="Times New Roman" w:hAnsi="Times New Roman" w:cs="Times New Roman"/>
                <w:b/>
                <w:color w:val="000000"/>
                <w:sz w:val="24"/>
                <w:szCs w:val="24"/>
              </w:rPr>
              <w:t xml:space="preserve"> </w:t>
            </w:r>
            <w:r w:rsidRPr="008756A5">
              <w:rPr>
                <w:rFonts w:ascii="Times New Roman" w:eastAsia="Times New Roman" w:hAnsi="Times New Roman" w:cs="Times New Roman"/>
                <w:color w:val="000000"/>
                <w:sz w:val="24"/>
                <w:szCs w:val="24"/>
              </w:rPr>
              <w:t>выполнение работы поэтапно.</w:t>
            </w:r>
          </w:p>
          <w:p w:rsidR="00AB1873" w:rsidRPr="008756A5" w:rsidRDefault="00AB1873" w:rsidP="00AB1873">
            <w:pPr>
              <w:spacing w:after="0" w:line="240" w:lineRule="auto"/>
              <w:ind w:right="69"/>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i/>
                <w:color w:val="000000"/>
                <w:sz w:val="24"/>
                <w:szCs w:val="24"/>
              </w:rPr>
              <w:t>Предметные:</w:t>
            </w:r>
            <w:r w:rsidRPr="008756A5">
              <w:rPr>
                <w:rFonts w:ascii="Times New Roman" w:eastAsia="Times New Roman" w:hAnsi="Times New Roman" w:cs="Times New Roman"/>
                <w:color w:val="000000"/>
                <w:sz w:val="24"/>
                <w:szCs w:val="24"/>
              </w:rPr>
              <w:t xml:space="preserve"> приобретение опыта создания эскиза пейзажа в иконописной технике.</w:t>
            </w:r>
          </w:p>
          <w:p w:rsidR="00AB1873" w:rsidRPr="008756A5" w:rsidRDefault="00AB1873" w:rsidP="00AB1873">
            <w:pPr>
              <w:spacing w:after="0" w:line="240" w:lineRule="auto"/>
              <w:ind w:right="69"/>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right="69"/>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right="69"/>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right="69"/>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right="69"/>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right="69"/>
              <w:jc w:val="both"/>
              <w:rPr>
                <w:rFonts w:ascii="Times New Roman" w:eastAsia="Times New Roman" w:hAnsi="Times New Roman" w:cs="Times New Roman"/>
                <w:color w:val="000000"/>
                <w:sz w:val="24"/>
                <w:szCs w:val="24"/>
              </w:rPr>
            </w:pPr>
          </w:p>
          <w:p w:rsidR="00AB1873" w:rsidRPr="008756A5" w:rsidRDefault="00AB1873" w:rsidP="00AB1873">
            <w:pPr>
              <w:spacing w:after="0" w:line="240" w:lineRule="auto"/>
              <w:ind w:right="69"/>
              <w:jc w:val="both"/>
              <w:rPr>
                <w:rFonts w:ascii="Times New Roman" w:eastAsia="Times New Roman" w:hAnsi="Times New Roman" w:cs="Times New Roman"/>
                <w:i/>
                <w:color w:val="000000"/>
                <w:sz w:val="24"/>
                <w:szCs w:val="24"/>
              </w:rPr>
            </w:pPr>
          </w:p>
        </w:tc>
      </w:tr>
      <w:tr w:rsidR="00AB1873" w:rsidRPr="008756A5" w:rsidTr="002A756D">
        <w:trPr>
          <w:trHeight w:val="1796"/>
        </w:trPr>
        <w:tc>
          <w:tcPr>
            <w:tcW w:w="1273" w:type="dxa"/>
            <w:tcBorders>
              <w:top w:val="single" w:sz="4" w:space="0" w:color="000000"/>
              <w:left w:val="single" w:sz="4" w:space="0" w:color="000000"/>
              <w:bottom w:val="single" w:sz="4" w:space="0" w:color="000000"/>
              <w:right w:val="single" w:sz="2" w:space="0" w:color="000000"/>
            </w:tcBorders>
            <w:shd w:val="clear" w:color="auto" w:fill="auto"/>
          </w:tcPr>
          <w:p w:rsidR="00AB1873" w:rsidRPr="008756A5" w:rsidRDefault="00AB1873" w:rsidP="00AB1873">
            <w:pPr>
              <w:spacing w:after="0" w:line="240" w:lineRule="auto"/>
              <w:jc w:val="both"/>
              <w:rPr>
                <w:rFonts w:ascii="Times New Roman" w:eastAsia="Times New Roman" w:hAnsi="Times New Roman" w:cs="Times New Roman"/>
                <w:color w:val="000000"/>
                <w:sz w:val="24"/>
                <w:szCs w:val="24"/>
                <w:lang w:val="en-US"/>
              </w:rPr>
            </w:pPr>
            <w:proofErr w:type="spellStart"/>
            <w:r w:rsidRPr="008756A5">
              <w:rPr>
                <w:rFonts w:ascii="Times New Roman" w:eastAsia="Times New Roman" w:hAnsi="Times New Roman" w:cs="Times New Roman"/>
                <w:b/>
                <w:color w:val="000000"/>
                <w:sz w:val="24"/>
                <w:szCs w:val="24"/>
                <w:lang w:val="en-US"/>
              </w:rPr>
              <w:lastRenderedPageBreak/>
              <w:t>Этап</w:t>
            </w:r>
            <w:proofErr w:type="spellEnd"/>
            <w:r w:rsidRPr="008756A5">
              <w:rPr>
                <w:rFonts w:ascii="Times New Roman" w:eastAsia="Times New Roman" w:hAnsi="Times New Roman" w:cs="Times New Roman"/>
                <w:b/>
                <w:color w:val="000000"/>
                <w:sz w:val="24"/>
                <w:szCs w:val="24"/>
                <w:lang w:val="en-US"/>
              </w:rPr>
              <w:t xml:space="preserve">  </w:t>
            </w:r>
            <w:proofErr w:type="spellStart"/>
            <w:r w:rsidRPr="008756A5">
              <w:rPr>
                <w:rFonts w:ascii="Times New Roman" w:eastAsia="Times New Roman" w:hAnsi="Times New Roman" w:cs="Times New Roman"/>
                <w:b/>
                <w:color w:val="000000"/>
                <w:sz w:val="24"/>
                <w:szCs w:val="24"/>
                <w:lang w:val="en-US"/>
              </w:rPr>
              <w:t>самоконтроля</w:t>
            </w:r>
            <w:proofErr w:type="spellEnd"/>
          </w:p>
        </w:tc>
        <w:tc>
          <w:tcPr>
            <w:tcW w:w="1418" w:type="dxa"/>
            <w:tcBorders>
              <w:top w:val="single" w:sz="4" w:space="0" w:color="000000"/>
              <w:left w:val="single" w:sz="2" w:space="0" w:color="000000"/>
              <w:bottom w:val="single" w:sz="4" w:space="0" w:color="000000"/>
              <w:right w:val="single" w:sz="2" w:space="0" w:color="000000"/>
            </w:tcBorders>
            <w:shd w:val="clear" w:color="auto" w:fill="auto"/>
          </w:tcPr>
          <w:p w:rsidR="00AB1873" w:rsidRPr="008756A5" w:rsidRDefault="00AB1873" w:rsidP="00AB1873">
            <w:pPr>
              <w:spacing w:after="0" w:line="240" w:lineRule="auto"/>
              <w:ind w:left="44"/>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Организует выставку, проводит анализ и оценку работ.</w:t>
            </w: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p>
        </w:tc>
        <w:tc>
          <w:tcPr>
            <w:tcW w:w="8505" w:type="dxa"/>
            <w:tcBorders>
              <w:top w:val="single" w:sz="4" w:space="0" w:color="000000"/>
              <w:left w:val="single" w:sz="2" w:space="0" w:color="000000"/>
              <w:bottom w:val="single" w:sz="4" w:space="0" w:color="000000"/>
              <w:right w:val="single" w:sz="2" w:space="0" w:color="000000"/>
            </w:tcBorders>
            <w:shd w:val="clear" w:color="auto" w:fill="auto"/>
          </w:tcPr>
          <w:p w:rsidR="00AB1873" w:rsidRPr="008756A5" w:rsidRDefault="00AB1873" w:rsidP="00AB1873">
            <w:pPr>
              <w:spacing w:after="0" w:line="240" w:lineRule="auto"/>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iCs/>
                <w:color w:val="000000"/>
                <w:sz w:val="24"/>
                <w:szCs w:val="24"/>
              </w:rPr>
              <w:t>Оценка учащимися своих работ. (</w:t>
            </w:r>
            <w:r w:rsidRPr="008756A5">
              <w:rPr>
                <w:rFonts w:ascii="Times New Roman" w:eastAsia="Times New Roman" w:hAnsi="Times New Roman" w:cs="Times New Roman"/>
                <w:color w:val="000000"/>
                <w:sz w:val="24"/>
                <w:szCs w:val="24"/>
              </w:rPr>
              <w:t>Работы, выполненные детьми, презентуются на доске</w:t>
            </w:r>
            <w:proofErr w:type="gramStart"/>
            <w:r w:rsidRPr="008756A5">
              <w:rPr>
                <w:rFonts w:ascii="Times New Roman" w:eastAsia="Times New Roman" w:hAnsi="Times New Roman" w:cs="Times New Roman"/>
                <w:color w:val="000000"/>
                <w:sz w:val="24"/>
                <w:szCs w:val="24"/>
              </w:rPr>
              <w:t>. )</w:t>
            </w:r>
            <w:proofErr w:type="gramEnd"/>
          </w:p>
          <w:p w:rsidR="00AB1873" w:rsidRPr="008756A5" w:rsidRDefault="00AB1873" w:rsidP="00AB1873">
            <w:pPr>
              <w:spacing w:after="0" w:line="240" w:lineRule="auto"/>
              <w:jc w:val="both"/>
              <w:rPr>
                <w:rFonts w:ascii="Times New Roman" w:eastAsia="Times New Roman" w:hAnsi="Times New Roman" w:cs="Times New Roman"/>
                <w:i/>
                <w:color w:val="000000"/>
                <w:sz w:val="24"/>
                <w:szCs w:val="24"/>
              </w:rPr>
            </w:pPr>
            <w:r w:rsidRPr="008756A5">
              <w:rPr>
                <w:rFonts w:ascii="Times New Roman" w:eastAsia="Times New Roman" w:hAnsi="Times New Roman" w:cs="Times New Roman"/>
                <w:color w:val="000000"/>
                <w:sz w:val="24"/>
                <w:szCs w:val="24"/>
              </w:rPr>
              <w:t>Анализ иконописной и эстетической трактовки полученных изображений.</w:t>
            </w:r>
          </w:p>
        </w:tc>
        <w:tc>
          <w:tcPr>
            <w:tcW w:w="3114" w:type="dxa"/>
            <w:tcBorders>
              <w:top w:val="single" w:sz="4" w:space="0" w:color="000000"/>
              <w:left w:val="single" w:sz="2" w:space="0" w:color="000000"/>
              <w:bottom w:val="single" w:sz="4" w:space="0" w:color="000000"/>
              <w:right w:val="single" w:sz="2" w:space="0" w:color="000000"/>
            </w:tcBorders>
          </w:tcPr>
          <w:p w:rsidR="00AB1873" w:rsidRPr="008756A5" w:rsidRDefault="00AB1873" w:rsidP="00AB1873">
            <w:pPr>
              <w:spacing w:after="0" w:line="240" w:lineRule="auto"/>
              <w:ind w:left="44"/>
              <w:rPr>
                <w:rFonts w:ascii="Times New Roman" w:eastAsia="Times New Roman" w:hAnsi="Times New Roman" w:cs="Times New Roman"/>
                <w:b/>
                <w:color w:val="000000"/>
                <w:sz w:val="24"/>
                <w:szCs w:val="24"/>
              </w:rPr>
            </w:pPr>
            <w:r w:rsidRPr="008756A5">
              <w:rPr>
                <w:rFonts w:ascii="Times New Roman" w:eastAsia="Times New Roman" w:hAnsi="Times New Roman" w:cs="Times New Roman"/>
                <w:i/>
                <w:color w:val="000000"/>
                <w:sz w:val="24"/>
                <w:szCs w:val="24"/>
              </w:rPr>
              <w:t>Личностные:</w:t>
            </w:r>
          </w:p>
          <w:p w:rsidR="00AB1873" w:rsidRPr="008756A5" w:rsidRDefault="00AB1873" w:rsidP="00623B3B">
            <w:pPr>
              <w:numPr>
                <w:ilvl w:val="0"/>
                <w:numId w:val="10"/>
              </w:numPr>
              <w:tabs>
                <w:tab w:val="left" w:pos="0"/>
              </w:tabs>
              <w:spacing w:after="0" w:line="240" w:lineRule="auto"/>
              <w:ind w:right="69"/>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аргументированное оценивание своих работ и работ одноклассников;</w:t>
            </w:r>
          </w:p>
          <w:p w:rsidR="00AB1873" w:rsidRPr="008756A5" w:rsidRDefault="00AB1873" w:rsidP="00623B3B">
            <w:pPr>
              <w:numPr>
                <w:ilvl w:val="0"/>
                <w:numId w:val="10"/>
              </w:numPr>
              <w:spacing w:after="0" w:line="240" w:lineRule="auto"/>
              <w:ind w:right="69"/>
              <w:contextualSpacing/>
              <w:jc w:val="both"/>
              <w:rPr>
                <w:rFonts w:ascii="Times New Roman" w:eastAsia="Times New Roman" w:hAnsi="Times New Roman" w:cs="Times New Roman"/>
                <w:i/>
                <w:color w:val="000000"/>
                <w:sz w:val="24"/>
                <w:szCs w:val="24"/>
              </w:rPr>
            </w:pPr>
            <w:proofErr w:type="spellStart"/>
            <w:r w:rsidRPr="008756A5">
              <w:rPr>
                <w:rFonts w:ascii="Times New Roman" w:eastAsia="Times New Roman" w:hAnsi="Times New Roman" w:cs="Times New Roman"/>
                <w:i/>
                <w:color w:val="000000"/>
                <w:sz w:val="24"/>
                <w:szCs w:val="24"/>
              </w:rPr>
              <w:t>Метапредметные</w:t>
            </w:r>
            <w:proofErr w:type="spellEnd"/>
            <w:r w:rsidRPr="008756A5">
              <w:rPr>
                <w:rFonts w:ascii="Times New Roman" w:eastAsia="Times New Roman" w:hAnsi="Times New Roman" w:cs="Times New Roman"/>
                <w:i/>
                <w:color w:val="000000"/>
                <w:sz w:val="24"/>
                <w:szCs w:val="24"/>
              </w:rPr>
              <w:t>:</w:t>
            </w:r>
            <w:r w:rsidRPr="008756A5">
              <w:rPr>
                <w:rFonts w:ascii="Times New Roman" w:eastAsia="Times New Roman" w:hAnsi="Times New Roman" w:cs="Times New Roman"/>
                <w:b/>
                <w:color w:val="000000"/>
                <w:sz w:val="24"/>
                <w:szCs w:val="24"/>
              </w:rPr>
              <w:t xml:space="preserve"> </w:t>
            </w:r>
            <w:r w:rsidRPr="008756A5">
              <w:rPr>
                <w:rFonts w:ascii="Times New Roman" w:eastAsia="Times New Roman" w:hAnsi="Times New Roman" w:cs="Times New Roman"/>
                <w:color w:val="000000"/>
                <w:sz w:val="24"/>
                <w:szCs w:val="24"/>
              </w:rPr>
              <w:t>выделение и осознание качества и уровня усвоения знаний.</w:t>
            </w:r>
          </w:p>
        </w:tc>
      </w:tr>
      <w:tr w:rsidR="00AB1873" w:rsidRPr="008756A5" w:rsidTr="002A756D">
        <w:trPr>
          <w:trHeight w:val="241"/>
        </w:trPr>
        <w:tc>
          <w:tcPr>
            <w:tcW w:w="1273" w:type="dxa"/>
            <w:tcBorders>
              <w:top w:val="single" w:sz="4" w:space="0" w:color="000000"/>
              <w:left w:val="single" w:sz="4" w:space="0" w:color="000000"/>
              <w:bottom w:val="single" w:sz="4" w:space="0" w:color="000000"/>
              <w:right w:val="single" w:sz="4" w:space="0" w:color="000000"/>
            </w:tcBorders>
            <w:shd w:val="clear" w:color="auto" w:fill="auto"/>
          </w:tcPr>
          <w:p w:rsidR="00AB1873" w:rsidRPr="008756A5" w:rsidRDefault="00AB1873" w:rsidP="00AB1873">
            <w:pPr>
              <w:spacing w:after="0" w:line="240" w:lineRule="auto"/>
              <w:rPr>
                <w:rFonts w:ascii="Times New Roman" w:eastAsia="Times New Roman" w:hAnsi="Times New Roman" w:cs="Times New Roman"/>
                <w:color w:val="000000"/>
                <w:sz w:val="24"/>
                <w:szCs w:val="24"/>
                <w:lang w:val="en-US"/>
              </w:rPr>
            </w:pPr>
            <w:r w:rsidRPr="008756A5">
              <w:rPr>
                <w:rFonts w:ascii="Times New Roman" w:eastAsia="Times New Roman" w:hAnsi="Times New Roman" w:cs="Times New Roman"/>
                <w:b/>
                <w:color w:val="000000"/>
                <w:sz w:val="24"/>
                <w:szCs w:val="24"/>
              </w:rPr>
              <w:t xml:space="preserve">Этап </w:t>
            </w:r>
            <w:proofErr w:type="spellStart"/>
            <w:r w:rsidRPr="008756A5">
              <w:rPr>
                <w:rFonts w:ascii="Times New Roman" w:eastAsia="Times New Roman" w:hAnsi="Times New Roman" w:cs="Times New Roman"/>
                <w:b/>
                <w:color w:val="000000"/>
                <w:sz w:val="24"/>
                <w:szCs w:val="24"/>
              </w:rPr>
              <w:t>рефле</w:t>
            </w:r>
            <w:r w:rsidRPr="008756A5">
              <w:rPr>
                <w:rFonts w:ascii="Times New Roman" w:eastAsia="Times New Roman" w:hAnsi="Times New Roman" w:cs="Times New Roman"/>
                <w:b/>
                <w:color w:val="000000"/>
                <w:sz w:val="24"/>
                <w:szCs w:val="24"/>
                <w:lang w:val="en-US"/>
              </w:rPr>
              <w:t>ксии</w:t>
            </w:r>
            <w:proofErr w:type="spellEnd"/>
            <w:r w:rsidRPr="008756A5">
              <w:rPr>
                <w:rFonts w:ascii="Times New Roman" w:eastAsia="Times New Roman" w:hAnsi="Times New Roman" w:cs="Times New Roman"/>
                <w:b/>
                <w:color w:val="000000"/>
                <w:sz w:val="24"/>
                <w:szCs w:val="24"/>
                <w:lang w:val="en-US"/>
              </w:rPr>
              <w:t xml:space="preserve"> </w:t>
            </w:r>
            <w:proofErr w:type="spellStart"/>
            <w:r w:rsidRPr="008756A5">
              <w:rPr>
                <w:rFonts w:ascii="Times New Roman" w:eastAsia="Times New Roman" w:hAnsi="Times New Roman" w:cs="Times New Roman"/>
                <w:b/>
                <w:color w:val="000000"/>
                <w:sz w:val="24"/>
                <w:szCs w:val="24"/>
                <w:lang w:val="en-US"/>
              </w:rPr>
              <w:t>учебной</w:t>
            </w:r>
            <w:proofErr w:type="spellEnd"/>
            <w:r w:rsidRPr="008756A5">
              <w:rPr>
                <w:rFonts w:ascii="Times New Roman" w:eastAsia="Times New Roman" w:hAnsi="Times New Roman" w:cs="Times New Roman"/>
                <w:b/>
                <w:color w:val="000000"/>
                <w:sz w:val="24"/>
                <w:szCs w:val="24"/>
                <w:lang w:val="en-US"/>
              </w:rPr>
              <w:t xml:space="preserve">  </w:t>
            </w:r>
            <w:proofErr w:type="spellStart"/>
            <w:r w:rsidRPr="008756A5">
              <w:rPr>
                <w:rFonts w:ascii="Times New Roman" w:eastAsia="Times New Roman" w:hAnsi="Times New Roman" w:cs="Times New Roman"/>
                <w:b/>
                <w:color w:val="000000"/>
                <w:sz w:val="24"/>
                <w:szCs w:val="24"/>
                <w:lang w:val="en-US"/>
              </w:rPr>
              <w:t>деятельности</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Задает вопросы.</w:t>
            </w:r>
          </w:p>
          <w:p w:rsidR="00AB1873" w:rsidRPr="008756A5" w:rsidRDefault="00AB1873" w:rsidP="00AB1873">
            <w:pPr>
              <w:spacing w:after="0" w:line="240" w:lineRule="auto"/>
              <w:ind w:left="10" w:right="69" w:hanging="10"/>
              <w:jc w:val="both"/>
              <w:rPr>
                <w:rFonts w:ascii="Times New Roman" w:eastAsia="Times New Roman" w:hAnsi="Times New Roman" w:cs="Times New Roman"/>
                <w:color w:val="000000"/>
                <w:sz w:val="24"/>
                <w:szCs w:val="24"/>
              </w:rPr>
            </w:pPr>
          </w:p>
        </w:tc>
        <w:tc>
          <w:tcPr>
            <w:tcW w:w="8505" w:type="dxa"/>
            <w:tcBorders>
              <w:top w:val="single" w:sz="4" w:space="0" w:color="000000"/>
              <w:left w:val="single" w:sz="4" w:space="0" w:color="000000"/>
              <w:bottom w:val="single" w:sz="4" w:space="0" w:color="000000"/>
              <w:right w:val="single" w:sz="2" w:space="0" w:color="000000"/>
            </w:tcBorders>
            <w:shd w:val="clear" w:color="auto" w:fill="auto"/>
          </w:tcPr>
          <w:p w:rsidR="00AB1873" w:rsidRPr="008756A5" w:rsidRDefault="00AB1873" w:rsidP="00AB1873">
            <w:pPr>
              <w:spacing w:after="0" w:line="240" w:lineRule="auto"/>
              <w:jc w:val="both"/>
              <w:rPr>
                <w:rFonts w:ascii="Times New Roman" w:eastAsia="Times New Roman" w:hAnsi="Times New Roman" w:cs="Times New Roman"/>
                <w:color w:val="000000"/>
                <w:sz w:val="24"/>
                <w:szCs w:val="24"/>
                <w:shd w:val="clear" w:color="auto" w:fill="FFFFFF"/>
              </w:rPr>
            </w:pPr>
            <w:r w:rsidRPr="008756A5">
              <w:rPr>
                <w:rFonts w:ascii="Times New Roman" w:eastAsia="Times New Roman" w:hAnsi="Times New Roman" w:cs="Times New Roman"/>
                <w:color w:val="000000"/>
                <w:sz w:val="24"/>
                <w:szCs w:val="24"/>
                <w:shd w:val="clear" w:color="auto" w:fill="FFFFFF"/>
              </w:rPr>
              <w:t>- С какими сюжетами в изобразительном искусстве мы сегодня познакомились на уроке? (с библейскими)</w:t>
            </w:r>
          </w:p>
          <w:p w:rsidR="00AB1873" w:rsidRPr="008756A5" w:rsidRDefault="00AB1873" w:rsidP="00AB1873">
            <w:pPr>
              <w:shd w:val="clear" w:color="auto" w:fill="FFFFFF"/>
              <w:spacing w:after="0" w:line="240" w:lineRule="auto"/>
              <w:ind w:left="11" w:hanging="11"/>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shd w:val="clear" w:color="auto" w:fill="FFFFFF"/>
              </w:rPr>
              <w:t>- Какие картины и иконы мы сегодня рассмотрели? (</w:t>
            </w:r>
            <w:r w:rsidRPr="008756A5">
              <w:rPr>
                <w:rFonts w:ascii="Times New Roman" w:eastAsia="Times New Roman" w:hAnsi="Times New Roman" w:cs="Times New Roman"/>
                <w:color w:val="000000"/>
                <w:sz w:val="24"/>
                <w:szCs w:val="24"/>
              </w:rPr>
              <w:t>Явление Христа народу</w:t>
            </w:r>
          </w:p>
          <w:p w:rsidR="00AB1873" w:rsidRPr="008756A5" w:rsidRDefault="00AB1873" w:rsidP="00AB1873">
            <w:pPr>
              <w:shd w:val="clear" w:color="auto" w:fill="FFFFFF"/>
              <w:spacing w:after="0" w:line="240" w:lineRule="auto"/>
              <w:ind w:left="11" w:hanging="11"/>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xml:space="preserve">А. Иванова, Тайная Вечеря Леонардо да Винчи и </w:t>
            </w:r>
            <w:proofErr w:type="spellStart"/>
            <w:r w:rsidRPr="008756A5">
              <w:rPr>
                <w:rFonts w:ascii="Times New Roman" w:eastAsia="Times New Roman" w:hAnsi="Times New Roman" w:cs="Times New Roman"/>
                <w:color w:val="000000"/>
                <w:sz w:val="24"/>
                <w:szCs w:val="24"/>
              </w:rPr>
              <w:t>т.д</w:t>
            </w:r>
            <w:proofErr w:type="spellEnd"/>
            <w:r w:rsidRPr="008756A5">
              <w:rPr>
                <w:rFonts w:ascii="Times New Roman" w:eastAsia="Times New Roman" w:hAnsi="Times New Roman" w:cs="Times New Roman"/>
                <w:color w:val="000000"/>
                <w:sz w:val="24"/>
                <w:szCs w:val="24"/>
              </w:rPr>
              <w:t>)</w:t>
            </w:r>
          </w:p>
          <w:p w:rsidR="00AB1873" w:rsidRPr="008756A5" w:rsidRDefault="00AB1873" w:rsidP="00AB1873">
            <w:pPr>
              <w:shd w:val="clear" w:color="auto" w:fill="FFFFFF"/>
              <w:spacing w:after="0" w:line="240" w:lineRule="auto"/>
              <w:ind w:left="11" w:hanging="11"/>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В какой технике мы выполняли пейзаж? (в иконописной)</w:t>
            </w:r>
          </w:p>
        </w:tc>
        <w:tc>
          <w:tcPr>
            <w:tcW w:w="3114" w:type="dxa"/>
            <w:tcBorders>
              <w:top w:val="single" w:sz="4" w:space="0" w:color="000000"/>
              <w:left w:val="single" w:sz="2" w:space="0" w:color="000000"/>
              <w:bottom w:val="single" w:sz="4" w:space="0" w:color="000000"/>
              <w:right w:val="single" w:sz="2" w:space="0" w:color="000000"/>
            </w:tcBorders>
            <w:vAlign w:val="center"/>
          </w:tcPr>
          <w:p w:rsidR="00AB1873" w:rsidRPr="008756A5" w:rsidRDefault="00AB1873" w:rsidP="00AB1873">
            <w:pPr>
              <w:spacing w:after="0" w:line="240" w:lineRule="auto"/>
              <w:ind w:left="47"/>
              <w:rPr>
                <w:rFonts w:ascii="Times New Roman" w:eastAsia="Times New Roman" w:hAnsi="Times New Roman" w:cs="Times New Roman"/>
                <w:color w:val="000000"/>
                <w:sz w:val="24"/>
                <w:szCs w:val="24"/>
              </w:rPr>
            </w:pPr>
            <w:r w:rsidRPr="008756A5">
              <w:rPr>
                <w:rFonts w:ascii="Times New Roman" w:eastAsia="Times New Roman" w:hAnsi="Times New Roman" w:cs="Times New Roman"/>
                <w:i/>
                <w:color w:val="000000"/>
                <w:sz w:val="24"/>
                <w:szCs w:val="24"/>
              </w:rPr>
              <w:t>Личностные:</w:t>
            </w:r>
            <w:r w:rsidRPr="008756A5">
              <w:rPr>
                <w:rFonts w:ascii="Times New Roman" w:eastAsia="Times New Roman" w:hAnsi="Times New Roman" w:cs="Times New Roman"/>
                <w:color w:val="000000"/>
                <w:sz w:val="24"/>
                <w:szCs w:val="24"/>
              </w:rPr>
              <w:t xml:space="preserve">  </w:t>
            </w:r>
          </w:p>
          <w:p w:rsidR="00AB1873" w:rsidRPr="008756A5" w:rsidRDefault="00AB1873" w:rsidP="00623B3B">
            <w:pPr>
              <w:numPr>
                <w:ilvl w:val="0"/>
                <w:numId w:val="6"/>
              </w:numPr>
              <w:spacing w:after="0" w:line="240" w:lineRule="auto"/>
              <w:ind w:left="57" w:right="69" w:firstLine="1"/>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xml:space="preserve">формирование готовности и способности обучающихся к саморазвитию; </w:t>
            </w:r>
          </w:p>
          <w:p w:rsidR="00AB1873" w:rsidRPr="008756A5" w:rsidRDefault="00AB1873" w:rsidP="00AB1873">
            <w:pPr>
              <w:spacing w:after="0" w:line="240" w:lineRule="auto"/>
              <w:ind w:left="58"/>
              <w:contextualSpacing/>
              <w:rPr>
                <w:rFonts w:ascii="Times New Roman" w:eastAsia="Times New Roman" w:hAnsi="Times New Roman" w:cs="Times New Roman"/>
                <w:color w:val="000000"/>
                <w:sz w:val="24"/>
                <w:szCs w:val="24"/>
              </w:rPr>
            </w:pPr>
            <w:proofErr w:type="spellStart"/>
            <w:r w:rsidRPr="008756A5">
              <w:rPr>
                <w:rFonts w:ascii="Times New Roman" w:eastAsia="Times New Roman" w:hAnsi="Times New Roman" w:cs="Times New Roman"/>
                <w:i/>
                <w:color w:val="000000"/>
                <w:sz w:val="24"/>
                <w:szCs w:val="24"/>
              </w:rPr>
              <w:t>Метапредметные</w:t>
            </w:r>
            <w:proofErr w:type="spellEnd"/>
            <w:r w:rsidRPr="008756A5">
              <w:rPr>
                <w:rFonts w:ascii="Times New Roman" w:eastAsia="Times New Roman" w:hAnsi="Times New Roman" w:cs="Times New Roman"/>
                <w:i/>
                <w:color w:val="000000"/>
                <w:sz w:val="24"/>
                <w:szCs w:val="24"/>
              </w:rPr>
              <w:t xml:space="preserve">: </w:t>
            </w:r>
            <w:r w:rsidRPr="008756A5">
              <w:rPr>
                <w:rFonts w:ascii="Times New Roman" w:eastAsia="Times New Roman" w:hAnsi="Times New Roman" w:cs="Times New Roman"/>
                <w:color w:val="000000"/>
                <w:sz w:val="24"/>
                <w:szCs w:val="24"/>
              </w:rPr>
              <w:t xml:space="preserve">умеют оценивать результаты уровня </w:t>
            </w:r>
            <w:r w:rsidRPr="008756A5">
              <w:rPr>
                <w:rFonts w:ascii="Times New Roman" w:eastAsia="Times New Roman" w:hAnsi="Times New Roman" w:cs="Times New Roman"/>
                <w:color w:val="000000"/>
                <w:sz w:val="24"/>
                <w:szCs w:val="24"/>
              </w:rPr>
              <w:lastRenderedPageBreak/>
              <w:t>усвоения изучаемого материала</w:t>
            </w:r>
          </w:p>
        </w:tc>
      </w:tr>
    </w:tbl>
    <w:p w:rsidR="00AB1873" w:rsidRPr="008756A5" w:rsidRDefault="00AB1873" w:rsidP="00AB1873">
      <w:pPr>
        <w:keepNext/>
        <w:keepLines/>
        <w:spacing w:after="0" w:line="240" w:lineRule="auto"/>
        <w:ind w:left="627" w:right="721" w:hanging="10"/>
        <w:outlineLvl w:val="2"/>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color w:val="000000"/>
          <w:sz w:val="24"/>
          <w:szCs w:val="24"/>
          <w:lang w:val="en-US"/>
        </w:rPr>
        <w:lastRenderedPageBreak/>
        <w:t>Используемые</w:t>
      </w:r>
      <w:proofErr w:type="spellEnd"/>
      <w:r w:rsidRPr="008756A5">
        <w:rPr>
          <w:rFonts w:ascii="Times New Roman" w:eastAsia="Times New Roman" w:hAnsi="Times New Roman" w:cs="Times New Roman"/>
          <w:b/>
          <w:color w:val="000000"/>
          <w:sz w:val="24"/>
          <w:szCs w:val="24"/>
          <w:lang w:val="en-US"/>
        </w:rPr>
        <w:t xml:space="preserve"> </w:t>
      </w:r>
      <w:proofErr w:type="spellStart"/>
      <w:r w:rsidRPr="008756A5">
        <w:rPr>
          <w:rFonts w:ascii="Times New Roman" w:eastAsia="Times New Roman" w:hAnsi="Times New Roman" w:cs="Times New Roman"/>
          <w:b/>
          <w:color w:val="000000"/>
          <w:sz w:val="24"/>
          <w:szCs w:val="24"/>
          <w:lang w:val="en-US"/>
        </w:rPr>
        <w:t>ресурсы</w:t>
      </w:r>
      <w:proofErr w:type="spellEnd"/>
      <w:r w:rsidRPr="008756A5">
        <w:rPr>
          <w:rFonts w:ascii="Times New Roman" w:eastAsia="Times New Roman" w:hAnsi="Times New Roman" w:cs="Times New Roman"/>
          <w:b/>
          <w:color w:val="000000"/>
          <w:sz w:val="24"/>
          <w:szCs w:val="24"/>
          <w:lang w:val="en-US"/>
        </w:rPr>
        <w:t xml:space="preserve"> </w:t>
      </w:r>
    </w:p>
    <w:p w:rsidR="00AB1873" w:rsidRPr="008756A5" w:rsidRDefault="00AB1873" w:rsidP="00623B3B">
      <w:pPr>
        <w:numPr>
          <w:ilvl w:val="0"/>
          <w:numId w:val="7"/>
        </w:numPr>
        <w:tabs>
          <w:tab w:val="left" w:pos="0"/>
        </w:tabs>
        <w:spacing w:after="0" w:line="240" w:lineRule="auto"/>
        <w:ind w:right="95"/>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xml:space="preserve">Изобразительное искусство. Сборник примерных рабочих программ. Предметная линия учебников под редакцией Б. М. </w:t>
      </w:r>
      <w:proofErr w:type="spellStart"/>
      <w:r w:rsidRPr="008756A5">
        <w:rPr>
          <w:rFonts w:ascii="Times New Roman" w:eastAsia="Times New Roman" w:hAnsi="Times New Roman" w:cs="Times New Roman"/>
          <w:color w:val="000000"/>
          <w:sz w:val="24"/>
          <w:szCs w:val="24"/>
        </w:rPr>
        <w:t>Неменского</w:t>
      </w:r>
      <w:proofErr w:type="spellEnd"/>
      <w:r w:rsidRPr="008756A5">
        <w:rPr>
          <w:rFonts w:ascii="Times New Roman" w:eastAsia="Times New Roman" w:hAnsi="Times New Roman" w:cs="Times New Roman"/>
          <w:color w:val="000000"/>
          <w:sz w:val="24"/>
          <w:szCs w:val="24"/>
        </w:rPr>
        <w:t xml:space="preserve">. 1—4 классы. Предметная линия учебников под редакцией Б. М. </w:t>
      </w:r>
      <w:proofErr w:type="spellStart"/>
      <w:r w:rsidRPr="008756A5">
        <w:rPr>
          <w:rFonts w:ascii="Times New Roman" w:eastAsia="Times New Roman" w:hAnsi="Times New Roman" w:cs="Times New Roman"/>
          <w:color w:val="000000"/>
          <w:sz w:val="24"/>
          <w:szCs w:val="24"/>
        </w:rPr>
        <w:t>Неменского</w:t>
      </w:r>
      <w:proofErr w:type="spellEnd"/>
      <w:r w:rsidRPr="008756A5">
        <w:rPr>
          <w:rFonts w:ascii="Times New Roman" w:eastAsia="Times New Roman" w:hAnsi="Times New Roman" w:cs="Times New Roman"/>
          <w:color w:val="000000"/>
          <w:sz w:val="24"/>
          <w:szCs w:val="24"/>
        </w:rPr>
        <w:t xml:space="preserve">. 5—8 </w:t>
      </w:r>
      <w:proofErr w:type="gramStart"/>
      <w:r w:rsidRPr="008756A5">
        <w:rPr>
          <w:rFonts w:ascii="Times New Roman" w:eastAsia="Times New Roman" w:hAnsi="Times New Roman" w:cs="Times New Roman"/>
          <w:color w:val="000000"/>
          <w:sz w:val="24"/>
          <w:szCs w:val="24"/>
        </w:rPr>
        <w:t>классы :</w:t>
      </w:r>
      <w:proofErr w:type="gramEnd"/>
      <w:r w:rsidRPr="008756A5">
        <w:rPr>
          <w:rFonts w:ascii="Times New Roman" w:eastAsia="Times New Roman" w:hAnsi="Times New Roman" w:cs="Times New Roman"/>
          <w:color w:val="000000"/>
          <w:sz w:val="24"/>
          <w:szCs w:val="24"/>
        </w:rPr>
        <w:t xml:space="preserve"> учеб. пособие для </w:t>
      </w:r>
      <w:proofErr w:type="spellStart"/>
      <w:r w:rsidRPr="008756A5">
        <w:rPr>
          <w:rFonts w:ascii="Times New Roman" w:eastAsia="Times New Roman" w:hAnsi="Times New Roman" w:cs="Times New Roman"/>
          <w:color w:val="000000"/>
          <w:sz w:val="24"/>
          <w:szCs w:val="24"/>
        </w:rPr>
        <w:t>общеобразоват</w:t>
      </w:r>
      <w:proofErr w:type="spellEnd"/>
      <w:r w:rsidRPr="008756A5">
        <w:rPr>
          <w:rFonts w:ascii="Times New Roman" w:eastAsia="Times New Roman" w:hAnsi="Times New Roman" w:cs="Times New Roman"/>
          <w:color w:val="000000"/>
          <w:sz w:val="24"/>
          <w:szCs w:val="24"/>
        </w:rPr>
        <w:t xml:space="preserve">. организаций / [Б. М. </w:t>
      </w:r>
      <w:proofErr w:type="spellStart"/>
      <w:r w:rsidRPr="008756A5">
        <w:rPr>
          <w:rFonts w:ascii="Times New Roman" w:eastAsia="Times New Roman" w:hAnsi="Times New Roman" w:cs="Times New Roman"/>
          <w:color w:val="000000"/>
          <w:sz w:val="24"/>
          <w:szCs w:val="24"/>
        </w:rPr>
        <w:t>Неменский</w:t>
      </w:r>
      <w:proofErr w:type="spellEnd"/>
      <w:r w:rsidRPr="008756A5">
        <w:rPr>
          <w:rFonts w:ascii="Times New Roman" w:eastAsia="Times New Roman" w:hAnsi="Times New Roman" w:cs="Times New Roman"/>
          <w:color w:val="000000"/>
          <w:sz w:val="24"/>
          <w:szCs w:val="24"/>
        </w:rPr>
        <w:t xml:space="preserve"> и др.] — 3-е изд. — М. : Просвещение, 2020. — 304 </w:t>
      </w:r>
      <w:r w:rsidRPr="008756A5">
        <w:rPr>
          <w:rFonts w:ascii="Times New Roman" w:eastAsia="Times New Roman" w:hAnsi="Times New Roman" w:cs="Times New Roman"/>
          <w:color w:val="000000"/>
          <w:sz w:val="24"/>
          <w:szCs w:val="24"/>
          <w:lang w:val="en-US"/>
        </w:rPr>
        <w:t>c</w:t>
      </w:r>
      <w:r w:rsidRPr="008756A5">
        <w:rPr>
          <w:rFonts w:ascii="Times New Roman" w:eastAsia="Times New Roman" w:hAnsi="Times New Roman" w:cs="Times New Roman"/>
          <w:color w:val="000000"/>
          <w:sz w:val="24"/>
          <w:szCs w:val="24"/>
        </w:rPr>
        <w:t xml:space="preserve">. — </w:t>
      </w:r>
      <w:r w:rsidRPr="008756A5">
        <w:rPr>
          <w:rFonts w:ascii="Times New Roman" w:eastAsia="Times New Roman" w:hAnsi="Times New Roman" w:cs="Times New Roman"/>
          <w:color w:val="000000"/>
          <w:sz w:val="24"/>
          <w:szCs w:val="24"/>
          <w:lang w:val="en-US"/>
        </w:rPr>
        <w:t>ISBN</w:t>
      </w:r>
      <w:r w:rsidRPr="008756A5">
        <w:rPr>
          <w:rFonts w:ascii="Times New Roman" w:eastAsia="Times New Roman" w:hAnsi="Times New Roman" w:cs="Times New Roman"/>
          <w:color w:val="000000"/>
          <w:sz w:val="24"/>
          <w:szCs w:val="24"/>
        </w:rPr>
        <w:t xml:space="preserve"> 978-5-09- 076759-0. </w:t>
      </w:r>
    </w:p>
    <w:p w:rsidR="00AB1873" w:rsidRPr="008756A5" w:rsidRDefault="00AB1873" w:rsidP="00623B3B">
      <w:pPr>
        <w:numPr>
          <w:ilvl w:val="0"/>
          <w:numId w:val="7"/>
        </w:numPr>
        <w:tabs>
          <w:tab w:val="left" w:pos="0"/>
        </w:tabs>
        <w:spacing w:after="0" w:line="240" w:lineRule="auto"/>
        <w:ind w:right="95"/>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xml:space="preserve">Уроки изобразительного искусства. Искусство в жизни человека. Поурочные разработки. 6 класс / [Л. А. </w:t>
      </w:r>
      <w:proofErr w:type="spellStart"/>
      <w:r w:rsidRPr="008756A5">
        <w:rPr>
          <w:rFonts w:ascii="Times New Roman" w:eastAsia="Times New Roman" w:hAnsi="Times New Roman" w:cs="Times New Roman"/>
          <w:color w:val="000000"/>
          <w:sz w:val="24"/>
          <w:szCs w:val="24"/>
        </w:rPr>
        <w:t>Неменская</w:t>
      </w:r>
      <w:proofErr w:type="spellEnd"/>
      <w:r w:rsidRPr="008756A5">
        <w:rPr>
          <w:rFonts w:ascii="Times New Roman" w:eastAsia="Times New Roman" w:hAnsi="Times New Roman" w:cs="Times New Roman"/>
          <w:color w:val="000000"/>
          <w:sz w:val="24"/>
          <w:szCs w:val="24"/>
        </w:rPr>
        <w:t xml:space="preserve">, И. Б. Полякова, Т. А. Мухина, Т. С. Горбачевская]; под ред. Б. М. </w:t>
      </w:r>
      <w:proofErr w:type="spellStart"/>
      <w:r w:rsidRPr="008756A5">
        <w:rPr>
          <w:rFonts w:ascii="Times New Roman" w:eastAsia="Times New Roman" w:hAnsi="Times New Roman" w:cs="Times New Roman"/>
          <w:color w:val="000000"/>
          <w:sz w:val="24"/>
          <w:szCs w:val="24"/>
        </w:rPr>
        <w:t>Неменского</w:t>
      </w:r>
      <w:proofErr w:type="spellEnd"/>
      <w:r w:rsidRPr="008756A5">
        <w:rPr>
          <w:rFonts w:ascii="Times New Roman" w:eastAsia="Times New Roman" w:hAnsi="Times New Roman" w:cs="Times New Roman"/>
          <w:color w:val="000000"/>
          <w:sz w:val="24"/>
          <w:szCs w:val="24"/>
        </w:rPr>
        <w:t xml:space="preserve">. — </w:t>
      </w:r>
      <w:proofErr w:type="gramStart"/>
      <w:r w:rsidRPr="008756A5">
        <w:rPr>
          <w:rFonts w:ascii="Times New Roman" w:eastAsia="Times New Roman" w:hAnsi="Times New Roman" w:cs="Times New Roman"/>
          <w:color w:val="000000"/>
          <w:sz w:val="24"/>
          <w:szCs w:val="24"/>
        </w:rPr>
        <w:t>М. :</w:t>
      </w:r>
      <w:proofErr w:type="gramEnd"/>
      <w:r w:rsidRPr="008756A5">
        <w:rPr>
          <w:rFonts w:ascii="Times New Roman" w:eastAsia="Times New Roman" w:hAnsi="Times New Roman" w:cs="Times New Roman"/>
          <w:color w:val="000000"/>
          <w:sz w:val="24"/>
          <w:szCs w:val="24"/>
        </w:rPr>
        <w:t xml:space="preserve"> Просвещение, 2012 — 159 с. : — ISBN 978-5-09-028335-9.</w:t>
      </w:r>
    </w:p>
    <w:p w:rsidR="00AB1873" w:rsidRPr="008756A5" w:rsidRDefault="00AB1873" w:rsidP="00623B3B">
      <w:pPr>
        <w:numPr>
          <w:ilvl w:val="0"/>
          <w:numId w:val="7"/>
        </w:numPr>
        <w:spacing w:after="0" w:line="240" w:lineRule="auto"/>
        <w:ind w:right="69"/>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«Российская электронная школа</w:t>
      </w:r>
      <w:proofErr w:type="gramStart"/>
      <w:r w:rsidRPr="008756A5">
        <w:rPr>
          <w:rFonts w:ascii="Times New Roman" w:eastAsia="Times New Roman" w:hAnsi="Times New Roman" w:cs="Times New Roman"/>
          <w:color w:val="000000"/>
          <w:sz w:val="24"/>
          <w:szCs w:val="24"/>
        </w:rPr>
        <w:t>» .</w:t>
      </w:r>
      <w:proofErr w:type="gramEnd"/>
      <w:r w:rsidRPr="008756A5">
        <w:rPr>
          <w:rFonts w:ascii="Times New Roman" w:eastAsia="Times New Roman" w:hAnsi="Times New Roman" w:cs="Times New Roman"/>
          <w:color w:val="000000"/>
          <w:sz w:val="24"/>
          <w:szCs w:val="24"/>
          <w:lang w:val="en-US"/>
        </w:rPr>
        <w:t>https</w:t>
      </w:r>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resh</w:t>
      </w:r>
      <w:proofErr w:type="spellEnd"/>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edu</w:t>
      </w:r>
      <w:proofErr w:type="spellEnd"/>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ru</w:t>
      </w:r>
      <w:proofErr w:type="spellEnd"/>
      <w:r w:rsidRPr="008756A5">
        <w:rPr>
          <w:rFonts w:ascii="Times New Roman" w:eastAsia="Times New Roman" w:hAnsi="Times New Roman" w:cs="Times New Roman"/>
          <w:color w:val="000000"/>
          <w:sz w:val="24"/>
          <w:szCs w:val="24"/>
        </w:rPr>
        <w:t>/</w:t>
      </w:r>
      <w:r w:rsidRPr="008756A5">
        <w:rPr>
          <w:rFonts w:ascii="Times New Roman" w:eastAsia="Times New Roman" w:hAnsi="Times New Roman" w:cs="Times New Roman"/>
          <w:color w:val="000000"/>
          <w:sz w:val="24"/>
          <w:szCs w:val="24"/>
          <w:lang w:val="en-US"/>
        </w:rPr>
        <w:t>subject</w:t>
      </w:r>
      <w:r w:rsidRPr="008756A5">
        <w:rPr>
          <w:rFonts w:ascii="Times New Roman" w:eastAsia="Times New Roman" w:hAnsi="Times New Roman" w:cs="Times New Roman"/>
          <w:color w:val="000000"/>
          <w:sz w:val="24"/>
          <w:szCs w:val="24"/>
        </w:rPr>
        <w:t>/</w:t>
      </w:r>
      <w:r w:rsidRPr="008756A5">
        <w:rPr>
          <w:rFonts w:ascii="Times New Roman" w:eastAsia="Times New Roman" w:hAnsi="Times New Roman" w:cs="Times New Roman"/>
          <w:color w:val="000000"/>
          <w:sz w:val="24"/>
          <w:szCs w:val="24"/>
          <w:lang w:val="en-US"/>
        </w:rPr>
        <w:t>lesson</w:t>
      </w:r>
      <w:r w:rsidRPr="008756A5">
        <w:rPr>
          <w:rFonts w:ascii="Times New Roman" w:eastAsia="Times New Roman" w:hAnsi="Times New Roman" w:cs="Times New Roman"/>
          <w:color w:val="000000"/>
          <w:sz w:val="24"/>
          <w:szCs w:val="24"/>
        </w:rPr>
        <w:t>/7892/</w:t>
      </w:r>
      <w:proofErr w:type="spellStart"/>
      <w:r w:rsidRPr="008756A5">
        <w:rPr>
          <w:rFonts w:ascii="Times New Roman" w:eastAsia="Times New Roman" w:hAnsi="Times New Roman" w:cs="Times New Roman"/>
          <w:color w:val="000000"/>
          <w:sz w:val="24"/>
          <w:szCs w:val="24"/>
          <w:lang w:val="en-US"/>
        </w:rPr>
        <w:t>conspect</w:t>
      </w:r>
      <w:proofErr w:type="spellEnd"/>
      <w:r w:rsidRPr="008756A5">
        <w:rPr>
          <w:rFonts w:ascii="Times New Roman" w:eastAsia="Times New Roman" w:hAnsi="Times New Roman" w:cs="Times New Roman"/>
          <w:color w:val="000000"/>
          <w:sz w:val="24"/>
          <w:szCs w:val="24"/>
        </w:rPr>
        <w:t>/313870/</w:t>
      </w:r>
    </w:p>
    <w:p w:rsidR="00AB1873" w:rsidRPr="008756A5" w:rsidRDefault="00AB1873" w:rsidP="00623B3B">
      <w:pPr>
        <w:numPr>
          <w:ilvl w:val="0"/>
          <w:numId w:val="7"/>
        </w:numPr>
        <w:spacing w:after="0" w:line="240" w:lineRule="auto"/>
        <w:ind w:right="69"/>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xml:space="preserve">«Библиотека изобразительных искусств».  </w:t>
      </w:r>
      <w:r w:rsidRPr="008756A5">
        <w:rPr>
          <w:rFonts w:ascii="Times New Roman" w:eastAsia="Times New Roman" w:hAnsi="Times New Roman" w:cs="Times New Roman"/>
          <w:color w:val="000000"/>
          <w:sz w:val="24"/>
          <w:szCs w:val="24"/>
          <w:lang w:val="en-US"/>
        </w:rPr>
        <w:t>http</w:t>
      </w:r>
      <w:r w:rsidRPr="008756A5">
        <w:rPr>
          <w:rFonts w:ascii="Times New Roman" w:eastAsia="Times New Roman" w:hAnsi="Times New Roman" w:cs="Times New Roman"/>
          <w:color w:val="000000"/>
          <w:sz w:val="24"/>
          <w:szCs w:val="24"/>
        </w:rPr>
        <w:t>://</w:t>
      </w:r>
      <w:r w:rsidRPr="008756A5">
        <w:rPr>
          <w:rFonts w:ascii="Times New Roman" w:eastAsia="Times New Roman" w:hAnsi="Times New Roman" w:cs="Times New Roman"/>
          <w:color w:val="000000"/>
          <w:sz w:val="24"/>
          <w:szCs w:val="24"/>
          <w:lang w:val="en-US"/>
        </w:rPr>
        <w:t>www</w:t>
      </w:r>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artlib</w:t>
      </w:r>
      <w:proofErr w:type="spellEnd"/>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ru</w:t>
      </w:r>
      <w:proofErr w:type="spellEnd"/>
      <w:r w:rsidRPr="008756A5">
        <w:rPr>
          <w:rFonts w:ascii="Times New Roman" w:eastAsia="Times New Roman" w:hAnsi="Times New Roman" w:cs="Times New Roman"/>
          <w:color w:val="000000"/>
          <w:sz w:val="24"/>
          <w:szCs w:val="24"/>
        </w:rPr>
        <w:t>/</w:t>
      </w:r>
    </w:p>
    <w:p w:rsidR="00AB1873" w:rsidRPr="008756A5" w:rsidRDefault="00AB1873" w:rsidP="00AB1873">
      <w:pPr>
        <w:tabs>
          <w:tab w:val="left" w:pos="0"/>
        </w:tabs>
        <w:spacing w:after="0" w:line="240" w:lineRule="auto"/>
        <w:ind w:left="10" w:right="95" w:hanging="10"/>
        <w:jc w:val="both"/>
        <w:rPr>
          <w:rFonts w:ascii="Times New Roman" w:eastAsia="Times New Roman" w:hAnsi="Times New Roman" w:cs="Times New Roman"/>
          <w:color w:val="000000"/>
          <w:sz w:val="24"/>
          <w:szCs w:val="24"/>
        </w:rPr>
      </w:pPr>
    </w:p>
    <w:p w:rsidR="00D56A32" w:rsidRPr="008756A5" w:rsidRDefault="00D56A32" w:rsidP="00160AE5">
      <w:pPr>
        <w:spacing w:after="0" w:line="240" w:lineRule="auto"/>
        <w:rPr>
          <w:rFonts w:ascii="Times New Roman" w:hAnsi="Times New Roman" w:cs="Times New Roman"/>
          <w:sz w:val="24"/>
          <w:szCs w:val="24"/>
        </w:rPr>
      </w:pPr>
    </w:p>
    <w:p w:rsidR="002A756D" w:rsidRPr="008756A5" w:rsidRDefault="002A756D" w:rsidP="002A756D">
      <w:pPr>
        <w:spacing w:after="0" w:line="480" w:lineRule="auto"/>
        <w:jc w:val="center"/>
        <w:rPr>
          <w:rFonts w:ascii="Times New Roman" w:eastAsia="Calibri" w:hAnsi="Times New Roman" w:cs="Times New Roman"/>
          <w:b/>
          <w:sz w:val="28"/>
          <w:szCs w:val="28"/>
        </w:rPr>
      </w:pPr>
      <w:r w:rsidRPr="008756A5">
        <w:rPr>
          <w:rFonts w:ascii="Times New Roman" w:eastAsia="Calibri" w:hAnsi="Times New Roman" w:cs="Times New Roman"/>
          <w:b/>
          <w:sz w:val="28"/>
          <w:szCs w:val="28"/>
        </w:rPr>
        <w:t>Технологическая карта урока «Портрет в изобразительном искусстве XX века»</w:t>
      </w:r>
    </w:p>
    <w:p w:rsidR="002A756D" w:rsidRPr="008756A5" w:rsidRDefault="002A756D" w:rsidP="002A756D">
      <w:pPr>
        <w:spacing w:after="0" w:line="240" w:lineRule="auto"/>
        <w:rPr>
          <w:rFonts w:ascii="Times New Roman" w:eastAsia="Calibri" w:hAnsi="Times New Roman" w:cs="Times New Roman"/>
          <w:sz w:val="24"/>
          <w:szCs w:val="24"/>
        </w:rPr>
      </w:pPr>
      <w:r w:rsidRPr="008756A5">
        <w:rPr>
          <w:rFonts w:ascii="Times New Roman" w:eastAsia="Calibri" w:hAnsi="Times New Roman" w:cs="Times New Roman"/>
          <w:b/>
          <w:sz w:val="24"/>
          <w:szCs w:val="24"/>
        </w:rPr>
        <w:t xml:space="preserve">Составитель (автор): </w:t>
      </w:r>
      <w:proofErr w:type="spellStart"/>
      <w:r w:rsidRPr="008756A5">
        <w:rPr>
          <w:rFonts w:ascii="Times New Roman" w:eastAsia="Calibri" w:hAnsi="Times New Roman" w:cs="Times New Roman"/>
          <w:sz w:val="24"/>
          <w:szCs w:val="24"/>
        </w:rPr>
        <w:t>Пескова</w:t>
      </w:r>
      <w:proofErr w:type="spellEnd"/>
      <w:r w:rsidRPr="008756A5">
        <w:rPr>
          <w:rFonts w:ascii="Times New Roman" w:eastAsia="Calibri" w:hAnsi="Times New Roman" w:cs="Times New Roman"/>
          <w:sz w:val="24"/>
          <w:szCs w:val="24"/>
        </w:rPr>
        <w:t xml:space="preserve"> Алла Сергеевна, учитель изобразительного искусства МБОУ Бабаевская ООШ с. Бабаево, </w:t>
      </w:r>
      <w:proofErr w:type="spellStart"/>
      <w:r w:rsidRPr="008756A5">
        <w:rPr>
          <w:rFonts w:ascii="Times New Roman" w:eastAsia="Calibri" w:hAnsi="Times New Roman" w:cs="Times New Roman"/>
          <w:sz w:val="24"/>
          <w:szCs w:val="24"/>
        </w:rPr>
        <w:t>Собинский</w:t>
      </w:r>
      <w:proofErr w:type="spellEnd"/>
      <w:r w:rsidRPr="008756A5">
        <w:rPr>
          <w:rFonts w:ascii="Times New Roman" w:eastAsia="Calibri" w:hAnsi="Times New Roman" w:cs="Times New Roman"/>
          <w:sz w:val="24"/>
          <w:szCs w:val="24"/>
        </w:rPr>
        <w:t xml:space="preserve"> МО</w:t>
      </w:r>
    </w:p>
    <w:p w:rsidR="002A756D" w:rsidRPr="008756A5" w:rsidRDefault="002A756D" w:rsidP="002A756D">
      <w:pPr>
        <w:spacing w:after="0" w:line="240" w:lineRule="auto"/>
        <w:rPr>
          <w:rFonts w:ascii="Times New Roman" w:eastAsia="Calibri" w:hAnsi="Times New Roman" w:cs="Times New Roman"/>
          <w:sz w:val="24"/>
          <w:szCs w:val="24"/>
        </w:rPr>
      </w:pPr>
      <w:r w:rsidRPr="008756A5">
        <w:rPr>
          <w:rFonts w:ascii="Times New Roman" w:eastAsia="Calibri" w:hAnsi="Times New Roman" w:cs="Times New Roman"/>
          <w:b/>
          <w:sz w:val="24"/>
          <w:szCs w:val="24"/>
        </w:rPr>
        <w:t>Предметная область:</w:t>
      </w:r>
      <w:r w:rsidRPr="008756A5">
        <w:rPr>
          <w:rFonts w:ascii="Times New Roman" w:eastAsia="Calibri" w:hAnsi="Times New Roman" w:cs="Times New Roman"/>
          <w:sz w:val="24"/>
          <w:szCs w:val="24"/>
        </w:rPr>
        <w:t xml:space="preserve"> Изобразительное искусство</w:t>
      </w:r>
    </w:p>
    <w:p w:rsidR="002A756D" w:rsidRPr="008756A5" w:rsidRDefault="002A756D" w:rsidP="002A756D">
      <w:pPr>
        <w:spacing w:after="0" w:line="240" w:lineRule="auto"/>
        <w:rPr>
          <w:rFonts w:ascii="Times New Roman" w:eastAsia="Calibri" w:hAnsi="Times New Roman" w:cs="Times New Roman"/>
          <w:sz w:val="24"/>
          <w:szCs w:val="24"/>
        </w:rPr>
      </w:pPr>
      <w:r w:rsidRPr="008756A5">
        <w:rPr>
          <w:rFonts w:ascii="Times New Roman" w:eastAsia="Calibri" w:hAnsi="Times New Roman" w:cs="Times New Roman"/>
          <w:b/>
          <w:sz w:val="24"/>
          <w:szCs w:val="24"/>
        </w:rPr>
        <w:t>Класс:</w:t>
      </w:r>
      <w:r w:rsidRPr="008756A5">
        <w:rPr>
          <w:rFonts w:ascii="Times New Roman" w:eastAsia="Calibri" w:hAnsi="Times New Roman" w:cs="Times New Roman"/>
          <w:sz w:val="24"/>
          <w:szCs w:val="24"/>
        </w:rPr>
        <w:t xml:space="preserve"> 6</w:t>
      </w:r>
    </w:p>
    <w:p w:rsidR="002A756D" w:rsidRPr="008756A5" w:rsidRDefault="002A756D" w:rsidP="002A756D">
      <w:pPr>
        <w:spacing w:after="0" w:line="240" w:lineRule="auto"/>
        <w:rPr>
          <w:rFonts w:ascii="Times New Roman" w:eastAsia="Calibri" w:hAnsi="Times New Roman" w:cs="Times New Roman"/>
          <w:sz w:val="24"/>
          <w:szCs w:val="24"/>
        </w:rPr>
      </w:pPr>
      <w:r w:rsidRPr="008756A5">
        <w:rPr>
          <w:rFonts w:ascii="Times New Roman" w:eastAsia="Calibri" w:hAnsi="Times New Roman" w:cs="Times New Roman"/>
          <w:b/>
          <w:sz w:val="24"/>
          <w:szCs w:val="24"/>
        </w:rPr>
        <w:t>УМК:</w:t>
      </w:r>
      <w:r w:rsidRPr="008756A5">
        <w:rPr>
          <w:rFonts w:ascii="Times New Roman" w:eastAsia="Calibri" w:hAnsi="Times New Roman" w:cs="Times New Roman"/>
          <w:sz w:val="24"/>
          <w:szCs w:val="24"/>
        </w:rPr>
        <w:t xml:space="preserve"> линия УМК под редакцией Б.М. </w:t>
      </w:r>
      <w:proofErr w:type="spellStart"/>
      <w:r w:rsidRPr="008756A5">
        <w:rPr>
          <w:rFonts w:ascii="Times New Roman" w:eastAsia="Calibri" w:hAnsi="Times New Roman" w:cs="Times New Roman"/>
          <w:sz w:val="24"/>
          <w:szCs w:val="24"/>
        </w:rPr>
        <w:t>Неменского</w:t>
      </w:r>
      <w:proofErr w:type="spellEnd"/>
      <w:r w:rsidRPr="008756A5">
        <w:rPr>
          <w:rFonts w:ascii="Times New Roman" w:eastAsia="Calibri" w:hAnsi="Times New Roman" w:cs="Times New Roman"/>
          <w:sz w:val="24"/>
          <w:szCs w:val="24"/>
        </w:rPr>
        <w:t>. «Изобразительное искусство», учебник Н.А. Горяева, О.В. Островская «Изобразительное искусство. Искусство в жизни человека»</w:t>
      </w:r>
    </w:p>
    <w:p w:rsidR="002A756D" w:rsidRPr="008756A5" w:rsidRDefault="002A756D" w:rsidP="002A756D">
      <w:pPr>
        <w:spacing w:after="0" w:line="240" w:lineRule="auto"/>
        <w:rPr>
          <w:rFonts w:ascii="Times New Roman" w:eastAsia="Calibri" w:hAnsi="Times New Roman" w:cs="Times New Roman"/>
          <w:b/>
          <w:sz w:val="24"/>
          <w:szCs w:val="24"/>
        </w:rPr>
      </w:pPr>
      <w:r w:rsidRPr="008756A5">
        <w:rPr>
          <w:rFonts w:ascii="Times New Roman" w:eastAsia="Calibri" w:hAnsi="Times New Roman" w:cs="Times New Roman"/>
          <w:b/>
          <w:sz w:val="24"/>
          <w:szCs w:val="24"/>
        </w:rPr>
        <w:t>Тема года:</w:t>
      </w:r>
      <w:r w:rsidRPr="008756A5">
        <w:rPr>
          <w:rFonts w:ascii="Times New Roman" w:eastAsia="Calibri" w:hAnsi="Times New Roman" w:cs="Times New Roman"/>
          <w:sz w:val="24"/>
          <w:szCs w:val="24"/>
        </w:rPr>
        <w:t xml:space="preserve"> Искусство в жизни человека. </w:t>
      </w:r>
      <w:r w:rsidRPr="008756A5">
        <w:rPr>
          <w:rFonts w:ascii="Times New Roman" w:eastAsia="Calibri" w:hAnsi="Times New Roman" w:cs="Times New Roman"/>
          <w:bCs/>
          <w:sz w:val="24"/>
          <w:szCs w:val="24"/>
        </w:rPr>
        <w:t>Вглядываясь в человека. Портрет</w:t>
      </w:r>
    </w:p>
    <w:p w:rsidR="002A756D" w:rsidRPr="008756A5" w:rsidRDefault="002A756D" w:rsidP="002A756D">
      <w:pPr>
        <w:spacing w:after="0" w:line="240" w:lineRule="auto"/>
        <w:rPr>
          <w:rFonts w:ascii="Times New Roman" w:eastAsia="Calibri" w:hAnsi="Times New Roman" w:cs="Times New Roman"/>
          <w:sz w:val="24"/>
          <w:szCs w:val="24"/>
        </w:rPr>
      </w:pPr>
      <w:r w:rsidRPr="008756A5">
        <w:rPr>
          <w:rFonts w:ascii="Times New Roman" w:eastAsia="Calibri" w:hAnsi="Times New Roman" w:cs="Times New Roman"/>
          <w:b/>
          <w:sz w:val="24"/>
          <w:szCs w:val="24"/>
        </w:rPr>
        <w:t>Тема урока:</w:t>
      </w:r>
      <w:r w:rsidRPr="008756A5">
        <w:rPr>
          <w:rFonts w:ascii="Times New Roman" w:eastAsia="Calibri" w:hAnsi="Times New Roman" w:cs="Times New Roman"/>
          <w:sz w:val="24"/>
          <w:szCs w:val="24"/>
        </w:rPr>
        <w:t xml:space="preserve"> Портрет в изобразительном искусстве XX века</w:t>
      </w:r>
    </w:p>
    <w:p w:rsidR="002A756D" w:rsidRPr="008756A5" w:rsidRDefault="002A756D" w:rsidP="002A756D">
      <w:pPr>
        <w:spacing w:after="0" w:line="240" w:lineRule="auto"/>
        <w:rPr>
          <w:rFonts w:ascii="Times New Roman" w:eastAsia="Calibri" w:hAnsi="Times New Roman" w:cs="Times New Roman"/>
          <w:sz w:val="24"/>
          <w:szCs w:val="24"/>
        </w:rPr>
      </w:pPr>
      <w:r w:rsidRPr="008756A5">
        <w:rPr>
          <w:rFonts w:ascii="Times New Roman" w:eastAsia="Calibri" w:hAnsi="Times New Roman" w:cs="Times New Roman"/>
          <w:b/>
          <w:sz w:val="24"/>
          <w:szCs w:val="24"/>
        </w:rPr>
        <w:t>Тип урока:</w:t>
      </w:r>
      <w:r w:rsidRPr="008756A5">
        <w:rPr>
          <w:rFonts w:ascii="Times New Roman" w:eastAsia="Calibri" w:hAnsi="Times New Roman" w:cs="Times New Roman"/>
          <w:sz w:val="24"/>
          <w:szCs w:val="24"/>
        </w:rPr>
        <w:t xml:space="preserve"> комбинированный</w:t>
      </w:r>
    </w:p>
    <w:p w:rsidR="002A756D" w:rsidRPr="008756A5" w:rsidRDefault="002A756D" w:rsidP="002A756D">
      <w:pPr>
        <w:spacing w:after="0" w:line="240" w:lineRule="auto"/>
        <w:rPr>
          <w:rFonts w:ascii="Times New Roman" w:eastAsia="Calibri" w:hAnsi="Times New Roman" w:cs="Times New Roman"/>
          <w:sz w:val="24"/>
          <w:szCs w:val="24"/>
        </w:rPr>
      </w:pPr>
      <w:r w:rsidRPr="008756A5">
        <w:rPr>
          <w:rFonts w:ascii="Times New Roman" w:eastAsia="Calibri" w:hAnsi="Times New Roman" w:cs="Times New Roman"/>
          <w:b/>
          <w:sz w:val="24"/>
          <w:szCs w:val="24"/>
        </w:rPr>
        <w:t>Вид урока:</w:t>
      </w:r>
      <w:r w:rsidRPr="008756A5">
        <w:rPr>
          <w:rFonts w:ascii="Times New Roman" w:eastAsia="Calibri" w:hAnsi="Times New Roman" w:cs="Times New Roman"/>
          <w:sz w:val="24"/>
          <w:szCs w:val="24"/>
        </w:rPr>
        <w:t xml:space="preserve"> урок-практикум</w:t>
      </w:r>
    </w:p>
    <w:p w:rsidR="002A756D" w:rsidRPr="008756A5" w:rsidRDefault="002A756D" w:rsidP="002A756D">
      <w:pPr>
        <w:spacing w:after="0" w:line="240" w:lineRule="auto"/>
        <w:rPr>
          <w:rFonts w:ascii="Times New Roman" w:eastAsia="Calibri" w:hAnsi="Times New Roman" w:cs="Times New Roman"/>
          <w:sz w:val="24"/>
          <w:szCs w:val="24"/>
        </w:rPr>
      </w:pPr>
    </w:p>
    <w:p w:rsidR="002A756D" w:rsidRPr="008756A5" w:rsidRDefault="002A756D" w:rsidP="002A756D">
      <w:pPr>
        <w:spacing w:after="0" w:line="240" w:lineRule="auto"/>
        <w:jc w:val="center"/>
        <w:rPr>
          <w:rFonts w:ascii="Times New Roman" w:eastAsia="Calibri" w:hAnsi="Times New Roman" w:cs="Times New Roman"/>
          <w:b/>
          <w:i/>
          <w:sz w:val="24"/>
          <w:szCs w:val="24"/>
        </w:rPr>
      </w:pPr>
      <w:r w:rsidRPr="008756A5">
        <w:rPr>
          <w:rFonts w:ascii="Times New Roman" w:eastAsia="Calibri" w:hAnsi="Times New Roman" w:cs="Times New Roman"/>
          <w:b/>
          <w:i/>
          <w:sz w:val="24"/>
          <w:szCs w:val="24"/>
        </w:rPr>
        <w:t>Пояснительная записка к уроку</w:t>
      </w:r>
    </w:p>
    <w:tbl>
      <w:tblPr>
        <w:tblStyle w:val="25"/>
        <w:tblW w:w="0" w:type="auto"/>
        <w:jc w:val="center"/>
        <w:tblLook w:val="04A0" w:firstRow="1" w:lastRow="0" w:firstColumn="1" w:lastColumn="0" w:noHBand="0" w:noVBand="1"/>
      </w:tblPr>
      <w:tblGrid>
        <w:gridCol w:w="4028"/>
        <w:gridCol w:w="10397"/>
      </w:tblGrid>
      <w:tr w:rsidR="002A756D" w:rsidRPr="008756A5" w:rsidTr="002A756D">
        <w:trPr>
          <w:jc w:val="center"/>
        </w:trPr>
        <w:tc>
          <w:tcPr>
            <w:tcW w:w="4028" w:type="dxa"/>
          </w:tcPr>
          <w:p w:rsidR="002A756D" w:rsidRPr="008756A5" w:rsidRDefault="002A756D" w:rsidP="002A756D">
            <w:pPr>
              <w:rPr>
                <w:rFonts w:ascii="Times New Roman" w:eastAsia="Calibri" w:hAnsi="Times New Roman" w:cs="Times New Roman"/>
                <w:b/>
                <w:sz w:val="24"/>
                <w:szCs w:val="24"/>
              </w:rPr>
            </w:pPr>
            <w:r w:rsidRPr="008756A5">
              <w:rPr>
                <w:rFonts w:ascii="Times New Roman" w:eastAsia="Calibri" w:hAnsi="Times New Roman" w:cs="Times New Roman"/>
                <w:b/>
                <w:sz w:val="24"/>
                <w:szCs w:val="24"/>
              </w:rPr>
              <w:t>Тема урока</w:t>
            </w:r>
          </w:p>
        </w:tc>
        <w:tc>
          <w:tcPr>
            <w:tcW w:w="10397" w:type="dxa"/>
          </w:tcPr>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Тема урока «Портрет в изобразительном искусстве XX века», 24 урок в учебном году</w:t>
            </w:r>
          </w:p>
        </w:tc>
      </w:tr>
      <w:tr w:rsidR="002A756D" w:rsidRPr="008756A5" w:rsidTr="002A756D">
        <w:trPr>
          <w:jc w:val="center"/>
        </w:trPr>
        <w:tc>
          <w:tcPr>
            <w:tcW w:w="4028" w:type="dxa"/>
          </w:tcPr>
          <w:p w:rsidR="002A756D" w:rsidRPr="008756A5" w:rsidRDefault="002A756D" w:rsidP="002A756D">
            <w:pPr>
              <w:rPr>
                <w:rFonts w:ascii="Times New Roman" w:eastAsia="Calibri" w:hAnsi="Times New Roman" w:cs="Times New Roman"/>
                <w:b/>
                <w:sz w:val="24"/>
                <w:szCs w:val="24"/>
              </w:rPr>
            </w:pPr>
            <w:r w:rsidRPr="008756A5">
              <w:rPr>
                <w:rFonts w:ascii="Times New Roman" w:eastAsia="Calibri" w:hAnsi="Times New Roman" w:cs="Times New Roman"/>
                <w:b/>
                <w:sz w:val="24"/>
                <w:szCs w:val="24"/>
              </w:rPr>
              <w:t xml:space="preserve">Тип урока </w:t>
            </w:r>
          </w:p>
        </w:tc>
        <w:tc>
          <w:tcPr>
            <w:tcW w:w="10397" w:type="dxa"/>
          </w:tcPr>
          <w:p w:rsidR="002A756D" w:rsidRPr="008756A5" w:rsidRDefault="002A756D" w:rsidP="002A756D">
            <w:pPr>
              <w:jc w:val="both"/>
              <w:rPr>
                <w:rFonts w:ascii="Times New Roman" w:eastAsia="Calibri" w:hAnsi="Times New Roman" w:cs="Times New Roman"/>
                <w:b/>
                <w:sz w:val="24"/>
                <w:szCs w:val="24"/>
              </w:rPr>
            </w:pPr>
            <w:r w:rsidRPr="008756A5">
              <w:rPr>
                <w:rFonts w:ascii="Times New Roman" w:eastAsia="Calibri" w:hAnsi="Times New Roman" w:cs="Times New Roman"/>
                <w:sz w:val="24"/>
                <w:szCs w:val="24"/>
              </w:rPr>
              <w:t>Комбинированный</w:t>
            </w:r>
          </w:p>
        </w:tc>
      </w:tr>
      <w:tr w:rsidR="002A756D" w:rsidRPr="008756A5" w:rsidTr="002A756D">
        <w:trPr>
          <w:jc w:val="center"/>
        </w:trPr>
        <w:tc>
          <w:tcPr>
            <w:tcW w:w="4028" w:type="dxa"/>
          </w:tcPr>
          <w:p w:rsidR="002A756D" w:rsidRPr="008756A5" w:rsidRDefault="002A756D" w:rsidP="002A756D">
            <w:pPr>
              <w:rPr>
                <w:rFonts w:ascii="Times New Roman" w:eastAsia="Calibri" w:hAnsi="Times New Roman" w:cs="Times New Roman"/>
                <w:b/>
                <w:sz w:val="24"/>
                <w:szCs w:val="24"/>
              </w:rPr>
            </w:pPr>
            <w:r w:rsidRPr="008756A5">
              <w:rPr>
                <w:rFonts w:ascii="Times New Roman" w:eastAsia="Calibri" w:hAnsi="Times New Roman" w:cs="Times New Roman"/>
                <w:b/>
                <w:sz w:val="24"/>
                <w:szCs w:val="24"/>
              </w:rPr>
              <w:t>Цель урока</w:t>
            </w:r>
          </w:p>
        </w:tc>
        <w:tc>
          <w:tcPr>
            <w:tcW w:w="10397" w:type="dxa"/>
          </w:tcPr>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Дать представление о жанре портрета в искусстве XX века посредством работы над живописным образом человека.</w:t>
            </w:r>
          </w:p>
        </w:tc>
      </w:tr>
      <w:tr w:rsidR="002A756D" w:rsidRPr="008756A5" w:rsidTr="002A756D">
        <w:trPr>
          <w:trHeight w:val="1125"/>
          <w:jc w:val="center"/>
        </w:trPr>
        <w:tc>
          <w:tcPr>
            <w:tcW w:w="4028" w:type="dxa"/>
          </w:tcPr>
          <w:p w:rsidR="002A756D" w:rsidRPr="008756A5" w:rsidRDefault="002A756D" w:rsidP="002A756D">
            <w:pPr>
              <w:rPr>
                <w:rFonts w:ascii="Times New Roman" w:eastAsia="Calibri" w:hAnsi="Times New Roman" w:cs="Times New Roman"/>
                <w:b/>
                <w:sz w:val="24"/>
                <w:szCs w:val="24"/>
              </w:rPr>
            </w:pPr>
            <w:r w:rsidRPr="008756A5">
              <w:rPr>
                <w:rFonts w:ascii="Times New Roman" w:eastAsia="Calibri" w:hAnsi="Times New Roman" w:cs="Times New Roman"/>
                <w:b/>
                <w:sz w:val="24"/>
                <w:szCs w:val="24"/>
              </w:rPr>
              <w:lastRenderedPageBreak/>
              <w:t>Планируемые результаты:</w:t>
            </w:r>
          </w:p>
          <w:p w:rsidR="002A756D" w:rsidRPr="008756A5" w:rsidRDefault="002A756D" w:rsidP="002A756D">
            <w:pPr>
              <w:rPr>
                <w:rFonts w:ascii="Times New Roman" w:eastAsia="Calibri" w:hAnsi="Times New Roman" w:cs="Times New Roman"/>
                <w:b/>
                <w:sz w:val="24"/>
                <w:szCs w:val="24"/>
              </w:rPr>
            </w:pPr>
            <w:r w:rsidRPr="008756A5">
              <w:rPr>
                <w:rFonts w:ascii="Times New Roman" w:eastAsia="Calibri" w:hAnsi="Times New Roman" w:cs="Times New Roman"/>
                <w:b/>
                <w:sz w:val="24"/>
                <w:szCs w:val="24"/>
              </w:rPr>
              <w:t>Личностные</w:t>
            </w:r>
          </w:p>
        </w:tc>
        <w:tc>
          <w:tcPr>
            <w:tcW w:w="10397" w:type="dxa"/>
          </w:tcPr>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Формировать ценностное отношение к культурному наследию и творчеству художников XX века.</w:t>
            </w:r>
          </w:p>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Развитие эстетического восприятия произведений искусства.</w:t>
            </w:r>
          </w:p>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Воспитание уважения к художественным направлениям и стилям XX века отеческого и западноевропейского искусства.</w:t>
            </w:r>
          </w:p>
        </w:tc>
      </w:tr>
      <w:tr w:rsidR="002A756D" w:rsidRPr="008756A5" w:rsidTr="002A756D">
        <w:trPr>
          <w:jc w:val="center"/>
        </w:trPr>
        <w:tc>
          <w:tcPr>
            <w:tcW w:w="4028" w:type="dxa"/>
          </w:tcPr>
          <w:p w:rsidR="002A756D" w:rsidRPr="008756A5" w:rsidRDefault="002A756D" w:rsidP="002A756D">
            <w:pPr>
              <w:rPr>
                <w:rFonts w:ascii="Times New Roman" w:eastAsia="Calibri" w:hAnsi="Times New Roman" w:cs="Times New Roman"/>
                <w:b/>
                <w:sz w:val="24"/>
                <w:szCs w:val="24"/>
              </w:rPr>
            </w:pPr>
            <w:proofErr w:type="spellStart"/>
            <w:r w:rsidRPr="008756A5">
              <w:rPr>
                <w:rFonts w:ascii="Times New Roman" w:eastAsia="Calibri" w:hAnsi="Times New Roman" w:cs="Times New Roman"/>
                <w:b/>
                <w:sz w:val="24"/>
                <w:szCs w:val="24"/>
              </w:rPr>
              <w:t>Метапредметные</w:t>
            </w:r>
            <w:proofErr w:type="spellEnd"/>
          </w:p>
        </w:tc>
        <w:tc>
          <w:tcPr>
            <w:tcW w:w="10397" w:type="dxa"/>
          </w:tcPr>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Способствовать развитию познавательных интересов к истории искусства.</w:t>
            </w:r>
          </w:p>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Формирование коммуникативных компетенций путем взаимодействия с одноклассниками и учителем.</w:t>
            </w:r>
          </w:p>
        </w:tc>
      </w:tr>
      <w:tr w:rsidR="002A756D" w:rsidRPr="008756A5" w:rsidTr="002A756D">
        <w:trPr>
          <w:jc w:val="center"/>
        </w:trPr>
        <w:tc>
          <w:tcPr>
            <w:tcW w:w="4028" w:type="dxa"/>
          </w:tcPr>
          <w:p w:rsidR="002A756D" w:rsidRPr="008756A5" w:rsidRDefault="002A756D" w:rsidP="002A756D">
            <w:pPr>
              <w:rPr>
                <w:rFonts w:ascii="Times New Roman" w:eastAsia="Calibri" w:hAnsi="Times New Roman" w:cs="Times New Roman"/>
                <w:b/>
                <w:sz w:val="24"/>
                <w:szCs w:val="24"/>
              </w:rPr>
            </w:pPr>
            <w:r w:rsidRPr="008756A5">
              <w:rPr>
                <w:rFonts w:ascii="Times New Roman" w:eastAsia="Calibri" w:hAnsi="Times New Roman" w:cs="Times New Roman"/>
                <w:b/>
                <w:sz w:val="24"/>
                <w:szCs w:val="24"/>
              </w:rPr>
              <w:t>Предметные</w:t>
            </w:r>
          </w:p>
        </w:tc>
        <w:tc>
          <w:tcPr>
            <w:tcW w:w="10397" w:type="dxa"/>
          </w:tcPr>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Ознакомление с жанром портрета в западноевропейском о отечественном искусстве XX века; с их произведениями и авторами.</w:t>
            </w:r>
          </w:p>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Формировать навыки создания живописного портрета литературного героя.</w:t>
            </w:r>
          </w:p>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Совершенствование живописных навыков.</w:t>
            </w:r>
          </w:p>
        </w:tc>
      </w:tr>
      <w:tr w:rsidR="002A756D" w:rsidRPr="008756A5" w:rsidTr="002A756D">
        <w:trPr>
          <w:jc w:val="center"/>
        </w:trPr>
        <w:tc>
          <w:tcPr>
            <w:tcW w:w="4028" w:type="dxa"/>
          </w:tcPr>
          <w:p w:rsidR="002A756D" w:rsidRPr="008756A5" w:rsidRDefault="002A756D" w:rsidP="002A756D">
            <w:pPr>
              <w:rPr>
                <w:rFonts w:ascii="Times New Roman" w:eastAsia="Calibri" w:hAnsi="Times New Roman" w:cs="Times New Roman"/>
                <w:b/>
                <w:sz w:val="24"/>
                <w:szCs w:val="24"/>
              </w:rPr>
            </w:pPr>
            <w:r w:rsidRPr="008756A5">
              <w:rPr>
                <w:rFonts w:ascii="Times New Roman" w:eastAsia="Calibri" w:hAnsi="Times New Roman" w:cs="Times New Roman"/>
                <w:b/>
                <w:sz w:val="24"/>
                <w:szCs w:val="24"/>
              </w:rPr>
              <w:t>Приемы мотивации к учебной деятельности</w:t>
            </w:r>
          </w:p>
        </w:tc>
        <w:tc>
          <w:tcPr>
            <w:tcW w:w="10397" w:type="dxa"/>
          </w:tcPr>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Сотрудничество учителя и учащегося</w:t>
            </w:r>
          </w:p>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Рефлексия</w:t>
            </w:r>
          </w:p>
        </w:tc>
      </w:tr>
      <w:tr w:rsidR="002A756D" w:rsidRPr="008756A5" w:rsidTr="002A756D">
        <w:trPr>
          <w:jc w:val="center"/>
        </w:trPr>
        <w:tc>
          <w:tcPr>
            <w:tcW w:w="4028" w:type="dxa"/>
          </w:tcPr>
          <w:p w:rsidR="002A756D" w:rsidRPr="008756A5" w:rsidRDefault="002A756D" w:rsidP="002A756D">
            <w:pPr>
              <w:rPr>
                <w:rFonts w:ascii="Times New Roman" w:eastAsia="Calibri" w:hAnsi="Times New Roman" w:cs="Times New Roman"/>
                <w:b/>
                <w:sz w:val="24"/>
                <w:szCs w:val="24"/>
              </w:rPr>
            </w:pPr>
            <w:r w:rsidRPr="008756A5">
              <w:rPr>
                <w:rFonts w:ascii="Times New Roman" w:eastAsia="Calibri" w:hAnsi="Times New Roman" w:cs="Times New Roman"/>
                <w:b/>
                <w:sz w:val="24"/>
                <w:szCs w:val="24"/>
              </w:rPr>
              <w:t>Формы обучения</w:t>
            </w:r>
          </w:p>
        </w:tc>
        <w:tc>
          <w:tcPr>
            <w:tcW w:w="10397" w:type="dxa"/>
          </w:tcPr>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Фронтальная, индивидуальная</w:t>
            </w:r>
          </w:p>
        </w:tc>
      </w:tr>
      <w:tr w:rsidR="002A756D" w:rsidRPr="008756A5" w:rsidTr="002A756D">
        <w:trPr>
          <w:jc w:val="center"/>
        </w:trPr>
        <w:tc>
          <w:tcPr>
            <w:tcW w:w="4028" w:type="dxa"/>
          </w:tcPr>
          <w:p w:rsidR="002A756D" w:rsidRPr="008756A5" w:rsidRDefault="002A756D" w:rsidP="002A756D">
            <w:pPr>
              <w:rPr>
                <w:rFonts w:ascii="Times New Roman" w:eastAsia="Calibri" w:hAnsi="Times New Roman" w:cs="Times New Roman"/>
                <w:b/>
                <w:sz w:val="24"/>
                <w:szCs w:val="24"/>
              </w:rPr>
            </w:pPr>
            <w:r w:rsidRPr="008756A5">
              <w:rPr>
                <w:rFonts w:ascii="Times New Roman" w:eastAsia="Calibri" w:hAnsi="Times New Roman" w:cs="Times New Roman"/>
                <w:b/>
                <w:sz w:val="24"/>
                <w:szCs w:val="24"/>
              </w:rPr>
              <w:t>Методы обучения</w:t>
            </w:r>
          </w:p>
        </w:tc>
        <w:tc>
          <w:tcPr>
            <w:tcW w:w="10397" w:type="dxa"/>
          </w:tcPr>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Объяснительно -иллюстративный, беседа, творческая деятельность</w:t>
            </w:r>
          </w:p>
        </w:tc>
      </w:tr>
      <w:tr w:rsidR="002A756D" w:rsidRPr="008756A5" w:rsidTr="002A756D">
        <w:trPr>
          <w:jc w:val="center"/>
        </w:trPr>
        <w:tc>
          <w:tcPr>
            <w:tcW w:w="4028" w:type="dxa"/>
          </w:tcPr>
          <w:p w:rsidR="002A756D" w:rsidRPr="008756A5" w:rsidRDefault="002A756D" w:rsidP="002A756D">
            <w:pPr>
              <w:rPr>
                <w:rFonts w:ascii="Times New Roman" w:eastAsia="Calibri" w:hAnsi="Times New Roman" w:cs="Times New Roman"/>
                <w:b/>
                <w:sz w:val="24"/>
                <w:szCs w:val="24"/>
              </w:rPr>
            </w:pPr>
            <w:r w:rsidRPr="008756A5">
              <w:rPr>
                <w:rFonts w:ascii="Times New Roman" w:eastAsia="Calibri" w:hAnsi="Times New Roman" w:cs="Times New Roman"/>
                <w:b/>
                <w:sz w:val="24"/>
                <w:szCs w:val="24"/>
              </w:rPr>
              <w:t>Оборудование учебного занятия</w:t>
            </w:r>
          </w:p>
        </w:tc>
        <w:tc>
          <w:tcPr>
            <w:tcW w:w="10397" w:type="dxa"/>
          </w:tcPr>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Компьютер, экран, альбом/А3, краски, непроливайка, учебник, гуашь</w:t>
            </w:r>
          </w:p>
        </w:tc>
      </w:tr>
      <w:tr w:rsidR="002A756D" w:rsidRPr="008756A5" w:rsidTr="002A756D">
        <w:trPr>
          <w:jc w:val="center"/>
        </w:trPr>
        <w:tc>
          <w:tcPr>
            <w:tcW w:w="4028" w:type="dxa"/>
          </w:tcPr>
          <w:p w:rsidR="002A756D" w:rsidRPr="008756A5" w:rsidRDefault="002A756D" w:rsidP="002A756D">
            <w:pPr>
              <w:rPr>
                <w:rFonts w:ascii="Times New Roman" w:eastAsia="Calibri" w:hAnsi="Times New Roman" w:cs="Times New Roman"/>
                <w:b/>
                <w:sz w:val="24"/>
                <w:szCs w:val="24"/>
              </w:rPr>
            </w:pPr>
            <w:r w:rsidRPr="008756A5">
              <w:rPr>
                <w:rFonts w:ascii="Times New Roman" w:eastAsia="Calibri" w:hAnsi="Times New Roman" w:cs="Times New Roman"/>
                <w:b/>
                <w:sz w:val="24"/>
                <w:szCs w:val="24"/>
              </w:rPr>
              <w:t>Материалы</w:t>
            </w:r>
          </w:p>
        </w:tc>
        <w:tc>
          <w:tcPr>
            <w:tcW w:w="10397" w:type="dxa"/>
          </w:tcPr>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Принадлежности для рисования (альбом, простой карандаш, кисти, гуашь, непроливайка)</w:t>
            </w:r>
          </w:p>
        </w:tc>
      </w:tr>
      <w:tr w:rsidR="002A756D" w:rsidRPr="008756A5" w:rsidTr="002A756D">
        <w:trPr>
          <w:jc w:val="center"/>
        </w:trPr>
        <w:tc>
          <w:tcPr>
            <w:tcW w:w="4028" w:type="dxa"/>
          </w:tcPr>
          <w:p w:rsidR="002A756D" w:rsidRPr="008756A5" w:rsidRDefault="002A756D" w:rsidP="002A756D">
            <w:pPr>
              <w:rPr>
                <w:rFonts w:ascii="Times New Roman" w:eastAsia="Calibri" w:hAnsi="Times New Roman" w:cs="Times New Roman"/>
                <w:b/>
                <w:sz w:val="24"/>
                <w:szCs w:val="24"/>
              </w:rPr>
            </w:pPr>
            <w:r w:rsidRPr="008756A5">
              <w:rPr>
                <w:rFonts w:ascii="Times New Roman" w:eastAsia="Calibri" w:hAnsi="Times New Roman" w:cs="Times New Roman"/>
                <w:b/>
                <w:sz w:val="24"/>
                <w:szCs w:val="24"/>
              </w:rPr>
              <w:t>Наглядно-демонстрационный материал</w:t>
            </w:r>
          </w:p>
        </w:tc>
        <w:tc>
          <w:tcPr>
            <w:tcW w:w="10397" w:type="dxa"/>
          </w:tcPr>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Мультимедийный ряд: презентация: «</w:t>
            </w:r>
            <w:r w:rsidRPr="008756A5">
              <w:rPr>
                <w:rFonts w:ascii="Times New Roman" w:eastAsia="Calibri" w:hAnsi="Times New Roman" w:cs="Times New Roman"/>
                <w:bCs/>
                <w:sz w:val="24"/>
                <w:szCs w:val="24"/>
              </w:rPr>
              <w:t xml:space="preserve">Портрет в изобразительном искусстве XX </w:t>
            </w:r>
            <w:proofErr w:type="spellStart"/>
            <w:r w:rsidRPr="008756A5">
              <w:rPr>
                <w:rFonts w:ascii="Times New Roman" w:eastAsia="Calibri" w:hAnsi="Times New Roman" w:cs="Times New Roman"/>
                <w:bCs/>
                <w:sz w:val="24"/>
                <w:szCs w:val="24"/>
              </w:rPr>
              <w:t>века</w:t>
            </w:r>
            <w:r w:rsidRPr="008756A5">
              <w:rPr>
                <w:rFonts w:ascii="Times New Roman" w:eastAsia="Calibri" w:hAnsi="Times New Roman" w:cs="Times New Roman"/>
                <w:sz w:val="24"/>
                <w:szCs w:val="24"/>
              </w:rPr>
              <w:t>»</w:t>
            </w:r>
            <w:proofErr w:type="spellEnd"/>
          </w:p>
        </w:tc>
      </w:tr>
      <w:tr w:rsidR="002A756D" w:rsidRPr="008756A5" w:rsidTr="002A756D">
        <w:trPr>
          <w:jc w:val="center"/>
        </w:trPr>
        <w:tc>
          <w:tcPr>
            <w:tcW w:w="4028" w:type="dxa"/>
          </w:tcPr>
          <w:p w:rsidR="002A756D" w:rsidRPr="008756A5" w:rsidRDefault="002A756D" w:rsidP="002A756D">
            <w:pPr>
              <w:rPr>
                <w:rFonts w:ascii="Times New Roman" w:eastAsia="Calibri" w:hAnsi="Times New Roman" w:cs="Times New Roman"/>
                <w:b/>
                <w:sz w:val="24"/>
                <w:szCs w:val="24"/>
              </w:rPr>
            </w:pPr>
            <w:r w:rsidRPr="008756A5">
              <w:rPr>
                <w:rFonts w:ascii="Times New Roman" w:eastAsia="Calibri" w:hAnsi="Times New Roman" w:cs="Times New Roman"/>
                <w:b/>
                <w:sz w:val="24"/>
                <w:szCs w:val="24"/>
              </w:rPr>
              <w:t>Основные понятия и термины</w:t>
            </w:r>
          </w:p>
        </w:tc>
        <w:tc>
          <w:tcPr>
            <w:tcW w:w="10397" w:type="dxa"/>
          </w:tcPr>
          <w:p w:rsidR="002A756D" w:rsidRPr="008756A5" w:rsidRDefault="002A756D" w:rsidP="00252A33">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 xml:space="preserve">Художественное направление в портретном искусстве </w:t>
            </w:r>
            <w:r w:rsidRPr="008756A5">
              <w:rPr>
                <w:rFonts w:ascii="Times New Roman" w:eastAsia="Calibri" w:hAnsi="Times New Roman" w:cs="Times New Roman"/>
                <w:bCs/>
                <w:sz w:val="24"/>
                <w:szCs w:val="24"/>
              </w:rPr>
              <w:t>XX</w:t>
            </w:r>
            <w:r w:rsidRPr="008756A5">
              <w:rPr>
                <w:rFonts w:ascii="Times New Roman" w:eastAsia="Calibri" w:hAnsi="Times New Roman" w:cs="Times New Roman"/>
                <w:sz w:val="24"/>
                <w:szCs w:val="24"/>
              </w:rPr>
              <w:t xml:space="preserve"> ве</w:t>
            </w:r>
            <w:r w:rsidR="00252A33">
              <w:rPr>
                <w:rFonts w:ascii="Times New Roman" w:eastAsia="Calibri" w:hAnsi="Times New Roman" w:cs="Times New Roman"/>
                <w:sz w:val="24"/>
                <w:szCs w:val="24"/>
              </w:rPr>
              <w:t>ка; поп-арт, модернизм, реализм.</w:t>
            </w:r>
          </w:p>
        </w:tc>
      </w:tr>
      <w:tr w:rsidR="002A756D" w:rsidRPr="008756A5" w:rsidTr="002A756D">
        <w:trPr>
          <w:jc w:val="center"/>
        </w:trPr>
        <w:tc>
          <w:tcPr>
            <w:tcW w:w="4028" w:type="dxa"/>
          </w:tcPr>
          <w:p w:rsidR="002A756D" w:rsidRPr="008756A5" w:rsidRDefault="002A756D" w:rsidP="002A756D">
            <w:pPr>
              <w:rPr>
                <w:rFonts w:ascii="Times New Roman" w:eastAsia="Calibri" w:hAnsi="Times New Roman" w:cs="Times New Roman"/>
                <w:b/>
                <w:sz w:val="24"/>
                <w:szCs w:val="24"/>
              </w:rPr>
            </w:pPr>
            <w:r w:rsidRPr="008756A5">
              <w:rPr>
                <w:rFonts w:ascii="Times New Roman" w:eastAsia="Calibri" w:hAnsi="Times New Roman" w:cs="Times New Roman"/>
                <w:b/>
                <w:sz w:val="24"/>
                <w:szCs w:val="24"/>
              </w:rPr>
              <w:t>Ссылка на материалы урока</w:t>
            </w:r>
          </w:p>
        </w:tc>
        <w:tc>
          <w:tcPr>
            <w:tcW w:w="10397" w:type="dxa"/>
          </w:tcPr>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 xml:space="preserve">Изобразительное искусство. Пейзаж. </w:t>
            </w:r>
            <w:r w:rsidRPr="008756A5">
              <w:rPr>
                <w:rFonts w:ascii="Times New Roman" w:eastAsia="Calibri" w:hAnsi="Times New Roman" w:cs="Times New Roman"/>
                <w:sz w:val="24"/>
                <w:szCs w:val="24"/>
                <w:lang w:val="en-US"/>
              </w:rPr>
              <w:t>content</w:t>
            </w:r>
            <w:r w:rsidRPr="008756A5">
              <w:rPr>
                <w:rFonts w:ascii="Times New Roman" w:eastAsia="Calibri" w:hAnsi="Times New Roman" w:cs="Times New Roman"/>
                <w:sz w:val="24"/>
                <w:szCs w:val="24"/>
              </w:rPr>
              <w:t>.</w:t>
            </w:r>
            <w:proofErr w:type="spellStart"/>
            <w:r w:rsidRPr="008756A5">
              <w:rPr>
                <w:rFonts w:ascii="Times New Roman" w:eastAsia="Calibri" w:hAnsi="Times New Roman" w:cs="Times New Roman"/>
                <w:sz w:val="24"/>
                <w:szCs w:val="24"/>
                <w:lang w:val="en-US"/>
              </w:rPr>
              <w:t>edsoo</w:t>
            </w:r>
            <w:proofErr w:type="spellEnd"/>
            <w:r w:rsidRPr="008756A5">
              <w:rPr>
                <w:rFonts w:ascii="Times New Roman" w:eastAsia="Calibri" w:hAnsi="Times New Roman" w:cs="Times New Roman"/>
                <w:sz w:val="24"/>
                <w:szCs w:val="24"/>
              </w:rPr>
              <w:t>.</w:t>
            </w:r>
            <w:proofErr w:type="spellStart"/>
            <w:r w:rsidRPr="008756A5">
              <w:rPr>
                <w:rFonts w:ascii="Times New Roman" w:eastAsia="Calibri" w:hAnsi="Times New Roman" w:cs="Times New Roman"/>
                <w:sz w:val="24"/>
                <w:szCs w:val="24"/>
                <w:lang w:val="en-US"/>
              </w:rPr>
              <w:t>ru</w:t>
            </w:r>
            <w:proofErr w:type="spellEnd"/>
          </w:p>
        </w:tc>
      </w:tr>
    </w:tbl>
    <w:p w:rsidR="002A756D" w:rsidRPr="008756A5" w:rsidRDefault="002A756D" w:rsidP="002A756D">
      <w:pPr>
        <w:spacing w:after="0" w:line="240" w:lineRule="auto"/>
        <w:rPr>
          <w:rFonts w:ascii="Times New Roman" w:eastAsia="Calibri" w:hAnsi="Times New Roman" w:cs="Times New Roman"/>
          <w:b/>
          <w:sz w:val="24"/>
          <w:szCs w:val="24"/>
        </w:rPr>
      </w:pPr>
    </w:p>
    <w:p w:rsidR="002A756D" w:rsidRPr="008756A5" w:rsidRDefault="002A756D" w:rsidP="002A756D">
      <w:pPr>
        <w:spacing w:after="0" w:line="240" w:lineRule="auto"/>
        <w:jc w:val="center"/>
        <w:rPr>
          <w:rFonts w:ascii="Times New Roman" w:eastAsia="Calibri" w:hAnsi="Times New Roman" w:cs="Times New Roman"/>
          <w:b/>
          <w:sz w:val="24"/>
          <w:szCs w:val="24"/>
        </w:rPr>
      </w:pPr>
      <w:r w:rsidRPr="008756A5">
        <w:rPr>
          <w:rFonts w:ascii="Times New Roman" w:eastAsia="Calibri" w:hAnsi="Times New Roman" w:cs="Times New Roman"/>
          <w:b/>
          <w:sz w:val="24"/>
          <w:szCs w:val="24"/>
        </w:rPr>
        <w:t>Технологическая карта урока</w:t>
      </w:r>
    </w:p>
    <w:p w:rsidR="002A756D" w:rsidRPr="008756A5" w:rsidRDefault="002A756D" w:rsidP="002A756D">
      <w:pPr>
        <w:spacing w:after="0" w:line="240" w:lineRule="auto"/>
        <w:jc w:val="center"/>
        <w:rPr>
          <w:rFonts w:ascii="Times New Roman" w:eastAsia="Calibri" w:hAnsi="Times New Roman" w:cs="Times New Roman"/>
          <w:b/>
          <w:sz w:val="24"/>
          <w:szCs w:val="24"/>
        </w:rPr>
      </w:pPr>
    </w:p>
    <w:tbl>
      <w:tblPr>
        <w:tblStyle w:val="25"/>
        <w:tblW w:w="14435" w:type="dxa"/>
        <w:jc w:val="center"/>
        <w:tblLayout w:type="fixed"/>
        <w:tblLook w:val="04A0" w:firstRow="1" w:lastRow="0" w:firstColumn="1" w:lastColumn="0" w:noHBand="0" w:noVBand="1"/>
      </w:tblPr>
      <w:tblGrid>
        <w:gridCol w:w="925"/>
        <w:gridCol w:w="1322"/>
        <w:gridCol w:w="946"/>
        <w:gridCol w:w="7654"/>
        <w:gridCol w:w="1349"/>
        <w:gridCol w:w="919"/>
        <w:gridCol w:w="1320"/>
      </w:tblGrid>
      <w:tr w:rsidR="002A756D" w:rsidRPr="008756A5" w:rsidTr="002A756D">
        <w:trPr>
          <w:jc w:val="center"/>
        </w:trPr>
        <w:tc>
          <w:tcPr>
            <w:tcW w:w="925" w:type="dxa"/>
            <w:vMerge w:val="restart"/>
          </w:tcPr>
          <w:p w:rsidR="002A756D" w:rsidRPr="008756A5" w:rsidRDefault="002A756D" w:rsidP="002A756D">
            <w:pPr>
              <w:jc w:val="center"/>
              <w:rPr>
                <w:rFonts w:ascii="Times New Roman" w:eastAsia="Calibri" w:hAnsi="Times New Roman" w:cs="Times New Roman"/>
                <w:b/>
                <w:sz w:val="20"/>
                <w:szCs w:val="20"/>
              </w:rPr>
            </w:pPr>
            <w:r w:rsidRPr="008756A5">
              <w:rPr>
                <w:rFonts w:ascii="Times New Roman" w:eastAsia="Calibri" w:hAnsi="Times New Roman" w:cs="Times New Roman"/>
                <w:b/>
                <w:sz w:val="20"/>
                <w:szCs w:val="20"/>
              </w:rPr>
              <w:t>Дидактическая структура урока</w:t>
            </w:r>
          </w:p>
        </w:tc>
        <w:tc>
          <w:tcPr>
            <w:tcW w:w="1322" w:type="dxa"/>
            <w:vMerge w:val="restart"/>
          </w:tcPr>
          <w:p w:rsidR="002A756D" w:rsidRPr="008756A5" w:rsidRDefault="002A756D" w:rsidP="002A756D">
            <w:pPr>
              <w:jc w:val="center"/>
              <w:rPr>
                <w:rFonts w:ascii="Times New Roman" w:eastAsia="Calibri" w:hAnsi="Times New Roman" w:cs="Times New Roman"/>
                <w:b/>
                <w:sz w:val="20"/>
                <w:szCs w:val="20"/>
              </w:rPr>
            </w:pPr>
            <w:r w:rsidRPr="008756A5">
              <w:rPr>
                <w:rFonts w:ascii="Times New Roman" w:eastAsia="Calibri" w:hAnsi="Times New Roman" w:cs="Times New Roman"/>
                <w:b/>
                <w:sz w:val="20"/>
                <w:szCs w:val="20"/>
              </w:rPr>
              <w:t>Деятельность учителя</w:t>
            </w:r>
          </w:p>
        </w:tc>
        <w:tc>
          <w:tcPr>
            <w:tcW w:w="946" w:type="dxa"/>
            <w:vMerge w:val="restart"/>
          </w:tcPr>
          <w:p w:rsidR="002A756D" w:rsidRPr="008756A5" w:rsidRDefault="002A756D" w:rsidP="002A756D">
            <w:pPr>
              <w:jc w:val="center"/>
              <w:rPr>
                <w:rFonts w:ascii="Times New Roman" w:eastAsia="Calibri" w:hAnsi="Times New Roman" w:cs="Times New Roman"/>
                <w:b/>
                <w:sz w:val="20"/>
                <w:szCs w:val="20"/>
              </w:rPr>
            </w:pPr>
            <w:r w:rsidRPr="008756A5">
              <w:rPr>
                <w:rFonts w:ascii="Times New Roman" w:eastAsia="Calibri" w:hAnsi="Times New Roman" w:cs="Times New Roman"/>
                <w:b/>
                <w:sz w:val="20"/>
                <w:szCs w:val="20"/>
              </w:rPr>
              <w:t>Формы организации учебной деятельности</w:t>
            </w:r>
          </w:p>
        </w:tc>
        <w:tc>
          <w:tcPr>
            <w:tcW w:w="7654" w:type="dxa"/>
            <w:vMerge w:val="restart"/>
          </w:tcPr>
          <w:p w:rsidR="002A756D" w:rsidRPr="008756A5" w:rsidRDefault="002A756D" w:rsidP="002A756D">
            <w:pPr>
              <w:jc w:val="center"/>
              <w:rPr>
                <w:rFonts w:ascii="Times New Roman" w:eastAsia="Calibri" w:hAnsi="Times New Roman" w:cs="Times New Roman"/>
                <w:b/>
                <w:sz w:val="20"/>
                <w:szCs w:val="20"/>
              </w:rPr>
            </w:pPr>
            <w:r w:rsidRPr="008756A5">
              <w:rPr>
                <w:rFonts w:ascii="Times New Roman" w:eastAsia="Calibri" w:hAnsi="Times New Roman" w:cs="Times New Roman"/>
                <w:b/>
                <w:sz w:val="20"/>
                <w:szCs w:val="20"/>
              </w:rPr>
              <w:t>Содержание учебной деятельности</w:t>
            </w:r>
          </w:p>
        </w:tc>
        <w:tc>
          <w:tcPr>
            <w:tcW w:w="3588" w:type="dxa"/>
            <w:gridSpan w:val="3"/>
          </w:tcPr>
          <w:p w:rsidR="002A756D" w:rsidRPr="008756A5" w:rsidRDefault="002A756D" w:rsidP="002A756D">
            <w:pPr>
              <w:jc w:val="center"/>
              <w:rPr>
                <w:rFonts w:ascii="Times New Roman" w:eastAsia="Calibri" w:hAnsi="Times New Roman" w:cs="Times New Roman"/>
                <w:b/>
                <w:sz w:val="20"/>
                <w:szCs w:val="20"/>
              </w:rPr>
            </w:pPr>
            <w:r w:rsidRPr="008756A5">
              <w:rPr>
                <w:rFonts w:ascii="Times New Roman" w:eastAsia="Calibri" w:hAnsi="Times New Roman" w:cs="Times New Roman"/>
                <w:b/>
                <w:sz w:val="20"/>
                <w:szCs w:val="20"/>
              </w:rPr>
              <w:t>Планируемые результаты</w:t>
            </w:r>
          </w:p>
        </w:tc>
      </w:tr>
      <w:tr w:rsidR="002A756D" w:rsidRPr="008756A5" w:rsidTr="00E70036">
        <w:trPr>
          <w:jc w:val="center"/>
        </w:trPr>
        <w:tc>
          <w:tcPr>
            <w:tcW w:w="925" w:type="dxa"/>
            <w:vMerge/>
          </w:tcPr>
          <w:p w:rsidR="002A756D" w:rsidRPr="008756A5" w:rsidRDefault="002A756D" w:rsidP="002A756D">
            <w:pPr>
              <w:jc w:val="center"/>
              <w:rPr>
                <w:rFonts w:ascii="Times New Roman" w:eastAsia="Calibri" w:hAnsi="Times New Roman" w:cs="Times New Roman"/>
                <w:b/>
                <w:sz w:val="20"/>
                <w:szCs w:val="20"/>
              </w:rPr>
            </w:pPr>
          </w:p>
        </w:tc>
        <w:tc>
          <w:tcPr>
            <w:tcW w:w="1322" w:type="dxa"/>
            <w:vMerge/>
          </w:tcPr>
          <w:p w:rsidR="002A756D" w:rsidRPr="008756A5" w:rsidRDefault="002A756D" w:rsidP="002A756D">
            <w:pPr>
              <w:jc w:val="center"/>
              <w:rPr>
                <w:rFonts w:ascii="Times New Roman" w:eastAsia="Calibri" w:hAnsi="Times New Roman" w:cs="Times New Roman"/>
                <w:b/>
                <w:sz w:val="20"/>
                <w:szCs w:val="20"/>
              </w:rPr>
            </w:pPr>
          </w:p>
        </w:tc>
        <w:tc>
          <w:tcPr>
            <w:tcW w:w="946" w:type="dxa"/>
            <w:vMerge/>
          </w:tcPr>
          <w:p w:rsidR="002A756D" w:rsidRPr="008756A5" w:rsidRDefault="002A756D" w:rsidP="002A756D">
            <w:pPr>
              <w:jc w:val="center"/>
              <w:rPr>
                <w:rFonts w:ascii="Times New Roman" w:eastAsia="Calibri" w:hAnsi="Times New Roman" w:cs="Times New Roman"/>
                <w:b/>
                <w:sz w:val="20"/>
                <w:szCs w:val="20"/>
              </w:rPr>
            </w:pPr>
          </w:p>
        </w:tc>
        <w:tc>
          <w:tcPr>
            <w:tcW w:w="7654" w:type="dxa"/>
            <w:vMerge/>
          </w:tcPr>
          <w:p w:rsidR="002A756D" w:rsidRPr="008756A5" w:rsidRDefault="002A756D" w:rsidP="002A756D">
            <w:pPr>
              <w:jc w:val="center"/>
              <w:rPr>
                <w:rFonts w:ascii="Times New Roman" w:eastAsia="Calibri" w:hAnsi="Times New Roman" w:cs="Times New Roman"/>
                <w:b/>
                <w:sz w:val="20"/>
                <w:szCs w:val="20"/>
              </w:rPr>
            </w:pPr>
          </w:p>
        </w:tc>
        <w:tc>
          <w:tcPr>
            <w:tcW w:w="1349" w:type="dxa"/>
          </w:tcPr>
          <w:p w:rsidR="002A756D" w:rsidRPr="008756A5" w:rsidRDefault="002A756D" w:rsidP="002A756D">
            <w:pPr>
              <w:jc w:val="center"/>
              <w:rPr>
                <w:rFonts w:ascii="Times New Roman" w:eastAsia="Calibri" w:hAnsi="Times New Roman" w:cs="Times New Roman"/>
                <w:b/>
                <w:sz w:val="20"/>
                <w:szCs w:val="20"/>
              </w:rPr>
            </w:pPr>
            <w:r w:rsidRPr="008756A5">
              <w:rPr>
                <w:rFonts w:ascii="Times New Roman" w:eastAsia="Calibri" w:hAnsi="Times New Roman" w:cs="Times New Roman"/>
                <w:b/>
                <w:sz w:val="20"/>
                <w:szCs w:val="20"/>
              </w:rPr>
              <w:t>Личностные</w:t>
            </w:r>
          </w:p>
        </w:tc>
        <w:tc>
          <w:tcPr>
            <w:tcW w:w="919" w:type="dxa"/>
          </w:tcPr>
          <w:p w:rsidR="002A756D" w:rsidRPr="008756A5" w:rsidRDefault="002A756D" w:rsidP="002A756D">
            <w:pPr>
              <w:rPr>
                <w:rFonts w:ascii="Times New Roman" w:eastAsia="Calibri" w:hAnsi="Times New Roman" w:cs="Times New Roman"/>
                <w:b/>
                <w:sz w:val="20"/>
                <w:szCs w:val="20"/>
              </w:rPr>
            </w:pPr>
            <w:proofErr w:type="spellStart"/>
            <w:r w:rsidRPr="008756A5">
              <w:rPr>
                <w:rFonts w:ascii="Times New Roman" w:eastAsia="Calibri" w:hAnsi="Times New Roman" w:cs="Times New Roman"/>
                <w:b/>
                <w:sz w:val="20"/>
                <w:szCs w:val="20"/>
              </w:rPr>
              <w:t>Метапредмет</w:t>
            </w:r>
            <w:proofErr w:type="spellEnd"/>
            <w:r w:rsidRPr="008756A5">
              <w:rPr>
                <w:rFonts w:ascii="Times New Roman" w:eastAsia="Calibri" w:hAnsi="Times New Roman" w:cs="Times New Roman"/>
                <w:b/>
                <w:sz w:val="20"/>
                <w:szCs w:val="20"/>
              </w:rPr>
              <w:t>-</w:t>
            </w:r>
          </w:p>
          <w:p w:rsidR="002A756D" w:rsidRPr="008756A5" w:rsidRDefault="002A756D" w:rsidP="002A756D">
            <w:pPr>
              <w:jc w:val="center"/>
              <w:rPr>
                <w:rFonts w:ascii="Times New Roman" w:eastAsia="Calibri" w:hAnsi="Times New Roman" w:cs="Times New Roman"/>
                <w:b/>
                <w:sz w:val="20"/>
                <w:szCs w:val="20"/>
              </w:rPr>
            </w:pPr>
            <w:proofErr w:type="spellStart"/>
            <w:r w:rsidRPr="008756A5">
              <w:rPr>
                <w:rFonts w:ascii="Times New Roman" w:eastAsia="Calibri" w:hAnsi="Times New Roman" w:cs="Times New Roman"/>
                <w:b/>
                <w:sz w:val="20"/>
                <w:szCs w:val="20"/>
              </w:rPr>
              <w:t>ные</w:t>
            </w:r>
            <w:proofErr w:type="spellEnd"/>
          </w:p>
        </w:tc>
        <w:tc>
          <w:tcPr>
            <w:tcW w:w="1320" w:type="dxa"/>
          </w:tcPr>
          <w:p w:rsidR="002A756D" w:rsidRPr="008756A5" w:rsidRDefault="002A756D" w:rsidP="002A756D">
            <w:pPr>
              <w:jc w:val="center"/>
              <w:rPr>
                <w:rFonts w:ascii="Times New Roman" w:eastAsia="Calibri" w:hAnsi="Times New Roman" w:cs="Times New Roman"/>
                <w:b/>
                <w:sz w:val="20"/>
                <w:szCs w:val="20"/>
              </w:rPr>
            </w:pPr>
            <w:r w:rsidRPr="008756A5">
              <w:rPr>
                <w:rFonts w:ascii="Times New Roman" w:eastAsia="Calibri" w:hAnsi="Times New Roman" w:cs="Times New Roman"/>
                <w:b/>
                <w:sz w:val="20"/>
                <w:szCs w:val="20"/>
              </w:rPr>
              <w:t>Предметные</w:t>
            </w:r>
          </w:p>
        </w:tc>
      </w:tr>
      <w:tr w:rsidR="002A756D" w:rsidRPr="008756A5" w:rsidTr="00E70036">
        <w:trPr>
          <w:jc w:val="center"/>
        </w:trPr>
        <w:tc>
          <w:tcPr>
            <w:tcW w:w="925" w:type="dxa"/>
          </w:tcPr>
          <w:p w:rsidR="002A756D" w:rsidRPr="008756A5" w:rsidRDefault="002A756D" w:rsidP="002A756D">
            <w:pPr>
              <w:jc w:val="center"/>
              <w:rPr>
                <w:rFonts w:ascii="Times New Roman" w:eastAsia="Calibri" w:hAnsi="Times New Roman" w:cs="Times New Roman"/>
                <w:b/>
                <w:sz w:val="24"/>
                <w:szCs w:val="24"/>
              </w:rPr>
            </w:pPr>
            <w:r w:rsidRPr="008756A5">
              <w:rPr>
                <w:rFonts w:ascii="Times New Roman" w:eastAsia="Calibri" w:hAnsi="Times New Roman" w:cs="Times New Roman"/>
                <w:b/>
                <w:sz w:val="24"/>
                <w:szCs w:val="24"/>
              </w:rPr>
              <w:t>Мотива-</w:t>
            </w:r>
            <w:proofErr w:type="spellStart"/>
            <w:r w:rsidRPr="008756A5">
              <w:rPr>
                <w:rFonts w:ascii="Times New Roman" w:eastAsia="Calibri" w:hAnsi="Times New Roman" w:cs="Times New Roman"/>
                <w:b/>
                <w:sz w:val="24"/>
                <w:szCs w:val="24"/>
              </w:rPr>
              <w:t>ционный</w:t>
            </w:r>
            <w:proofErr w:type="spellEnd"/>
            <w:r w:rsidRPr="008756A5">
              <w:rPr>
                <w:rFonts w:ascii="Times New Roman" w:eastAsia="Calibri" w:hAnsi="Times New Roman" w:cs="Times New Roman"/>
                <w:b/>
                <w:sz w:val="24"/>
                <w:szCs w:val="24"/>
              </w:rPr>
              <w:t xml:space="preserve"> </w:t>
            </w:r>
            <w:r w:rsidRPr="008756A5">
              <w:rPr>
                <w:rFonts w:ascii="Times New Roman" w:eastAsia="Calibri" w:hAnsi="Times New Roman" w:cs="Times New Roman"/>
                <w:b/>
                <w:sz w:val="24"/>
                <w:szCs w:val="24"/>
              </w:rPr>
              <w:lastRenderedPageBreak/>
              <w:t>этап</w:t>
            </w:r>
          </w:p>
        </w:tc>
        <w:tc>
          <w:tcPr>
            <w:tcW w:w="1322" w:type="dxa"/>
          </w:tcPr>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lastRenderedPageBreak/>
              <w:t xml:space="preserve">Приветствие </w:t>
            </w: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t xml:space="preserve">Проверка </w:t>
            </w:r>
            <w:r w:rsidRPr="008756A5">
              <w:rPr>
                <w:rFonts w:ascii="Times New Roman" w:eastAsia="Calibri" w:hAnsi="Times New Roman" w:cs="Times New Roman"/>
                <w:sz w:val="24"/>
                <w:szCs w:val="24"/>
              </w:rPr>
              <w:lastRenderedPageBreak/>
              <w:t>готовности класса к уроку. Задает вопросы</w:t>
            </w:r>
          </w:p>
        </w:tc>
        <w:tc>
          <w:tcPr>
            <w:tcW w:w="946" w:type="dxa"/>
          </w:tcPr>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lastRenderedPageBreak/>
              <w:t>фронтальная</w:t>
            </w:r>
          </w:p>
        </w:tc>
        <w:tc>
          <w:tcPr>
            <w:tcW w:w="7654" w:type="dxa"/>
          </w:tcPr>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t xml:space="preserve">«Здравствуйте, ребята! Сегодня мы продолжаем наше путешествие в мир изобразительного искусства. </w:t>
            </w:r>
          </w:p>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t>Какой жанр изобразительного искусства объединяет данные изображения - портрет</w:t>
            </w:r>
          </w:p>
          <w:p w:rsidR="002A756D" w:rsidRPr="008756A5" w:rsidRDefault="002A756D" w:rsidP="002A756D">
            <w:pPr>
              <w:rPr>
                <w:rFonts w:ascii="Times New Roman" w:eastAsia="Calibri" w:hAnsi="Times New Roman" w:cs="Times New Roman"/>
                <w:color w:val="FF0000"/>
                <w:sz w:val="24"/>
                <w:szCs w:val="24"/>
              </w:rPr>
            </w:pPr>
            <w:r w:rsidRPr="008756A5">
              <w:rPr>
                <w:rFonts w:ascii="Times New Roman" w:eastAsia="Calibri" w:hAnsi="Times New Roman" w:cs="Times New Roman"/>
                <w:sz w:val="24"/>
                <w:szCs w:val="24"/>
              </w:rPr>
              <w:lastRenderedPageBreak/>
              <w:t xml:space="preserve">Рассмотрите </w:t>
            </w:r>
            <w:proofErr w:type="spellStart"/>
            <w:r w:rsidRPr="008756A5">
              <w:rPr>
                <w:rFonts w:ascii="Times New Roman" w:eastAsia="Calibri" w:hAnsi="Times New Roman" w:cs="Times New Roman"/>
                <w:sz w:val="24"/>
                <w:szCs w:val="24"/>
              </w:rPr>
              <w:t>иозбражения</w:t>
            </w:r>
            <w:proofErr w:type="spellEnd"/>
            <w:r w:rsidRPr="008756A5">
              <w:rPr>
                <w:rFonts w:ascii="Times New Roman" w:eastAsia="Calibri" w:hAnsi="Times New Roman" w:cs="Times New Roman"/>
                <w:sz w:val="24"/>
                <w:szCs w:val="24"/>
              </w:rPr>
              <w:t xml:space="preserve">. Люди какого века на них изображены? - 20 века. Сформулируйте тему урока </w:t>
            </w:r>
            <w:r w:rsidRPr="008756A5">
              <w:rPr>
                <w:rFonts w:ascii="Times New Roman" w:eastAsia="Calibri" w:hAnsi="Times New Roman" w:cs="Times New Roman"/>
                <w:b/>
                <w:bCs/>
                <w:sz w:val="24"/>
                <w:szCs w:val="24"/>
              </w:rPr>
              <w:t xml:space="preserve">«Портрет в изобразительном искусстве XX века». </w:t>
            </w:r>
            <w:r w:rsidRPr="008756A5">
              <w:rPr>
                <w:rFonts w:ascii="Times New Roman" w:eastAsia="Calibri" w:hAnsi="Times New Roman" w:cs="Times New Roman"/>
                <w:bCs/>
                <w:iCs/>
                <w:sz w:val="24"/>
                <w:szCs w:val="24"/>
              </w:rPr>
              <w:t>Не правда ли, звучит интригующе</w:t>
            </w:r>
            <w:r w:rsidRPr="008756A5">
              <w:rPr>
                <w:rFonts w:ascii="Times New Roman" w:eastAsia="Calibri" w:hAnsi="Times New Roman" w:cs="Times New Roman"/>
                <w:sz w:val="24"/>
                <w:szCs w:val="24"/>
              </w:rPr>
              <w:t>!</w:t>
            </w:r>
          </w:p>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color w:val="FF0000"/>
                <w:sz w:val="24"/>
                <w:szCs w:val="24"/>
              </w:rPr>
              <w:t xml:space="preserve">- </w:t>
            </w:r>
            <w:r w:rsidRPr="008756A5">
              <w:rPr>
                <w:rFonts w:ascii="Times New Roman" w:eastAsia="Calibri" w:hAnsi="Times New Roman" w:cs="Times New Roman"/>
                <w:sz w:val="24"/>
                <w:szCs w:val="24"/>
              </w:rPr>
              <w:t>Готовы отправиться в увлекательное путешествие?</w:t>
            </w:r>
          </w:p>
        </w:tc>
        <w:tc>
          <w:tcPr>
            <w:tcW w:w="1349" w:type="dxa"/>
          </w:tcPr>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lastRenderedPageBreak/>
              <w:t xml:space="preserve">Формирование ценностного </w:t>
            </w:r>
            <w:r w:rsidRPr="008756A5">
              <w:rPr>
                <w:rFonts w:ascii="Times New Roman" w:eastAsia="Calibri" w:hAnsi="Times New Roman" w:cs="Times New Roman"/>
                <w:sz w:val="24"/>
                <w:szCs w:val="24"/>
              </w:rPr>
              <w:lastRenderedPageBreak/>
              <w:t>отношения к культурному наследию XX века.</w:t>
            </w:r>
          </w:p>
        </w:tc>
        <w:tc>
          <w:tcPr>
            <w:tcW w:w="919" w:type="dxa"/>
          </w:tcPr>
          <w:p w:rsidR="002A756D" w:rsidRPr="008756A5" w:rsidRDefault="002A756D" w:rsidP="00E70036">
            <w:pPr>
              <w:rPr>
                <w:rFonts w:ascii="Times New Roman" w:eastAsia="Calibri" w:hAnsi="Times New Roman" w:cs="Times New Roman"/>
                <w:sz w:val="24"/>
                <w:szCs w:val="24"/>
              </w:rPr>
            </w:pPr>
            <w:r w:rsidRPr="008756A5">
              <w:rPr>
                <w:rFonts w:ascii="Times New Roman" w:eastAsia="Calibri" w:hAnsi="Times New Roman" w:cs="Times New Roman"/>
                <w:sz w:val="24"/>
                <w:szCs w:val="24"/>
              </w:rPr>
              <w:lastRenderedPageBreak/>
              <w:t xml:space="preserve">Умение грамотно </w:t>
            </w:r>
            <w:r w:rsidRPr="008756A5">
              <w:rPr>
                <w:rFonts w:ascii="Times New Roman" w:eastAsia="Calibri" w:hAnsi="Times New Roman" w:cs="Times New Roman"/>
                <w:sz w:val="24"/>
                <w:szCs w:val="24"/>
              </w:rPr>
              <w:lastRenderedPageBreak/>
              <w:t xml:space="preserve">выражать свои мысли. </w:t>
            </w:r>
          </w:p>
        </w:tc>
        <w:tc>
          <w:tcPr>
            <w:tcW w:w="1320" w:type="dxa"/>
          </w:tcPr>
          <w:p w:rsidR="002A756D" w:rsidRPr="008756A5" w:rsidRDefault="002A756D" w:rsidP="002A756D">
            <w:pPr>
              <w:rPr>
                <w:rFonts w:ascii="Times New Roman" w:eastAsia="Calibri" w:hAnsi="Times New Roman" w:cs="Times New Roman"/>
                <w:b/>
                <w:sz w:val="24"/>
                <w:szCs w:val="24"/>
              </w:rPr>
            </w:pPr>
          </w:p>
        </w:tc>
      </w:tr>
      <w:tr w:rsidR="002A756D" w:rsidRPr="008756A5" w:rsidTr="00E70036">
        <w:trPr>
          <w:trHeight w:val="416"/>
          <w:jc w:val="center"/>
        </w:trPr>
        <w:tc>
          <w:tcPr>
            <w:tcW w:w="925" w:type="dxa"/>
          </w:tcPr>
          <w:p w:rsidR="002A756D" w:rsidRPr="008756A5" w:rsidRDefault="002A756D" w:rsidP="002A756D">
            <w:pPr>
              <w:jc w:val="center"/>
              <w:rPr>
                <w:rFonts w:ascii="Times New Roman" w:eastAsia="Calibri" w:hAnsi="Times New Roman" w:cs="Times New Roman"/>
                <w:b/>
                <w:sz w:val="24"/>
                <w:szCs w:val="24"/>
              </w:rPr>
            </w:pPr>
            <w:r w:rsidRPr="008756A5">
              <w:rPr>
                <w:rFonts w:ascii="Times New Roman" w:eastAsia="Calibri" w:hAnsi="Times New Roman" w:cs="Times New Roman"/>
                <w:b/>
                <w:sz w:val="24"/>
                <w:szCs w:val="24"/>
              </w:rPr>
              <w:lastRenderedPageBreak/>
              <w:t xml:space="preserve">Этап </w:t>
            </w:r>
            <w:proofErr w:type="spellStart"/>
            <w:r w:rsidRPr="008756A5">
              <w:rPr>
                <w:rFonts w:ascii="Times New Roman" w:eastAsia="Calibri" w:hAnsi="Times New Roman" w:cs="Times New Roman"/>
                <w:b/>
                <w:sz w:val="24"/>
                <w:szCs w:val="24"/>
              </w:rPr>
              <w:t>актуализа-ции</w:t>
            </w:r>
            <w:proofErr w:type="spellEnd"/>
            <w:r w:rsidRPr="008756A5">
              <w:rPr>
                <w:rFonts w:ascii="Times New Roman" w:eastAsia="Calibri" w:hAnsi="Times New Roman" w:cs="Times New Roman"/>
                <w:b/>
                <w:sz w:val="24"/>
                <w:szCs w:val="24"/>
              </w:rPr>
              <w:t xml:space="preserve"> знаний</w:t>
            </w:r>
          </w:p>
        </w:tc>
        <w:tc>
          <w:tcPr>
            <w:tcW w:w="1322" w:type="dxa"/>
          </w:tcPr>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t>Учитель проводит беседу с учениками, задавая вопросы, направленные на повторение ранее изученного материала.</w:t>
            </w: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tc>
        <w:tc>
          <w:tcPr>
            <w:tcW w:w="946" w:type="dxa"/>
          </w:tcPr>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tc>
        <w:tc>
          <w:tcPr>
            <w:tcW w:w="7654" w:type="dxa"/>
          </w:tcPr>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 xml:space="preserve">- </w:t>
            </w:r>
            <w:r w:rsidRPr="008756A5">
              <w:rPr>
                <w:rFonts w:ascii="Times New Roman" w:eastAsia="Calibri" w:hAnsi="Times New Roman" w:cs="Times New Roman"/>
                <w:b/>
                <w:bCs/>
                <w:sz w:val="24"/>
                <w:szCs w:val="24"/>
              </w:rPr>
              <w:t>Что такое портрет?</w:t>
            </w:r>
          </w:p>
          <w:p w:rsidR="002A756D" w:rsidRPr="008756A5" w:rsidRDefault="002A756D" w:rsidP="002A756D">
            <w:pPr>
              <w:jc w:val="both"/>
              <w:rPr>
                <w:rFonts w:ascii="Times New Roman" w:eastAsia="Calibri" w:hAnsi="Times New Roman" w:cs="Times New Roman"/>
                <w:sz w:val="24"/>
                <w:szCs w:val="24"/>
              </w:rPr>
            </w:pPr>
            <w:r w:rsidRPr="008756A5">
              <w:rPr>
                <w:rFonts w:ascii="Times New Roman" w:eastAsia="Calibri" w:hAnsi="Times New Roman" w:cs="Times New Roman"/>
                <w:b/>
                <w:bCs/>
                <w:iCs/>
                <w:sz w:val="24"/>
                <w:szCs w:val="24"/>
              </w:rPr>
              <w:t xml:space="preserve">Ответ: </w:t>
            </w:r>
            <w:r w:rsidRPr="008756A5">
              <w:rPr>
                <w:rFonts w:ascii="Times New Roman" w:eastAsia="Calibri" w:hAnsi="Times New Roman" w:cs="Times New Roman"/>
                <w:iCs/>
                <w:sz w:val="24"/>
                <w:szCs w:val="24"/>
              </w:rPr>
              <w:t>жанр изобразительного искусства, посвященный изображению конкретного человека или группы людей.</w:t>
            </w:r>
            <w:r w:rsidRPr="008756A5">
              <w:rPr>
                <w:rFonts w:ascii="Times New Roman" w:eastAsia="Calibri" w:hAnsi="Times New Roman" w:cs="Times New Roman"/>
                <w:sz w:val="24"/>
                <w:szCs w:val="24"/>
              </w:rPr>
              <w:t> </w:t>
            </w:r>
          </w:p>
          <w:p w:rsidR="002A756D" w:rsidRPr="008756A5" w:rsidRDefault="002A756D" w:rsidP="002A756D">
            <w:pPr>
              <w:jc w:val="both"/>
              <w:rPr>
                <w:rFonts w:ascii="Times New Roman" w:eastAsia="Calibri" w:hAnsi="Times New Roman" w:cs="Times New Roman"/>
                <w:b/>
                <w:bCs/>
                <w:sz w:val="24"/>
                <w:szCs w:val="24"/>
              </w:rPr>
            </w:pPr>
            <w:r w:rsidRPr="008756A5">
              <w:rPr>
                <w:rFonts w:ascii="Times New Roman" w:eastAsia="Calibri" w:hAnsi="Times New Roman" w:cs="Times New Roman"/>
                <w:sz w:val="24"/>
                <w:szCs w:val="24"/>
              </w:rPr>
              <w:t>-</w:t>
            </w:r>
            <w:r w:rsidRPr="008756A5">
              <w:rPr>
                <w:rFonts w:ascii="Times New Roman" w:eastAsia="Calibri" w:hAnsi="Times New Roman" w:cs="Times New Roman"/>
                <w:b/>
                <w:bCs/>
                <w:sz w:val="24"/>
                <w:szCs w:val="24"/>
              </w:rPr>
              <w:t xml:space="preserve"> Какие виды портретов вам известны?</w:t>
            </w:r>
          </w:p>
          <w:p w:rsidR="002A756D" w:rsidRPr="008756A5" w:rsidRDefault="002A756D" w:rsidP="002A756D">
            <w:pPr>
              <w:jc w:val="both"/>
              <w:rPr>
                <w:rFonts w:ascii="Times New Roman" w:eastAsia="Calibri" w:hAnsi="Times New Roman" w:cs="Times New Roman"/>
                <w:iCs/>
                <w:sz w:val="24"/>
                <w:szCs w:val="24"/>
              </w:rPr>
            </w:pPr>
            <w:r w:rsidRPr="008756A5">
              <w:rPr>
                <w:rFonts w:ascii="Times New Roman" w:eastAsia="Calibri" w:hAnsi="Times New Roman" w:cs="Times New Roman"/>
                <w:b/>
                <w:bCs/>
                <w:iCs/>
                <w:sz w:val="24"/>
                <w:szCs w:val="24"/>
              </w:rPr>
              <w:t xml:space="preserve">Ответ: </w:t>
            </w:r>
            <w:r w:rsidRPr="008756A5">
              <w:rPr>
                <w:rFonts w:ascii="Times New Roman" w:eastAsia="Calibri" w:hAnsi="Times New Roman" w:cs="Times New Roman"/>
                <w:iCs/>
                <w:sz w:val="24"/>
                <w:szCs w:val="24"/>
              </w:rPr>
              <w:t>Портреты бывают разными в зависимости от назначения, характера изображения и от эпохи. </w:t>
            </w:r>
          </w:p>
          <w:p w:rsidR="002A756D" w:rsidRPr="008756A5" w:rsidRDefault="002A756D" w:rsidP="002A756D">
            <w:pPr>
              <w:jc w:val="both"/>
              <w:rPr>
                <w:rFonts w:ascii="Times New Roman" w:eastAsia="Calibri" w:hAnsi="Times New Roman" w:cs="Times New Roman"/>
                <w:iCs/>
                <w:sz w:val="24"/>
                <w:szCs w:val="24"/>
              </w:rPr>
            </w:pPr>
            <w:r w:rsidRPr="008756A5">
              <w:rPr>
                <w:rFonts w:ascii="Times New Roman" w:eastAsia="Calibri" w:hAnsi="Times New Roman" w:cs="Times New Roman"/>
                <w:b/>
                <w:bCs/>
                <w:iCs/>
                <w:sz w:val="24"/>
                <w:szCs w:val="24"/>
              </w:rPr>
              <w:t>1.</w:t>
            </w:r>
            <w:r w:rsidRPr="008756A5">
              <w:rPr>
                <w:rFonts w:ascii="Times New Roman" w:eastAsia="Calibri" w:hAnsi="Times New Roman" w:cs="Times New Roman"/>
                <w:iCs/>
                <w:sz w:val="24"/>
                <w:szCs w:val="24"/>
              </w:rPr>
              <w:t> </w:t>
            </w:r>
            <w:r w:rsidRPr="008756A5">
              <w:rPr>
                <w:rFonts w:ascii="Times New Roman" w:eastAsia="Calibri" w:hAnsi="Times New Roman" w:cs="Times New Roman"/>
                <w:b/>
                <w:bCs/>
                <w:iCs/>
                <w:sz w:val="24"/>
                <w:szCs w:val="24"/>
              </w:rPr>
              <w:t>Парадный</w:t>
            </w:r>
            <w:r w:rsidRPr="008756A5">
              <w:rPr>
                <w:rFonts w:ascii="Times New Roman" w:eastAsia="Calibri" w:hAnsi="Times New Roman" w:cs="Times New Roman"/>
                <w:iCs/>
                <w:sz w:val="24"/>
                <w:szCs w:val="24"/>
              </w:rPr>
              <w:t xml:space="preserve">. Торжественное изображение важной персоны: царственных особ, знать, аристократия. </w:t>
            </w:r>
          </w:p>
          <w:p w:rsidR="002A756D" w:rsidRPr="008756A5" w:rsidRDefault="002A756D" w:rsidP="002A756D">
            <w:pPr>
              <w:jc w:val="both"/>
              <w:rPr>
                <w:rFonts w:ascii="Times New Roman" w:eastAsia="Calibri" w:hAnsi="Times New Roman" w:cs="Times New Roman"/>
                <w:iCs/>
                <w:sz w:val="24"/>
                <w:szCs w:val="24"/>
              </w:rPr>
            </w:pPr>
            <w:r w:rsidRPr="008756A5">
              <w:rPr>
                <w:rFonts w:ascii="Times New Roman" w:eastAsia="Calibri" w:hAnsi="Times New Roman" w:cs="Times New Roman"/>
                <w:b/>
                <w:bCs/>
                <w:iCs/>
                <w:sz w:val="24"/>
                <w:szCs w:val="24"/>
              </w:rPr>
              <w:t>2.</w:t>
            </w:r>
            <w:r w:rsidRPr="008756A5">
              <w:rPr>
                <w:rFonts w:ascii="Times New Roman" w:eastAsia="Calibri" w:hAnsi="Times New Roman" w:cs="Times New Roman"/>
                <w:iCs/>
                <w:sz w:val="24"/>
                <w:szCs w:val="24"/>
              </w:rPr>
              <w:t> </w:t>
            </w:r>
            <w:r w:rsidRPr="008756A5">
              <w:rPr>
                <w:rFonts w:ascii="Times New Roman" w:eastAsia="Calibri" w:hAnsi="Times New Roman" w:cs="Times New Roman"/>
                <w:b/>
                <w:bCs/>
                <w:iCs/>
                <w:sz w:val="24"/>
                <w:szCs w:val="24"/>
              </w:rPr>
              <w:t>Камерный</w:t>
            </w:r>
            <w:r w:rsidRPr="008756A5">
              <w:rPr>
                <w:rFonts w:ascii="Times New Roman" w:eastAsia="Calibri" w:hAnsi="Times New Roman" w:cs="Times New Roman"/>
                <w:iCs/>
                <w:sz w:val="24"/>
                <w:szCs w:val="24"/>
              </w:rPr>
              <w:t xml:space="preserve">. Более свободное и непринужденное изображение на нейтральном фоне, обычно поясное, </w:t>
            </w:r>
            <w:proofErr w:type="spellStart"/>
            <w:r w:rsidRPr="008756A5">
              <w:rPr>
                <w:rFonts w:ascii="Times New Roman" w:eastAsia="Calibri" w:hAnsi="Times New Roman" w:cs="Times New Roman"/>
                <w:iCs/>
                <w:sz w:val="24"/>
                <w:szCs w:val="24"/>
              </w:rPr>
              <w:t>погрудное</w:t>
            </w:r>
            <w:proofErr w:type="spellEnd"/>
            <w:r w:rsidRPr="008756A5">
              <w:rPr>
                <w:rFonts w:ascii="Times New Roman" w:eastAsia="Calibri" w:hAnsi="Times New Roman" w:cs="Times New Roman"/>
                <w:iCs/>
                <w:sz w:val="24"/>
                <w:szCs w:val="24"/>
              </w:rPr>
              <w:t xml:space="preserve"> или </w:t>
            </w:r>
            <w:proofErr w:type="spellStart"/>
            <w:r w:rsidRPr="008756A5">
              <w:rPr>
                <w:rFonts w:ascii="Times New Roman" w:eastAsia="Calibri" w:hAnsi="Times New Roman" w:cs="Times New Roman"/>
                <w:iCs/>
                <w:sz w:val="24"/>
                <w:szCs w:val="24"/>
              </w:rPr>
              <w:t>поплечное</w:t>
            </w:r>
            <w:proofErr w:type="spellEnd"/>
            <w:r w:rsidRPr="008756A5">
              <w:rPr>
                <w:rFonts w:ascii="Times New Roman" w:eastAsia="Calibri" w:hAnsi="Times New Roman" w:cs="Times New Roman"/>
                <w:iCs/>
                <w:sz w:val="24"/>
                <w:szCs w:val="24"/>
              </w:rPr>
              <w:t>. Задача портретиста в нём показать не сколько внешнее сходство с моделью, сколько его внутренний мир, моральные качества и чувства.</w:t>
            </w:r>
          </w:p>
          <w:p w:rsidR="002A756D" w:rsidRPr="008756A5" w:rsidRDefault="002A756D" w:rsidP="002A756D">
            <w:pPr>
              <w:jc w:val="both"/>
              <w:rPr>
                <w:rFonts w:ascii="Times New Roman" w:eastAsia="Calibri" w:hAnsi="Times New Roman" w:cs="Times New Roman"/>
                <w:iCs/>
                <w:sz w:val="24"/>
                <w:szCs w:val="24"/>
              </w:rPr>
            </w:pPr>
            <w:r w:rsidRPr="008756A5">
              <w:rPr>
                <w:rFonts w:ascii="Times New Roman" w:eastAsia="Calibri" w:hAnsi="Times New Roman" w:cs="Times New Roman"/>
                <w:b/>
                <w:bCs/>
                <w:iCs/>
                <w:sz w:val="24"/>
                <w:szCs w:val="24"/>
              </w:rPr>
              <w:t>3. Исторический.</w:t>
            </w:r>
            <w:r w:rsidRPr="008756A5">
              <w:rPr>
                <w:rFonts w:ascii="Times New Roman" w:eastAsia="Calibri" w:hAnsi="Times New Roman" w:cs="Times New Roman"/>
                <w:iCs/>
                <w:sz w:val="24"/>
                <w:szCs w:val="24"/>
              </w:rPr>
              <w:t> Жанр исторического портрета представляет собой изображение человека в историческом антураже.</w:t>
            </w:r>
          </w:p>
          <w:p w:rsidR="002A756D" w:rsidRPr="008756A5" w:rsidRDefault="002A756D" w:rsidP="002A756D">
            <w:pPr>
              <w:jc w:val="both"/>
              <w:rPr>
                <w:rFonts w:ascii="Times New Roman" w:eastAsia="Calibri" w:hAnsi="Times New Roman" w:cs="Times New Roman"/>
                <w:iCs/>
                <w:sz w:val="24"/>
                <w:szCs w:val="24"/>
              </w:rPr>
            </w:pPr>
            <w:r w:rsidRPr="008756A5">
              <w:rPr>
                <w:rFonts w:ascii="Times New Roman" w:eastAsia="Calibri" w:hAnsi="Times New Roman" w:cs="Times New Roman"/>
                <w:b/>
                <w:bCs/>
                <w:iCs/>
                <w:sz w:val="24"/>
                <w:szCs w:val="24"/>
              </w:rPr>
              <w:t>4.Религиозный.</w:t>
            </w:r>
            <w:r w:rsidRPr="008756A5">
              <w:rPr>
                <w:rFonts w:ascii="Times New Roman" w:eastAsia="Calibri" w:hAnsi="Times New Roman" w:cs="Times New Roman"/>
                <w:iCs/>
                <w:sz w:val="24"/>
                <w:szCs w:val="24"/>
              </w:rPr>
              <w:t> На нём реально живший человек изображён рядом с Мадонной или на алтарной створке. В таком антураже писались портреты религиозных благотворителей.</w:t>
            </w:r>
          </w:p>
          <w:p w:rsidR="002A756D" w:rsidRPr="008756A5" w:rsidRDefault="002A756D" w:rsidP="002A756D">
            <w:pPr>
              <w:jc w:val="both"/>
              <w:rPr>
                <w:rFonts w:ascii="Times New Roman" w:eastAsia="Calibri" w:hAnsi="Times New Roman" w:cs="Times New Roman"/>
                <w:iCs/>
                <w:sz w:val="24"/>
                <w:szCs w:val="24"/>
              </w:rPr>
            </w:pPr>
            <w:r w:rsidRPr="008756A5">
              <w:rPr>
                <w:rFonts w:ascii="Times New Roman" w:eastAsia="Calibri" w:hAnsi="Times New Roman" w:cs="Times New Roman"/>
                <w:b/>
                <w:bCs/>
                <w:iCs/>
                <w:sz w:val="24"/>
                <w:szCs w:val="24"/>
              </w:rPr>
              <w:t>5.Групповой.</w:t>
            </w:r>
            <w:r w:rsidRPr="008756A5">
              <w:rPr>
                <w:rFonts w:ascii="Times New Roman" w:eastAsia="Calibri" w:hAnsi="Times New Roman" w:cs="Times New Roman"/>
                <w:iCs/>
                <w:sz w:val="24"/>
                <w:szCs w:val="24"/>
              </w:rPr>
              <w:t> Особенностью жанра «групповой портрет» является изображение двух и более людей.</w:t>
            </w:r>
          </w:p>
          <w:p w:rsidR="002A756D" w:rsidRPr="008756A5" w:rsidRDefault="002A756D" w:rsidP="002A756D">
            <w:pPr>
              <w:jc w:val="both"/>
              <w:rPr>
                <w:rFonts w:ascii="Times New Roman" w:eastAsia="Calibri" w:hAnsi="Times New Roman" w:cs="Times New Roman"/>
                <w:iCs/>
                <w:sz w:val="24"/>
                <w:szCs w:val="24"/>
              </w:rPr>
            </w:pPr>
            <w:r w:rsidRPr="008756A5">
              <w:rPr>
                <w:rFonts w:ascii="Times New Roman" w:eastAsia="Calibri" w:hAnsi="Times New Roman" w:cs="Times New Roman"/>
                <w:b/>
                <w:bCs/>
                <w:iCs/>
                <w:sz w:val="24"/>
                <w:szCs w:val="24"/>
              </w:rPr>
              <w:t>6. Семейный.</w:t>
            </w:r>
            <w:r w:rsidRPr="008756A5">
              <w:rPr>
                <w:rFonts w:ascii="Times New Roman" w:eastAsia="Calibri" w:hAnsi="Times New Roman" w:cs="Times New Roman"/>
                <w:iCs/>
                <w:sz w:val="24"/>
                <w:szCs w:val="24"/>
              </w:rPr>
              <w:t> На нём герои являются родственниками.</w:t>
            </w:r>
          </w:p>
          <w:p w:rsidR="002A756D" w:rsidRPr="008756A5" w:rsidRDefault="002A756D" w:rsidP="002A756D">
            <w:pPr>
              <w:jc w:val="both"/>
              <w:rPr>
                <w:rFonts w:ascii="Times New Roman" w:eastAsia="Calibri" w:hAnsi="Times New Roman" w:cs="Times New Roman"/>
                <w:iCs/>
                <w:sz w:val="24"/>
                <w:szCs w:val="24"/>
              </w:rPr>
            </w:pPr>
            <w:r w:rsidRPr="008756A5">
              <w:rPr>
                <w:rFonts w:ascii="Times New Roman" w:eastAsia="Calibri" w:hAnsi="Times New Roman" w:cs="Times New Roman"/>
                <w:b/>
                <w:bCs/>
                <w:iCs/>
                <w:sz w:val="24"/>
                <w:szCs w:val="24"/>
              </w:rPr>
              <w:t>7. Парный.</w:t>
            </w:r>
            <w:r w:rsidRPr="008756A5">
              <w:rPr>
                <w:rFonts w:ascii="Times New Roman" w:eastAsia="Calibri" w:hAnsi="Times New Roman" w:cs="Times New Roman"/>
                <w:iCs/>
                <w:sz w:val="24"/>
                <w:szCs w:val="24"/>
              </w:rPr>
              <w:t> В отличие от парной картины, это две отдельные картины, дополняющие друг друга. Как правило, на них изображают супругов.</w:t>
            </w:r>
          </w:p>
          <w:p w:rsidR="002A756D" w:rsidRPr="008756A5" w:rsidRDefault="002A756D" w:rsidP="002A756D">
            <w:pPr>
              <w:jc w:val="both"/>
              <w:rPr>
                <w:rFonts w:ascii="Times New Roman" w:eastAsia="Calibri" w:hAnsi="Times New Roman" w:cs="Times New Roman"/>
                <w:iCs/>
                <w:sz w:val="24"/>
                <w:szCs w:val="24"/>
              </w:rPr>
            </w:pPr>
            <w:r w:rsidRPr="008756A5">
              <w:rPr>
                <w:rFonts w:ascii="Times New Roman" w:eastAsia="Calibri" w:hAnsi="Times New Roman" w:cs="Times New Roman"/>
                <w:b/>
                <w:bCs/>
                <w:iCs/>
                <w:sz w:val="24"/>
                <w:szCs w:val="24"/>
              </w:rPr>
              <w:t>8. Автопортрет.</w:t>
            </w:r>
            <w:r w:rsidRPr="008756A5">
              <w:rPr>
                <w:rFonts w:ascii="Times New Roman" w:eastAsia="Calibri" w:hAnsi="Times New Roman" w:cs="Times New Roman"/>
                <w:iCs/>
                <w:sz w:val="24"/>
                <w:szCs w:val="24"/>
              </w:rPr>
              <w:t> Изображение художником самого себя. Часто в каком-либо образе.</w:t>
            </w:r>
          </w:p>
          <w:p w:rsidR="002A756D" w:rsidRPr="008756A5" w:rsidRDefault="002A756D" w:rsidP="002A756D">
            <w:pPr>
              <w:rPr>
                <w:rFonts w:ascii="Times New Roman" w:eastAsia="Calibri" w:hAnsi="Times New Roman" w:cs="Times New Roman"/>
                <w:b/>
                <w:bCs/>
                <w:sz w:val="24"/>
                <w:szCs w:val="24"/>
              </w:rPr>
            </w:pPr>
            <w:r w:rsidRPr="008756A5">
              <w:rPr>
                <w:rFonts w:ascii="Times New Roman" w:eastAsia="Calibri" w:hAnsi="Times New Roman" w:cs="Times New Roman"/>
                <w:b/>
                <w:bCs/>
                <w:sz w:val="24"/>
                <w:szCs w:val="24"/>
              </w:rPr>
              <w:t>- Какими средствами художник передаёт характер изображаемого человека?</w:t>
            </w:r>
          </w:p>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b/>
                <w:sz w:val="24"/>
                <w:szCs w:val="24"/>
              </w:rPr>
              <w:t>Ответ:</w:t>
            </w:r>
            <w:r w:rsidRPr="008756A5">
              <w:rPr>
                <w:rFonts w:ascii="Times New Roman" w:eastAsia="Calibri" w:hAnsi="Times New Roman" w:cs="Times New Roman"/>
                <w:sz w:val="24"/>
                <w:szCs w:val="24"/>
              </w:rPr>
              <w:t xml:space="preserve"> </w:t>
            </w:r>
            <w:r w:rsidRPr="008756A5">
              <w:rPr>
                <w:rFonts w:ascii="Times New Roman" w:eastAsia="Calibri" w:hAnsi="Times New Roman" w:cs="Times New Roman"/>
                <w:b/>
                <w:bCs/>
                <w:color w:val="333333"/>
                <w:sz w:val="24"/>
                <w:szCs w:val="24"/>
                <w:shd w:val="clear" w:color="auto" w:fill="FFFFFF"/>
              </w:rPr>
              <w:t xml:space="preserve">Художник передаёт характер изображаемого человека в изобразительном искусстве с помощью цвета, формы и </w:t>
            </w:r>
            <w:r w:rsidRPr="008756A5">
              <w:rPr>
                <w:rFonts w:ascii="Times New Roman" w:eastAsia="Calibri" w:hAnsi="Times New Roman" w:cs="Times New Roman"/>
                <w:b/>
                <w:bCs/>
                <w:color w:val="333333"/>
                <w:sz w:val="24"/>
                <w:szCs w:val="24"/>
                <w:shd w:val="clear" w:color="auto" w:fill="FFFFFF"/>
              </w:rPr>
              <w:lastRenderedPageBreak/>
              <w:t>композиции</w:t>
            </w:r>
            <w:r w:rsidRPr="008756A5">
              <w:rPr>
                <w:rFonts w:ascii="Times New Roman" w:eastAsia="Calibri" w:hAnsi="Times New Roman" w:cs="Times New Roman"/>
                <w:b/>
                <w:color w:val="333333"/>
                <w:sz w:val="24"/>
                <w:szCs w:val="24"/>
                <w:shd w:val="clear" w:color="auto" w:fill="FFFFFF"/>
              </w:rPr>
              <w:t xml:space="preserve">. </w:t>
            </w:r>
            <w:r w:rsidRPr="008756A5">
              <w:rPr>
                <w:rFonts w:ascii="Times New Roman" w:eastAsia="Calibri" w:hAnsi="Times New Roman" w:cs="Times New Roman"/>
                <w:color w:val="333333"/>
                <w:sz w:val="24"/>
                <w:szCs w:val="24"/>
                <w:shd w:val="clear" w:color="auto" w:fill="FFFFFF"/>
              </w:rPr>
              <w:t>Эти средства помогают создать настроение – спокойное или взволнованное, лирическое или героическое.</w:t>
            </w:r>
          </w:p>
        </w:tc>
        <w:tc>
          <w:tcPr>
            <w:tcW w:w="1349" w:type="dxa"/>
          </w:tcPr>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lastRenderedPageBreak/>
              <w:t>Развитие творческой активности, памяти.</w:t>
            </w: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tc>
        <w:tc>
          <w:tcPr>
            <w:tcW w:w="919" w:type="dxa"/>
          </w:tcPr>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t>Участие в диалоге с учителем, умение излагать свое мнение, принимать позицию одноклассников.</w:t>
            </w: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tc>
        <w:tc>
          <w:tcPr>
            <w:tcW w:w="1320" w:type="dxa"/>
          </w:tcPr>
          <w:p w:rsidR="002A756D" w:rsidRPr="008756A5" w:rsidRDefault="002A756D" w:rsidP="002A756D">
            <w:pPr>
              <w:rPr>
                <w:rFonts w:ascii="Times New Roman" w:eastAsia="Calibri" w:hAnsi="Times New Roman" w:cs="Times New Roman"/>
                <w:sz w:val="24"/>
                <w:szCs w:val="24"/>
              </w:rPr>
            </w:pPr>
          </w:p>
        </w:tc>
      </w:tr>
      <w:tr w:rsidR="00D2026F" w:rsidRPr="008756A5" w:rsidTr="00E70036">
        <w:trPr>
          <w:trHeight w:val="416"/>
          <w:jc w:val="center"/>
        </w:trPr>
        <w:tc>
          <w:tcPr>
            <w:tcW w:w="925" w:type="dxa"/>
          </w:tcPr>
          <w:p w:rsidR="00D2026F" w:rsidRPr="008756A5" w:rsidRDefault="00D2026F" w:rsidP="002A756D">
            <w:pPr>
              <w:jc w:val="center"/>
              <w:rPr>
                <w:rFonts w:ascii="Times New Roman" w:eastAsia="Calibri" w:hAnsi="Times New Roman" w:cs="Times New Roman"/>
                <w:b/>
                <w:sz w:val="24"/>
                <w:szCs w:val="24"/>
              </w:rPr>
            </w:pPr>
            <w:r w:rsidRPr="008756A5">
              <w:rPr>
                <w:rFonts w:ascii="Times New Roman" w:eastAsia="Calibri" w:hAnsi="Times New Roman" w:cs="Times New Roman"/>
                <w:b/>
                <w:sz w:val="24"/>
                <w:szCs w:val="24"/>
              </w:rPr>
              <w:lastRenderedPageBreak/>
              <w:t>Этап изучения нового материала</w:t>
            </w:r>
          </w:p>
        </w:tc>
        <w:tc>
          <w:tcPr>
            <w:tcW w:w="1322" w:type="dxa"/>
          </w:tcPr>
          <w:p w:rsidR="00D2026F" w:rsidRPr="008756A5" w:rsidRDefault="00D2026F"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t>Учитель знакомит учащихся с основными направлениями и стилями портретного искусства XX века</w:t>
            </w:r>
          </w:p>
        </w:tc>
        <w:tc>
          <w:tcPr>
            <w:tcW w:w="946" w:type="dxa"/>
          </w:tcPr>
          <w:p w:rsidR="00D2026F" w:rsidRPr="008756A5" w:rsidRDefault="00D2026F"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t>Фронтальная</w:t>
            </w:r>
          </w:p>
        </w:tc>
        <w:tc>
          <w:tcPr>
            <w:tcW w:w="7654" w:type="dxa"/>
          </w:tcPr>
          <w:p w:rsidR="00D2026F" w:rsidRPr="008756A5" w:rsidRDefault="00D2026F" w:rsidP="00D2026F">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 Художественная культура XX века, распадаясь на ряд течений, являет собой различное отношение художественного творчества к действительности.</w:t>
            </w:r>
          </w:p>
          <w:p w:rsidR="00D2026F" w:rsidRPr="008756A5" w:rsidRDefault="00D2026F" w:rsidP="00D2026F">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 Многообразие стилей и методов творчества XX века, отошедших от классических путей художественного творчества, получило условное название «Модернизм»</w:t>
            </w:r>
          </w:p>
          <w:p w:rsidR="00D2026F" w:rsidRDefault="00D2026F" w:rsidP="00D2026F">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В широком смысле модернизм — «другое искусство», главной целью которого является создание произведений, основанных на внутренней свободе, особом видении мира и формирующих новый изобразительный язык, где важной составляющей становится вызов устоявшимся художественным канонам.</w:t>
            </w:r>
          </w:p>
          <w:p w:rsidR="00252A33" w:rsidRPr="008756A5" w:rsidRDefault="00252A33" w:rsidP="00D2026F">
            <w:pPr>
              <w:jc w:val="both"/>
              <w:rPr>
                <w:rFonts w:ascii="Times New Roman" w:eastAsia="Calibri" w:hAnsi="Times New Roman" w:cs="Times New Roman"/>
                <w:sz w:val="24"/>
                <w:szCs w:val="24"/>
              </w:rPr>
            </w:pPr>
          </w:p>
          <w:p w:rsidR="00D2026F" w:rsidRPr="008756A5" w:rsidRDefault="00D2026F" w:rsidP="00252A33">
            <w:pPr>
              <w:jc w:val="center"/>
              <w:rPr>
                <w:rFonts w:ascii="Times New Roman" w:eastAsia="Calibri" w:hAnsi="Times New Roman" w:cs="Times New Roman"/>
                <w:sz w:val="24"/>
                <w:szCs w:val="24"/>
              </w:rPr>
            </w:pPr>
            <w:r w:rsidRPr="008756A5">
              <w:rPr>
                <w:rFonts w:ascii="Times New Roman" w:eastAsia="Calibri" w:hAnsi="Times New Roman" w:cs="Times New Roman"/>
                <w:noProof/>
                <w:sz w:val="24"/>
                <w:szCs w:val="24"/>
                <w:lang w:eastAsia="ru-RU"/>
              </w:rPr>
              <w:drawing>
                <wp:inline distT="0" distB="0" distL="0" distR="0" wp14:anchorId="69A644C9">
                  <wp:extent cx="2377440" cy="304228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77440" cy="3042285"/>
                          </a:xfrm>
                          <a:prstGeom prst="rect">
                            <a:avLst/>
                          </a:prstGeom>
                          <a:noFill/>
                        </pic:spPr>
                      </pic:pic>
                    </a:graphicData>
                  </a:graphic>
                </wp:inline>
              </w:drawing>
            </w:r>
          </w:p>
          <w:p w:rsidR="00D2026F" w:rsidRPr="008756A5" w:rsidRDefault="00D2026F" w:rsidP="00D2026F">
            <w:pPr>
              <w:keepNext/>
              <w:keepLines/>
              <w:shd w:val="clear" w:color="auto" w:fill="FFFFFF"/>
              <w:jc w:val="center"/>
              <w:outlineLvl w:val="1"/>
              <w:rPr>
                <w:rFonts w:ascii="Times New Roman" w:eastAsia="Arial" w:hAnsi="Times New Roman" w:cs="Times New Roman"/>
                <w:color w:val="000000"/>
                <w:sz w:val="18"/>
                <w:szCs w:val="18"/>
              </w:rPr>
            </w:pPr>
            <w:r w:rsidRPr="008756A5">
              <w:rPr>
                <w:rFonts w:ascii="Times New Roman" w:eastAsia="Arial" w:hAnsi="Times New Roman" w:cs="Times New Roman"/>
                <w:color w:val="000000"/>
                <w:sz w:val="18"/>
                <w:szCs w:val="18"/>
              </w:rPr>
              <w:t xml:space="preserve">Пабло Пикассо, «Королева </w:t>
            </w:r>
            <w:proofErr w:type="spellStart"/>
            <w:r w:rsidRPr="008756A5">
              <w:rPr>
                <w:rFonts w:ascii="Times New Roman" w:eastAsia="Arial" w:hAnsi="Times New Roman" w:cs="Times New Roman"/>
                <w:color w:val="000000"/>
                <w:sz w:val="18"/>
                <w:szCs w:val="18"/>
              </w:rPr>
              <w:t>Изабо</w:t>
            </w:r>
            <w:proofErr w:type="spellEnd"/>
            <w:r w:rsidRPr="008756A5">
              <w:rPr>
                <w:rFonts w:ascii="Times New Roman" w:eastAsia="Arial" w:hAnsi="Times New Roman" w:cs="Times New Roman"/>
                <w:color w:val="000000"/>
                <w:sz w:val="18"/>
                <w:szCs w:val="18"/>
              </w:rPr>
              <w:t xml:space="preserve">» </w:t>
            </w:r>
            <w:r w:rsidRPr="008756A5">
              <w:rPr>
                <w:rFonts w:ascii="Times New Roman" w:eastAsia="Arial" w:hAnsi="Times New Roman" w:cs="Times New Roman"/>
                <w:b/>
                <w:bCs/>
                <w:color w:val="333333"/>
                <w:sz w:val="18"/>
                <w:szCs w:val="18"/>
                <w:shd w:val="clear" w:color="auto" w:fill="FFFFFF"/>
              </w:rPr>
              <w:t>Государственном музее изобразительных искусств имени А. С. Пушкина</w:t>
            </w:r>
            <w:r w:rsidRPr="008756A5">
              <w:rPr>
                <w:rFonts w:ascii="Times New Roman" w:eastAsia="Arial" w:hAnsi="Times New Roman" w:cs="Times New Roman"/>
                <w:color w:val="333333"/>
                <w:sz w:val="18"/>
                <w:szCs w:val="18"/>
                <w:shd w:val="clear" w:color="auto" w:fill="FFFFFF"/>
              </w:rPr>
              <w:t> в Москве.</w:t>
            </w:r>
          </w:p>
          <w:p w:rsidR="00D2026F" w:rsidRPr="008756A5" w:rsidRDefault="00D2026F" w:rsidP="00D2026F">
            <w:pPr>
              <w:jc w:val="center"/>
              <w:rPr>
                <w:rFonts w:ascii="Times New Roman" w:eastAsia="Calibri" w:hAnsi="Times New Roman" w:cs="Times New Roman"/>
                <w:sz w:val="18"/>
                <w:szCs w:val="18"/>
              </w:rPr>
            </w:pPr>
            <w:hyperlink r:id="rId65" w:tooltip="https://i.pinimg.com/736x/5d/bb/c0/5dbbc089acec7c95857da1184a6beb02.jpg" w:history="1">
              <w:r w:rsidRPr="008756A5">
                <w:rPr>
                  <w:rFonts w:ascii="Times New Roman" w:eastAsia="Calibri" w:hAnsi="Times New Roman" w:cs="Times New Roman"/>
                  <w:color w:val="0000FF"/>
                  <w:sz w:val="18"/>
                  <w:szCs w:val="18"/>
                  <w:u w:val="single"/>
                </w:rPr>
                <w:t>https://i.pinimg.com/736x/5d/bb/c0/5dbbc089acec7c95857da1184a6beb02.jpg</w:t>
              </w:r>
            </w:hyperlink>
          </w:p>
          <w:p w:rsidR="00D2026F" w:rsidRPr="008756A5" w:rsidRDefault="00D2026F" w:rsidP="00D2026F">
            <w:pPr>
              <w:jc w:val="center"/>
              <w:rPr>
                <w:rFonts w:ascii="Times New Roman" w:eastAsia="Calibri" w:hAnsi="Times New Roman" w:cs="Times New Roman"/>
                <w:color w:val="0000FF"/>
                <w:sz w:val="18"/>
                <w:szCs w:val="18"/>
                <w:u w:val="single"/>
              </w:rPr>
            </w:pPr>
            <w:hyperlink r:id="rId66" w:tooltip="https://ru.wikipedia.org/wiki/Модернизм_в_изобразительном_искусстве" w:history="1">
              <w:r w:rsidRPr="008756A5">
                <w:rPr>
                  <w:rFonts w:ascii="Times New Roman" w:eastAsia="Calibri" w:hAnsi="Times New Roman" w:cs="Times New Roman"/>
                  <w:color w:val="0000FF"/>
                  <w:sz w:val="18"/>
                  <w:szCs w:val="18"/>
                  <w:u w:val="single"/>
                </w:rPr>
                <w:t>https://ru.wikipedia.org/wiki/Модернизм_в_изобразительном_искусстве</w:t>
              </w:r>
            </w:hyperlink>
          </w:p>
          <w:p w:rsidR="00D2026F" w:rsidRPr="008756A5" w:rsidRDefault="00D2026F" w:rsidP="00D2026F">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lastRenderedPageBreak/>
              <w:t xml:space="preserve">- Также появились такие направления как </w:t>
            </w:r>
            <w:r w:rsidRPr="008756A5">
              <w:rPr>
                <w:rFonts w:ascii="Times New Roman" w:eastAsia="Calibri" w:hAnsi="Times New Roman" w:cs="Times New Roman"/>
                <w:b/>
                <w:bCs/>
                <w:sz w:val="24"/>
                <w:szCs w:val="24"/>
              </w:rPr>
              <w:t>кубизм.</w:t>
            </w:r>
          </w:p>
          <w:p w:rsidR="00D2026F" w:rsidRPr="008756A5" w:rsidRDefault="00D2026F" w:rsidP="00D2026F">
            <w:pPr>
              <w:jc w:val="both"/>
              <w:rPr>
                <w:rFonts w:ascii="Times New Roman" w:eastAsia="Calibri" w:hAnsi="Times New Roman" w:cs="Times New Roman"/>
                <w:color w:val="000000"/>
                <w:sz w:val="24"/>
                <w:szCs w:val="24"/>
                <w:shd w:val="clear" w:color="auto" w:fill="FFFFFF"/>
              </w:rPr>
            </w:pPr>
            <w:r w:rsidRPr="008756A5">
              <w:rPr>
                <w:rFonts w:ascii="Times New Roman" w:eastAsia="Calibri" w:hAnsi="Times New Roman" w:cs="Times New Roman"/>
                <w:b/>
                <w:bCs/>
                <w:sz w:val="24"/>
                <w:szCs w:val="24"/>
              </w:rPr>
              <w:t xml:space="preserve">Кубизм </w:t>
            </w:r>
            <w:r w:rsidRPr="008756A5">
              <w:rPr>
                <w:rFonts w:ascii="Times New Roman" w:eastAsia="Calibri" w:hAnsi="Times New Roman" w:cs="Times New Roman"/>
                <w:color w:val="000000"/>
                <w:sz w:val="24"/>
                <w:szCs w:val="24"/>
                <w:shd w:val="clear" w:color="auto" w:fill="FFFFFF"/>
              </w:rPr>
              <w:t>— художественное направление в изобразительном искусстве, зародившееся в начале XX века во Франции. </w:t>
            </w:r>
          </w:p>
          <w:p w:rsidR="00D2026F" w:rsidRPr="008756A5" w:rsidRDefault="00D2026F" w:rsidP="00D2026F">
            <w:pPr>
              <w:jc w:val="both"/>
              <w:rPr>
                <w:rFonts w:ascii="Times New Roman" w:eastAsia="Calibri" w:hAnsi="Times New Roman" w:cs="Times New Roman"/>
                <w:color w:val="000000"/>
                <w:sz w:val="24"/>
                <w:szCs w:val="24"/>
                <w:shd w:val="clear" w:color="auto" w:fill="FFFFFF"/>
              </w:rPr>
            </w:pPr>
            <w:r w:rsidRPr="008756A5">
              <w:rPr>
                <w:rFonts w:ascii="Times New Roman" w:eastAsia="Calibri" w:hAnsi="Times New Roman" w:cs="Times New Roman"/>
                <w:b/>
                <w:bCs/>
                <w:color w:val="000000"/>
                <w:sz w:val="24"/>
                <w:szCs w:val="24"/>
                <w:shd w:val="clear" w:color="auto" w:fill="FFFFFF"/>
              </w:rPr>
              <w:t>Суть кубизма</w:t>
            </w:r>
            <w:r w:rsidRPr="008756A5">
              <w:rPr>
                <w:rFonts w:ascii="Times New Roman" w:eastAsia="Calibri" w:hAnsi="Times New Roman" w:cs="Times New Roman"/>
                <w:color w:val="000000"/>
                <w:sz w:val="24"/>
                <w:szCs w:val="24"/>
                <w:shd w:val="clear" w:color="auto" w:fill="FFFFFF"/>
              </w:rPr>
              <w:t> — отказ от реалистичного изображения мира и попытка показать предмет сразу с нескольких точек зрения. Художники разбирали формы на геометрические составляющие — кубы, цилиндры, пирамиды — и создавали из них новое визуальное пространство.</w:t>
            </w:r>
          </w:p>
          <w:p w:rsidR="00D2026F" w:rsidRPr="008756A5" w:rsidRDefault="00D2026F" w:rsidP="00252A33">
            <w:pPr>
              <w:jc w:val="center"/>
              <w:rPr>
                <w:rFonts w:ascii="Times New Roman" w:eastAsia="Calibri" w:hAnsi="Times New Roman" w:cs="Times New Roman"/>
                <w:sz w:val="24"/>
                <w:szCs w:val="24"/>
              </w:rPr>
            </w:pPr>
            <w:r w:rsidRPr="008756A5">
              <w:rPr>
                <w:rFonts w:ascii="Times New Roman" w:eastAsia="Calibri" w:hAnsi="Times New Roman" w:cs="Times New Roman"/>
                <w:noProof/>
                <w:sz w:val="24"/>
                <w:szCs w:val="24"/>
                <w:lang w:eastAsia="ru-RU"/>
              </w:rPr>
              <w:drawing>
                <wp:inline distT="0" distB="0" distL="0" distR="0" wp14:anchorId="4D26904F">
                  <wp:extent cx="2426335" cy="308483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26335" cy="3084830"/>
                          </a:xfrm>
                          <a:prstGeom prst="rect">
                            <a:avLst/>
                          </a:prstGeom>
                          <a:noFill/>
                        </pic:spPr>
                      </pic:pic>
                    </a:graphicData>
                  </a:graphic>
                </wp:inline>
              </w:drawing>
            </w:r>
          </w:p>
          <w:p w:rsidR="00D2026F" w:rsidRPr="008756A5" w:rsidRDefault="00D2026F" w:rsidP="00D2026F">
            <w:pPr>
              <w:jc w:val="center"/>
              <w:rPr>
                <w:rFonts w:ascii="Times New Roman" w:eastAsia="Calibri" w:hAnsi="Times New Roman" w:cs="Times New Roman"/>
                <w:color w:val="202122"/>
                <w:sz w:val="18"/>
                <w:szCs w:val="18"/>
                <w:shd w:val="clear" w:color="auto" w:fill="FFFFFF"/>
              </w:rPr>
            </w:pPr>
            <w:r w:rsidRPr="008756A5">
              <w:rPr>
                <w:rFonts w:ascii="Times New Roman" w:eastAsia="Calibri" w:hAnsi="Times New Roman" w:cs="Times New Roman"/>
                <w:color w:val="202122"/>
                <w:sz w:val="18"/>
                <w:szCs w:val="18"/>
                <w:shd w:val="clear" w:color="auto" w:fill="FFFFFF"/>
              </w:rPr>
              <w:t xml:space="preserve">Х. </w:t>
            </w:r>
            <w:proofErr w:type="spellStart"/>
            <w:r w:rsidRPr="008756A5">
              <w:rPr>
                <w:rFonts w:ascii="Times New Roman" w:eastAsia="Calibri" w:hAnsi="Times New Roman" w:cs="Times New Roman"/>
                <w:color w:val="202122"/>
                <w:sz w:val="18"/>
                <w:szCs w:val="18"/>
                <w:shd w:val="clear" w:color="auto" w:fill="FFFFFF"/>
              </w:rPr>
              <w:t>Грис</w:t>
            </w:r>
            <w:proofErr w:type="spellEnd"/>
            <w:r w:rsidRPr="008756A5">
              <w:rPr>
                <w:rFonts w:ascii="Times New Roman" w:eastAsia="Calibri" w:hAnsi="Times New Roman" w:cs="Times New Roman"/>
                <w:color w:val="202122"/>
                <w:sz w:val="18"/>
                <w:szCs w:val="18"/>
                <w:shd w:val="clear" w:color="auto" w:fill="FFFFFF"/>
              </w:rPr>
              <w:t>. Портрет П. Пикассо (</w:t>
            </w:r>
            <w:proofErr w:type="spellStart"/>
            <w:r w:rsidRPr="008756A5">
              <w:rPr>
                <w:rFonts w:ascii="Times New Roman" w:eastAsia="Calibri" w:hAnsi="Times New Roman" w:cs="Times New Roman"/>
                <w:color w:val="202122"/>
                <w:sz w:val="18"/>
                <w:szCs w:val="18"/>
                <w:shd w:val="clear" w:color="auto" w:fill="FFFFFF"/>
              </w:rPr>
              <w:t>Оммаж</w:t>
            </w:r>
            <w:proofErr w:type="spellEnd"/>
            <w:r w:rsidRPr="008756A5">
              <w:rPr>
                <w:rFonts w:ascii="Times New Roman" w:eastAsia="Calibri" w:hAnsi="Times New Roman" w:cs="Times New Roman"/>
                <w:color w:val="202122"/>
                <w:sz w:val="18"/>
                <w:szCs w:val="18"/>
                <w:shd w:val="clear" w:color="auto" w:fill="FFFFFF"/>
              </w:rPr>
              <w:t xml:space="preserve"> Пикассо). 1912. Холст, масло. Чикагский институт искусств</w:t>
            </w:r>
          </w:p>
          <w:p w:rsidR="00D2026F" w:rsidRPr="008756A5" w:rsidRDefault="00D2026F" w:rsidP="00D2026F">
            <w:pPr>
              <w:jc w:val="center"/>
              <w:rPr>
                <w:rFonts w:ascii="Times New Roman" w:eastAsia="Calibri" w:hAnsi="Times New Roman" w:cs="Times New Roman"/>
                <w:bCs/>
                <w:color w:val="202122"/>
                <w:sz w:val="18"/>
                <w:szCs w:val="18"/>
              </w:rPr>
            </w:pPr>
            <w:hyperlink r:id="rId68" w:anchor="/media/Файл:Juan_Gris_-_Portrait_of_Pablo_Picasso_-_Google_Art_Project.jpg/2" w:tooltip="https://ru.wikipedia.org/wiki/Кубизм#/media/Файл:Juan_Gris_-_Portrait_of_Pablo_Picasso_-_Google_Art_Project.jpg/2" w:history="1">
              <w:r w:rsidRPr="008756A5">
                <w:rPr>
                  <w:rFonts w:ascii="Times New Roman" w:eastAsia="Calibri" w:hAnsi="Times New Roman" w:cs="Times New Roman"/>
                  <w:bCs/>
                  <w:color w:val="0000FF"/>
                  <w:sz w:val="18"/>
                  <w:szCs w:val="18"/>
                  <w:u w:val="single"/>
                </w:rPr>
                <w:t>https://ru.wikipedia.org/wiki/Кубизм#/media/Файл:Juan_Gris_-_Portrait_of_Pablo_Picasso_-_Google_Art_Project.jpg/2</w:t>
              </w:r>
            </w:hyperlink>
          </w:p>
          <w:p w:rsidR="00D2026F" w:rsidRPr="008756A5" w:rsidRDefault="00D2026F" w:rsidP="00D2026F">
            <w:pPr>
              <w:jc w:val="center"/>
              <w:rPr>
                <w:rFonts w:ascii="Times New Roman" w:eastAsia="Calibri" w:hAnsi="Times New Roman" w:cs="Times New Roman"/>
                <w:sz w:val="18"/>
                <w:szCs w:val="18"/>
              </w:rPr>
            </w:pPr>
            <w:hyperlink r:id="rId69" w:tooltip="https://upload.wikimedia.org/wikipedia/commons/1/18/Juan_Gris_-_Portrait_of_Pablo_Picasso_-_Google_Art_Project.jpg" w:history="1">
              <w:r w:rsidRPr="008756A5">
                <w:rPr>
                  <w:rFonts w:ascii="Times New Roman" w:eastAsia="Calibri" w:hAnsi="Times New Roman" w:cs="Times New Roman"/>
                  <w:color w:val="0000FF"/>
                  <w:sz w:val="18"/>
                  <w:szCs w:val="18"/>
                  <w:u w:val="single"/>
                </w:rPr>
                <w:t>https://upload.wikimedia.org/wikipedia/commons/1/18/Juan_Gris_-_Portrait_of_Pablo_Picasso_-_Google_Art_Project.jpg</w:t>
              </w:r>
            </w:hyperlink>
          </w:p>
          <w:p w:rsidR="00D2026F" w:rsidRPr="008756A5" w:rsidRDefault="00D2026F" w:rsidP="00D2026F">
            <w:pPr>
              <w:jc w:val="both"/>
              <w:rPr>
                <w:rFonts w:ascii="Times New Roman" w:eastAsia="Calibri" w:hAnsi="Times New Roman" w:cs="Times New Roman"/>
                <w:b/>
                <w:bCs/>
                <w:sz w:val="24"/>
                <w:szCs w:val="24"/>
              </w:rPr>
            </w:pPr>
            <w:r w:rsidRPr="008756A5">
              <w:rPr>
                <w:rFonts w:ascii="Times New Roman" w:eastAsia="Calibri" w:hAnsi="Times New Roman" w:cs="Times New Roman"/>
                <w:b/>
                <w:bCs/>
                <w:sz w:val="24"/>
                <w:szCs w:val="24"/>
              </w:rPr>
              <w:t>- Также известным направление XX века был «реализм».</w:t>
            </w:r>
          </w:p>
          <w:p w:rsidR="00D2026F" w:rsidRPr="008756A5" w:rsidRDefault="00D2026F" w:rsidP="00D2026F">
            <w:pPr>
              <w:jc w:val="both"/>
              <w:rPr>
                <w:rFonts w:ascii="Times New Roman" w:eastAsia="Calibri" w:hAnsi="Times New Roman" w:cs="Times New Roman"/>
                <w:color w:val="202122"/>
                <w:sz w:val="24"/>
                <w:szCs w:val="24"/>
                <w:shd w:val="clear" w:color="auto" w:fill="FFFFFF"/>
              </w:rPr>
            </w:pPr>
            <w:r w:rsidRPr="008756A5">
              <w:rPr>
                <w:rFonts w:ascii="Times New Roman" w:eastAsia="Calibri" w:hAnsi="Times New Roman" w:cs="Times New Roman"/>
                <w:b/>
                <w:bCs/>
                <w:sz w:val="24"/>
                <w:szCs w:val="24"/>
              </w:rPr>
              <w:t>Реализм (</w:t>
            </w:r>
            <w:r w:rsidRPr="008756A5">
              <w:rPr>
                <w:rFonts w:ascii="Times New Roman" w:eastAsia="Calibri" w:hAnsi="Times New Roman" w:cs="Times New Roman"/>
                <w:color w:val="202122"/>
                <w:sz w:val="24"/>
                <w:szCs w:val="24"/>
                <w:shd w:val="clear" w:color="auto" w:fill="FFFFFF"/>
              </w:rPr>
              <w:t>действительный) — направление в искусстве, представители которого стремятся к наиболее полному и адекватному отражению действительности в её многообразии и типичных чертах.</w:t>
            </w:r>
          </w:p>
          <w:p w:rsidR="00D2026F" w:rsidRPr="008756A5" w:rsidRDefault="00D2026F" w:rsidP="00252A33">
            <w:pPr>
              <w:jc w:val="center"/>
              <w:rPr>
                <w:rFonts w:ascii="Times New Roman" w:eastAsia="Calibri" w:hAnsi="Times New Roman" w:cs="Times New Roman"/>
                <w:sz w:val="24"/>
                <w:szCs w:val="24"/>
              </w:rPr>
            </w:pPr>
            <w:r w:rsidRPr="008756A5">
              <w:rPr>
                <w:rFonts w:ascii="Times New Roman" w:eastAsia="Calibri" w:hAnsi="Times New Roman" w:cs="Times New Roman"/>
                <w:noProof/>
                <w:sz w:val="24"/>
                <w:szCs w:val="24"/>
                <w:lang w:eastAsia="ru-RU"/>
              </w:rPr>
              <w:lastRenderedPageBreak/>
              <w:drawing>
                <wp:inline distT="0" distB="0" distL="0" distR="0" wp14:anchorId="24DCA6F2" wp14:editId="3FFD49D0">
                  <wp:extent cx="3136403" cy="2333625"/>
                  <wp:effectExtent l="0" t="0" r="0" b="0"/>
                  <wp:docPr id="43" name="Рисунок 25" descr="D:\0) Курсы\Edouard_Manet,_A_Bar_at_the_Folies-Bergè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0) Курсы\Edouard_Manet,_A_Bar_at_the_Folies-Bergère.jpg"/>
                          <pic:cNvPicPr>
                            <a:picLocks noChangeAspect="1"/>
                          </pic:cNvPicPr>
                        </pic:nvPicPr>
                        <pic:blipFill>
                          <a:blip r:embed="rId70"/>
                          <a:stretch/>
                        </pic:blipFill>
                        <pic:spPr bwMode="auto">
                          <a:xfrm>
                            <a:off x="0" y="0"/>
                            <a:ext cx="3142132" cy="2337888"/>
                          </a:xfrm>
                          <a:prstGeom prst="rect">
                            <a:avLst/>
                          </a:prstGeom>
                          <a:noFill/>
                          <a:ln w="9525">
                            <a:noFill/>
                            <a:miter lim="800000"/>
                            <a:headEnd/>
                            <a:tailEnd/>
                          </a:ln>
                        </pic:spPr>
                      </pic:pic>
                    </a:graphicData>
                  </a:graphic>
                </wp:inline>
              </w:drawing>
            </w:r>
          </w:p>
          <w:p w:rsidR="00D2026F" w:rsidRPr="008756A5" w:rsidRDefault="00D2026F" w:rsidP="00D2026F">
            <w:pPr>
              <w:jc w:val="center"/>
              <w:rPr>
                <w:rFonts w:ascii="Times New Roman" w:eastAsia="Calibri" w:hAnsi="Times New Roman" w:cs="Times New Roman"/>
                <w:color w:val="000000"/>
                <w:sz w:val="18"/>
                <w:szCs w:val="18"/>
                <w:shd w:val="clear" w:color="auto" w:fill="FFFFFF"/>
              </w:rPr>
            </w:pPr>
            <w:r w:rsidRPr="008756A5">
              <w:rPr>
                <w:rFonts w:ascii="Times New Roman" w:eastAsia="Calibri" w:hAnsi="Times New Roman" w:cs="Times New Roman"/>
                <w:color w:val="000000"/>
                <w:sz w:val="18"/>
                <w:szCs w:val="18"/>
                <w:shd w:val="clear" w:color="auto" w:fill="FFFFFF"/>
              </w:rPr>
              <w:t>Э. Мане. «Бар в «</w:t>
            </w:r>
            <w:proofErr w:type="spellStart"/>
            <w:r w:rsidRPr="008756A5">
              <w:rPr>
                <w:rFonts w:ascii="Times New Roman" w:eastAsia="Calibri" w:hAnsi="Times New Roman" w:cs="Times New Roman"/>
                <w:color w:val="000000"/>
                <w:sz w:val="18"/>
                <w:szCs w:val="18"/>
                <w:shd w:val="clear" w:color="auto" w:fill="FFFFFF"/>
              </w:rPr>
              <w:t>Фоли-Бержер</w:t>
            </w:r>
            <w:proofErr w:type="spellEnd"/>
            <w:r w:rsidRPr="008756A5">
              <w:rPr>
                <w:rFonts w:ascii="Times New Roman" w:eastAsia="Calibri" w:hAnsi="Times New Roman" w:cs="Times New Roman"/>
                <w:color w:val="000000"/>
                <w:sz w:val="18"/>
                <w:szCs w:val="18"/>
                <w:shd w:val="clear" w:color="auto" w:fill="FFFFFF"/>
              </w:rPr>
              <w:t>»» (1882)</w:t>
            </w:r>
            <w:r w:rsidRPr="008756A5">
              <w:rPr>
                <w:rFonts w:ascii="Times New Roman" w:eastAsia="Calibri" w:hAnsi="Times New Roman" w:cs="Times New Roman"/>
                <w:color w:val="000000"/>
                <w:sz w:val="18"/>
                <w:szCs w:val="18"/>
              </w:rPr>
              <w:t xml:space="preserve"> Холст, масло. 96 × 130 см, </w:t>
            </w:r>
            <w:hyperlink r:id="rId71" w:tooltip="Институт искусства Курто" w:history="1">
              <w:r w:rsidRPr="008756A5">
                <w:rPr>
                  <w:rFonts w:ascii="Times New Roman" w:eastAsia="Calibri" w:hAnsi="Times New Roman" w:cs="Times New Roman"/>
                  <w:color w:val="000000"/>
                  <w:sz w:val="18"/>
                  <w:szCs w:val="18"/>
                  <w:u w:val="single"/>
                </w:rPr>
                <w:t xml:space="preserve">Институт искусства </w:t>
              </w:r>
              <w:proofErr w:type="spellStart"/>
              <w:r w:rsidRPr="008756A5">
                <w:rPr>
                  <w:rFonts w:ascii="Times New Roman" w:eastAsia="Calibri" w:hAnsi="Times New Roman" w:cs="Times New Roman"/>
                  <w:color w:val="000000"/>
                  <w:sz w:val="18"/>
                  <w:szCs w:val="18"/>
                  <w:u w:val="single"/>
                </w:rPr>
                <w:t>Курто</w:t>
              </w:r>
              <w:proofErr w:type="spellEnd"/>
            </w:hyperlink>
            <w:r w:rsidRPr="008756A5">
              <w:rPr>
                <w:rFonts w:ascii="Times New Roman" w:eastAsia="Calibri" w:hAnsi="Times New Roman" w:cs="Times New Roman"/>
                <w:color w:val="000000"/>
                <w:sz w:val="18"/>
                <w:szCs w:val="18"/>
              </w:rPr>
              <w:t>, </w:t>
            </w:r>
            <w:hyperlink r:id="rId72" w:tooltip="Лондон" w:history="1">
              <w:r w:rsidRPr="008756A5">
                <w:rPr>
                  <w:rFonts w:ascii="Times New Roman" w:eastAsia="Calibri" w:hAnsi="Times New Roman" w:cs="Times New Roman"/>
                  <w:color w:val="000000"/>
                  <w:sz w:val="18"/>
                  <w:szCs w:val="18"/>
                  <w:u w:val="single"/>
                </w:rPr>
                <w:t>Лондон</w:t>
              </w:r>
            </w:hyperlink>
          </w:p>
          <w:p w:rsidR="00D2026F" w:rsidRPr="008756A5" w:rsidRDefault="00D2026F" w:rsidP="00D2026F">
            <w:pPr>
              <w:jc w:val="center"/>
              <w:rPr>
                <w:rFonts w:ascii="Times New Roman" w:eastAsia="Calibri" w:hAnsi="Times New Roman" w:cs="Times New Roman"/>
                <w:sz w:val="18"/>
                <w:szCs w:val="18"/>
              </w:rPr>
            </w:pPr>
            <w:hyperlink r:id="rId73" w:tooltip="https://upload.wikimedia.org/wikipedia/commons/thumb/0/0d/Edouard_Manet%2C_A_Bar_at_the_Folies-Bergère.jpg/330px-Edouard_Manet%2C_A_Bar_at_the_Folies-Bergère.jpg" w:history="1">
              <w:r w:rsidRPr="008756A5">
                <w:rPr>
                  <w:rFonts w:ascii="Times New Roman" w:eastAsia="Calibri" w:hAnsi="Times New Roman" w:cs="Times New Roman"/>
                  <w:color w:val="0000FF"/>
                  <w:sz w:val="18"/>
                  <w:szCs w:val="18"/>
                  <w:u w:val="single"/>
                </w:rPr>
                <w:t>https://upload.wikimedia.org/wikipedia/commons/thumb/0/0d/Edouard_Manet%2C_A_Bar_at_the_Folies-Bergère.jpg/330px-Edouard_Manet%2C_A_Bar_at_the_Folies-Bergère.jpg</w:t>
              </w:r>
            </w:hyperlink>
          </w:p>
          <w:p w:rsidR="00D2026F" w:rsidRPr="008756A5" w:rsidRDefault="00D2026F" w:rsidP="00D2026F">
            <w:pPr>
              <w:jc w:val="center"/>
              <w:rPr>
                <w:rFonts w:ascii="Times New Roman" w:eastAsia="Calibri" w:hAnsi="Times New Roman" w:cs="Times New Roman"/>
                <w:sz w:val="18"/>
                <w:szCs w:val="18"/>
              </w:rPr>
            </w:pPr>
            <w:hyperlink r:id="rId74" w:tooltip="https://ru.wikipedia.org/wiki/Бар_в_" w:history="1">
              <w:r w:rsidRPr="008756A5">
                <w:rPr>
                  <w:rFonts w:ascii="Times New Roman" w:eastAsia="Calibri" w:hAnsi="Times New Roman" w:cs="Times New Roman"/>
                  <w:color w:val="0000FF"/>
                  <w:sz w:val="18"/>
                  <w:szCs w:val="18"/>
                  <w:u w:val="single"/>
                </w:rPr>
                <w:t>https://ru.wikipedia.org/wiki/Бар_в_«Фоли-Бержер»</w:t>
              </w:r>
            </w:hyperlink>
          </w:p>
          <w:p w:rsidR="00D2026F" w:rsidRPr="008756A5" w:rsidRDefault="00D2026F" w:rsidP="00D2026F">
            <w:pPr>
              <w:jc w:val="both"/>
              <w:rPr>
                <w:rFonts w:ascii="Times New Roman" w:eastAsia="Calibri" w:hAnsi="Times New Roman" w:cs="Times New Roman"/>
                <w:sz w:val="24"/>
                <w:szCs w:val="24"/>
              </w:rPr>
            </w:pPr>
          </w:p>
          <w:p w:rsidR="00D2026F" w:rsidRPr="008756A5" w:rsidRDefault="00D2026F" w:rsidP="00252A33">
            <w:pPr>
              <w:jc w:val="center"/>
              <w:rPr>
                <w:rFonts w:ascii="Times New Roman" w:eastAsia="Calibri" w:hAnsi="Times New Roman" w:cs="Times New Roman"/>
                <w:sz w:val="24"/>
                <w:szCs w:val="24"/>
              </w:rPr>
            </w:pPr>
            <w:r w:rsidRPr="008756A5">
              <w:rPr>
                <w:rFonts w:ascii="Times New Roman" w:eastAsia="Calibri" w:hAnsi="Times New Roman" w:cs="Times New Roman"/>
                <w:noProof/>
                <w:sz w:val="24"/>
                <w:szCs w:val="24"/>
                <w:lang w:eastAsia="ru-RU"/>
              </w:rPr>
              <w:drawing>
                <wp:inline distT="0" distB="0" distL="0" distR="0" wp14:anchorId="3C070791">
                  <wp:extent cx="3182620" cy="239014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82620" cy="2390140"/>
                          </a:xfrm>
                          <a:prstGeom prst="rect">
                            <a:avLst/>
                          </a:prstGeom>
                          <a:noFill/>
                        </pic:spPr>
                      </pic:pic>
                    </a:graphicData>
                  </a:graphic>
                </wp:inline>
              </w:drawing>
            </w:r>
          </w:p>
          <w:p w:rsidR="00D2026F" w:rsidRPr="008756A5" w:rsidRDefault="00D2026F" w:rsidP="00D2026F">
            <w:pPr>
              <w:jc w:val="center"/>
              <w:rPr>
                <w:rFonts w:ascii="Times New Roman" w:eastAsia="Calibri" w:hAnsi="Times New Roman" w:cs="Times New Roman"/>
                <w:sz w:val="18"/>
                <w:szCs w:val="18"/>
              </w:rPr>
            </w:pPr>
            <w:r w:rsidRPr="008756A5">
              <w:rPr>
                <w:rFonts w:ascii="Times New Roman" w:eastAsia="Calibri" w:hAnsi="Times New Roman" w:cs="Times New Roman"/>
                <w:color w:val="202122"/>
                <w:sz w:val="18"/>
                <w:szCs w:val="18"/>
                <w:shd w:val="clear" w:color="auto" w:fill="FFFFFF"/>
              </w:rPr>
              <w:t xml:space="preserve">С. </w:t>
            </w:r>
            <w:proofErr w:type="spellStart"/>
            <w:r w:rsidRPr="008756A5">
              <w:rPr>
                <w:rFonts w:ascii="Times New Roman" w:eastAsia="Calibri" w:hAnsi="Times New Roman" w:cs="Times New Roman"/>
                <w:color w:val="202122"/>
                <w:sz w:val="18"/>
                <w:szCs w:val="18"/>
                <w:shd w:val="clear" w:color="auto" w:fill="FFFFFF"/>
              </w:rPr>
              <w:t>Лега</w:t>
            </w:r>
            <w:proofErr w:type="spellEnd"/>
            <w:r w:rsidRPr="008756A5">
              <w:rPr>
                <w:rFonts w:ascii="Times New Roman" w:eastAsia="Calibri" w:hAnsi="Times New Roman" w:cs="Times New Roman"/>
                <w:color w:val="202122"/>
                <w:sz w:val="18"/>
                <w:szCs w:val="18"/>
                <w:shd w:val="clear" w:color="auto" w:fill="FFFFFF"/>
              </w:rPr>
              <w:t>. «Смерть Мадзини» (1873)</w:t>
            </w:r>
          </w:p>
          <w:p w:rsidR="00D2026F" w:rsidRPr="008756A5" w:rsidRDefault="00D2026F" w:rsidP="00D2026F">
            <w:pPr>
              <w:jc w:val="center"/>
              <w:rPr>
                <w:rFonts w:ascii="Times New Roman" w:eastAsia="Calibri" w:hAnsi="Times New Roman" w:cs="Times New Roman"/>
                <w:sz w:val="18"/>
                <w:szCs w:val="18"/>
              </w:rPr>
            </w:pPr>
            <w:hyperlink r:id="rId76" w:tooltip="https://upload.wikimedia.org/wikipedia/commons/b/b6/Silvestro_Lega_-_Mazzini_morente%2C_1873.jpg" w:history="1">
              <w:r w:rsidRPr="008756A5">
                <w:rPr>
                  <w:rFonts w:ascii="Times New Roman" w:eastAsia="Calibri" w:hAnsi="Times New Roman" w:cs="Times New Roman"/>
                  <w:color w:val="0000FF"/>
                  <w:sz w:val="18"/>
                  <w:szCs w:val="18"/>
                  <w:u w:val="single"/>
                </w:rPr>
                <w:t>https://upload.wikimedia.org/wikipedia/commons/b/b6/Silvestro_Lega_-_Mazzini_morente%2C_1873.jpg</w:t>
              </w:r>
            </w:hyperlink>
          </w:p>
          <w:p w:rsidR="00D2026F" w:rsidRPr="008756A5" w:rsidRDefault="00D2026F" w:rsidP="00D2026F">
            <w:pPr>
              <w:rPr>
                <w:rFonts w:ascii="Times New Roman" w:eastAsia="Calibri" w:hAnsi="Times New Roman" w:cs="Times New Roman"/>
                <w:sz w:val="24"/>
                <w:szCs w:val="24"/>
              </w:rPr>
            </w:pPr>
          </w:p>
          <w:p w:rsidR="00D2026F" w:rsidRPr="008756A5" w:rsidRDefault="00D2026F" w:rsidP="00D2026F">
            <w:pPr>
              <w:jc w:val="both"/>
              <w:rPr>
                <w:rFonts w:ascii="Times New Roman" w:eastAsia="Calibri" w:hAnsi="Times New Roman" w:cs="Times New Roman"/>
                <w:sz w:val="24"/>
                <w:szCs w:val="24"/>
              </w:rPr>
            </w:pPr>
            <w:r w:rsidRPr="008756A5">
              <w:rPr>
                <w:rFonts w:ascii="Times New Roman" w:eastAsia="Calibri" w:hAnsi="Times New Roman" w:cs="Times New Roman"/>
                <w:b/>
                <w:sz w:val="24"/>
                <w:szCs w:val="24"/>
              </w:rPr>
              <w:t>- Наиболее известно в то время стало «популярное искусство» или «поп-арт»</w:t>
            </w:r>
          </w:p>
          <w:p w:rsidR="00D2026F" w:rsidRPr="008756A5" w:rsidRDefault="00D2026F" w:rsidP="00D2026F">
            <w:pPr>
              <w:jc w:val="both"/>
              <w:rPr>
                <w:rFonts w:ascii="Times New Roman" w:eastAsia="Calibri" w:hAnsi="Times New Roman" w:cs="Times New Roman"/>
                <w:color w:val="202122"/>
                <w:sz w:val="24"/>
                <w:szCs w:val="24"/>
                <w:shd w:val="clear" w:color="auto" w:fill="FFFFFF"/>
              </w:rPr>
            </w:pPr>
            <w:r w:rsidRPr="008756A5">
              <w:rPr>
                <w:rFonts w:ascii="Times New Roman" w:eastAsia="Calibri" w:hAnsi="Times New Roman" w:cs="Times New Roman"/>
                <w:color w:val="202122"/>
                <w:sz w:val="24"/>
                <w:szCs w:val="24"/>
                <w:shd w:val="clear" w:color="auto" w:fill="FFFFFF"/>
              </w:rPr>
              <w:t>Художники, творящие в этом стиле, используют в своем творчестве реальные предметы, даже выброшенные на помойку, рекламу, фотографию, любые другие изображения, вырванные из естественной среды, и создают из них произвольные комбинации, пытаясь найти взаимосвязь или же без всякой связи.</w:t>
            </w:r>
          </w:p>
          <w:p w:rsidR="00D2026F" w:rsidRPr="008756A5" w:rsidRDefault="00D2026F" w:rsidP="00D2026F">
            <w:pPr>
              <w:jc w:val="both"/>
              <w:rPr>
                <w:rFonts w:ascii="Times New Roman" w:eastAsia="Calibri" w:hAnsi="Times New Roman" w:cs="Times New Roman"/>
                <w:color w:val="202122"/>
                <w:sz w:val="24"/>
                <w:szCs w:val="24"/>
                <w:shd w:val="clear" w:color="auto" w:fill="FFFFFF"/>
              </w:rPr>
            </w:pPr>
            <w:r w:rsidRPr="008756A5">
              <w:rPr>
                <w:rFonts w:ascii="Times New Roman" w:eastAsia="Calibri" w:hAnsi="Times New Roman" w:cs="Times New Roman"/>
                <w:color w:val="202122"/>
                <w:sz w:val="24"/>
                <w:szCs w:val="24"/>
                <w:shd w:val="clear" w:color="auto" w:fill="FFFFFF"/>
              </w:rPr>
              <w:t>Так возникают произведения близкие к рекламе, а не к собственно портрету. Эта композиция должна вызывать определенные ассоциации, переживания, возникающие помимо художественного впечатления.</w:t>
            </w:r>
          </w:p>
          <w:p w:rsidR="00D2026F" w:rsidRPr="008756A5" w:rsidRDefault="00D2026F" w:rsidP="00D2026F">
            <w:pPr>
              <w:jc w:val="both"/>
              <w:rPr>
                <w:rFonts w:ascii="Times New Roman" w:eastAsia="Calibri" w:hAnsi="Times New Roman" w:cs="Times New Roman"/>
                <w:color w:val="202122"/>
                <w:sz w:val="24"/>
                <w:szCs w:val="24"/>
                <w:shd w:val="clear" w:color="auto" w:fill="FFFFFF"/>
              </w:rPr>
            </w:pPr>
          </w:p>
          <w:p w:rsidR="00D2026F" w:rsidRPr="008756A5" w:rsidRDefault="00D2026F" w:rsidP="00252A33">
            <w:pPr>
              <w:jc w:val="center"/>
              <w:rPr>
                <w:rFonts w:ascii="Times New Roman" w:eastAsia="Calibri" w:hAnsi="Times New Roman" w:cs="Times New Roman"/>
                <w:sz w:val="24"/>
                <w:szCs w:val="24"/>
              </w:rPr>
            </w:pPr>
            <w:r w:rsidRPr="008756A5">
              <w:rPr>
                <w:rFonts w:ascii="Times New Roman" w:eastAsia="Calibri" w:hAnsi="Times New Roman" w:cs="Times New Roman"/>
                <w:noProof/>
                <w:sz w:val="24"/>
                <w:szCs w:val="24"/>
                <w:lang w:eastAsia="ru-RU"/>
              </w:rPr>
              <w:drawing>
                <wp:inline distT="0" distB="0" distL="0" distR="0" wp14:anchorId="4D05E1BB">
                  <wp:extent cx="2505075" cy="1774428"/>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19021" cy="1784306"/>
                          </a:xfrm>
                          <a:prstGeom prst="rect">
                            <a:avLst/>
                          </a:prstGeom>
                          <a:noFill/>
                        </pic:spPr>
                      </pic:pic>
                    </a:graphicData>
                  </a:graphic>
                </wp:inline>
              </w:drawing>
            </w:r>
          </w:p>
          <w:p w:rsidR="00D2026F" w:rsidRPr="008756A5" w:rsidRDefault="00D2026F" w:rsidP="00D2026F">
            <w:pPr>
              <w:jc w:val="center"/>
              <w:rPr>
                <w:rFonts w:ascii="Times New Roman" w:eastAsia="Calibri" w:hAnsi="Times New Roman" w:cs="Times New Roman"/>
                <w:sz w:val="18"/>
                <w:szCs w:val="18"/>
              </w:rPr>
            </w:pPr>
            <w:r w:rsidRPr="008756A5">
              <w:rPr>
                <w:rFonts w:ascii="Times New Roman" w:eastAsia="Calibri" w:hAnsi="Times New Roman" w:cs="Times New Roman"/>
                <w:sz w:val="18"/>
                <w:szCs w:val="18"/>
              </w:rPr>
              <w:t xml:space="preserve">Энди </w:t>
            </w:r>
            <w:proofErr w:type="spellStart"/>
            <w:r w:rsidRPr="008756A5">
              <w:rPr>
                <w:rFonts w:ascii="Times New Roman" w:eastAsia="Calibri" w:hAnsi="Times New Roman" w:cs="Times New Roman"/>
                <w:sz w:val="18"/>
                <w:szCs w:val="18"/>
              </w:rPr>
              <w:t>Уорхол</w:t>
            </w:r>
            <w:proofErr w:type="spellEnd"/>
            <w:r w:rsidRPr="008756A5">
              <w:rPr>
                <w:rFonts w:ascii="Times New Roman" w:eastAsia="Calibri" w:hAnsi="Times New Roman" w:cs="Times New Roman"/>
                <w:sz w:val="18"/>
                <w:szCs w:val="18"/>
              </w:rPr>
              <w:t xml:space="preserve"> Мэрилин Монро (1962)</w:t>
            </w:r>
          </w:p>
          <w:p w:rsidR="00D2026F" w:rsidRPr="008756A5" w:rsidRDefault="00D2026F" w:rsidP="00D2026F">
            <w:pPr>
              <w:jc w:val="center"/>
              <w:rPr>
                <w:rFonts w:ascii="Times New Roman" w:eastAsia="Calibri" w:hAnsi="Times New Roman" w:cs="Times New Roman"/>
                <w:sz w:val="18"/>
                <w:szCs w:val="18"/>
              </w:rPr>
            </w:pPr>
            <w:hyperlink r:id="rId78" w:tooltip="https://skillbox.ru/upload/setka_images/12170223042025_0ed1686442ac630326a48ddcef43684fa02b904b.jpg" w:history="1">
              <w:r w:rsidRPr="008756A5">
                <w:rPr>
                  <w:rFonts w:ascii="Times New Roman" w:eastAsia="Calibri" w:hAnsi="Times New Roman" w:cs="Times New Roman"/>
                  <w:color w:val="0000FF"/>
                  <w:sz w:val="18"/>
                  <w:szCs w:val="18"/>
                  <w:u w:val="single"/>
                </w:rPr>
                <w:t>https://skillbox.ru/upload/setka_images/12170223042025_0ed1686442ac630326a48ddcef43684fa02b904b.jpg</w:t>
              </w:r>
            </w:hyperlink>
          </w:p>
          <w:p w:rsidR="00D2026F" w:rsidRPr="008756A5" w:rsidRDefault="00252A33" w:rsidP="00252A33">
            <w:pPr>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EC2339E">
                  <wp:extent cx="2295525" cy="1803327"/>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00963" cy="1807599"/>
                          </a:xfrm>
                          <a:prstGeom prst="rect">
                            <a:avLst/>
                          </a:prstGeom>
                          <a:noFill/>
                        </pic:spPr>
                      </pic:pic>
                    </a:graphicData>
                  </a:graphic>
                </wp:inline>
              </w:drawing>
            </w:r>
          </w:p>
        </w:tc>
        <w:tc>
          <w:tcPr>
            <w:tcW w:w="1349" w:type="dxa"/>
          </w:tcPr>
          <w:p w:rsidR="00D2026F" w:rsidRPr="008756A5" w:rsidRDefault="00D2026F" w:rsidP="00D2026F">
            <w:pPr>
              <w:rPr>
                <w:rFonts w:ascii="Times New Roman" w:eastAsia="Calibri" w:hAnsi="Times New Roman" w:cs="Times New Roman"/>
                <w:sz w:val="24"/>
                <w:szCs w:val="24"/>
              </w:rPr>
            </w:pPr>
            <w:r w:rsidRPr="008756A5">
              <w:rPr>
                <w:rFonts w:ascii="Times New Roman" w:eastAsia="Calibri" w:hAnsi="Times New Roman" w:cs="Times New Roman"/>
                <w:sz w:val="24"/>
                <w:szCs w:val="24"/>
              </w:rPr>
              <w:lastRenderedPageBreak/>
              <w:t>Проявляют познавательную активность</w:t>
            </w:r>
          </w:p>
          <w:p w:rsidR="00D2026F" w:rsidRPr="008756A5" w:rsidRDefault="00D2026F" w:rsidP="00D2026F">
            <w:pPr>
              <w:rPr>
                <w:rFonts w:ascii="Times New Roman" w:eastAsia="Calibri" w:hAnsi="Times New Roman" w:cs="Times New Roman"/>
                <w:sz w:val="24"/>
                <w:szCs w:val="24"/>
              </w:rPr>
            </w:pPr>
          </w:p>
          <w:p w:rsidR="00D2026F" w:rsidRPr="008756A5" w:rsidRDefault="00D2026F" w:rsidP="00D2026F">
            <w:pPr>
              <w:rPr>
                <w:rFonts w:ascii="Times New Roman" w:eastAsia="Calibri" w:hAnsi="Times New Roman" w:cs="Times New Roman"/>
                <w:sz w:val="24"/>
                <w:szCs w:val="24"/>
              </w:rPr>
            </w:pPr>
            <w:r w:rsidRPr="008756A5">
              <w:rPr>
                <w:rFonts w:ascii="Times New Roman" w:eastAsia="Calibri" w:hAnsi="Times New Roman" w:cs="Times New Roman"/>
                <w:sz w:val="24"/>
                <w:szCs w:val="24"/>
              </w:rPr>
              <w:t xml:space="preserve">Воспитание уважения к художественным направлениям и стилям XX века отеческого и западноевропейского искусства. </w:t>
            </w:r>
          </w:p>
          <w:p w:rsidR="00D2026F" w:rsidRPr="008756A5" w:rsidRDefault="00D2026F" w:rsidP="00D2026F">
            <w:pPr>
              <w:rPr>
                <w:rFonts w:ascii="Times New Roman" w:eastAsia="Calibri" w:hAnsi="Times New Roman" w:cs="Times New Roman"/>
                <w:sz w:val="24"/>
                <w:szCs w:val="24"/>
              </w:rPr>
            </w:pPr>
          </w:p>
          <w:p w:rsidR="00D2026F" w:rsidRPr="008756A5" w:rsidRDefault="00D2026F" w:rsidP="00D2026F">
            <w:pPr>
              <w:rPr>
                <w:rFonts w:ascii="Times New Roman" w:eastAsia="Calibri" w:hAnsi="Times New Roman" w:cs="Times New Roman"/>
                <w:sz w:val="24"/>
                <w:szCs w:val="24"/>
              </w:rPr>
            </w:pPr>
          </w:p>
          <w:p w:rsidR="00D2026F" w:rsidRPr="008756A5" w:rsidRDefault="00D2026F" w:rsidP="00D2026F">
            <w:pPr>
              <w:rPr>
                <w:rFonts w:ascii="Times New Roman" w:eastAsia="Calibri" w:hAnsi="Times New Roman" w:cs="Times New Roman"/>
                <w:sz w:val="24"/>
                <w:szCs w:val="24"/>
              </w:rPr>
            </w:pPr>
            <w:r w:rsidRPr="008756A5">
              <w:rPr>
                <w:rFonts w:ascii="Times New Roman" w:eastAsia="Calibri" w:hAnsi="Times New Roman" w:cs="Times New Roman"/>
                <w:sz w:val="24"/>
                <w:szCs w:val="24"/>
              </w:rPr>
              <w:t>Развитие внимания</w:t>
            </w:r>
          </w:p>
          <w:p w:rsidR="00D2026F" w:rsidRPr="008756A5" w:rsidRDefault="00D2026F" w:rsidP="00D2026F">
            <w:pPr>
              <w:rPr>
                <w:rFonts w:ascii="Times New Roman" w:eastAsia="Calibri" w:hAnsi="Times New Roman" w:cs="Times New Roman"/>
                <w:sz w:val="24"/>
                <w:szCs w:val="24"/>
              </w:rPr>
            </w:pPr>
          </w:p>
          <w:p w:rsidR="00D2026F" w:rsidRPr="008756A5" w:rsidRDefault="00D2026F" w:rsidP="00D2026F">
            <w:pPr>
              <w:rPr>
                <w:rFonts w:ascii="Times New Roman" w:eastAsia="Calibri" w:hAnsi="Times New Roman" w:cs="Times New Roman"/>
                <w:sz w:val="24"/>
                <w:szCs w:val="24"/>
              </w:rPr>
            </w:pPr>
            <w:r w:rsidRPr="008756A5">
              <w:rPr>
                <w:rFonts w:ascii="Times New Roman" w:eastAsia="Calibri" w:hAnsi="Times New Roman" w:cs="Times New Roman"/>
                <w:sz w:val="24"/>
                <w:szCs w:val="24"/>
              </w:rPr>
              <w:t xml:space="preserve">Проявляют физическую </w:t>
            </w:r>
            <w:r w:rsidRPr="008756A5">
              <w:rPr>
                <w:rFonts w:ascii="Times New Roman" w:eastAsia="Calibri" w:hAnsi="Times New Roman" w:cs="Times New Roman"/>
                <w:sz w:val="24"/>
                <w:szCs w:val="24"/>
              </w:rPr>
              <w:lastRenderedPageBreak/>
              <w:t>активность, выполняют зарядку.</w:t>
            </w:r>
          </w:p>
          <w:p w:rsidR="00D2026F" w:rsidRPr="008756A5" w:rsidRDefault="00D2026F" w:rsidP="00D2026F">
            <w:pPr>
              <w:rPr>
                <w:rFonts w:ascii="Times New Roman" w:eastAsia="Calibri" w:hAnsi="Times New Roman" w:cs="Times New Roman"/>
                <w:sz w:val="24"/>
                <w:szCs w:val="24"/>
              </w:rPr>
            </w:pPr>
            <w:r w:rsidRPr="008756A5">
              <w:rPr>
                <w:rFonts w:ascii="Times New Roman" w:eastAsia="Calibri" w:hAnsi="Times New Roman" w:cs="Times New Roman"/>
                <w:sz w:val="24"/>
                <w:szCs w:val="24"/>
              </w:rPr>
              <w:t>Развивать познавательную активность, внимательность.</w:t>
            </w:r>
          </w:p>
        </w:tc>
        <w:tc>
          <w:tcPr>
            <w:tcW w:w="919" w:type="dxa"/>
          </w:tcPr>
          <w:p w:rsidR="00D2026F" w:rsidRPr="008756A5" w:rsidRDefault="00D2026F" w:rsidP="002A756D">
            <w:pPr>
              <w:rPr>
                <w:rFonts w:ascii="Times New Roman" w:eastAsia="Calibri" w:hAnsi="Times New Roman" w:cs="Times New Roman"/>
                <w:sz w:val="24"/>
                <w:szCs w:val="24"/>
              </w:rPr>
            </w:pPr>
          </w:p>
        </w:tc>
        <w:tc>
          <w:tcPr>
            <w:tcW w:w="1320" w:type="dxa"/>
          </w:tcPr>
          <w:p w:rsidR="00D2026F" w:rsidRPr="008756A5" w:rsidRDefault="00D2026F" w:rsidP="002A756D">
            <w:pPr>
              <w:rPr>
                <w:rFonts w:ascii="Times New Roman" w:eastAsia="Calibri" w:hAnsi="Times New Roman" w:cs="Times New Roman"/>
                <w:sz w:val="24"/>
                <w:szCs w:val="24"/>
              </w:rPr>
            </w:pPr>
          </w:p>
        </w:tc>
      </w:tr>
      <w:tr w:rsidR="002A756D" w:rsidRPr="008756A5" w:rsidTr="00E70036">
        <w:trPr>
          <w:jc w:val="center"/>
        </w:trPr>
        <w:tc>
          <w:tcPr>
            <w:tcW w:w="925" w:type="dxa"/>
          </w:tcPr>
          <w:p w:rsidR="002A756D" w:rsidRPr="008756A5" w:rsidRDefault="002A756D" w:rsidP="002A756D">
            <w:pPr>
              <w:jc w:val="center"/>
              <w:rPr>
                <w:rFonts w:ascii="Times New Roman" w:eastAsia="Calibri" w:hAnsi="Times New Roman" w:cs="Times New Roman"/>
                <w:b/>
                <w:sz w:val="24"/>
                <w:szCs w:val="24"/>
              </w:rPr>
            </w:pPr>
            <w:r w:rsidRPr="008756A5">
              <w:rPr>
                <w:rFonts w:ascii="Times New Roman" w:eastAsia="Calibri" w:hAnsi="Times New Roman" w:cs="Times New Roman"/>
                <w:b/>
                <w:sz w:val="24"/>
                <w:szCs w:val="24"/>
              </w:rPr>
              <w:lastRenderedPageBreak/>
              <w:t>Практическая работа</w:t>
            </w:r>
          </w:p>
          <w:p w:rsidR="002A756D" w:rsidRPr="008756A5" w:rsidRDefault="002A756D" w:rsidP="002A756D">
            <w:pPr>
              <w:jc w:val="center"/>
              <w:rPr>
                <w:rFonts w:ascii="Times New Roman" w:eastAsia="Calibri" w:hAnsi="Times New Roman" w:cs="Times New Roman"/>
                <w:b/>
                <w:sz w:val="24"/>
                <w:szCs w:val="24"/>
              </w:rPr>
            </w:pPr>
            <w:r w:rsidRPr="008756A5">
              <w:rPr>
                <w:rFonts w:ascii="Times New Roman" w:eastAsia="Calibri" w:hAnsi="Times New Roman" w:cs="Times New Roman"/>
                <w:b/>
                <w:sz w:val="24"/>
                <w:szCs w:val="24"/>
              </w:rPr>
              <w:t>Этап само-контроля</w:t>
            </w:r>
          </w:p>
        </w:tc>
        <w:tc>
          <w:tcPr>
            <w:tcW w:w="1322" w:type="dxa"/>
          </w:tcPr>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t>Контролирует и корректирует практическую деятельность учащихся</w:t>
            </w:r>
          </w:p>
        </w:tc>
        <w:tc>
          <w:tcPr>
            <w:tcW w:w="946" w:type="dxa"/>
          </w:tcPr>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t>Индивидуальная</w:t>
            </w:r>
          </w:p>
        </w:tc>
        <w:tc>
          <w:tcPr>
            <w:tcW w:w="7654" w:type="dxa"/>
          </w:tcPr>
          <w:p w:rsidR="002A756D" w:rsidRPr="008756A5" w:rsidRDefault="002A756D" w:rsidP="008756A5">
            <w:pPr>
              <w:jc w:val="both"/>
              <w:rPr>
                <w:rFonts w:ascii="Times New Roman" w:eastAsia="Calibri" w:hAnsi="Times New Roman" w:cs="Times New Roman"/>
                <w:sz w:val="24"/>
                <w:szCs w:val="24"/>
              </w:rPr>
            </w:pPr>
            <w:r w:rsidRPr="008756A5">
              <w:rPr>
                <w:rFonts w:ascii="Times New Roman" w:eastAsia="Calibri" w:hAnsi="Times New Roman" w:cs="Times New Roman"/>
                <w:sz w:val="24"/>
                <w:szCs w:val="24"/>
              </w:rPr>
              <w:t>Практическая работа учащихся. Учащиеся применяют новые знания и умения в самостоятельной работе. Выполняют самостоятельно творческую практическую работу.</w:t>
            </w:r>
          </w:p>
          <w:p w:rsidR="002A756D" w:rsidRPr="008756A5" w:rsidRDefault="002A756D" w:rsidP="008756A5">
            <w:pPr>
              <w:jc w:val="both"/>
              <w:rPr>
                <w:rFonts w:ascii="Times New Roman" w:eastAsia="Calibri" w:hAnsi="Times New Roman" w:cs="Times New Roman"/>
                <w:bCs/>
                <w:sz w:val="24"/>
                <w:szCs w:val="24"/>
              </w:rPr>
            </w:pPr>
            <w:r w:rsidRPr="008756A5">
              <w:rPr>
                <w:rFonts w:ascii="Times New Roman" w:eastAsia="Calibri" w:hAnsi="Times New Roman" w:cs="Times New Roman"/>
                <w:bCs/>
                <w:sz w:val="24"/>
                <w:szCs w:val="24"/>
              </w:rPr>
              <w:t xml:space="preserve">- Наша задача на уроке </w:t>
            </w:r>
            <w:r w:rsidRPr="008756A5">
              <w:rPr>
                <w:rFonts w:ascii="Times New Roman" w:eastAsia="Calibri" w:hAnsi="Times New Roman" w:cs="Times New Roman"/>
                <w:b/>
                <w:bCs/>
                <w:i/>
                <w:sz w:val="24"/>
                <w:szCs w:val="24"/>
              </w:rPr>
              <w:t>изобразить литературного героя в живописной технике</w:t>
            </w:r>
            <w:r w:rsidRPr="008756A5">
              <w:rPr>
                <w:rFonts w:ascii="Times New Roman" w:eastAsia="Calibri" w:hAnsi="Times New Roman" w:cs="Times New Roman"/>
                <w:bCs/>
                <w:sz w:val="24"/>
                <w:szCs w:val="24"/>
              </w:rPr>
              <w:t>, использовать будем гуашь.</w:t>
            </w:r>
          </w:p>
          <w:p w:rsidR="002A756D" w:rsidRDefault="002A756D" w:rsidP="008756A5">
            <w:pPr>
              <w:jc w:val="both"/>
              <w:rPr>
                <w:rFonts w:ascii="Times New Roman" w:eastAsia="Calibri" w:hAnsi="Times New Roman" w:cs="Times New Roman"/>
                <w:bCs/>
                <w:sz w:val="24"/>
                <w:szCs w:val="24"/>
              </w:rPr>
            </w:pPr>
            <w:r w:rsidRPr="008756A5">
              <w:rPr>
                <w:rFonts w:ascii="Times New Roman" w:eastAsia="Calibri" w:hAnsi="Times New Roman" w:cs="Times New Roman"/>
                <w:bCs/>
                <w:sz w:val="24"/>
                <w:szCs w:val="24"/>
              </w:rPr>
              <w:t>- Посмотрите, как литературного героя изобразила я.</w:t>
            </w:r>
            <w:r w:rsidR="008756A5">
              <w:rPr>
                <w:rFonts w:ascii="Times New Roman" w:eastAsia="Calibri" w:hAnsi="Times New Roman" w:cs="Times New Roman"/>
                <w:bCs/>
                <w:sz w:val="24"/>
                <w:szCs w:val="24"/>
              </w:rPr>
              <w:t xml:space="preserve"> (Незнайка).</w:t>
            </w:r>
          </w:p>
          <w:p w:rsidR="00252A33" w:rsidRPr="008756A5" w:rsidRDefault="00252A33" w:rsidP="008756A5">
            <w:pPr>
              <w:jc w:val="both"/>
              <w:rPr>
                <w:rFonts w:ascii="Times New Roman" w:eastAsia="Calibri" w:hAnsi="Times New Roman" w:cs="Times New Roman"/>
                <w:bCs/>
                <w:sz w:val="24"/>
                <w:szCs w:val="24"/>
              </w:rPr>
            </w:pPr>
          </w:p>
          <w:p w:rsidR="002A756D" w:rsidRPr="008756A5" w:rsidRDefault="002A756D" w:rsidP="00E70036">
            <w:pPr>
              <w:jc w:val="center"/>
              <w:rPr>
                <w:rFonts w:ascii="Times New Roman" w:eastAsia="Calibri" w:hAnsi="Times New Roman" w:cs="Times New Roman"/>
                <w:bCs/>
                <w:sz w:val="24"/>
                <w:szCs w:val="24"/>
              </w:rPr>
            </w:pPr>
            <w:r w:rsidRPr="008756A5">
              <w:rPr>
                <w:rFonts w:ascii="Times New Roman" w:eastAsia="Calibri" w:hAnsi="Times New Roman" w:cs="Times New Roman"/>
                <w:noProof/>
                <w:sz w:val="24"/>
                <w:szCs w:val="24"/>
                <w:lang w:eastAsia="ru-RU"/>
              </w:rPr>
              <w:drawing>
                <wp:inline distT="0" distB="0" distL="0" distR="0" wp14:anchorId="5E173A13" wp14:editId="3C1BC4E4">
                  <wp:extent cx="2705100" cy="3890698"/>
                  <wp:effectExtent l="0" t="0" r="0" b="0"/>
                  <wp:docPr id="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80"/>
                          <a:srcRect l="3582" t="3644" r="10706" b="3918"/>
                          <a:stretch/>
                        </pic:blipFill>
                        <pic:spPr bwMode="auto">
                          <a:xfrm>
                            <a:off x="0" y="0"/>
                            <a:ext cx="2753451" cy="3960240"/>
                          </a:xfrm>
                          <a:prstGeom prst="rect">
                            <a:avLst/>
                          </a:prstGeom>
                          <a:noFill/>
                          <a:ln>
                            <a:noFill/>
                          </a:ln>
                        </pic:spPr>
                      </pic:pic>
                    </a:graphicData>
                  </a:graphic>
                </wp:inline>
              </w:drawing>
            </w:r>
          </w:p>
          <w:p w:rsidR="002A756D" w:rsidRPr="008756A5" w:rsidRDefault="008756A5" w:rsidP="002A756D">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Рассмотрим этапы выполнения изображения.</w:t>
            </w:r>
          </w:p>
          <w:p w:rsidR="002A756D" w:rsidRPr="008756A5" w:rsidRDefault="002A756D" w:rsidP="002A756D">
            <w:pPr>
              <w:rPr>
                <w:rFonts w:ascii="Times New Roman" w:eastAsia="Calibri" w:hAnsi="Times New Roman" w:cs="Times New Roman"/>
                <w:bCs/>
                <w:sz w:val="24"/>
                <w:szCs w:val="24"/>
              </w:rPr>
            </w:pPr>
            <w:r w:rsidRPr="008756A5">
              <w:rPr>
                <w:rFonts w:ascii="Times New Roman" w:eastAsia="Calibri" w:hAnsi="Times New Roman" w:cs="Times New Roman"/>
                <w:bCs/>
                <w:sz w:val="24"/>
                <w:szCs w:val="24"/>
              </w:rPr>
              <w:t>1) На первом</w:t>
            </w:r>
            <w:r w:rsidR="008756A5">
              <w:rPr>
                <w:rFonts w:ascii="Times New Roman" w:eastAsia="Calibri" w:hAnsi="Times New Roman" w:cs="Times New Roman"/>
                <w:bCs/>
                <w:sz w:val="24"/>
                <w:szCs w:val="24"/>
              </w:rPr>
              <w:t xml:space="preserve"> этапе мы рисуем эскиз. Р</w:t>
            </w:r>
            <w:r w:rsidRPr="008756A5">
              <w:rPr>
                <w:rFonts w:ascii="Times New Roman" w:eastAsia="Calibri" w:hAnsi="Times New Roman" w:cs="Times New Roman"/>
                <w:bCs/>
                <w:sz w:val="24"/>
                <w:szCs w:val="24"/>
              </w:rPr>
              <w:t xml:space="preserve">исуем голову по середине листа. Голова должна быть слегка наклонена в лево. </w:t>
            </w:r>
            <w:r w:rsidR="008756A5">
              <w:rPr>
                <w:rFonts w:ascii="Times New Roman" w:eastAsia="Calibri" w:hAnsi="Times New Roman" w:cs="Times New Roman"/>
                <w:bCs/>
                <w:sz w:val="24"/>
                <w:szCs w:val="24"/>
              </w:rPr>
              <w:t>Рисуем волосы, шляпу, шею и плечи, изображаем жест руки</w:t>
            </w:r>
            <w:r w:rsidRPr="008756A5">
              <w:rPr>
                <w:rFonts w:ascii="Times New Roman" w:eastAsia="Calibri" w:hAnsi="Times New Roman" w:cs="Times New Roman"/>
                <w:bCs/>
                <w:sz w:val="24"/>
                <w:szCs w:val="24"/>
              </w:rPr>
              <w:t>.</w:t>
            </w:r>
          </w:p>
          <w:p w:rsidR="002A756D" w:rsidRPr="008756A5" w:rsidRDefault="002A756D" w:rsidP="00D2026F">
            <w:pPr>
              <w:jc w:val="center"/>
              <w:rPr>
                <w:rFonts w:ascii="Times New Roman" w:eastAsia="Calibri" w:hAnsi="Times New Roman" w:cs="Times New Roman"/>
                <w:bCs/>
                <w:sz w:val="24"/>
                <w:szCs w:val="24"/>
              </w:rPr>
            </w:pPr>
            <w:r w:rsidRPr="008756A5">
              <w:rPr>
                <w:rFonts w:ascii="Times New Roman" w:eastAsia="Calibri" w:hAnsi="Times New Roman" w:cs="Times New Roman"/>
                <w:noProof/>
                <w:sz w:val="24"/>
                <w:szCs w:val="24"/>
                <w:lang w:eastAsia="ru-RU"/>
              </w:rPr>
              <w:lastRenderedPageBreak/>
              <w:drawing>
                <wp:inline distT="0" distB="0" distL="0" distR="0" wp14:anchorId="72DF2C91" wp14:editId="76BDA9D6">
                  <wp:extent cx="2400300" cy="328362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81"/>
                          <a:srcRect l="2741" r="6131" b="6519"/>
                          <a:stretch/>
                        </pic:blipFill>
                        <pic:spPr bwMode="auto">
                          <a:xfrm>
                            <a:off x="0" y="0"/>
                            <a:ext cx="2428922" cy="3322778"/>
                          </a:xfrm>
                          <a:prstGeom prst="rect">
                            <a:avLst/>
                          </a:prstGeom>
                          <a:noFill/>
                          <a:ln>
                            <a:noFill/>
                          </a:ln>
                        </pic:spPr>
                      </pic:pic>
                    </a:graphicData>
                  </a:graphic>
                </wp:inline>
              </w:drawing>
            </w:r>
          </w:p>
          <w:p w:rsidR="002A756D" w:rsidRPr="008756A5" w:rsidRDefault="002A756D" w:rsidP="002A756D">
            <w:pPr>
              <w:rPr>
                <w:rFonts w:ascii="Times New Roman" w:eastAsia="Calibri" w:hAnsi="Times New Roman" w:cs="Times New Roman"/>
                <w:bCs/>
                <w:sz w:val="24"/>
                <w:szCs w:val="24"/>
              </w:rPr>
            </w:pPr>
          </w:p>
          <w:p w:rsidR="002A756D" w:rsidRPr="008756A5" w:rsidRDefault="002A756D" w:rsidP="002A756D">
            <w:pPr>
              <w:rPr>
                <w:rFonts w:ascii="Times New Roman" w:eastAsia="Calibri" w:hAnsi="Times New Roman" w:cs="Times New Roman"/>
                <w:bCs/>
                <w:sz w:val="24"/>
                <w:szCs w:val="24"/>
              </w:rPr>
            </w:pPr>
            <w:r w:rsidRPr="008756A5">
              <w:rPr>
                <w:rFonts w:ascii="Times New Roman" w:eastAsia="Calibri" w:hAnsi="Times New Roman" w:cs="Times New Roman"/>
                <w:bCs/>
                <w:sz w:val="24"/>
                <w:szCs w:val="24"/>
              </w:rPr>
              <w:t xml:space="preserve">2) На втором этапе начинаем </w:t>
            </w:r>
            <w:r w:rsidR="008756A5">
              <w:rPr>
                <w:rFonts w:ascii="Times New Roman" w:eastAsia="Calibri" w:hAnsi="Times New Roman" w:cs="Times New Roman"/>
                <w:bCs/>
                <w:sz w:val="24"/>
                <w:szCs w:val="24"/>
              </w:rPr>
              <w:t xml:space="preserve">писать красками. Сначала прокладываем локальные цвета. </w:t>
            </w:r>
            <w:r w:rsidRPr="008756A5">
              <w:rPr>
                <w:rFonts w:ascii="Times New Roman" w:eastAsia="Calibri" w:hAnsi="Times New Roman" w:cs="Times New Roman"/>
                <w:bCs/>
                <w:sz w:val="24"/>
                <w:szCs w:val="24"/>
              </w:rPr>
              <w:t>Для цвета кожи смешиваем белый, желтый и красный цвета.</w:t>
            </w:r>
            <w:r w:rsidR="008756A5">
              <w:rPr>
                <w:rFonts w:ascii="Times New Roman" w:eastAsia="Calibri" w:hAnsi="Times New Roman" w:cs="Times New Roman"/>
                <w:bCs/>
                <w:sz w:val="24"/>
                <w:szCs w:val="24"/>
              </w:rPr>
              <w:t xml:space="preserve"> </w:t>
            </w:r>
            <w:r w:rsidRPr="008756A5">
              <w:rPr>
                <w:rFonts w:ascii="Times New Roman" w:eastAsia="Calibri" w:hAnsi="Times New Roman" w:cs="Times New Roman"/>
                <w:bCs/>
                <w:sz w:val="24"/>
                <w:szCs w:val="24"/>
              </w:rPr>
              <w:t>Для волос смешиваем желтый и красные цвета, затем добавляем капельку черного цвета, получим темный оттенок оранжевого.</w:t>
            </w:r>
            <w:r w:rsidR="008756A5">
              <w:rPr>
                <w:rFonts w:ascii="Times New Roman" w:eastAsia="Calibri" w:hAnsi="Times New Roman" w:cs="Times New Roman"/>
                <w:bCs/>
                <w:sz w:val="24"/>
                <w:szCs w:val="24"/>
              </w:rPr>
              <w:t xml:space="preserve"> </w:t>
            </w:r>
            <w:r w:rsidRPr="008756A5">
              <w:rPr>
                <w:rFonts w:ascii="Times New Roman" w:eastAsia="Calibri" w:hAnsi="Times New Roman" w:cs="Times New Roman"/>
                <w:bCs/>
                <w:sz w:val="24"/>
                <w:szCs w:val="24"/>
              </w:rPr>
              <w:t>Для шляпы берем синий цвет.</w:t>
            </w:r>
            <w:r w:rsidR="008756A5">
              <w:rPr>
                <w:rFonts w:ascii="Times New Roman" w:eastAsia="Calibri" w:hAnsi="Times New Roman" w:cs="Times New Roman"/>
                <w:bCs/>
                <w:sz w:val="24"/>
                <w:szCs w:val="24"/>
              </w:rPr>
              <w:t xml:space="preserve"> </w:t>
            </w:r>
            <w:r w:rsidRPr="008756A5">
              <w:rPr>
                <w:rFonts w:ascii="Times New Roman" w:eastAsia="Calibri" w:hAnsi="Times New Roman" w:cs="Times New Roman"/>
                <w:bCs/>
                <w:sz w:val="24"/>
                <w:szCs w:val="24"/>
              </w:rPr>
              <w:t>Для рубашки красный цвет и зеленый для галстука.</w:t>
            </w:r>
          </w:p>
          <w:p w:rsidR="002A756D" w:rsidRPr="008756A5" w:rsidRDefault="002A756D" w:rsidP="00252A33">
            <w:pPr>
              <w:rPr>
                <w:rFonts w:ascii="Times New Roman" w:eastAsia="Calibri" w:hAnsi="Times New Roman" w:cs="Times New Roman"/>
                <w:sz w:val="24"/>
                <w:szCs w:val="24"/>
              </w:rPr>
            </w:pPr>
            <w:r w:rsidRPr="008756A5">
              <w:rPr>
                <w:rFonts w:ascii="Times New Roman" w:eastAsia="Calibri" w:hAnsi="Times New Roman" w:cs="Times New Roman"/>
                <w:bCs/>
                <w:sz w:val="24"/>
                <w:szCs w:val="24"/>
              </w:rPr>
              <w:t>3) Перехожим к третьему этапу.</w:t>
            </w:r>
            <w:r w:rsidR="008756A5">
              <w:rPr>
                <w:rFonts w:ascii="Times New Roman" w:eastAsia="Calibri" w:hAnsi="Times New Roman" w:cs="Times New Roman"/>
                <w:bCs/>
                <w:sz w:val="24"/>
                <w:szCs w:val="24"/>
              </w:rPr>
              <w:t xml:space="preserve"> </w:t>
            </w:r>
            <w:r w:rsidRPr="008756A5">
              <w:rPr>
                <w:rFonts w:ascii="Times New Roman" w:eastAsia="Calibri" w:hAnsi="Times New Roman" w:cs="Times New Roman"/>
                <w:bCs/>
                <w:sz w:val="24"/>
                <w:szCs w:val="24"/>
              </w:rPr>
              <w:t>К уже имеющим цветам на палитре мы добавляем другие оттенки, чтобы цветовая гамма стала более холодной или наоборот теплой.</w:t>
            </w:r>
            <w:r w:rsidR="008756A5">
              <w:rPr>
                <w:rFonts w:ascii="Times New Roman" w:eastAsia="Calibri" w:hAnsi="Times New Roman" w:cs="Times New Roman"/>
                <w:bCs/>
                <w:sz w:val="24"/>
                <w:szCs w:val="24"/>
              </w:rPr>
              <w:t xml:space="preserve"> Прописываем тени и света, детали.</w:t>
            </w:r>
          </w:p>
        </w:tc>
        <w:tc>
          <w:tcPr>
            <w:tcW w:w="1349" w:type="dxa"/>
          </w:tcPr>
          <w:p w:rsidR="002A756D" w:rsidRPr="008756A5" w:rsidRDefault="002A756D" w:rsidP="002A756D">
            <w:pPr>
              <w:rPr>
                <w:rFonts w:ascii="Times New Roman" w:eastAsia="Calibri" w:hAnsi="Times New Roman" w:cs="Times New Roman"/>
                <w:sz w:val="24"/>
                <w:szCs w:val="24"/>
              </w:rPr>
            </w:pPr>
          </w:p>
        </w:tc>
        <w:tc>
          <w:tcPr>
            <w:tcW w:w="919" w:type="dxa"/>
          </w:tcPr>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t>Выполнять работу поэтапно.</w:t>
            </w: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tc>
        <w:tc>
          <w:tcPr>
            <w:tcW w:w="1320" w:type="dxa"/>
          </w:tcPr>
          <w:p w:rsidR="002A756D" w:rsidRPr="008756A5" w:rsidRDefault="00D2026F"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t>Развивать аккуратность в работе, творческую активность, воображение, пространственное мышление</w:t>
            </w:r>
          </w:p>
          <w:p w:rsidR="00D2026F" w:rsidRPr="008756A5" w:rsidRDefault="00D2026F" w:rsidP="002A756D">
            <w:pPr>
              <w:rPr>
                <w:rFonts w:ascii="Times New Roman" w:eastAsia="Calibri" w:hAnsi="Times New Roman" w:cs="Times New Roman"/>
                <w:sz w:val="24"/>
                <w:szCs w:val="24"/>
              </w:rPr>
            </w:pPr>
          </w:p>
          <w:p w:rsidR="002A756D" w:rsidRPr="008756A5" w:rsidRDefault="002A756D" w:rsidP="00D2026F">
            <w:pPr>
              <w:rPr>
                <w:rFonts w:ascii="Times New Roman" w:eastAsia="Calibri" w:hAnsi="Times New Roman" w:cs="Times New Roman"/>
                <w:sz w:val="24"/>
                <w:szCs w:val="24"/>
              </w:rPr>
            </w:pPr>
            <w:r w:rsidRPr="008756A5">
              <w:rPr>
                <w:rFonts w:ascii="Times New Roman" w:eastAsia="Calibri" w:hAnsi="Times New Roman" w:cs="Times New Roman"/>
                <w:sz w:val="24"/>
                <w:szCs w:val="24"/>
              </w:rPr>
              <w:t xml:space="preserve">Научится </w:t>
            </w:r>
            <w:r w:rsidR="00D2026F" w:rsidRPr="008756A5">
              <w:rPr>
                <w:rFonts w:ascii="Times New Roman" w:eastAsia="Calibri" w:hAnsi="Times New Roman" w:cs="Times New Roman"/>
                <w:sz w:val="24"/>
                <w:szCs w:val="24"/>
              </w:rPr>
              <w:t>изображать литературного героя.</w:t>
            </w:r>
          </w:p>
        </w:tc>
      </w:tr>
      <w:tr w:rsidR="002A756D" w:rsidRPr="008756A5" w:rsidTr="00E70036">
        <w:trPr>
          <w:jc w:val="center"/>
        </w:trPr>
        <w:tc>
          <w:tcPr>
            <w:tcW w:w="925" w:type="dxa"/>
          </w:tcPr>
          <w:p w:rsidR="002A756D" w:rsidRPr="008756A5" w:rsidRDefault="002A756D" w:rsidP="002A756D">
            <w:pPr>
              <w:jc w:val="center"/>
              <w:rPr>
                <w:rFonts w:ascii="Times New Roman" w:eastAsia="Calibri" w:hAnsi="Times New Roman" w:cs="Times New Roman"/>
                <w:b/>
                <w:sz w:val="24"/>
                <w:szCs w:val="24"/>
              </w:rPr>
            </w:pPr>
            <w:r w:rsidRPr="008756A5">
              <w:rPr>
                <w:rFonts w:ascii="Times New Roman" w:eastAsia="Calibri" w:hAnsi="Times New Roman" w:cs="Times New Roman"/>
                <w:b/>
                <w:sz w:val="24"/>
                <w:szCs w:val="24"/>
              </w:rPr>
              <w:lastRenderedPageBreak/>
              <w:t>Этап рефлексии учебной деяте</w:t>
            </w:r>
            <w:r w:rsidRPr="008756A5">
              <w:rPr>
                <w:rFonts w:ascii="Times New Roman" w:eastAsia="Calibri" w:hAnsi="Times New Roman" w:cs="Times New Roman"/>
                <w:b/>
                <w:sz w:val="24"/>
                <w:szCs w:val="24"/>
              </w:rPr>
              <w:lastRenderedPageBreak/>
              <w:t>ль-</w:t>
            </w:r>
            <w:proofErr w:type="spellStart"/>
            <w:r w:rsidRPr="008756A5">
              <w:rPr>
                <w:rFonts w:ascii="Times New Roman" w:eastAsia="Calibri" w:hAnsi="Times New Roman" w:cs="Times New Roman"/>
                <w:b/>
                <w:sz w:val="24"/>
                <w:szCs w:val="24"/>
              </w:rPr>
              <w:t>ности</w:t>
            </w:r>
            <w:proofErr w:type="spellEnd"/>
          </w:p>
        </w:tc>
        <w:tc>
          <w:tcPr>
            <w:tcW w:w="1322" w:type="dxa"/>
          </w:tcPr>
          <w:p w:rsidR="002A756D" w:rsidRPr="008756A5" w:rsidRDefault="002A756D" w:rsidP="00D2026F">
            <w:pPr>
              <w:rPr>
                <w:rFonts w:ascii="Times New Roman" w:eastAsia="Calibri" w:hAnsi="Times New Roman" w:cs="Times New Roman"/>
                <w:sz w:val="24"/>
                <w:szCs w:val="24"/>
              </w:rPr>
            </w:pPr>
            <w:r w:rsidRPr="008756A5">
              <w:rPr>
                <w:rFonts w:ascii="Times New Roman" w:eastAsia="Calibri" w:hAnsi="Times New Roman" w:cs="Times New Roman"/>
                <w:sz w:val="24"/>
                <w:szCs w:val="24"/>
              </w:rPr>
              <w:lastRenderedPageBreak/>
              <w:t xml:space="preserve">Задает вопросы. </w:t>
            </w:r>
            <w:r w:rsidR="00D2026F" w:rsidRPr="008756A5">
              <w:rPr>
                <w:rFonts w:ascii="Times New Roman" w:eastAsia="Calibri" w:hAnsi="Times New Roman" w:cs="Times New Roman"/>
                <w:sz w:val="24"/>
                <w:szCs w:val="24"/>
              </w:rPr>
              <w:t xml:space="preserve">Организация </w:t>
            </w:r>
            <w:r w:rsidRPr="008756A5">
              <w:rPr>
                <w:rFonts w:ascii="Times New Roman" w:eastAsia="Calibri" w:hAnsi="Times New Roman" w:cs="Times New Roman"/>
                <w:sz w:val="24"/>
                <w:szCs w:val="24"/>
              </w:rPr>
              <w:t xml:space="preserve">выставки, анализ и </w:t>
            </w:r>
            <w:r w:rsidRPr="008756A5">
              <w:rPr>
                <w:rFonts w:ascii="Times New Roman" w:eastAsia="Calibri" w:hAnsi="Times New Roman" w:cs="Times New Roman"/>
                <w:sz w:val="24"/>
                <w:szCs w:val="24"/>
              </w:rPr>
              <w:lastRenderedPageBreak/>
              <w:t>оценка работ. Задает домашнее задание.</w:t>
            </w:r>
          </w:p>
        </w:tc>
        <w:tc>
          <w:tcPr>
            <w:tcW w:w="946" w:type="dxa"/>
          </w:tcPr>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lastRenderedPageBreak/>
              <w:t>Фронтальная</w:t>
            </w: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p w:rsidR="002A756D" w:rsidRPr="008756A5" w:rsidRDefault="002A756D" w:rsidP="002A756D">
            <w:pPr>
              <w:rPr>
                <w:rFonts w:ascii="Times New Roman" w:eastAsia="Calibri" w:hAnsi="Times New Roman" w:cs="Times New Roman"/>
                <w:sz w:val="24"/>
                <w:szCs w:val="24"/>
              </w:rPr>
            </w:pPr>
          </w:p>
        </w:tc>
        <w:tc>
          <w:tcPr>
            <w:tcW w:w="7654" w:type="dxa"/>
          </w:tcPr>
          <w:p w:rsidR="002A756D" w:rsidRPr="008756A5" w:rsidRDefault="002A756D" w:rsidP="00252A33">
            <w:pPr>
              <w:rPr>
                <w:rFonts w:ascii="Times New Roman" w:eastAsia="Calibri" w:hAnsi="Times New Roman" w:cs="Times New Roman"/>
                <w:sz w:val="24"/>
                <w:szCs w:val="24"/>
              </w:rPr>
            </w:pPr>
            <w:r w:rsidRPr="008756A5">
              <w:rPr>
                <w:rFonts w:ascii="Times New Roman" w:eastAsia="Calibri" w:hAnsi="Times New Roman" w:cs="Times New Roman"/>
                <w:sz w:val="24"/>
                <w:szCs w:val="24"/>
              </w:rPr>
              <w:t>Организация выставки детских рисунков, анализ и оценка работ по критериям.</w:t>
            </w:r>
          </w:p>
          <w:p w:rsidR="002A756D" w:rsidRPr="008756A5" w:rsidRDefault="002A756D" w:rsidP="00623B3B">
            <w:pPr>
              <w:numPr>
                <w:ilvl w:val="0"/>
                <w:numId w:val="11"/>
              </w:numPr>
              <w:contextualSpacing/>
              <w:rPr>
                <w:rFonts w:ascii="Times New Roman" w:eastAsia="Calibri" w:hAnsi="Times New Roman" w:cs="Times New Roman"/>
                <w:sz w:val="24"/>
                <w:szCs w:val="24"/>
              </w:rPr>
            </w:pPr>
            <w:r w:rsidRPr="008756A5">
              <w:rPr>
                <w:rFonts w:ascii="Times New Roman" w:eastAsia="Calibri" w:hAnsi="Times New Roman" w:cs="Times New Roman"/>
                <w:sz w:val="24"/>
                <w:szCs w:val="24"/>
              </w:rPr>
              <w:t>Узнаваемость образа</w:t>
            </w:r>
          </w:p>
          <w:p w:rsidR="002A756D" w:rsidRPr="008756A5" w:rsidRDefault="002A756D" w:rsidP="00623B3B">
            <w:pPr>
              <w:numPr>
                <w:ilvl w:val="0"/>
                <w:numId w:val="11"/>
              </w:numPr>
              <w:contextualSpacing/>
              <w:rPr>
                <w:rFonts w:ascii="Times New Roman" w:eastAsia="Calibri" w:hAnsi="Times New Roman" w:cs="Times New Roman"/>
                <w:sz w:val="24"/>
                <w:szCs w:val="24"/>
              </w:rPr>
            </w:pPr>
            <w:r w:rsidRPr="008756A5">
              <w:rPr>
                <w:rFonts w:ascii="Times New Roman" w:eastAsia="Calibri" w:hAnsi="Times New Roman" w:cs="Times New Roman"/>
                <w:sz w:val="24"/>
                <w:szCs w:val="24"/>
              </w:rPr>
              <w:t>Пропорциональность лица</w:t>
            </w:r>
          </w:p>
          <w:p w:rsidR="002A756D" w:rsidRPr="008756A5" w:rsidRDefault="002A756D" w:rsidP="00623B3B">
            <w:pPr>
              <w:numPr>
                <w:ilvl w:val="0"/>
                <w:numId w:val="11"/>
              </w:numPr>
              <w:contextualSpacing/>
              <w:rPr>
                <w:rFonts w:ascii="Times New Roman" w:eastAsia="Calibri" w:hAnsi="Times New Roman" w:cs="Times New Roman"/>
                <w:sz w:val="24"/>
                <w:szCs w:val="24"/>
              </w:rPr>
            </w:pPr>
            <w:r w:rsidRPr="008756A5">
              <w:rPr>
                <w:rFonts w:ascii="Times New Roman" w:eastAsia="Calibri" w:hAnsi="Times New Roman" w:cs="Times New Roman"/>
                <w:sz w:val="24"/>
                <w:szCs w:val="24"/>
              </w:rPr>
              <w:t>Колорит</w:t>
            </w:r>
          </w:p>
          <w:p w:rsidR="002A756D" w:rsidRPr="008756A5" w:rsidRDefault="002A756D" w:rsidP="00623B3B">
            <w:pPr>
              <w:numPr>
                <w:ilvl w:val="0"/>
                <w:numId w:val="11"/>
              </w:numPr>
              <w:contextualSpacing/>
              <w:rPr>
                <w:rFonts w:ascii="Times New Roman" w:eastAsia="Calibri" w:hAnsi="Times New Roman" w:cs="Times New Roman"/>
                <w:sz w:val="24"/>
                <w:szCs w:val="24"/>
              </w:rPr>
            </w:pPr>
            <w:proofErr w:type="spellStart"/>
            <w:r w:rsidRPr="008756A5">
              <w:rPr>
                <w:rFonts w:ascii="Times New Roman" w:eastAsia="Calibri" w:hAnsi="Times New Roman" w:cs="Times New Roman"/>
                <w:sz w:val="24"/>
                <w:szCs w:val="24"/>
              </w:rPr>
              <w:lastRenderedPageBreak/>
              <w:t>Оргинальность</w:t>
            </w:r>
            <w:proofErr w:type="spellEnd"/>
            <w:r w:rsidRPr="008756A5">
              <w:rPr>
                <w:rFonts w:ascii="Times New Roman" w:eastAsia="Calibri" w:hAnsi="Times New Roman" w:cs="Times New Roman"/>
                <w:sz w:val="24"/>
                <w:szCs w:val="24"/>
              </w:rPr>
              <w:t xml:space="preserve"> и аккуратность исполнения</w:t>
            </w:r>
          </w:p>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t xml:space="preserve">-Назовите художественные направления в портретном искусстве </w:t>
            </w:r>
            <w:r w:rsidRPr="008756A5">
              <w:rPr>
                <w:rFonts w:ascii="Times New Roman" w:eastAsia="Calibri" w:hAnsi="Times New Roman" w:cs="Times New Roman"/>
                <w:bCs/>
                <w:sz w:val="24"/>
                <w:szCs w:val="24"/>
              </w:rPr>
              <w:t>XX</w:t>
            </w:r>
            <w:r w:rsidRPr="008756A5">
              <w:rPr>
                <w:rFonts w:ascii="Times New Roman" w:eastAsia="Calibri" w:hAnsi="Times New Roman" w:cs="Times New Roman"/>
                <w:sz w:val="24"/>
                <w:szCs w:val="24"/>
              </w:rPr>
              <w:t xml:space="preserve"> век?</w:t>
            </w:r>
          </w:p>
          <w:p w:rsidR="002A756D" w:rsidRPr="008756A5" w:rsidRDefault="002A756D" w:rsidP="00252A33">
            <w:pPr>
              <w:rPr>
                <w:rFonts w:ascii="Times New Roman" w:eastAsia="Calibri" w:hAnsi="Times New Roman" w:cs="Times New Roman"/>
                <w:b/>
                <w:sz w:val="24"/>
                <w:szCs w:val="24"/>
              </w:rPr>
            </w:pPr>
            <w:r w:rsidRPr="008756A5">
              <w:rPr>
                <w:rFonts w:ascii="Times New Roman" w:eastAsia="Calibri" w:hAnsi="Times New Roman" w:cs="Times New Roman"/>
                <w:sz w:val="24"/>
                <w:szCs w:val="24"/>
              </w:rPr>
              <w:t>Домашнее задание:</w:t>
            </w:r>
            <w:r w:rsidR="00252A33">
              <w:rPr>
                <w:rFonts w:ascii="Times New Roman" w:eastAsia="Calibri" w:hAnsi="Times New Roman" w:cs="Times New Roman"/>
                <w:sz w:val="24"/>
                <w:szCs w:val="24"/>
              </w:rPr>
              <w:t xml:space="preserve"> </w:t>
            </w:r>
            <w:r w:rsidRPr="008756A5">
              <w:rPr>
                <w:rFonts w:ascii="Times New Roman" w:eastAsia="Calibri" w:hAnsi="Times New Roman" w:cs="Times New Roman"/>
                <w:sz w:val="24"/>
                <w:szCs w:val="24"/>
              </w:rPr>
              <w:t>Выбрать и рассмотреть картину-пейзаж известных художников и составить устное описание картины.</w:t>
            </w:r>
          </w:p>
        </w:tc>
        <w:tc>
          <w:tcPr>
            <w:tcW w:w="1349" w:type="dxa"/>
          </w:tcPr>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lastRenderedPageBreak/>
              <w:t xml:space="preserve">Аргументированно оценивать свои работы и работы </w:t>
            </w:r>
            <w:r w:rsidRPr="008756A5">
              <w:rPr>
                <w:rFonts w:ascii="Times New Roman" w:eastAsia="Calibri" w:hAnsi="Times New Roman" w:cs="Times New Roman"/>
                <w:sz w:val="24"/>
                <w:szCs w:val="24"/>
              </w:rPr>
              <w:lastRenderedPageBreak/>
              <w:t>одноклассников.</w:t>
            </w:r>
          </w:p>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t>Самоопределение</w:t>
            </w:r>
          </w:p>
          <w:p w:rsidR="002A756D" w:rsidRPr="008756A5" w:rsidRDefault="002A756D" w:rsidP="002A756D">
            <w:pPr>
              <w:rPr>
                <w:rFonts w:ascii="Times New Roman" w:eastAsia="Calibri" w:hAnsi="Times New Roman" w:cs="Times New Roman"/>
                <w:b/>
                <w:sz w:val="24"/>
                <w:szCs w:val="24"/>
              </w:rPr>
            </w:pPr>
          </w:p>
        </w:tc>
        <w:tc>
          <w:tcPr>
            <w:tcW w:w="919" w:type="dxa"/>
          </w:tcPr>
          <w:p w:rsidR="002A756D" w:rsidRPr="008756A5" w:rsidRDefault="002A756D" w:rsidP="002A756D">
            <w:pPr>
              <w:rPr>
                <w:rFonts w:ascii="Times New Roman" w:eastAsia="Calibri" w:hAnsi="Times New Roman" w:cs="Times New Roman"/>
                <w:sz w:val="24"/>
                <w:szCs w:val="24"/>
              </w:rPr>
            </w:pPr>
            <w:r w:rsidRPr="008756A5">
              <w:rPr>
                <w:rFonts w:ascii="Times New Roman" w:eastAsia="Calibri" w:hAnsi="Times New Roman" w:cs="Times New Roman"/>
                <w:sz w:val="24"/>
                <w:szCs w:val="24"/>
              </w:rPr>
              <w:lastRenderedPageBreak/>
              <w:t xml:space="preserve">Осознание качества и уровня </w:t>
            </w:r>
            <w:r w:rsidRPr="008756A5">
              <w:rPr>
                <w:rFonts w:ascii="Times New Roman" w:eastAsia="Calibri" w:hAnsi="Times New Roman" w:cs="Times New Roman"/>
                <w:sz w:val="24"/>
                <w:szCs w:val="24"/>
              </w:rPr>
              <w:lastRenderedPageBreak/>
              <w:t>усвоения</w:t>
            </w:r>
          </w:p>
        </w:tc>
        <w:tc>
          <w:tcPr>
            <w:tcW w:w="1320" w:type="dxa"/>
          </w:tcPr>
          <w:p w:rsidR="002A756D" w:rsidRPr="008756A5" w:rsidRDefault="002A756D" w:rsidP="002A756D">
            <w:pPr>
              <w:rPr>
                <w:rFonts w:ascii="Times New Roman" w:eastAsia="Calibri" w:hAnsi="Times New Roman" w:cs="Times New Roman"/>
                <w:b/>
                <w:sz w:val="24"/>
                <w:szCs w:val="24"/>
              </w:rPr>
            </w:pPr>
          </w:p>
        </w:tc>
      </w:tr>
    </w:tbl>
    <w:p w:rsidR="002A756D" w:rsidRPr="008756A5" w:rsidRDefault="002A756D" w:rsidP="002A756D">
      <w:pPr>
        <w:spacing w:after="0" w:line="240" w:lineRule="auto"/>
        <w:rPr>
          <w:rFonts w:ascii="Times New Roman" w:eastAsia="Calibri" w:hAnsi="Times New Roman" w:cs="Times New Roman"/>
          <w:b/>
          <w:sz w:val="24"/>
          <w:szCs w:val="24"/>
        </w:rPr>
      </w:pPr>
    </w:p>
    <w:p w:rsidR="002A756D" w:rsidRPr="008756A5" w:rsidRDefault="002A756D" w:rsidP="00252A33">
      <w:pPr>
        <w:spacing w:after="0" w:line="240" w:lineRule="auto"/>
        <w:ind w:left="141" w:hanging="141"/>
        <w:jc w:val="both"/>
        <w:rPr>
          <w:rFonts w:ascii="Times New Roman" w:eastAsia="Calibri" w:hAnsi="Times New Roman" w:cs="Times New Roman"/>
          <w:sz w:val="24"/>
          <w:szCs w:val="24"/>
        </w:rPr>
      </w:pPr>
      <w:r w:rsidRPr="008756A5">
        <w:rPr>
          <w:rFonts w:ascii="Times New Roman" w:eastAsia="Calibri" w:hAnsi="Times New Roman" w:cs="Times New Roman"/>
          <w:b/>
          <w:sz w:val="24"/>
          <w:szCs w:val="24"/>
        </w:rPr>
        <w:t xml:space="preserve"> Используемые ресурсы:</w:t>
      </w:r>
    </w:p>
    <w:p w:rsidR="00252A33" w:rsidRPr="00252A33" w:rsidRDefault="002A756D" w:rsidP="00623B3B">
      <w:pPr>
        <w:pStyle w:val="a4"/>
        <w:numPr>
          <w:ilvl w:val="0"/>
          <w:numId w:val="12"/>
        </w:numPr>
        <w:spacing w:after="0" w:line="240" w:lineRule="auto"/>
        <w:jc w:val="both"/>
        <w:rPr>
          <w:rFonts w:ascii="Times New Roman" w:eastAsia="Calibri" w:hAnsi="Times New Roman" w:cs="Times New Roman"/>
          <w:sz w:val="24"/>
          <w:szCs w:val="24"/>
        </w:rPr>
      </w:pPr>
      <w:r w:rsidRPr="00252A33">
        <w:rPr>
          <w:rFonts w:ascii="Times New Roman" w:eastAsia="Calibri" w:hAnsi="Times New Roman" w:cs="Times New Roman"/>
          <w:sz w:val="24"/>
          <w:szCs w:val="24"/>
        </w:rPr>
        <w:t xml:space="preserve">Изобразительное искусство. Рабочие программы. Предметная линия учебников под редакцией Б. </w:t>
      </w:r>
      <w:proofErr w:type="spellStart"/>
      <w:r w:rsidRPr="00252A33">
        <w:rPr>
          <w:rFonts w:ascii="Times New Roman" w:eastAsia="Calibri" w:hAnsi="Times New Roman" w:cs="Times New Roman"/>
          <w:sz w:val="24"/>
          <w:szCs w:val="24"/>
        </w:rPr>
        <w:t>Неменского</w:t>
      </w:r>
      <w:proofErr w:type="spellEnd"/>
      <w:r w:rsidRPr="00252A33">
        <w:rPr>
          <w:rFonts w:ascii="Times New Roman" w:eastAsia="Calibri" w:hAnsi="Times New Roman" w:cs="Times New Roman"/>
          <w:sz w:val="24"/>
          <w:szCs w:val="24"/>
        </w:rPr>
        <w:t xml:space="preserve"> 1-4 классы. Поурочные разработки по Изобразите</w:t>
      </w:r>
      <w:r w:rsidR="00252A33" w:rsidRPr="00252A33">
        <w:rPr>
          <w:rFonts w:ascii="Times New Roman" w:eastAsia="Calibri" w:hAnsi="Times New Roman" w:cs="Times New Roman"/>
          <w:sz w:val="24"/>
          <w:szCs w:val="24"/>
        </w:rPr>
        <w:t>льному искусству. М.А. Давыдова</w:t>
      </w:r>
    </w:p>
    <w:p w:rsidR="00252A33" w:rsidRPr="00252A33" w:rsidRDefault="002A756D" w:rsidP="00623B3B">
      <w:pPr>
        <w:pStyle w:val="a4"/>
        <w:numPr>
          <w:ilvl w:val="0"/>
          <w:numId w:val="12"/>
        </w:numPr>
        <w:spacing w:after="0" w:line="240" w:lineRule="auto"/>
        <w:jc w:val="both"/>
        <w:rPr>
          <w:rFonts w:ascii="Times New Roman" w:eastAsia="Calibri" w:hAnsi="Times New Roman" w:cs="Times New Roman"/>
          <w:sz w:val="24"/>
          <w:szCs w:val="24"/>
        </w:rPr>
      </w:pPr>
      <w:r w:rsidRPr="00252A33">
        <w:rPr>
          <w:rFonts w:ascii="Times New Roman" w:eastAsia="Calibri" w:hAnsi="Times New Roman" w:cs="Times New Roman"/>
          <w:sz w:val="24"/>
          <w:szCs w:val="24"/>
        </w:rPr>
        <w:t>«</w:t>
      </w:r>
      <w:proofErr w:type="spellStart"/>
      <w:r w:rsidRPr="00252A33">
        <w:rPr>
          <w:rFonts w:ascii="Times New Roman" w:eastAsia="Calibri" w:hAnsi="Times New Roman" w:cs="Times New Roman"/>
          <w:sz w:val="24"/>
          <w:szCs w:val="24"/>
        </w:rPr>
        <w:t>Библиотекарь.ру</w:t>
      </w:r>
      <w:proofErr w:type="spellEnd"/>
      <w:r w:rsidRPr="00252A33">
        <w:rPr>
          <w:rFonts w:ascii="Times New Roman" w:eastAsia="Calibri" w:hAnsi="Times New Roman" w:cs="Times New Roman"/>
          <w:sz w:val="24"/>
          <w:szCs w:val="24"/>
        </w:rPr>
        <w:t xml:space="preserve">» </w:t>
      </w:r>
      <w:hyperlink r:id="rId82" w:history="1">
        <w:r w:rsidR="00252A33" w:rsidRPr="00120997">
          <w:rPr>
            <w:rStyle w:val="a7"/>
            <w:rFonts w:ascii="Times New Roman" w:eastAsia="Calibri" w:hAnsi="Times New Roman" w:cs="Times New Roman"/>
            <w:sz w:val="24"/>
            <w:szCs w:val="24"/>
            <w:lang w:val="en-US"/>
          </w:rPr>
          <w:t>http</w:t>
        </w:r>
        <w:r w:rsidR="00252A33" w:rsidRPr="00120997">
          <w:rPr>
            <w:rStyle w:val="a7"/>
            <w:rFonts w:ascii="Times New Roman" w:eastAsia="Calibri" w:hAnsi="Times New Roman" w:cs="Times New Roman"/>
            <w:sz w:val="24"/>
            <w:szCs w:val="24"/>
          </w:rPr>
          <w:t>://</w:t>
        </w:r>
        <w:r w:rsidR="00252A33" w:rsidRPr="00120997">
          <w:rPr>
            <w:rStyle w:val="a7"/>
            <w:rFonts w:ascii="Times New Roman" w:eastAsia="Calibri" w:hAnsi="Times New Roman" w:cs="Times New Roman"/>
            <w:sz w:val="24"/>
            <w:szCs w:val="24"/>
            <w:lang w:val="en-US"/>
          </w:rPr>
          <w:t>www</w:t>
        </w:r>
        <w:r w:rsidR="00252A33" w:rsidRPr="00120997">
          <w:rPr>
            <w:rStyle w:val="a7"/>
            <w:rFonts w:ascii="Times New Roman" w:eastAsia="Calibri" w:hAnsi="Times New Roman" w:cs="Times New Roman"/>
            <w:sz w:val="24"/>
            <w:szCs w:val="24"/>
          </w:rPr>
          <w:t>.</w:t>
        </w:r>
        <w:proofErr w:type="spellStart"/>
        <w:r w:rsidR="00252A33" w:rsidRPr="00120997">
          <w:rPr>
            <w:rStyle w:val="a7"/>
            <w:rFonts w:ascii="Times New Roman" w:eastAsia="Calibri" w:hAnsi="Times New Roman" w:cs="Times New Roman"/>
            <w:sz w:val="24"/>
            <w:szCs w:val="24"/>
            <w:lang w:val="en-US"/>
          </w:rPr>
          <w:t>bibliotekar</w:t>
        </w:r>
        <w:proofErr w:type="spellEnd"/>
        <w:r w:rsidR="00252A33" w:rsidRPr="00120997">
          <w:rPr>
            <w:rStyle w:val="a7"/>
            <w:rFonts w:ascii="Times New Roman" w:eastAsia="Calibri" w:hAnsi="Times New Roman" w:cs="Times New Roman"/>
            <w:sz w:val="24"/>
            <w:szCs w:val="24"/>
          </w:rPr>
          <w:t>.</w:t>
        </w:r>
        <w:proofErr w:type="spellStart"/>
        <w:r w:rsidR="00252A33" w:rsidRPr="00120997">
          <w:rPr>
            <w:rStyle w:val="a7"/>
            <w:rFonts w:ascii="Times New Roman" w:eastAsia="Calibri" w:hAnsi="Times New Roman" w:cs="Times New Roman"/>
            <w:sz w:val="24"/>
            <w:szCs w:val="24"/>
            <w:lang w:val="en-US"/>
          </w:rPr>
          <w:t>ru</w:t>
        </w:r>
        <w:proofErr w:type="spellEnd"/>
      </w:hyperlink>
    </w:p>
    <w:p w:rsidR="00252A33" w:rsidRDefault="002A756D" w:rsidP="00623B3B">
      <w:pPr>
        <w:pStyle w:val="a4"/>
        <w:numPr>
          <w:ilvl w:val="0"/>
          <w:numId w:val="12"/>
        </w:numPr>
        <w:spacing w:after="0" w:line="240" w:lineRule="auto"/>
        <w:jc w:val="both"/>
        <w:rPr>
          <w:rFonts w:ascii="Times New Roman" w:eastAsia="Calibri" w:hAnsi="Times New Roman" w:cs="Times New Roman"/>
          <w:sz w:val="24"/>
          <w:szCs w:val="24"/>
        </w:rPr>
      </w:pPr>
      <w:r w:rsidRPr="00252A33">
        <w:rPr>
          <w:rFonts w:ascii="Times New Roman" w:eastAsia="Calibri" w:hAnsi="Times New Roman" w:cs="Times New Roman"/>
          <w:sz w:val="24"/>
          <w:szCs w:val="24"/>
        </w:rPr>
        <w:t xml:space="preserve">«Российская электронная школа» </w:t>
      </w:r>
      <w:hyperlink r:id="rId83" w:history="1">
        <w:r w:rsidR="00252A33" w:rsidRPr="00120997">
          <w:rPr>
            <w:rStyle w:val="a7"/>
            <w:rFonts w:ascii="Times New Roman" w:eastAsia="Calibri" w:hAnsi="Times New Roman" w:cs="Times New Roman"/>
            <w:sz w:val="24"/>
            <w:szCs w:val="24"/>
            <w:lang w:val="en-US"/>
          </w:rPr>
          <w:t>http</w:t>
        </w:r>
        <w:r w:rsidR="00252A33" w:rsidRPr="00120997">
          <w:rPr>
            <w:rStyle w:val="a7"/>
            <w:rFonts w:ascii="Times New Roman" w:eastAsia="Calibri" w:hAnsi="Times New Roman" w:cs="Times New Roman"/>
            <w:sz w:val="24"/>
            <w:szCs w:val="24"/>
          </w:rPr>
          <w:t>://</w:t>
        </w:r>
        <w:proofErr w:type="spellStart"/>
        <w:r w:rsidR="00252A33" w:rsidRPr="00120997">
          <w:rPr>
            <w:rStyle w:val="a7"/>
            <w:rFonts w:ascii="Times New Roman" w:eastAsia="Calibri" w:hAnsi="Times New Roman" w:cs="Times New Roman"/>
            <w:sz w:val="24"/>
            <w:szCs w:val="24"/>
            <w:lang w:val="en-US"/>
          </w:rPr>
          <w:t>resh</w:t>
        </w:r>
        <w:proofErr w:type="spellEnd"/>
        <w:r w:rsidR="00252A33" w:rsidRPr="00120997">
          <w:rPr>
            <w:rStyle w:val="a7"/>
            <w:rFonts w:ascii="Times New Roman" w:eastAsia="Calibri" w:hAnsi="Times New Roman" w:cs="Times New Roman"/>
            <w:sz w:val="24"/>
            <w:szCs w:val="24"/>
          </w:rPr>
          <w:t>.</w:t>
        </w:r>
        <w:proofErr w:type="spellStart"/>
        <w:r w:rsidR="00252A33" w:rsidRPr="00120997">
          <w:rPr>
            <w:rStyle w:val="a7"/>
            <w:rFonts w:ascii="Times New Roman" w:eastAsia="Calibri" w:hAnsi="Times New Roman" w:cs="Times New Roman"/>
            <w:sz w:val="24"/>
            <w:szCs w:val="24"/>
            <w:lang w:val="en-US"/>
          </w:rPr>
          <w:t>edu</w:t>
        </w:r>
        <w:proofErr w:type="spellEnd"/>
        <w:r w:rsidR="00252A33" w:rsidRPr="00120997">
          <w:rPr>
            <w:rStyle w:val="a7"/>
            <w:rFonts w:ascii="Times New Roman" w:eastAsia="Calibri" w:hAnsi="Times New Roman" w:cs="Times New Roman"/>
            <w:sz w:val="24"/>
            <w:szCs w:val="24"/>
          </w:rPr>
          <w:t>.</w:t>
        </w:r>
        <w:proofErr w:type="spellStart"/>
        <w:r w:rsidR="00252A33" w:rsidRPr="00120997">
          <w:rPr>
            <w:rStyle w:val="a7"/>
            <w:rFonts w:ascii="Times New Roman" w:eastAsia="Calibri" w:hAnsi="Times New Roman" w:cs="Times New Roman"/>
            <w:sz w:val="24"/>
            <w:szCs w:val="24"/>
            <w:lang w:val="en-US"/>
          </w:rPr>
          <w:t>ru</w:t>
        </w:r>
        <w:proofErr w:type="spellEnd"/>
        <w:r w:rsidR="00252A33" w:rsidRPr="00120997">
          <w:rPr>
            <w:rStyle w:val="a7"/>
            <w:rFonts w:ascii="Times New Roman" w:eastAsia="Calibri" w:hAnsi="Times New Roman" w:cs="Times New Roman"/>
            <w:sz w:val="24"/>
            <w:szCs w:val="24"/>
          </w:rPr>
          <w:t>/</w:t>
        </w:r>
        <w:r w:rsidR="00252A33" w:rsidRPr="00120997">
          <w:rPr>
            <w:rStyle w:val="a7"/>
            <w:rFonts w:ascii="Times New Roman" w:eastAsia="Calibri" w:hAnsi="Times New Roman" w:cs="Times New Roman"/>
            <w:sz w:val="24"/>
            <w:szCs w:val="24"/>
            <w:lang w:val="en-US"/>
          </w:rPr>
          <w:t>subject</w:t>
        </w:r>
        <w:r w:rsidR="00252A33" w:rsidRPr="00120997">
          <w:rPr>
            <w:rStyle w:val="a7"/>
            <w:rFonts w:ascii="Times New Roman" w:eastAsia="Calibri" w:hAnsi="Times New Roman" w:cs="Times New Roman"/>
            <w:sz w:val="24"/>
            <w:szCs w:val="24"/>
          </w:rPr>
          <w:t>/</w:t>
        </w:r>
        <w:r w:rsidR="00252A33" w:rsidRPr="00120997">
          <w:rPr>
            <w:rStyle w:val="a7"/>
            <w:rFonts w:ascii="Times New Roman" w:eastAsia="Calibri" w:hAnsi="Times New Roman" w:cs="Times New Roman"/>
            <w:sz w:val="24"/>
            <w:szCs w:val="24"/>
            <w:lang w:val="en-US"/>
          </w:rPr>
          <w:t>lesson</w:t>
        </w:r>
        <w:r w:rsidR="00252A33" w:rsidRPr="00120997">
          <w:rPr>
            <w:rStyle w:val="a7"/>
            <w:rFonts w:ascii="Times New Roman" w:eastAsia="Calibri" w:hAnsi="Times New Roman" w:cs="Times New Roman"/>
            <w:sz w:val="24"/>
            <w:szCs w:val="24"/>
          </w:rPr>
          <w:t>/7892/</w:t>
        </w:r>
        <w:proofErr w:type="spellStart"/>
        <w:r w:rsidR="00252A33" w:rsidRPr="00120997">
          <w:rPr>
            <w:rStyle w:val="a7"/>
            <w:rFonts w:ascii="Times New Roman" w:eastAsia="Calibri" w:hAnsi="Times New Roman" w:cs="Times New Roman"/>
            <w:sz w:val="24"/>
            <w:szCs w:val="24"/>
            <w:lang w:val="en-US"/>
          </w:rPr>
          <w:t>conspect</w:t>
        </w:r>
        <w:proofErr w:type="spellEnd"/>
        <w:r w:rsidR="00252A33" w:rsidRPr="00120997">
          <w:rPr>
            <w:rStyle w:val="a7"/>
            <w:rFonts w:ascii="Times New Roman" w:eastAsia="Calibri" w:hAnsi="Times New Roman" w:cs="Times New Roman"/>
            <w:sz w:val="24"/>
            <w:szCs w:val="24"/>
          </w:rPr>
          <w:t>/313870/</w:t>
        </w:r>
      </w:hyperlink>
    </w:p>
    <w:p w:rsidR="002A756D" w:rsidRPr="00252A33" w:rsidRDefault="002A756D" w:rsidP="00623B3B">
      <w:pPr>
        <w:pStyle w:val="a4"/>
        <w:numPr>
          <w:ilvl w:val="0"/>
          <w:numId w:val="12"/>
        </w:numPr>
        <w:spacing w:after="0" w:line="240" w:lineRule="auto"/>
        <w:jc w:val="both"/>
        <w:rPr>
          <w:rFonts w:ascii="Times New Roman" w:eastAsia="Calibri" w:hAnsi="Times New Roman" w:cs="Times New Roman"/>
          <w:sz w:val="24"/>
          <w:szCs w:val="24"/>
        </w:rPr>
      </w:pPr>
      <w:r w:rsidRPr="00252A33">
        <w:rPr>
          <w:rFonts w:ascii="Times New Roman" w:eastAsia="Calibri" w:hAnsi="Times New Roman" w:cs="Times New Roman"/>
          <w:sz w:val="24"/>
          <w:szCs w:val="24"/>
        </w:rPr>
        <w:t xml:space="preserve">«Библиотека изобразительных искусств» </w:t>
      </w:r>
      <w:hyperlink r:id="rId84" w:tooltip="http://www.artlib.ru/" w:history="1">
        <w:r w:rsidRPr="00252A33">
          <w:rPr>
            <w:rFonts w:ascii="Times New Roman" w:eastAsia="Calibri" w:hAnsi="Times New Roman" w:cs="Times New Roman"/>
            <w:color w:val="0000FF"/>
            <w:sz w:val="24"/>
            <w:szCs w:val="24"/>
            <w:u w:val="single"/>
            <w:lang w:val="en-US"/>
          </w:rPr>
          <w:t>http</w:t>
        </w:r>
        <w:r w:rsidRPr="00252A33">
          <w:rPr>
            <w:rFonts w:ascii="Times New Roman" w:eastAsia="Calibri" w:hAnsi="Times New Roman" w:cs="Times New Roman"/>
            <w:color w:val="0000FF"/>
            <w:sz w:val="24"/>
            <w:szCs w:val="24"/>
            <w:u w:val="single"/>
          </w:rPr>
          <w:t>://</w:t>
        </w:r>
        <w:r w:rsidRPr="00252A33">
          <w:rPr>
            <w:rFonts w:ascii="Times New Roman" w:eastAsia="Calibri" w:hAnsi="Times New Roman" w:cs="Times New Roman"/>
            <w:color w:val="0000FF"/>
            <w:sz w:val="24"/>
            <w:szCs w:val="24"/>
            <w:u w:val="single"/>
            <w:lang w:val="en-US"/>
          </w:rPr>
          <w:t>www</w:t>
        </w:r>
        <w:r w:rsidRPr="00252A33">
          <w:rPr>
            <w:rFonts w:ascii="Times New Roman" w:eastAsia="Calibri" w:hAnsi="Times New Roman" w:cs="Times New Roman"/>
            <w:color w:val="0000FF"/>
            <w:sz w:val="24"/>
            <w:szCs w:val="24"/>
            <w:u w:val="single"/>
          </w:rPr>
          <w:t>.</w:t>
        </w:r>
        <w:proofErr w:type="spellStart"/>
        <w:r w:rsidRPr="00252A33">
          <w:rPr>
            <w:rFonts w:ascii="Times New Roman" w:eastAsia="Calibri" w:hAnsi="Times New Roman" w:cs="Times New Roman"/>
            <w:color w:val="0000FF"/>
            <w:sz w:val="24"/>
            <w:szCs w:val="24"/>
            <w:u w:val="single"/>
            <w:lang w:val="en-US"/>
          </w:rPr>
          <w:t>artlib</w:t>
        </w:r>
        <w:proofErr w:type="spellEnd"/>
        <w:r w:rsidRPr="00252A33">
          <w:rPr>
            <w:rFonts w:ascii="Times New Roman" w:eastAsia="Calibri" w:hAnsi="Times New Roman" w:cs="Times New Roman"/>
            <w:color w:val="0000FF"/>
            <w:sz w:val="24"/>
            <w:szCs w:val="24"/>
            <w:u w:val="single"/>
          </w:rPr>
          <w:t>.</w:t>
        </w:r>
        <w:proofErr w:type="spellStart"/>
        <w:r w:rsidRPr="00252A33">
          <w:rPr>
            <w:rFonts w:ascii="Times New Roman" w:eastAsia="Calibri" w:hAnsi="Times New Roman" w:cs="Times New Roman"/>
            <w:color w:val="0000FF"/>
            <w:sz w:val="24"/>
            <w:szCs w:val="24"/>
            <w:u w:val="single"/>
            <w:lang w:val="en-US"/>
          </w:rPr>
          <w:t>ru</w:t>
        </w:r>
        <w:proofErr w:type="spellEnd"/>
        <w:r w:rsidRPr="00252A33">
          <w:rPr>
            <w:rFonts w:ascii="Times New Roman" w:eastAsia="Calibri" w:hAnsi="Times New Roman" w:cs="Times New Roman"/>
            <w:color w:val="0000FF"/>
            <w:sz w:val="24"/>
            <w:szCs w:val="24"/>
            <w:u w:val="single"/>
          </w:rPr>
          <w:t>/</w:t>
        </w:r>
      </w:hyperlink>
    </w:p>
    <w:p w:rsidR="002A756D" w:rsidRPr="002A756D" w:rsidRDefault="002A756D" w:rsidP="002A756D">
      <w:pPr>
        <w:spacing w:after="0" w:line="240" w:lineRule="auto"/>
        <w:rPr>
          <w:rFonts w:ascii="Times New Roman" w:eastAsia="Calibri" w:hAnsi="Times New Roman" w:cs="Times New Roman"/>
          <w:sz w:val="24"/>
          <w:szCs w:val="24"/>
        </w:rPr>
      </w:pPr>
    </w:p>
    <w:p w:rsidR="002A756D" w:rsidRPr="002A756D" w:rsidRDefault="002A756D" w:rsidP="002A756D">
      <w:pPr>
        <w:spacing w:after="0" w:line="240" w:lineRule="auto"/>
        <w:rPr>
          <w:rFonts w:ascii="Times New Roman" w:eastAsia="Calibri" w:hAnsi="Times New Roman" w:cs="Times New Roman"/>
          <w:sz w:val="24"/>
          <w:szCs w:val="24"/>
        </w:rPr>
      </w:pPr>
    </w:p>
    <w:p w:rsidR="003E5D32" w:rsidRPr="003E5D32" w:rsidRDefault="003E5D32" w:rsidP="003E5D32">
      <w:pPr>
        <w:spacing w:after="0" w:line="240" w:lineRule="auto"/>
        <w:jc w:val="center"/>
        <w:rPr>
          <w:rFonts w:ascii="Times New Roman" w:eastAsia="Calibri" w:hAnsi="Times New Roman" w:cs="Times New Roman"/>
          <w:b/>
          <w:sz w:val="28"/>
          <w:szCs w:val="28"/>
        </w:rPr>
      </w:pPr>
      <w:r w:rsidRPr="003E5D32">
        <w:rPr>
          <w:rFonts w:ascii="Times New Roman" w:eastAsia="Calibri" w:hAnsi="Times New Roman" w:cs="Times New Roman"/>
          <w:b/>
          <w:sz w:val="28"/>
          <w:szCs w:val="28"/>
        </w:rPr>
        <w:t>Технологическая карта урока</w:t>
      </w:r>
      <w:r>
        <w:rPr>
          <w:rFonts w:ascii="Times New Roman" w:eastAsia="Calibri" w:hAnsi="Times New Roman" w:cs="Times New Roman"/>
          <w:b/>
          <w:sz w:val="28"/>
          <w:szCs w:val="28"/>
        </w:rPr>
        <w:t xml:space="preserve"> «</w:t>
      </w:r>
      <w:r w:rsidRPr="003E5D32">
        <w:rPr>
          <w:rFonts w:ascii="Times New Roman" w:eastAsia="Calibri" w:hAnsi="Times New Roman" w:cs="Times New Roman"/>
          <w:b/>
          <w:sz w:val="28"/>
          <w:szCs w:val="28"/>
        </w:rPr>
        <w:t>Пространство и время в изобразительном искусстве. Пейзаж и тематическая картина</w:t>
      </w:r>
      <w:r>
        <w:rPr>
          <w:rFonts w:ascii="Times New Roman" w:eastAsia="Calibri" w:hAnsi="Times New Roman" w:cs="Times New Roman"/>
          <w:b/>
          <w:sz w:val="28"/>
          <w:szCs w:val="28"/>
        </w:rPr>
        <w:t>»</w:t>
      </w:r>
    </w:p>
    <w:p w:rsidR="003E5D32" w:rsidRPr="003E5D32" w:rsidRDefault="003E5D32" w:rsidP="003E5D32">
      <w:pPr>
        <w:spacing w:after="0" w:line="240" w:lineRule="auto"/>
        <w:jc w:val="both"/>
        <w:rPr>
          <w:rFonts w:ascii="Times New Roman" w:eastAsia="Calibri" w:hAnsi="Times New Roman" w:cs="Times New Roman"/>
          <w:sz w:val="24"/>
          <w:szCs w:val="24"/>
        </w:rPr>
      </w:pPr>
      <w:r w:rsidRPr="003E5D32">
        <w:rPr>
          <w:rFonts w:ascii="Times New Roman" w:eastAsia="Calibri" w:hAnsi="Times New Roman" w:cs="Times New Roman"/>
          <w:sz w:val="24"/>
          <w:szCs w:val="24"/>
        </w:rPr>
        <w:t>Составитель (автор): Козина Наталья Владимировна – учитель изобразительного искусства МБОУ «</w:t>
      </w:r>
      <w:proofErr w:type="spellStart"/>
      <w:r w:rsidRPr="003E5D32">
        <w:rPr>
          <w:rFonts w:ascii="Times New Roman" w:eastAsia="Calibri" w:hAnsi="Times New Roman" w:cs="Times New Roman"/>
          <w:sz w:val="24"/>
          <w:szCs w:val="24"/>
        </w:rPr>
        <w:t>Устьевская</w:t>
      </w:r>
      <w:proofErr w:type="spellEnd"/>
      <w:r w:rsidRPr="003E5D32">
        <w:rPr>
          <w:rFonts w:ascii="Times New Roman" w:eastAsia="Calibri" w:hAnsi="Times New Roman" w:cs="Times New Roman"/>
          <w:sz w:val="24"/>
          <w:szCs w:val="24"/>
        </w:rPr>
        <w:t xml:space="preserve"> ООШ» </w:t>
      </w:r>
      <w:proofErr w:type="spellStart"/>
      <w:r w:rsidRPr="003E5D32">
        <w:rPr>
          <w:rFonts w:ascii="Times New Roman" w:eastAsia="Calibri" w:hAnsi="Times New Roman" w:cs="Times New Roman"/>
          <w:sz w:val="24"/>
          <w:szCs w:val="24"/>
        </w:rPr>
        <w:t>Собинский</w:t>
      </w:r>
      <w:proofErr w:type="spellEnd"/>
      <w:r w:rsidRPr="003E5D32">
        <w:rPr>
          <w:rFonts w:ascii="Times New Roman" w:eastAsia="Calibri" w:hAnsi="Times New Roman" w:cs="Times New Roman"/>
          <w:sz w:val="24"/>
          <w:szCs w:val="24"/>
        </w:rPr>
        <w:t xml:space="preserve"> район</w:t>
      </w:r>
    </w:p>
    <w:p w:rsidR="003E5D32" w:rsidRPr="003E5D32" w:rsidRDefault="003E5D32" w:rsidP="003E5D32">
      <w:pPr>
        <w:spacing w:after="0" w:line="240" w:lineRule="auto"/>
        <w:jc w:val="both"/>
        <w:rPr>
          <w:rFonts w:ascii="Times New Roman" w:eastAsia="Calibri" w:hAnsi="Times New Roman" w:cs="Times New Roman"/>
          <w:sz w:val="24"/>
          <w:szCs w:val="24"/>
        </w:rPr>
      </w:pPr>
      <w:r w:rsidRPr="003E5D32">
        <w:rPr>
          <w:rFonts w:ascii="Times New Roman" w:eastAsia="Calibri" w:hAnsi="Times New Roman" w:cs="Times New Roman"/>
          <w:sz w:val="24"/>
          <w:szCs w:val="24"/>
        </w:rPr>
        <w:t>Предметная область: Изобразительное искусство</w:t>
      </w:r>
    </w:p>
    <w:p w:rsidR="003E5D32" w:rsidRPr="003E5D32" w:rsidRDefault="003E5D32" w:rsidP="003E5D32">
      <w:pPr>
        <w:spacing w:after="0" w:line="240" w:lineRule="auto"/>
        <w:jc w:val="both"/>
        <w:rPr>
          <w:rFonts w:ascii="Times New Roman" w:eastAsia="Calibri" w:hAnsi="Times New Roman" w:cs="Times New Roman"/>
          <w:sz w:val="24"/>
          <w:szCs w:val="24"/>
        </w:rPr>
      </w:pPr>
      <w:r w:rsidRPr="003E5D32">
        <w:rPr>
          <w:rFonts w:ascii="Times New Roman" w:eastAsia="Calibri" w:hAnsi="Times New Roman" w:cs="Times New Roman"/>
          <w:sz w:val="24"/>
          <w:szCs w:val="24"/>
        </w:rPr>
        <w:t>Класс: 6</w:t>
      </w:r>
    </w:p>
    <w:p w:rsidR="003E5D32" w:rsidRPr="003E5D32" w:rsidRDefault="003E5D32" w:rsidP="003E5D32">
      <w:pPr>
        <w:spacing w:after="0" w:line="240" w:lineRule="auto"/>
        <w:jc w:val="both"/>
        <w:rPr>
          <w:rFonts w:ascii="Times New Roman" w:eastAsia="Calibri" w:hAnsi="Times New Roman" w:cs="Times New Roman"/>
          <w:sz w:val="24"/>
          <w:szCs w:val="24"/>
        </w:rPr>
      </w:pPr>
      <w:r w:rsidRPr="003E5D32">
        <w:rPr>
          <w:rFonts w:ascii="Times New Roman" w:eastAsia="Calibri" w:hAnsi="Times New Roman" w:cs="Times New Roman"/>
          <w:sz w:val="24"/>
          <w:szCs w:val="24"/>
        </w:rPr>
        <w:t xml:space="preserve">УМК: линия УМК Б.М. </w:t>
      </w:r>
      <w:proofErr w:type="spellStart"/>
      <w:r w:rsidRPr="003E5D32">
        <w:rPr>
          <w:rFonts w:ascii="Times New Roman" w:eastAsia="Calibri" w:hAnsi="Times New Roman" w:cs="Times New Roman"/>
          <w:sz w:val="24"/>
          <w:szCs w:val="24"/>
        </w:rPr>
        <w:t>Неменского</w:t>
      </w:r>
      <w:proofErr w:type="spellEnd"/>
      <w:r w:rsidRPr="003E5D32">
        <w:rPr>
          <w:rFonts w:ascii="Times New Roman" w:eastAsia="Calibri" w:hAnsi="Times New Roman" w:cs="Times New Roman"/>
          <w:sz w:val="24"/>
          <w:szCs w:val="24"/>
        </w:rPr>
        <w:t xml:space="preserve"> «Изобразительное искусство», поурочные разработки по изобразительному искусству М. А. Давыдова.</w:t>
      </w:r>
    </w:p>
    <w:p w:rsidR="003E5D32" w:rsidRDefault="003E5D32" w:rsidP="003E5D32">
      <w:pPr>
        <w:spacing w:after="0" w:line="240" w:lineRule="auto"/>
        <w:jc w:val="both"/>
        <w:rPr>
          <w:rFonts w:ascii="Times New Roman" w:eastAsia="Calibri" w:hAnsi="Times New Roman" w:cs="Times New Roman"/>
          <w:sz w:val="24"/>
          <w:szCs w:val="24"/>
        </w:rPr>
      </w:pPr>
      <w:r w:rsidRPr="003E5D32">
        <w:rPr>
          <w:rFonts w:ascii="Times New Roman" w:eastAsia="Calibri" w:hAnsi="Times New Roman" w:cs="Times New Roman"/>
          <w:sz w:val="24"/>
          <w:szCs w:val="24"/>
        </w:rPr>
        <w:t>Тема года: Искусство в жизни человека</w:t>
      </w:r>
      <w:r>
        <w:rPr>
          <w:rFonts w:ascii="Times New Roman" w:eastAsia="Calibri" w:hAnsi="Times New Roman" w:cs="Times New Roman"/>
          <w:sz w:val="24"/>
          <w:szCs w:val="24"/>
        </w:rPr>
        <w:t xml:space="preserve">. </w:t>
      </w:r>
    </w:p>
    <w:p w:rsidR="003E5D32" w:rsidRPr="003E5D32" w:rsidRDefault="003E5D32" w:rsidP="003E5D32">
      <w:pPr>
        <w:spacing w:after="0" w:line="240" w:lineRule="auto"/>
        <w:jc w:val="both"/>
        <w:rPr>
          <w:rFonts w:ascii="Times New Roman" w:eastAsia="Calibri" w:hAnsi="Times New Roman" w:cs="Times New Roman"/>
          <w:sz w:val="24"/>
          <w:szCs w:val="24"/>
        </w:rPr>
      </w:pPr>
      <w:r w:rsidRPr="003E5D32">
        <w:rPr>
          <w:rFonts w:ascii="Times New Roman" w:eastAsia="Calibri" w:hAnsi="Times New Roman" w:cs="Times New Roman"/>
          <w:sz w:val="24"/>
          <w:szCs w:val="24"/>
        </w:rPr>
        <w:t>Тема раздела: Пространство и время в изобразительном искусстве. Пейзаж и тематическая картина</w:t>
      </w:r>
    </w:p>
    <w:p w:rsidR="003E5D32" w:rsidRPr="003E5D32" w:rsidRDefault="003E5D32" w:rsidP="003E5D32">
      <w:pPr>
        <w:spacing w:after="0" w:line="240" w:lineRule="auto"/>
        <w:jc w:val="both"/>
        <w:rPr>
          <w:rFonts w:ascii="Times New Roman" w:eastAsia="Calibri" w:hAnsi="Times New Roman" w:cs="Times New Roman"/>
          <w:sz w:val="24"/>
          <w:szCs w:val="24"/>
        </w:rPr>
      </w:pPr>
      <w:r w:rsidRPr="003E5D32">
        <w:rPr>
          <w:rFonts w:ascii="Times New Roman" w:eastAsia="Calibri" w:hAnsi="Times New Roman" w:cs="Times New Roman"/>
          <w:sz w:val="24"/>
          <w:szCs w:val="24"/>
        </w:rPr>
        <w:t>Тема урока: Библейский жанр в изобразительном искусстве</w:t>
      </w:r>
    </w:p>
    <w:p w:rsidR="003E5D32" w:rsidRPr="003E5D32" w:rsidRDefault="003E5D32" w:rsidP="003E5D32">
      <w:pPr>
        <w:spacing w:after="0" w:line="240" w:lineRule="auto"/>
        <w:jc w:val="both"/>
        <w:rPr>
          <w:rFonts w:ascii="Times New Roman" w:eastAsia="Calibri" w:hAnsi="Times New Roman" w:cs="Times New Roman"/>
          <w:sz w:val="24"/>
          <w:szCs w:val="24"/>
        </w:rPr>
      </w:pPr>
      <w:r w:rsidRPr="003E5D32">
        <w:rPr>
          <w:rFonts w:ascii="Times New Roman" w:eastAsia="Calibri" w:hAnsi="Times New Roman" w:cs="Times New Roman"/>
          <w:sz w:val="24"/>
          <w:szCs w:val="24"/>
        </w:rPr>
        <w:t>Тип урока: комбинированный</w:t>
      </w:r>
    </w:p>
    <w:p w:rsidR="002A756D" w:rsidRPr="002A756D" w:rsidRDefault="003E5D32" w:rsidP="003E5D32">
      <w:pPr>
        <w:spacing w:after="0" w:line="240" w:lineRule="auto"/>
        <w:jc w:val="both"/>
        <w:rPr>
          <w:rFonts w:ascii="Times New Roman" w:eastAsia="Calibri" w:hAnsi="Times New Roman" w:cs="Times New Roman"/>
          <w:sz w:val="24"/>
          <w:szCs w:val="24"/>
        </w:rPr>
      </w:pPr>
      <w:r w:rsidRPr="003E5D32">
        <w:rPr>
          <w:rFonts w:ascii="Times New Roman" w:eastAsia="Calibri" w:hAnsi="Times New Roman" w:cs="Times New Roman"/>
          <w:sz w:val="24"/>
          <w:szCs w:val="24"/>
        </w:rPr>
        <w:t>Вид урока: урок-практикум</w:t>
      </w:r>
    </w:p>
    <w:p w:rsidR="00E518ED" w:rsidRDefault="00E518ED" w:rsidP="00160AE5">
      <w:pPr>
        <w:tabs>
          <w:tab w:val="left" w:pos="5666"/>
        </w:tabs>
        <w:spacing w:after="0" w:line="240" w:lineRule="auto"/>
        <w:rPr>
          <w:rFonts w:ascii="Times New Roman" w:hAnsi="Times New Roman" w:cs="Times New Roman"/>
          <w:sz w:val="24"/>
          <w:szCs w:val="24"/>
        </w:rPr>
      </w:pPr>
    </w:p>
    <w:p w:rsidR="00EB50CC" w:rsidRPr="00E518ED" w:rsidRDefault="00E518ED" w:rsidP="00E518ED">
      <w:pPr>
        <w:tabs>
          <w:tab w:val="left" w:pos="5666"/>
        </w:tabs>
        <w:spacing w:after="0" w:line="240" w:lineRule="auto"/>
        <w:jc w:val="center"/>
        <w:rPr>
          <w:rFonts w:ascii="Times New Roman" w:hAnsi="Times New Roman" w:cs="Times New Roman"/>
          <w:b/>
          <w:i/>
          <w:sz w:val="24"/>
          <w:szCs w:val="24"/>
        </w:rPr>
      </w:pPr>
      <w:r w:rsidRPr="00E518ED">
        <w:rPr>
          <w:rFonts w:ascii="Times New Roman" w:hAnsi="Times New Roman" w:cs="Times New Roman"/>
          <w:b/>
          <w:i/>
          <w:sz w:val="24"/>
          <w:szCs w:val="24"/>
        </w:rPr>
        <w:t>Пояснительная записка к уроку</w:t>
      </w:r>
    </w:p>
    <w:tbl>
      <w:tblPr>
        <w:tblStyle w:val="34"/>
        <w:tblW w:w="0" w:type="auto"/>
        <w:jc w:val="center"/>
        <w:tblLook w:val="04A0" w:firstRow="1" w:lastRow="0" w:firstColumn="1" w:lastColumn="0" w:noHBand="0" w:noVBand="1"/>
      </w:tblPr>
      <w:tblGrid>
        <w:gridCol w:w="2802"/>
        <w:gridCol w:w="11701"/>
      </w:tblGrid>
      <w:tr w:rsidR="00E518ED" w:rsidRPr="00E518ED" w:rsidTr="00E518ED">
        <w:trPr>
          <w:jc w:val="center"/>
        </w:trPr>
        <w:tc>
          <w:tcPr>
            <w:tcW w:w="2802" w:type="dxa"/>
          </w:tcPr>
          <w:p w:rsidR="00E518ED" w:rsidRPr="00E518ED" w:rsidRDefault="00E518ED" w:rsidP="00E518ED">
            <w:pPr>
              <w:rPr>
                <w:rFonts w:ascii="Times New Roman" w:eastAsia="Calibri" w:hAnsi="Times New Roman" w:cs="Times New Roman"/>
                <w:b/>
                <w:sz w:val="24"/>
                <w:szCs w:val="24"/>
              </w:rPr>
            </w:pPr>
            <w:r>
              <w:rPr>
                <w:rFonts w:ascii="Times New Roman" w:eastAsia="Calibri" w:hAnsi="Times New Roman" w:cs="Times New Roman"/>
                <w:b/>
                <w:sz w:val="24"/>
                <w:szCs w:val="24"/>
              </w:rPr>
              <w:t xml:space="preserve">Тема </w:t>
            </w:r>
            <w:r w:rsidRPr="00E518ED">
              <w:rPr>
                <w:rFonts w:ascii="Times New Roman" w:eastAsia="Calibri" w:hAnsi="Times New Roman" w:cs="Times New Roman"/>
                <w:b/>
                <w:sz w:val="24"/>
                <w:szCs w:val="24"/>
              </w:rPr>
              <w:t>урока</w:t>
            </w:r>
          </w:p>
        </w:tc>
        <w:tc>
          <w:tcPr>
            <w:tcW w:w="11701" w:type="dxa"/>
          </w:tcPr>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Тема урока «Библейский жанр в русском изобразительном искусстве. Иконопись»</w:t>
            </w:r>
          </w:p>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28 урок в учебном году, второй урок в 4-й триместре</w:t>
            </w:r>
          </w:p>
        </w:tc>
      </w:tr>
      <w:tr w:rsidR="00E518ED" w:rsidRPr="00E518ED" w:rsidTr="00E518ED">
        <w:trPr>
          <w:jc w:val="center"/>
        </w:trPr>
        <w:tc>
          <w:tcPr>
            <w:tcW w:w="2802" w:type="dxa"/>
          </w:tcPr>
          <w:p w:rsidR="00E518ED" w:rsidRPr="00E518ED" w:rsidRDefault="00E518ED" w:rsidP="00E518ED">
            <w:pPr>
              <w:rPr>
                <w:rFonts w:ascii="Times New Roman" w:eastAsia="Calibri" w:hAnsi="Times New Roman" w:cs="Times New Roman"/>
                <w:b/>
                <w:sz w:val="24"/>
                <w:szCs w:val="24"/>
              </w:rPr>
            </w:pPr>
            <w:r w:rsidRPr="00E518ED">
              <w:rPr>
                <w:rFonts w:ascii="Times New Roman" w:eastAsia="Calibri" w:hAnsi="Times New Roman" w:cs="Times New Roman"/>
                <w:b/>
                <w:sz w:val="24"/>
                <w:szCs w:val="24"/>
              </w:rPr>
              <w:t xml:space="preserve">Тип урока </w:t>
            </w:r>
          </w:p>
        </w:tc>
        <w:tc>
          <w:tcPr>
            <w:tcW w:w="11701" w:type="dxa"/>
          </w:tcPr>
          <w:p w:rsidR="00E518ED" w:rsidRPr="00E518ED" w:rsidRDefault="00E518ED" w:rsidP="00E518ED">
            <w:pPr>
              <w:jc w:val="both"/>
              <w:rPr>
                <w:rFonts w:ascii="Times New Roman" w:eastAsia="Calibri" w:hAnsi="Times New Roman" w:cs="Times New Roman"/>
                <w:b/>
                <w:sz w:val="24"/>
                <w:szCs w:val="24"/>
              </w:rPr>
            </w:pPr>
            <w:r w:rsidRPr="00E518ED">
              <w:rPr>
                <w:rFonts w:ascii="Times New Roman" w:eastAsia="Calibri" w:hAnsi="Times New Roman" w:cs="Times New Roman"/>
                <w:sz w:val="24"/>
                <w:szCs w:val="24"/>
              </w:rPr>
              <w:t>Комбинированный</w:t>
            </w:r>
          </w:p>
        </w:tc>
      </w:tr>
      <w:tr w:rsidR="00E518ED" w:rsidRPr="00E518ED" w:rsidTr="00E518ED">
        <w:trPr>
          <w:jc w:val="center"/>
        </w:trPr>
        <w:tc>
          <w:tcPr>
            <w:tcW w:w="2802" w:type="dxa"/>
          </w:tcPr>
          <w:p w:rsidR="00E518ED" w:rsidRPr="00E518ED" w:rsidRDefault="00E518ED" w:rsidP="00E518ED">
            <w:pPr>
              <w:rPr>
                <w:rFonts w:ascii="Times New Roman" w:eastAsia="Calibri" w:hAnsi="Times New Roman" w:cs="Times New Roman"/>
                <w:b/>
                <w:sz w:val="24"/>
                <w:szCs w:val="24"/>
              </w:rPr>
            </w:pPr>
            <w:r w:rsidRPr="00E518ED">
              <w:rPr>
                <w:rFonts w:ascii="Times New Roman" w:eastAsia="Calibri" w:hAnsi="Times New Roman" w:cs="Times New Roman"/>
                <w:b/>
                <w:sz w:val="24"/>
                <w:szCs w:val="24"/>
              </w:rPr>
              <w:t>Цель урока</w:t>
            </w:r>
          </w:p>
        </w:tc>
        <w:tc>
          <w:tcPr>
            <w:tcW w:w="11701" w:type="dxa"/>
          </w:tcPr>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Формирование представлений о древнерусской иконописи и библейском жанре в произведениях русского искусства посредством создания эскиза пейзажа с соблюдением иконописных особенностей изображения.</w:t>
            </w:r>
          </w:p>
        </w:tc>
      </w:tr>
      <w:tr w:rsidR="00E518ED" w:rsidRPr="00E518ED" w:rsidTr="00E518ED">
        <w:trPr>
          <w:jc w:val="center"/>
        </w:trPr>
        <w:tc>
          <w:tcPr>
            <w:tcW w:w="2802" w:type="dxa"/>
          </w:tcPr>
          <w:p w:rsidR="00E518ED" w:rsidRPr="00E518ED" w:rsidRDefault="00E518ED" w:rsidP="00E518ED">
            <w:pPr>
              <w:rPr>
                <w:rFonts w:ascii="Times New Roman" w:eastAsia="Calibri" w:hAnsi="Times New Roman" w:cs="Times New Roman"/>
                <w:b/>
                <w:sz w:val="24"/>
                <w:szCs w:val="24"/>
              </w:rPr>
            </w:pPr>
            <w:r w:rsidRPr="00E518ED">
              <w:rPr>
                <w:rFonts w:ascii="Times New Roman" w:eastAsia="Calibri" w:hAnsi="Times New Roman" w:cs="Times New Roman"/>
                <w:b/>
                <w:sz w:val="24"/>
                <w:szCs w:val="24"/>
              </w:rPr>
              <w:t xml:space="preserve">Планируемые </w:t>
            </w:r>
            <w:r w:rsidRPr="00E518ED">
              <w:rPr>
                <w:rFonts w:ascii="Times New Roman" w:eastAsia="Calibri" w:hAnsi="Times New Roman" w:cs="Times New Roman"/>
                <w:b/>
                <w:sz w:val="24"/>
                <w:szCs w:val="24"/>
              </w:rPr>
              <w:lastRenderedPageBreak/>
              <w:t>результаты:</w:t>
            </w:r>
          </w:p>
          <w:p w:rsidR="00E518ED" w:rsidRPr="00E518ED" w:rsidRDefault="00E518ED" w:rsidP="00E518ED">
            <w:pPr>
              <w:rPr>
                <w:rFonts w:ascii="Times New Roman" w:eastAsia="Calibri" w:hAnsi="Times New Roman" w:cs="Times New Roman"/>
                <w:b/>
                <w:sz w:val="24"/>
                <w:szCs w:val="24"/>
              </w:rPr>
            </w:pPr>
            <w:r w:rsidRPr="00E518ED">
              <w:rPr>
                <w:rFonts w:ascii="Times New Roman" w:eastAsia="Calibri" w:hAnsi="Times New Roman" w:cs="Times New Roman"/>
                <w:b/>
                <w:sz w:val="24"/>
                <w:szCs w:val="24"/>
              </w:rPr>
              <w:t>Личностные</w:t>
            </w:r>
          </w:p>
        </w:tc>
        <w:tc>
          <w:tcPr>
            <w:tcW w:w="11701" w:type="dxa"/>
          </w:tcPr>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lastRenderedPageBreak/>
              <w:t xml:space="preserve">Формировать ценностное отношение к произведениям русского искусства на библейские темы и русской </w:t>
            </w:r>
            <w:r w:rsidRPr="00E518ED">
              <w:rPr>
                <w:rFonts w:ascii="Times New Roman" w:eastAsia="Calibri" w:hAnsi="Times New Roman" w:cs="Times New Roman"/>
                <w:sz w:val="24"/>
                <w:szCs w:val="24"/>
              </w:rPr>
              <w:lastRenderedPageBreak/>
              <w:t>иконе, формировать интерес к изучению искусства древнерусской иконописи как уникальному явлению отечественной культуры.</w:t>
            </w:r>
          </w:p>
        </w:tc>
      </w:tr>
      <w:tr w:rsidR="00E518ED" w:rsidRPr="00E518ED" w:rsidTr="00E518ED">
        <w:trPr>
          <w:jc w:val="center"/>
        </w:trPr>
        <w:tc>
          <w:tcPr>
            <w:tcW w:w="2802" w:type="dxa"/>
          </w:tcPr>
          <w:p w:rsidR="00E518ED" w:rsidRPr="00E518ED" w:rsidRDefault="00E518ED" w:rsidP="00E518ED">
            <w:pPr>
              <w:rPr>
                <w:rFonts w:ascii="Times New Roman" w:eastAsia="Calibri" w:hAnsi="Times New Roman" w:cs="Times New Roman"/>
                <w:b/>
                <w:sz w:val="24"/>
                <w:szCs w:val="24"/>
              </w:rPr>
            </w:pPr>
          </w:p>
          <w:p w:rsidR="00E518ED" w:rsidRPr="00E518ED" w:rsidRDefault="00E518ED" w:rsidP="00E518ED">
            <w:pPr>
              <w:rPr>
                <w:rFonts w:ascii="Times New Roman" w:eastAsia="Calibri" w:hAnsi="Times New Roman" w:cs="Times New Roman"/>
                <w:b/>
                <w:sz w:val="24"/>
                <w:szCs w:val="24"/>
              </w:rPr>
            </w:pPr>
          </w:p>
          <w:p w:rsidR="00E518ED" w:rsidRPr="00E518ED" w:rsidRDefault="00E518ED" w:rsidP="00E518ED">
            <w:pPr>
              <w:rPr>
                <w:rFonts w:ascii="Times New Roman" w:eastAsia="Calibri" w:hAnsi="Times New Roman" w:cs="Times New Roman"/>
                <w:b/>
                <w:sz w:val="24"/>
                <w:szCs w:val="24"/>
              </w:rPr>
            </w:pPr>
          </w:p>
          <w:p w:rsidR="00E518ED" w:rsidRPr="00E518ED" w:rsidRDefault="00E518ED" w:rsidP="00E518ED">
            <w:pPr>
              <w:rPr>
                <w:rFonts w:ascii="Times New Roman" w:eastAsia="Calibri" w:hAnsi="Times New Roman" w:cs="Times New Roman"/>
                <w:b/>
                <w:sz w:val="24"/>
                <w:szCs w:val="24"/>
              </w:rPr>
            </w:pPr>
            <w:proofErr w:type="spellStart"/>
            <w:r w:rsidRPr="00E518ED">
              <w:rPr>
                <w:rFonts w:ascii="Times New Roman" w:eastAsia="Calibri" w:hAnsi="Times New Roman" w:cs="Times New Roman"/>
                <w:b/>
                <w:sz w:val="24"/>
                <w:szCs w:val="24"/>
              </w:rPr>
              <w:t>Метапредметные</w:t>
            </w:r>
            <w:proofErr w:type="spellEnd"/>
          </w:p>
        </w:tc>
        <w:tc>
          <w:tcPr>
            <w:tcW w:w="11701" w:type="dxa"/>
          </w:tcPr>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Познавательные: умение применять полученные знания в изображении пейзажа с соблюдением иконописных особенностей, проводить анализ и составлять рассказ по картинам на библейские сюжеты.</w:t>
            </w:r>
          </w:p>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Регулятивные: формировать учебные задачи, как шаги достижения поставленной цели деятельности, планировать свою деятельность, определять критерии планируемых результатов и критерии оценки своей учебной деятельности.</w:t>
            </w:r>
          </w:p>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Коммуникативные: умение оценивать свою работу и работы своих одноклассников, осуществлять сотрудничество с учителем и одноклассниками. Умение слушать, вести беседу, грамотно выстраивать свои высказывания. Самоконтроль.</w:t>
            </w:r>
          </w:p>
        </w:tc>
      </w:tr>
      <w:tr w:rsidR="00E518ED" w:rsidRPr="00E518ED" w:rsidTr="00E518ED">
        <w:trPr>
          <w:jc w:val="center"/>
        </w:trPr>
        <w:tc>
          <w:tcPr>
            <w:tcW w:w="2802" w:type="dxa"/>
          </w:tcPr>
          <w:p w:rsidR="00E518ED" w:rsidRPr="00E518ED" w:rsidRDefault="00E518ED" w:rsidP="00E518ED">
            <w:pPr>
              <w:rPr>
                <w:rFonts w:ascii="Times New Roman" w:eastAsia="Calibri" w:hAnsi="Times New Roman" w:cs="Times New Roman"/>
                <w:b/>
                <w:sz w:val="24"/>
                <w:szCs w:val="24"/>
              </w:rPr>
            </w:pPr>
            <w:r w:rsidRPr="00E518ED">
              <w:rPr>
                <w:rFonts w:ascii="Times New Roman" w:eastAsia="Calibri" w:hAnsi="Times New Roman" w:cs="Times New Roman"/>
                <w:b/>
                <w:sz w:val="24"/>
                <w:szCs w:val="24"/>
              </w:rPr>
              <w:t>Предметные</w:t>
            </w:r>
          </w:p>
        </w:tc>
        <w:tc>
          <w:tcPr>
            <w:tcW w:w="11701" w:type="dxa"/>
          </w:tcPr>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Обучающийся научится: приобретать опыт изображения пейзажа с соблюдением иконописных особенностей; получит знания о картинах на библейские темы в истории русского искусства, о древнерусской иконописи в творчестве Андрея Рублева, Феофана Грека, Дионисия, представление о смысловом различии между иконой и картиной.</w:t>
            </w:r>
          </w:p>
        </w:tc>
      </w:tr>
      <w:tr w:rsidR="00E518ED" w:rsidRPr="00E518ED" w:rsidTr="00E518ED">
        <w:trPr>
          <w:jc w:val="center"/>
        </w:trPr>
        <w:tc>
          <w:tcPr>
            <w:tcW w:w="2802" w:type="dxa"/>
          </w:tcPr>
          <w:p w:rsidR="00E518ED" w:rsidRPr="00E518ED" w:rsidRDefault="00E518ED" w:rsidP="00E518ED">
            <w:pPr>
              <w:rPr>
                <w:rFonts w:ascii="Times New Roman" w:eastAsia="Calibri" w:hAnsi="Times New Roman" w:cs="Times New Roman"/>
                <w:b/>
                <w:sz w:val="24"/>
                <w:szCs w:val="24"/>
              </w:rPr>
            </w:pPr>
            <w:r w:rsidRPr="00E518ED">
              <w:rPr>
                <w:rFonts w:ascii="Times New Roman" w:eastAsia="Calibri" w:hAnsi="Times New Roman" w:cs="Times New Roman"/>
                <w:b/>
                <w:sz w:val="24"/>
                <w:szCs w:val="24"/>
              </w:rPr>
              <w:t>Приемы мотивации к учебной деятельности</w:t>
            </w:r>
          </w:p>
        </w:tc>
        <w:tc>
          <w:tcPr>
            <w:tcW w:w="11701" w:type="dxa"/>
          </w:tcPr>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Сотрудничество учителя и учащегося</w:t>
            </w:r>
          </w:p>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Рефлексия</w:t>
            </w:r>
          </w:p>
        </w:tc>
      </w:tr>
      <w:tr w:rsidR="00E518ED" w:rsidRPr="00E518ED" w:rsidTr="00E518ED">
        <w:trPr>
          <w:jc w:val="center"/>
        </w:trPr>
        <w:tc>
          <w:tcPr>
            <w:tcW w:w="2802" w:type="dxa"/>
          </w:tcPr>
          <w:p w:rsidR="00E518ED" w:rsidRPr="00E518ED" w:rsidRDefault="00E518ED" w:rsidP="00E518ED">
            <w:pPr>
              <w:rPr>
                <w:rFonts w:ascii="Times New Roman" w:eastAsia="Calibri" w:hAnsi="Times New Roman" w:cs="Times New Roman"/>
                <w:b/>
                <w:sz w:val="24"/>
                <w:szCs w:val="24"/>
              </w:rPr>
            </w:pPr>
            <w:r w:rsidRPr="00E518ED">
              <w:rPr>
                <w:rFonts w:ascii="Times New Roman" w:eastAsia="Calibri" w:hAnsi="Times New Roman" w:cs="Times New Roman"/>
                <w:b/>
                <w:sz w:val="24"/>
                <w:szCs w:val="24"/>
              </w:rPr>
              <w:t>Формы обучения</w:t>
            </w:r>
          </w:p>
        </w:tc>
        <w:tc>
          <w:tcPr>
            <w:tcW w:w="11701" w:type="dxa"/>
          </w:tcPr>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Фронтальная, индивидуальная</w:t>
            </w:r>
          </w:p>
        </w:tc>
      </w:tr>
      <w:tr w:rsidR="00E518ED" w:rsidRPr="00E518ED" w:rsidTr="00E518ED">
        <w:trPr>
          <w:jc w:val="center"/>
        </w:trPr>
        <w:tc>
          <w:tcPr>
            <w:tcW w:w="2802" w:type="dxa"/>
          </w:tcPr>
          <w:p w:rsidR="00E518ED" w:rsidRPr="00E518ED" w:rsidRDefault="00E518ED" w:rsidP="00E518ED">
            <w:pPr>
              <w:rPr>
                <w:rFonts w:ascii="Times New Roman" w:eastAsia="Calibri" w:hAnsi="Times New Roman" w:cs="Times New Roman"/>
                <w:b/>
                <w:sz w:val="24"/>
                <w:szCs w:val="24"/>
              </w:rPr>
            </w:pPr>
            <w:r w:rsidRPr="00E518ED">
              <w:rPr>
                <w:rFonts w:ascii="Times New Roman" w:eastAsia="Calibri" w:hAnsi="Times New Roman" w:cs="Times New Roman"/>
                <w:b/>
                <w:sz w:val="24"/>
                <w:szCs w:val="24"/>
              </w:rPr>
              <w:t>Методы обучения</w:t>
            </w:r>
          </w:p>
        </w:tc>
        <w:tc>
          <w:tcPr>
            <w:tcW w:w="11701" w:type="dxa"/>
          </w:tcPr>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Объяснительно -иллюстративный, беседа, творческая деятельность</w:t>
            </w:r>
          </w:p>
        </w:tc>
      </w:tr>
      <w:tr w:rsidR="00E518ED" w:rsidRPr="00E518ED" w:rsidTr="00E518ED">
        <w:trPr>
          <w:jc w:val="center"/>
        </w:trPr>
        <w:tc>
          <w:tcPr>
            <w:tcW w:w="2802" w:type="dxa"/>
          </w:tcPr>
          <w:p w:rsidR="00E518ED" w:rsidRPr="00E518ED" w:rsidRDefault="00E518ED" w:rsidP="00E518ED">
            <w:pPr>
              <w:rPr>
                <w:rFonts w:ascii="Times New Roman" w:eastAsia="Calibri" w:hAnsi="Times New Roman" w:cs="Times New Roman"/>
                <w:b/>
                <w:sz w:val="24"/>
                <w:szCs w:val="24"/>
              </w:rPr>
            </w:pPr>
            <w:r w:rsidRPr="00E518ED">
              <w:rPr>
                <w:rFonts w:ascii="Times New Roman" w:eastAsia="Calibri" w:hAnsi="Times New Roman" w:cs="Times New Roman"/>
                <w:b/>
                <w:sz w:val="24"/>
                <w:szCs w:val="24"/>
              </w:rPr>
              <w:t>Образовательные ресурсы</w:t>
            </w:r>
          </w:p>
        </w:tc>
        <w:tc>
          <w:tcPr>
            <w:tcW w:w="11701" w:type="dxa"/>
          </w:tcPr>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Википедия. Свободная энциклопедия. – Режим доступа: http://ru.wikipedia.org/wiki/</w:t>
            </w:r>
          </w:p>
        </w:tc>
      </w:tr>
      <w:tr w:rsidR="00E518ED" w:rsidRPr="00E518ED" w:rsidTr="00E518ED">
        <w:trPr>
          <w:jc w:val="center"/>
        </w:trPr>
        <w:tc>
          <w:tcPr>
            <w:tcW w:w="2802" w:type="dxa"/>
          </w:tcPr>
          <w:p w:rsidR="00E518ED" w:rsidRPr="00E518ED" w:rsidRDefault="00E518ED" w:rsidP="00E518ED">
            <w:pPr>
              <w:rPr>
                <w:rFonts w:ascii="Times New Roman" w:eastAsia="Calibri" w:hAnsi="Times New Roman" w:cs="Times New Roman"/>
                <w:b/>
                <w:sz w:val="24"/>
                <w:szCs w:val="24"/>
              </w:rPr>
            </w:pPr>
            <w:r w:rsidRPr="00E518ED">
              <w:rPr>
                <w:rFonts w:ascii="Times New Roman" w:eastAsia="Calibri" w:hAnsi="Times New Roman" w:cs="Times New Roman"/>
                <w:b/>
                <w:sz w:val="24"/>
                <w:szCs w:val="24"/>
              </w:rPr>
              <w:t>Оборудование учебного занятия</w:t>
            </w:r>
          </w:p>
        </w:tc>
        <w:tc>
          <w:tcPr>
            <w:tcW w:w="11701" w:type="dxa"/>
          </w:tcPr>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Компьютер, мультимедийный проектор, экран</w:t>
            </w:r>
          </w:p>
        </w:tc>
      </w:tr>
      <w:tr w:rsidR="00E518ED" w:rsidRPr="00E518ED" w:rsidTr="00E518ED">
        <w:trPr>
          <w:jc w:val="center"/>
        </w:trPr>
        <w:tc>
          <w:tcPr>
            <w:tcW w:w="2802" w:type="dxa"/>
          </w:tcPr>
          <w:p w:rsidR="00E518ED" w:rsidRPr="00E518ED" w:rsidRDefault="00E518ED" w:rsidP="00E518ED">
            <w:pPr>
              <w:rPr>
                <w:rFonts w:ascii="Times New Roman" w:eastAsia="Calibri" w:hAnsi="Times New Roman" w:cs="Times New Roman"/>
                <w:b/>
                <w:sz w:val="24"/>
                <w:szCs w:val="24"/>
              </w:rPr>
            </w:pPr>
            <w:r w:rsidRPr="00E518ED">
              <w:rPr>
                <w:rFonts w:ascii="Times New Roman" w:eastAsia="Calibri" w:hAnsi="Times New Roman" w:cs="Times New Roman"/>
                <w:b/>
                <w:sz w:val="24"/>
                <w:szCs w:val="24"/>
              </w:rPr>
              <w:t>Материалы</w:t>
            </w:r>
          </w:p>
        </w:tc>
        <w:tc>
          <w:tcPr>
            <w:tcW w:w="11701" w:type="dxa"/>
          </w:tcPr>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Принадлежности для рисования: графитный карандаш, кисти, гуашь.</w:t>
            </w:r>
          </w:p>
        </w:tc>
      </w:tr>
      <w:tr w:rsidR="00E518ED" w:rsidRPr="00E518ED" w:rsidTr="00E518ED">
        <w:trPr>
          <w:jc w:val="center"/>
        </w:trPr>
        <w:tc>
          <w:tcPr>
            <w:tcW w:w="2802" w:type="dxa"/>
          </w:tcPr>
          <w:p w:rsidR="00E518ED" w:rsidRPr="00E518ED" w:rsidRDefault="00E518ED" w:rsidP="00E518ED">
            <w:pPr>
              <w:rPr>
                <w:rFonts w:ascii="Times New Roman" w:eastAsia="Calibri" w:hAnsi="Times New Roman" w:cs="Times New Roman"/>
                <w:b/>
                <w:sz w:val="24"/>
                <w:szCs w:val="24"/>
              </w:rPr>
            </w:pPr>
            <w:r w:rsidRPr="00E518ED">
              <w:rPr>
                <w:rFonts w:ascii="Times New Roman" w:eastAsia="Calibri" w:hAnsi="Times New Roman" w:cs="Times New Roman"/>
                <w:b/>
                <w:sz w:val="24"/>
                <w:szCs w:val="24"/>
              </w:rPr>
              <w:t>Наглядно-демонстрационный материал</w:t>
            </w:r>
          </w:p>
        </w:tc>
        <w:tc>
          <w:tcPr>
            <w:tcW w:w="11701" w:type="dxa"/>
          </w:tcPr>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Мультимедийный ряд: презентация «Библейский жанр в русском изобразительном искусстве. Иконопись»</w:t>
            </w:r>
          </w:p>
          <w:p w:rsidR="00E518ED" w:rsidRPr="00E518ED" w:rsidRDefault="00E518ED" w:rsidP="00E518ED">
            <w:pPr>
              <w:jc w:val="both"/>
              <w:rPr>
                <w:rFonts w:ascii="Times New Roman" w:eastAsia="Calibri" w:hAnsi="Times New Roman" w:cs="Times New Roman"/>
                <w:sz w:val="24"/>
                <w:szCs w:val="24"/>
              </w:rPr>
            </w:pPr>
            <w:r w:rsidRPr="00E518ED">
              <w:rPr>
                <w:rFonts w:ascii="Times New Roman" w:eastAsia="Calibri" w:hAnsi="Times New Roman" w:cs="Times New Roman"/>
                <w:sz w:val="24"/>
                <w:szCs w:val="24"/>
              </w:rPr>
              <w:t xml:space="preserve">А.А. Иванов «Явление Христа народу», И. Крамской «Христос в пустыне», Н. </w:t>
            </w:r>
            <w:proofErr w:type="spellStart"/>
            <w:r w:rsidRPr="00E518ED">
              <w:rPr>
                <w:rFonts w:ascii="Times New Roman" w:eastAsia="Calibri" w:hAnsi="Times New Roman" w:cs="Times New Roman"/>
                <w:sz w:val="24"/>
                <w:szCs w:val="24"/>
              </w:rPr>
              <w:t>Ге</w:t>
            </w:r>
            <w:proofErr w:type="spellEnd"/>
            <w:r w:rsidRPr="00E518ED">
              <w:rPr>
                <w:rFonts w:ascii="Times New Roman" w:eastAsia="Calibri" w:hAnsi="Times New Roman" w:cs="Times New Roman"/>
                <w:sz w:val="24"/>
                <w:szCs w:val="24"/>
              </w:rPr>
              <w:t xml:space="preserve"> «Тайная вечеря», В. Поленов «Христос и грешница»</w:t>
            </w:r>
          </w:p>
        </w:tc>
      </w:tr>
      <w:tr w:rsidR="00E518ED" w:rsidRPr="00E518ED" w:rsidTr="00E518ED">
        <w:trPr>
          <w:jc w:val="center"/>
        </w:trPr>
        <w:tc>
          <w:tcPr>
            <w:tcW w:w="2802" w:type="dxa"/>
          </w:tcPr>
          <w:p w:rsidR="00E518ED" w:rsidRPr="00E518ED" w:rsidRDefault="00E518ED" w:rsidP="00E518ED">
            <w:pPr>
              <w:rPr>
                <w:rFonts w:ascii="Times New Roman" w:eastAsia="Calibri" w:hAnsi="Times New Roman" w:cs="Times New Roman"/>
                <w:b/>
                <w:sz w:val="24"/>
                <w:szCs w:val="24"/>
              </w:rPr>
            </w:pPr>
            <w:r w:rsidRPr="00E518ED">
              <w:rPr>
                <w:rFonts w:ascii="Times New Roman" w:eastAsia="Calibri" w:hAnsi="Times New Roman" w:cs="Times New Roman"/>
                <w:b/>
                <w:sz w:val="24"/>
                <w:szCs w:val="24"/>
              </w:rPr>
              <w:t>Основные понятия и термины</w:t>
            </w:r>
          </w:p>
        </w:tc>
        <w:tc>
          <w:tcPr>
            <w:tcW w:w="11701" w:type="dxa"/>
          </w:tcPr>
          <w:p w:rsidR="00E518ED" w:rsidRPr="00E518ED" w:rsidRDefault="00E518ED" w:rsidP="00E518ED">
            <w:pPr>
              <w:jc w:val="both"/>
              <w:rPr>
                <w:rFonts w:ascii="Times New Roman" w:hAnsi="Times New Roman" w:cs="Times New Roman"/>
                <w:sz w:val="24"/>
                <w:szCs w:val="24"/>
              </w:rPr>
            </w:pPr>
            <w:r w:rsidRPr="00E518ED">
              <w:rPr>
                <w:rFonts w:ascii="Times New Roman" w:hAnsi="Times New Roman" w:cs="Times New Roman"/>
                <w:sz w:val="24"/>
                <w:szCs w:val="24"/>
              </w:rPr>
              <w:t>Картины на Библейские темы, икона, техника иконописи</w:t>
            </w:r>
          </w:p>
        </w:tc>
      </w:tr>
    </w:tbl>
    <w:p w:rsidR="00174A4C" w:rsidRDefault="00174A4C" w:rsidP="00160AE5">
      <w:pPr>
        <w:tabs>
          <w:tab w:val="left" w:pos="5666"/>
        </w:tabs>
        <w:spacing w:after="0" w:line="240" w:lineRule="auto"/>
        <w:rPr>
          <w:rFonts w:ascii="Times New Roman" w:hAnsi="Times New Roman" w:cs="Times New Roman"/>
          <w:sz w:val="24"/>
          <w:szCs w:val="24"/>
        </w:rPr>
      </w:pPr>
      <w:r w:rsidRPr="00174A4C">
        <w:rPr>
          <w:rFonts w:ascii="Times New Roman" w:hAnsi="Times New Roman" w:cs="Times New Roman"/>
          <w:sz w:val="24"/>
          <w:szCs w:val="24"/>
        </w:rPr>
        <w:t xml:space="preserve">                                                                </w:t>
      </w:r>
    </w:p>
    <w:p w:rsidR="00E518ED" w:rsidRPr="00174A4C" w:rsidRDefault="00174A4C" w:rsidP="00174A4C">
      <w:pPr>
        <w:tabs>
          <w:tab w:val="left" w:pos="5666"/>
        </w:tabs>
        <w:spacing w:after="0" w:line="240" w:lineRule="auto"/>
        <w:jc w:val="center"/>
        <w:rPr>
          <w:rFonts w:ascii="Times New Roman" w:hAnsi="Times New Roman" w:cs="Times New Roman"/>
          <w:b/>
          <w:sz w:val="24"/>
          <w:szCs w:val="24"/>
        </w:rPr>
      </w:pPr>
      <w:r w:rsidRPr="00174A4C">
        <w:rPr>
          <w:rFonts w:ascii="Times New Roman" w:hAnsi="Times New Roman" w:cs="Times New Roman"/>
          <w:b/>
          <w:sz w:val="24"/>
          <w:szCs w:val="24"/>
        </w:rPr>
        <w:t>Технологическая карта урока</w:t>
      </w:r>
    </w:p>
    <w:tbl>
      <w:tblPr>
        <w:tblStyle w:val="44"/>
        <w:tblW w:w="14599" w:type="dxa"/>
        <w:jc w:val="center"/>
        <w:tblLayout w:type="fixed"/>
        <w:tblLook w:val="04A0" w:firstRow="1" w:lastRow="0" w:firstColumn="1" w:lastColumn="0" w:noHBand="0" w:noVBand="1"/>
      </w:tblPr>
      <w:tblGrid>
        <w:gridCol w:w="1107"/>
        <w:gridCol w:w="892"/>
        <w:gridCol w:w="992"/>
        <w:gridCol w:w="7513"/>
        <w:gridCol w:w="1518"/>
        <w:gridCol w:w="1701"/>
        <w:gridCol w:w="876"/>
      </w:tblGrid>
      <w:tr w:rsidR="00174A4C" w:rsidRPr="00174A4C" w:rsidTr="001B5D5C">
        <w:trPr>
          <w:jc w:val="center"/>
        </w:trPr>
        <w:tc>
          <w:tcPr>
            <w:tcW w:w="1107" w:type="dxa"/>
            <w:vMerge w:val="restart"/>
          </w:tcPr>
          <w:p w:rsidR="00174A4C" w:rsidRPr="00174A4C" w:rsidRDefault="00174A4C" w:rsidP="00174A4C">
            <w:pPr>
              <w:jc w:val="center"/>
              <w:rPr>
                <w:rFonts w:ascii="Times New Roman" w:eastAsia="Calibri" w:hAnsi="Times New Roman" w:cs="Times New Roman"/>
                <w:b/>
                <w:sz w:val="20"/>
                <w:szCs w:val="20"/>
              </w:rPr>
            </w:pPr>
            <w:r w:rsidRPr="00174A4C">
              <w:rPr>
                <w:rFonts w:ascii="Times New Roman" w:eastAsia="Calibri" w:hAnsi="Times New Roman" w:cs="Times New Roman"/>
                <w:b/>
                <w:sz w:val="20"/>
                <w:szCs w:val="20"/>
              </w:rPr>
              <w:t>Дидактическая структура урока</w:t>
            </w:r>
          </w:p>
        </w:tc>
        <w:tc>
          <w:tcPr>
            <w:tcW w:w="892" w:type="dxa"/>
            <w:vMerge w:val="restart"/>
          </w:tcPr>
          <w:p w:rsidR="00174A4C" w:rsidRPr="00174A4C" w:rsidRDefault="00174A4C" w:rsidP="00174A4C">
            <w:pPr>
              <w:jc w:val="center"/>
              <w:rPr>
                <w:rFonts w:ascii="Times New Roman" w:eastAsia="Calibri" w:hAnsi="Times New Roman" w:cs="Times New Roman"/>
                <w:b/>
                <w:sz w:val="20"/>
                <w:szCs w:val="20"/>
              </w:rPr>
            </w:pPr>
            <w:r w:rsidRPr="00174A4C">
              <w:rPr>
                <w:rFonts w:ascii="Times New Roman" w:eastAsia="Calibri" w:hAnsi="Times New Roman" w:cs="Times New Roman"/>
                <w:b/>
                <w:sz w:val="20"/>
                <w:szCs w:val="20"/>
              </w:rPr>
              <w:t>Деятельность учителя</w:t>
            </w:r>
          </w:p>
        </w:tc>
        <w:tc>
          <w:tcPr>
            <w:tcW w:w="992" w:type="dxa"/>
            <w:vMerge w:val="restart"/>
          </w:tcPr>
          <w:p w:rsidR="00174A4C" w:rsidRPr="00174A4C" w:rsidRDefault="00174A4C" w:rsidP="00174A4C">
            <w:pPr>
              <w:jc w:val="center"/>
              <w:rPr>
                <w:rFonts w:ascii="Times New Roman" w:eastAsia="Calibri" w:hAnsi="Times New Roman" w:cs="Times New Roman"/>
                <w:b/>
                <w:sz w:val="20"/>
                <w:szCs w:val="20"/>
              </w:rPr>
            </w:pPr>
            <w:r w:rsidRPr="00174A4C">
              <w:rPr>
                <w:rFonts w:ascii="Times New Roman" w:eastAsia="Calibri" w:hAnsi="Times New Roman" w:cs="Times New Roman"/>
                <w:b/>
                <w:sz w:val="20"/>
                <w:szCs w:val="20"/>
              </w:rPr>
              <w:t>Формы организации учебной деятель</w:t>
            </w:r>
            <w:r w:rsidRPr="00174A4C">
              <w:rPr>
                <w:rFonts w:ascii="Times New Roman" w:eastAsia="Calibri" w:hAnsi="Times New Roman" w:cs="Times New Roman"/>
                <w:b/>
                <w:sz w:val="20"/>
                <w:szCs w:val="20"/>
              </w:rPr>
              <w:lastRenderedPageBreak/>
              <w:t>ности</w:t>
            </w:r>
          </w:p>
        </w:tc>
        <w:tc>
          <w:tcPr>
            <w:tcW w:w="7513" w:type="dxa"/>
            <w:vMerge w:val="restart"/>
          </w:tcPr>
          <w:p w:rsidR="00174A4C" w:rsidRPr="00174A4C" w:rsidRDefault="00174A4C" w:rsidP="00174A4C">
            <w:pPr>
              <w:jc w:val="center"/>
              <w:rPr>
                <w:rFonts w:ascii="Times New Roman" w:eastAsia="Calibri" w:hAnsi="Times New Roman" w:cs="Times New Roman"/>
                <w:b/>
                <w:sz w:val="20"/>
                <w:szCs w:val="20"/>
              </w:rPr>
            </w:pPr>
            <w:r w:rsidRPr="00174A4C">
              <w:rPr>
                <w:rFonts w:ascii="Times New Roman" w:eastAsia="Calibri" w:hAnsi="Times New Roman" w:cs="Times New Roman"/>
                <w:b/>
                <w:sz w:val="20"/>
                <w:szCs w:val="20"/>
              </w:rPr>
              <w:lastRenderedPageBreak/>
              <w:t>Содержание учебной деятельности</w:t>
            </w:r>
          </w:p>
        </w:tc>
        <w:tc>
          <w:tcPr>
            <w:tcW w:w="4095" w:type="dxa"/>
            <w:gridSpan w:val="3"/>
          </w:tcPr>
          <w:p w:rsidR="00174A4C" w:rsidRPr="00174A4C" w:rsidRDefault="00174A4C" w:rsidP="00174A4C">
            <w:pPr>
              <w:jc w:val="center"/>
              <w:rPr>
                <w:rFonts w:ascii="Times New Roman" w:eastAsia="Calibri" w:hAnsi="Times New Roman" w:cs="Times New Roman"/>
                <w:b/>
                <w:sz w:val="20"/>
                <w:szCs w:val="20"/>
              </w:rPr>
            </w:pPr>
            <w:r w:rsidRPr="00174A4C">
              <w:rPr>
                <w:rFonts w:ascii="Times New Roman" w:eastAsia="Calibri" w:hAnsi="Times New Roman" w:cs="Times New Roman"/>
                <w:b/>
                <w:sz w:val="20"/>
                <w:szCs w:val="20"/>
              </w:rPr>
              <w:t>Планируемые результаты</w:t>
            </w:r>
          </w:p>
        </w:tc>
      </w:tr>
      <w:tr w:rsidR="00174A4C" w:rsidRPr="00174A4C" w:rsidTr="001B5D5C">
        <w:trPr>
          <w:jc w:val="center"/>
        </w:trPr>
        <w:tc>
          <w:tcPr>
            <w:tcW w:w="1107" w:type="dxa"/>
            <w:vMerge/>
          </w:tcPr>
          <w:p w:rsidR="00174A4C" w:rsidRPr="00174A4C" w:rsidRDefault="00174A4C" w:rsidP="00174A4C">
            <w:pPr>
              <w:jc w:val="center"/>
              <w:rPr>
                <w:rFonts w:ascii="Times New Roman" w:eastAsia="Calibri" w:hAnsi="Times New Roman" w:cs="Times New Roman"/>
                <w:b/>
                <w:sz w:val="20"/>
                <w:szCs w:val="20"/>
              </w:rPr>
            </w:pPr>
          </w:p>
        </w:tc>
        <w:tc>
          <w:tcPr>
            <w:tcW w:w="892" w:type="dxa"/>
            <w:vMerge/>
          </w:tcPr>
          <w:p w:rsidR="00174A4C" w:rsidRPr="00174A4C" w:rsidRDefault="00174A4C" w:rsidP="00174A4C">
            <w:pPr>
              <w:jc w:val="center"/>
              <w:rPr>
                <w:rFonts w:ascii="Times New Roman" w:eastAsia="Calibri" w:hAnsi="Times New Roman" w:cs="Times New Roman"/>
                <w:b/>
                <w:sz w:val="20"/>
                <w:szCs w:val="20"/>
              </w:rPr>
            </w:pPr>
          </w:p>
        </w:tc>
        <w:tc>
          <w:tcPr>
            <w:tcW w:w="992" w:type="dxa"/>
            <w:vMerge/>
          </w:tcPr>
          <w:p w:rsidR="00174A4C" w:rsidRPr="00174A4C" w:rsidRDefault="00174A4C" w:rsidP="00174A4C">
            <w:pPr>
              <w:jc w:val="center"/>
              <w:rPr>
                <w:rFonts w:ascii="Times New Roman" w:eastAsia="Calibri" w:hAnsi="Times New Roman" w:cs="Times New Roman"/>
                <w:b/>
                <w:sz w:val="20"/>
                <w:szCs w:val="20"/>
              </w:rPr>
            </w:pPr>
          </w:p>
        </w:tc>
        <w:tc>
          <w:tcPr>
            <w:tcW w:w="7513" w:type="dxa"/>
            <w:vMerge/>
          </w:tcPr>
          <w:p w:rsidR="00174A4C" w:rsidRPr="00174A4C" w:rsidRDefault="00174A4C" w:rsidP="00174A4C">
            <w:pPr>
              <w:jc w:val="center"/>
              <w:rPr>
                <w:rFonts w:ascii="Times New Roman" w:eastAsia="Calibri" w:hAnsi="Times New Roman" w:cs="Times New Roman"/>
                <w:b/>
                <w:sz w:val="20"/>
                <w:szCs w:val="20"/>
              </w:rPr>
            </w:pPr>
          </w:p>
        </w:tc>
        <w:tc>
          <w:tcPr>
            <w:tcW w:w="1518" w:type="dxa"/>
          </w:tcPr>
          <w:p w:rsidR="00174A4C" w:rsidRPr="00174A4C" w:rsidRDefault="00174A4C" w:rsidP="00174A4C">
            <w:pPr>
              <w:jc w:val="center"/>
              <w:rPr>
                <w:rFonts w:ascii="Times New Roman" w:eastAsia="Calibri" w:hAnsi="Times New Roman" w:cs="Times New Roman"/>
                <w:b/>
                <w:sz w:val="20"/>
                <w:szCs w:val="20"/>
              </w:rPr>
            </w:pPr>
            <w:r w:rsidRPr="00174A4C">
              <w:rPr>
                <w:rFonts w:ascii="Times New Roman" w:eastAsia="Calibri" w:hAnsi="Times New Roman" w:cs="Times New Roman"/>
                <w:b/>
                <w:sz w:val="20"/>
                <w:szCs w:val="20"/>
              </w:rPr>
              <w:t>Личностные</w:t>
            </w:r>
          </w:p>
        </w:tc>
        <w:tc>
          <w:tcPr>
            <w:tcW w:w="1701" w:type="dxa"/>
          </w:tcPr>
          <w:p w:rsidR="00174A4C" w:rsidRPr="00174A4C" w:rsidRDefault="00174A4C" w:rsidP="00174A4C">
            <w:pPr>
              <w:rPr>
                <w:rFonts w:ascii="Times New Roman" w:eastAsia="Calibri" w:hAnsi="Times New Roman" w:cs="Times New Roman"/>
                <w:b/>
                <w:sz w:val="20"/>
                <w:szCs w:val="20"/>
              </w:rPr>
            </w:pPr>
            <w:proofErr w:type="spellStart"/>
            <w:r w:rsidRPr="00174A4C">
              <w:rPr>
                <w:rFonts w:ascii="Times New Roman" w:eastAsia="Calibri" w:hAnsi="Times New Roman" w:cs="Times New Roman"/>
                <w:b/>
                <w:sz w:val="20"/>
                <w:szCs w:val="20"/>
              </w:rPr>
              <w:t>Метапредмет</w:t>
            </w:r>
            <w:proofErr w:type="spellEnd"/>
            <w:r w:rsidRPr="00174A4C">
              <w:rPr>
                <w:rFonts w:ascii="Times New Roman" w:eastAsia="Calibri" w:hAnsi="Times New Roman" w:cs="Times New Roman"/>
                <w:b/>
                <w:sz w:val="20"/>
                <w:szCs w:val="20"/>
              </w:rPr>
              <w:t>-</w:t>
            </w:r>
          </w:p>
          <w:p w:rsidR="00174A4C" w:rsidRPr="00174A4C" w:rsidRDefault="00174A4C" w:rsidP="00174A4C">
            <w:pPr>
              <w:jc w:val="center"/>
              <w:rPr>
                <w:rFonts w:ascii="Times New Roman" w:eastAsia="Calibri" w:hAnsi="Times New Roman" w:cs="Times New Roman"/>
                <w:b/>
                <w:sz w:val="20"/>
                <w:szCs w:val="20"/>
              </w:rPr>
            </w:pPr>
            <w:proofErr w:type="spellStart"/>
            <w:r w:rsidRPr="00174A4C">
              <w:rPr>
                <w:rFonts w:ascii="Times New Roman" w:eastAsia="Calibri" w:hAnsi="Times New Roman" w:cs="Times New Roman"/>
                <w:b/>
                <w:sz w:val="20"/>
                <w:szCs w:val="20"/>
              </w:rPr>
              <w:t>ные</w:t>
            </w:r>
            <w:proofErr w:type="spellEnd"/>
          </w:p>
        </w:tc>
        <w:tc>
          <w:tcPr>
            <w:tcW w:w="876" w:type="dxa"/>
          </w:tcPr>
          <w:p w:rsidR="00174A4C" w:rsidRPr="00174A4C" w:rsidRDefault="00174A4C" w:rsidP="00174A4C">
            <w:pPr>
              <w:jc w:val="center"/>
              <w:rPr>
                <w:rFonts w:ascii="Times New Roman" w:eastAsia="Calibri" w:hAnsi="Times New Roman" w:cs="Times New Roman"/>
                <w:b/>
                <w:sz w:val="20"/>
                <w:szCs w:val="20"/>
              </w:rPr>
            </w:pPr>
            <w:r w:rsidRPr="00174A4C">
              <w:rPr>
                <w:rFonts w:ascii="Times New Roman" w:eastAsia="Calibri" w:hAnsi="Times New Roman" w:cs="Times New Roman"/>
                <w:b/>
                <w:sz w:val="20"/>
                <w:szCs w:val="20"/>
              </w:rPr>
              <w:t>Предметные</w:t>
            </w:r>
          </w:p>
        </w:tc>
      </w:tr>
      <w:tr w:rsidR="00174A4C" w:rsidRPr="00174A4C" w:rsidTr="001B5D5C">
        <w:trPr>
          <w:jc w:val="center"/>
        </w:trPr>
        <w:tc>
          <w:tcPr>
            <w:tcW w:w="1107" w:type="dxa"/>
          </w:tcPr>
          <w:p w:rsidR="00174A4C" w:rsidRPr="00174A4C" w:rsidRDefault="001B5D5C" w:rsidP="00174A4C">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Мотива</w:t>
            </w:r>
            <w:r w:rsidR="00174A4C" w:rsidRPr="00174A4C">
              <w:rPr>
                <w:rFonts w:ascii="Times New Roman" w:eastAsia="Calibri" w:hAnsi="Times New Roman" w:cs="Times New Roman"/>
                <w:b/>
                <w:sz w:val="24"/>
                <w:szCs w:val="24"/>
              </w:rPr>
              <w:t>ционный этап</w:t>
            </w:r>
          </w:p>
        </w:tc>
        <w:tc>
          <w:tcPr>
            <w:tcW w:w="892" w:type="dxa"/>
          </w:tcPr>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Приветствие </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Проверка готовности класса к уроку. Задает вопросы</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Читает </w:t>
            </w:r>
            <w:proofErr w:type="spellStart"/>
            <w:proofErr w:type="gramStart"/>
            <w:r w:rsidRPr="00174A4C">
              <w:rPr>
                <w:rFonts w:ascii="Times New Roman" w:eastAsia="Calibri" w:hAnsi="Times New Roman" w:cs="Times New Roman"/>
                <w:sz w:val="24"/>
                <w:szCs w:val="24"/>
              </w:rPr>
              <w:t>стихотворе-ние</w:t>
            </w:r>
            <w:proofErr w:type="spellEnd"/>
            <w:proofErr w:type="gramEnd"/>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tc>
        <w:tc>
          <w:tcPr>
            <w:tcW w:w="992" w:type="dxa"/>
          </w:tcPr>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фронтальная</w:t>
            </w:r>
          </w:p>
        </w:tc>
        <w:tc>
          <w:tcPr>
            <w:tcW w:w="7513" w:type="dxa"/>
          </w:tcPr>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Ребята, вы любите наблюдать за природой? Замечали ее красоту и настроение утром или в вечерние часы?  </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Ответ: Да, природа бывает разная, настроение ее меняется от времени суток и времени года. </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 А как меняется цвет неба в течение дня?  </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Ответ: Утром, когда рассвет, все оттенки становятся, светлыми и нежными, а вечером при закате краски сгущаются, приобретают яркие тона. Когда дождь, то все вокруг темно, мрачно, все в холодных тонах. Когда солнце – настроение радостное, веселое. </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Молодцы, правильно! А теперь послушайте стихотворение А. Плещеева.</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-О каком времени года в нем говорится? </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Звучит тихая музыка А. Вивальди «Времена года»</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«Уж тает снег, бегут ручьи,</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В окно повеяло весною…</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Засвищут скоро соловьи</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И лес оденется </w:t>
            </w:r>
            <w:proofErr w:type="spellStart"/>
            <w:r w:rsidRPr="00174A4C">
              <w:rPr>
                <w:rFonts w:ascii="Times New Roman" w:eastAsia="Calibri" w:hAnsi="Times New Roman" w:cs="Times New Roman"/>
                <w:sz w:val="24"/>
                <w:szCs w:val="24"/>
              </w:rPr>
              <w:t>листвою</w:t>
            </w:r>
            <w:proofErr w:type="spellEnd"/>
            <w:r w:rsidRPr="00174A4C">
              <w:rPr>
                <w:rFonts w:ascii="Times New Roman" w:eastAsia="Calibri" w:hAnsi="Times New Roman" w:cs="Times New Roman"/>
                <w:sz w:val="24"/>
                <w:szCs w:val="24"/>
              </w:rPr>
              <w:t>!</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Чиста небесная лазурь,</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Теплей и ярче солнце стало, </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Пора метелей злых и бурь</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Опять надолго миновала». А. Плещеев</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Ответ: Это стихотворение о весне.</w:t>
            </w:r>
          </w:p>
          <w:p w:rsidR="00174A4C" w:rsidRPr="00174A4C" w:rsidRDefault="001B5D5C" w:rsidP="001B5D5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74A4C" w:rsidRPr="00174A4C">
              <w:rPr>
                <w:rFonts w:ascii="Times New Roman" w:eastAsia="Calibri" w:hAnsi="Times New Roman" w:cs="Times New Roman"/>
                <w:sz w:val="24"/>
                <w:szCs w:val="24"/>
              </w:rPr>
              <w:t>Красота родной природы, ее настроение в разное время года вдохновляли поэтов, композиторов и художников на создание прекрасных произведений.</w:t>
            </w:r>
          </w:p>
        </w:tc>
        <w:tc>
          <w:tcPr>
            <w:tcW w:w="1518" w:type="dxa"/>
          </w:tcPr>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Осуществлять самоконтроль. Контролируют свои действия в классе: порядок на партах, подготовка к уроку. Развивать внимание, проявлять интерес к изучению материала. </w:t>
            </w:r>
          </w:p>
        </w:tc>
        <w:tc>
          <w:tcPr>
            <w:tcW w:w="1701" w:type="dxa"/>
          </w:tcPr>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Умение грамотно выражать свои мысли. Внимательно слушать и понимать речь других.</w:t>
            </w:r>
          </w:p>
        </w:tc>
        <w:tc>
          <w:tcPr>
            <w:tcW w:w="876" w:type="dxa"/>
          </w:tcPr>
          <w:p w:rsidR="00174A4C" w:rsidRPr="00174A4C" w:rsidRDefault="00174A4C" w:rsidP="00174A4C">
            <w:pPr>
              <w:rPr>
                <w:rFonts w:ascii="Times New Roman" w:eastAsia="Calibri" w:hAnsi="Times New Roman" w:cs="Times New Roman"/>
                <w:b/>
                <w:sz w:val="24"/>
                <w:szCs w:val="24"/>
              </w:rPr>
            </w:pPr>
          </w:p>
        </w:tc>
      </w:tr>
      <w:tr w:rsidR="00174A4C" w:rsidRPr="00174A4C" w:rsidTr="001B5D5C">
        <w:trPr>
          <w:trHeight w:val="416"/>
          <w:jc w:val="center"/>
        </w:trPr>
        <w:tc>
          <w:tcPr>
            <w:tcW w:w="1107" w:type="dxa"/>
          </w:tcPr>
          <w:p w:rsidR="00174A4C" w:rsidRPr="00174A4C" w:rsidRDefault="00174A4C" w:rsidP="00174A4C">
            <w:pPr>
              <w:jc w:val="center"/>
              <w:rPr>
                <w:rFonts w:ascii="Times New Roman" w:eastAsia="Calibri" w:hAnsi="Times New Roman" w:cs="Times New Roman"/>
                <w:b/>
                <w:sz w:val="24"/>
                <w:szCs w:val="24"/>
              </w:rPr>
            </w:pPr>
            <w:r w:rsidRPr="00174A4C">
              <w:rPr>
                <w:rFonts w:ascii="Times New Roman" w:eastAsia="Calibri" w:hAnsi="Times New Roman" w:cs="Times New Roman"/>
                <w:b/>
                <w:sz w:val="24"/>
                <w:szCs w:val="24"/>
              </w:rPr>
              <w:t xml:space="preserve">Этап </w:t>
            </w:r>
            <w:proofErr w:type="spellStart"/>
            <w:r w:rsidRPr="00174A4C">
              <w:rPr>
                <w:rFonts w:ascii="Times New Roman" w:eastAsia="Calibri" w:hAnsi="Times New Roman" w:cs="Times New Roman"/>
                <w:b/>
                <w:sz w:val="24"/>
                <w:szCs w:val="24"/>
              </w:rPr>
              <w:t>актуализа-ции</w:t>
            </w:r>
            <w:proofErr w:type="spellEnd"/>
            <w:r w:rsidRPr="00174A4C">
              <w:rPr>
                <w:rFonts w:ascii="Times New Roman" w:eastAsia="Calibri" w:hAnsi="Times New Roman" w:cs="Times New Roman"/>
                <w:b/>
                <w:sz w:val="24"/>
                <w:szCs w:val="24"/>
              </w:rPr>
              <w:t xml:space="preserve"> знаний</w:t>
            </w:r>
          </w:p>
        </w:tc>
        <w:tc>
          <w:tcPr>
            <w:tcW w:w="892" w:type="dxa"/>
          </w:tcPr>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Показ картин</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Задает вопросы</w:t>
            </w:r>
          </w:p>
        </w:tc>
        <w:tc>
          <w:tcPr>
            <w:tcW w:w="992" w:type="dxa"/>
          </w:tcPr>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Игра «3-й лишний»</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tc>
        <w:tc>
          <w:tcPr>
            <w:tcW w:w="7513" w:type="dxa"/>
          </w:tcPr>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 Как вы думаете, чему будет посвящен наш урок?</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Ответ: Природе.</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Изображение на картинах природы называется – пейзажем. Все картины в зависимости, от того, что на них изображено подразделяются на особые направления - жанры. Жанры – это тема картины, на которую она создана, ее сюжет. И сегодня мы будем знакомиться с пейзажным жанром.</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(На слайде зрительный ряд, обучающимся предлагается 2 слайда с </w:t>
            </w:r>
            <w:r w:rsidRPr="00174A4C">
              <w:rPr>
                <w:rFonts w:ascii="Times New Roman" w:eastAsia="Calibri" w:hAnsi="Times New Roman" w:cs="Times New Roman"/>
                <w:sz w:val="24"/>
                <w:szCs w:val="24"/>
              </w:rPr>
              <w:lastRenderedPageBreak/>
              <w:t>репродукциями, в каждом слайде 3картины, 2 картины – пейзажи, другая лишняя: портрет или натюрморт)</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-Почему вы оставили эти картины?</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Ответ: Это пейзажи</w:t>
            </w:r>
          </w:p>
          <w:p w:rsidR="00174A4C" w:rsidRPr="00174A4C" w:rsidRDefault="001B5D5C" w:rsidP="001B5D5C">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74A4C" w:rsidRPr="00174A4C">
              <w:rPr>
                <w:rFonts w:ascii="Times New Roman" w:eastAsia="Calibri" w:hAnsi="Times New Roman" w:cs="Times New Roman"/>
                <w:sz w:val="24"/>
                <w:szCs w:val="24"/>
              </w:rPr>
              <w:t xml:space="preserve">Наша Владимирская земля славится, именами известных художников - пейзажистов, которые создали Владимирскую школу живописи.  Это Ким Николаевич </w:t>
            </w:r>
            <w:proofErr w:type="spellStart"/>
            <w:r w:rsidR="00174A4C" w:rsidRPr="00174A4C">
              <w:rPr>
                <w:rFonts w:ascii="Times New Roman" w:eastAsia="Calibri" w:hAnsi="Times New Roman" w:cs="Times New Roman"/>
                <w:sz w:val="24"/>
                <w:szCs w:val="24"/>
              </w:rPr>
              <w:t>Бритов</w:t>
            </w:r>
            <w:proofErr w:type="spellEnd"/>
            <w:r w:rsidR="00174A4C" w:rsidRPr="00174A4C">
              <w:rPr>
                <w:rFonts w:ascii="Times New Roman" w:eastAsia="Calibri" w:hAnsi="Times New Roman" w:cs="Times New Roman"/>
                <w:sz w:val="24"/>
                <w:szCs w:val="24"/>
              </w:rPr>
              <w:t xml:space="preserve">, Валерий Григорьевич </w:t>
            </w:r>
            <w:proofErr w:type="spellStart"/>
            <w:r w:rsidR="00174A4C" w:rsidRPr="00174A4C">
              <w:rPr>
                <w:rFonts w:ascii="Times New Roman" w:eastAsia="Calibri" w:hAnsi="Times New Roman" w:cs="Times New Roman"/>
                <w:sz w:val="24"/>
                <w:szCs w:val="24"/>
              </w:rPr>
              <w:t>Кокурин</w:t>
            </w:r>
            <w:proofErr w:type="spellEnd"/>
            <w:r w:rsidR="00174A4C" w:rsidRPr="00174A4C">
              <w:rPr>
                <w:rFonts w:ascii="Times New Roman" w:eastAsia="Calibri" w:hAnsi="Times New Roman" w:cs="Times New Roman"/>
                <w:sz w:val="24"/>
                <w:szCs w:val="24"/>
              </w:rPr>
              <w:t xml:space="preserve">, Владимир Яковлевич </w:t>
            </w:r>
            <w:proofErr w:type="spellStart"/>
            <w:r w:rsidR="00174A4C" w:rsidRPr="00174A4C">
              <w:rPr>
                <w:rFonts w:ascii="Times New Roman" w:eastAsia="Calibri" w:hAnsi="Times New Roman" w:cs="Times New Roman"/>
                <w:sz w:val="24"/>
                <w:szCs w:val="24"/>
              </w:rPr>
              <w:t>Юкин</w:t>
            </w:r>
            <w:proofErr w:type="spellEnd"/>
            <w:r w:rsidR="00174A4C" w:rsidRPr="00174A4C">
              <w:rPr>
                <w:rFonts w:ascii="Times New Roman" w:eastAsia="Calibri" w:hAnsi="Times New Roman" w:cs="Times New Roman"/>
                <w:sz w:val="24"/>
                <w:szCs w:val="24"/>
              </w:rPr>
              <w:t>. Отличительной чертой владимирских пейзажистов является декоративность и обобщенность изображений.  Художники стремились передать через звонкие, яркие и насыщенные краски красоту родной владимирской природы.</w:t>
            </w:r>
          </w:p>
          <w:p w:rsid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А красоту и настроение природы надо уметь замечать. Посмотрите, как яркие краски позволяют Владимирским художникам создавать радостное, приподнятое настроение наступающей весны.</w:t>
            </w:r>
          </w:p>
          <w:p w:rsidR="001B5D5C" w:rsidRPr="00174A4C" w:rsidRDefault="001B5D5C" w:rsidP="001B5D5C">
            <w:pPr>
              <w:jc w:val="both"/>
              <w:rPr>
                <w:rFonts w:ascii="Times New Roman" w:eastAsia="Calibri" w:hAnsi="Times New Roman" w:cs="Times New Roman"/>
                <w:sz w:val="24"/>
                <w:szCs w:val="24"/>
              </w:rPr>
            </w:pPr>
          </w:p>
          <w:p w:rsidR="00174A4C" w:rsidRPr="00174A4C" w:rsidRDefault="00174A4C" w:rsidP="001B5D5C">
            <w:pPr>
              <w:jc w:val="center"/>
              <w:rPr>
                <w:rFonts w:ascii="Times New Roman" w:eastAsia="Calibri" w:hAnsi="Times New Roman" w:cs="Times New Roman"/>
                <w:sz w:val="24"/>
                <w:szCs w:val="24"/>
              </w:rPr>
            </w:pPr>
            <w:r w:rsidRPr="00174A4C">
              <w:rPr>
                <w:rFonts w:ascii="Times New Roman" w:eastAsia="Calibri" w:hAnsi="Times New Roman" w:cs="Times New Roman"/>
                <w:noProof/>
                <w:sz w:val="24"/>
                <w:szCs w:val="24"/>
                <w:lang w:eastAsia="ru-RU"/>
              </w:rPr>
              <w:drawing>
                <wp:inline distT="0" distB="0" distL="0" distR="0" wp14:anchorId="085C57B5" wp14:editId="599D6456">
                  <wp:extent cx="3552825" cy="2609215"/>
                  <wp:effectExtent l="0" t="0" r="9525" b="635"/>
                  <wp:docPr id="4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курина роз.jpg"/>
                          <pic:cNvPicPr>
                            <a:picLocks noChangeAspect="1"/>
                          </pic:cNvPicPr>
                        </pic:nvPicPr>
                        <pic:blipFill>
                          <a:blip r:embed="rId85"/>
                          <a:stretch/>
                        </pic:blipFill>
                        <pic:spPr bwMode="auto">
                          <a:xfrm>
                            <a:off x="0" y="0"/>
                            <a:ext cx="3552825" cy="2609215"/>
                          </a:xfrm>
                          <a:prstGeom prst="rect">
                            <a:avLst/>
                          </a:prstGeom>
                        </pic:spPr>
                      </pic:pic>
                    </a:graphicData>
                  </a:graphic>
                </wp:inline>
              </w:drawing>
            </w:r>
          </w:p>
          <w:p w:rsidR="00174A4C" w:rsidRPr="00174A4C" w:rsidRDefault="00174A4C" w:rsidP="001B5D5C">
            <w:pPr>
              <w:jc w:val="center"/>
              <w:rPr>
                <w:rFonts w:ascii="Times New Roman" w:eastAsia="Calibri" w:hAnsi="Times New Roman" w:cs="Times New Roman"/>
                <w:sz w:val="18"/>
                <w:szCs w:val="18"/>
              </w:rPr>
            </w:pPr>
            <w:r w:rsidRPr="00174A4C">
              <w:rPr>
                <w:rFonts w:ascii="Times New Roman" w:eastAsia="Calibri" w:hAnsi="Times New Roman" w:cs="Times New Roman"/>
                <w:sz w:val="18"/>
                <w:szCs w:val="18"/>
              </w:rPr>
              <w:t xml:space="preserve">В.Г. </w:t>
            </w:r>
            <w:proofErr w:type="spellStart"/>
            <w:r w:rsidRPr="00174A4C">
              <w:rPr>
                <w:rFonts w:ascii="Times New Roman" w:eastAsia="Calibri" w:hAnsi="Times New Roman" w:cs="Times New Roman"/>
                <w:sz w:val="18"/>
                <w:szCs w:val="18"/>
              </w:rPr>
              <w:t>Кокурин</w:t>
            </w:r>
            <w:proofErr w:type="spellEnd"/>
            <w:r w:rsidRPr="00174A4C">
              <w:rPr>
                <w:rFonts w:ascii="Times New Roman" w:eastAsia="Calibri" w:hAnsi="Times New Roman" w:cs="Times New Roman"/>
                <w:sz w:val="18"/>
                <w:szCs w:val="18"/>
              </w:rPr>
              <w:t xml:space="preserve"> «Розовый вечер»</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Какое время года изобразил художник?</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Весна, тает снег.</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-почему картина называется «Розовый вечер»?</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-Все в картине окрашено розовым цветом заходящего весеннего </w:t>
            </w:r>
            <w:r w:rsidRPr="00174A4C">
              <w:rPr>
                <w:rFonts w:ascii="Times New Roman" w:eastAsia="Calibri" w:hAnsi="Times New Roman" w:cs="Times New Roman"/>
                <w:sz w:val="24"/>
                <w:szCs w:val="24"/>
              </w:rPr>
              <w:lastRenderedPageBreak/>
              <w:t>солнца.</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-Какое настроение вызывает у вас эта картина?</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Эта картина вызывает у нас радостное, весеннее настроение.</w:t>
            </w:r>
            <w:r w:rsidR="001B5D5C">
              <w:rPr>
                <w:rFonts w:ascii="Times New Roman" w:eastAsia="Calibri" w:hAnsi="Times New Roman" w:cs="Times New Roman"/>
                <w:sz w:val="24"/>
                <w:szCs w:val="24"/>
              </w:rPr>
              <w:t xml:space="preserve"> </w:t>
            </w:r>
            <w:r w:rsidRPr="00174A4C">
              <w:rPr>
                <w:rFonts w:ascii="Times New Roman" w:eastAsia="Calibri" w:hAnsi="Times New Roman" w:cs="Times New Roman"/>
                <w:sz w:val="24"/>
                <w:szCs w:val="24"/>
              </w:rPr>
              <w:t xml:space="preserve">Рассмотрите картину К.Н. </w:t>
            </w:r>
            <w:proofErr w:type="spellStart"/>
            <w:r w:rsidRPr="00174A4C">
              <w:rPr>
                <w:rFonts w:ascii="Times New Roman" w:eastAsia="Calibri" w:hAnsi="Times New Roman" w:cs="Times New Roman"/>
                <w:sz w:val="24"/>
                <w:szCs w:val="24"/>
              </w:rPr>
              <w:t>Бритова</w:t>
            </w:r>
            <w:proofErr w:type="spellEnd"/>
            <w:r w:rsidRPr="00174A4C">
              <w:rPr>
                <w:rFonts w:ascii="Times New Roman" w:eastAsia="Calibri" w:hAnsi="Times New Roman" w:cs="Times New Roman"/>
                <w:sz w:val="24"/>
                <w:szCs w:val="24"/>
              </w:rPr>
              <w:t xml:space="preserve"> «Голубая весна».</w:t>
            </w:r>
          </w:p>
          <w:p w:rsidR="00174A4C" w:rsidRPr="00174A4C" w:rsidRDefault="00174A4C" w:rsidP="001B5D5C">
            <w:pPr>
              <w:jc w:val="both"/>
              <w:rPr>
                <w:rFonts w:ascii="Times New Roman" w:eastAsia="Calibri" w:hAnsi="Times New Roman" w:cs="Times New Roman"/>
                <w:sz w:val="24"/>
                <w:szCs w:val="24"/>
              </w:rPr>
            </w:pPr>
          </w:p>
          <w:p w:rsidR="00174A4C" w:rsidRPr="00174A4C" w:rsidRDefault="00174A4C" w:rsidP="001B5D5C">
            <w:pPr>
              <w:jc w:val="center"/>
              <w:rPr>
                <w:rFonts w:ascii="Times New Roman" w:eastAsia="Calibri" w:hAnsi="Times New Roman" w:cs="Times New Roman"/>
                <w:sz w:val="24"/>
                <w:szCs w:val="24"/>
              </w:rPr>
            </w:pPr>
            <w:r w:rsidRPr="00174A4C">
              <w:rPr>
                <w:rFonts w:ascii="Times New Roman" w:eastAsia="Calibri" w:hAnsi="Times New Roman" w:cs="Times New Roman"/>
                <w:noProof/>
                <w:sz w:val="24"/>
                <w:szCs w:val="24"/>
                <w:lang w:eastAsia="ru-RU"/>
              </w:rPr>
              <w:drawing>
                <wp:inline distT="0" distB="0" distL="0" distR="0" wp14:anchorId="061F302E" wp14:editId="75880EA1">
                  <wp:extent cx="3552825" cy="2654935"/>
                  <wp:effectExtent l="0" t="0" r="9525" b="0"/>
                  <wp:docPr id="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л венса.jpg"/>
                          <pic:cNvPicPr>
                            <a:picLocks noChangeAspect="1"/>
                          </pic:cNvPicPr>
                        </pic:nvPicPr>
                        <pic:blipFill>
                          <a:blip r:embed="rId86"/>
                          <a:stretch/>
                        </pic:blipFill>
                        <pic:spPr bwMode="auto">
                          <a:xfrm>
                            <a:off x="0" y="0"/>
                            <a:ext cx="3552825" cy="2654935"/>
                          </a:xfrm>
                          <a:prstGeom prst="rect">
                            <a:avLst/>
                          </a:prstGeom>
                        </pic:spPr>
                      </pic:pic>
                    </a:graphicData>
                  </a:graphic>
                </wp:inline>
              </w:drawing>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Какое настроение стремился передать нам художник?</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 этот пейзаж вызывает позитивное настроение, бодрое ожидание тепла, ощущается свежесть воздуха и тающего снега.  </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Сравните эти картины, что у них общего и чем они отличаются друг от друга?</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эти картины объединяет настроение радости и ожидания весны, а отличаются они цветовой гаммой, «Розовый вечер» написан в тепл</w:t>
            </w:r>
            <w:r w:rsidR="001B5D5C">
              <w:rPr>
                <w:rFonts w:ascii="Times New Roman" w:eastAsia="Calibri" w:hAnsi="Times New Roman" w:cs="Times New Roman"/>
                <w:sz w:val="24"/>
                <w:szCs w:val="24"/>
              </w:rPr>
              <w:t>ых тонах, а «</w:t>
            </w:r>
            <w:r w:rsidRPr="00174A4C">
              <w:rPr>
                <w:rFonts w:ascii="Times New Roman" w:eastAsia="Calibri" w:hAnsi="Times New Roman" w:cs="Times New Roman"/>
                <w:sz w:val="24"/>
                <w:szCs w:val="24"/>
              </w:rPr>
              <w:t>Голубая весна» в холодных.</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  Замечать красоту привычного – тоже дар. Известные художники - пейзажисты обладают особым взглядом на мир, учат нас видеть прекрасное в обыденном. Передают красоту природы, ее состояние в разные весенние месяцы.</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Эт</w:t>
            </w:r>
            <w:r w:rsidR="001B5D5C">
              <w:rPr>
                <w:rFonts w:ascii="Times New Roman" w:eastAsia="Calibri" w:hAnsi="Times New Roman" w:cs="Times New Roman"/>
                <w:sz w:val="24"/>
                <w:szCs w:val="24"/>
              </w:rPr>
              <w:t>о</w:t>
            </w:r>
            <w:r w:rsidRPr="00174A4C">
              <w:rPr>
                <w:rFonts w:ascii="Times New Roman" w:eastAsia="Calibri" w:hAnsi="Times New Roman" w:cs="Times New Roman"/>
                <w:sz w:val="24"/>
                <w:szCs w:val="24"/>
              </w:rPr>
              <w:t xml:space="preserve"> русские пейзажисты - И.И. Левитан, А.К. Саврасов.</w:t>
            </w:r>
          </w:p>
          <w:p w:rsid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Весеннюю природу в картинах «Весна Большая вода» И. И. Левитана </w:t>
            </w:r>
            <w:r w:rsidR="001B5D5C">
              <w:rPr>
                <w:rFonts w:ascii="Times New Roman" w:eastAsia="Calibri" w:hAnsi="Times New Roman" w:cs="Times New Roman"/>
                <w:sz w:val="24"/>
                <w:szCs w:val="24"/>
              </w:rPr>
              <w:lastRenderedPageBreak/>
              <w:t>и «</w:t>
            </w:r>
            <w:r w:rsidRPr="00174A4C">
              <w:rPr>
                <w:rFonts w:ascii="Times New Roman" w:eastAsia="Calibri" w:hAnsi="Times New Roman" w:cs="Times New Roman"/>
                <w:sz w:val="24"/>
                <w:szCs w:val="24"/>
              </w:rPr>
              <w:t xml:space="preserve">Грачи прилетели» А.К. </w:t>
            </w:r>
            <w:proofErr w:type="spellStart"/>
            <w:r w:rsidRPr="00174A4C">
              <w:rPr>
                <w:rFonts w:ascii="Times New Roman" w:eastAsia="Calibri" w:hAnsi="Times New Roman" w:cs="Times New Roman"/>
                <w:sz w:val="24"/>
                <w:szCs w:val="24"/>
              </w:rPr>
              <w:t>Саврасова</w:t>
            </w:r>
            <w:proofErr w:type="spellEnd"/>
            <w:r w:rsidRPr="00174A4C">
              <w:rPr>
                <w:rFonts w:ascii="Times New Roman" w:eastAsia="Calibri" w:hAnsi="Times New Roman" w:cs="Times New Roman"/>
                <w:sz w:val="24"/>
                <w:szCs w:val="24"/>
              </w:rPr>
              <w:t xml:space="preserve"> можно не только увидеть, но и почувствовать.</w:t>
            </w:r>
          </w:p>
          <w:p w:rsidR="001B5D5C" w:rsidRPr="00174A4C" w:rsidRDefault="001B5D5C" w:rsidP="001B5D5C">
            <w:pPr>
              <w:jc w:val="both"/>
              <w:rPr>
                <w:rFonts w:ascii="Times New Roman" w:eastAsia="Calibri" w:hAnsi="Times New Roman" w:cs="Times New Roman"/>
                <w:sz w:val="24"/>
                <w:szCs w:val="24"/>
              </w:rPr>
            </w:pPr>
          </w:p>
          <w:p w:rsidR="00174A4C" w:rsidRPr="00174A4C" w:rsidRDefault="00174A4C" w:rsidP="001B5D5C">
            <w:pPr>
              <w:jc w:val="center"/>
              <w:rPr>
                <w:rFonts w:ascii="Times New Roman" w:eastAsia="Calibri" w:hAnsi="Times New Roman" w:cs="Times New Roman"/>
                <w:sz w:val="24"/>
                <w:szCs w:val="24"/>
              </w:rPr>
            </w:pPr>
            <w:r w:rsidRPr="00174A4C">
              <w:rPr>
                <w:rFonts w:ascii="Times New Roman" w:eastAsia="Calibri" w:hAnsi="Times New Roman" w:cs="Times New Roman"/>
                <w:noProof/>
                <w:sz w:val="24"/>
                <w:szCs w:val="24"/>
                <w:lang w:eastAsia="ru-RU"/>
              </w:rPr>
              <w:drawing>
                <wp:inline distT="0" distB="0" distL="0" distR="0" wp14:anchorId="7FA61FFC" wp14:editId="2325FD29">
                  <wp:extent cx="2886548" cy="3790950"/>
                  <wp:effectExtent l="0" t="0" r="9525" b="0"/>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втан бол вода.jpg"/>
                          <pic:cNvPicPr>
                            <a:picLocks noChangeAspect="1"/>
                          </pic:cNvPicPr>
                        </pic:nvPicPr>
                        <pic:blipFill>
                          <a:blip r:embed="rId87"/>
                          <a:stretch/>
                        </pic:blipFill>
                        <pic:spPr bwMode="auto">
                          <a:xfrm>
                            <a:off x="0" y="0"/>
                            <a:ext cx="2899061" cy="3807384"/>
                          </a:xfrm>
                          <a:prstGeom prst="rect">
                            <a:avLst/>
                          </a:prstGeom>
                        </pic:spPr>
                      </pic:pic>
                    </a:graphicData>
                  </a:graphic>
                </wp:inline>
              </w:drawing>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Картина И.И. Левитана «Весна. Большая вода.» полна весенней светлой и тихой радости, как будто звучит нежная мелодия. Природа оживает после зимнего сна, воздух свежий и прозрачный.</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Какой колорит выбрал художник?</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На картине больше холодных, голубых оттенков. Ведь ее название «Большая вода», с этими красками сочетается желтизна берега, коричневые стволы деревьев.</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    Рассмотрите картину А.К. </w:t>
            </w:r>
            <w:proofErr w:type="spellStart"/>
            <w:r w:rsidRPr="00174A4C">
              <w:rPr>
                <w:rFonts w:ascii="Times New Roman" w:eastAsia="Calibri" w:hAnsi="Times New Roman" w:cs="Times New Roman"/>
                <w:sz w:val="24"/>
                <w:szCs w:val="24"/>
              </w:rPr>
              <w:t>Саврасова</w:t>
            </w:r>
            <w:proofErr w:type="spellEnd"/>
            <w:r w:rsidRPr="00174A4C">
              <w:rPr>
                <w:rFonts w:ascii="Times New Roman" w:eastAsia="Calibri" w:hAnsi="Times New Roman" w:cs="Times New Roman"/>
                <w:sz w:val="24"/>
                <w:szCs w:val="24"/>
              </w:rPr>
              <w:t xml:space="preserve"> «Грачи прилетели». </w:t>
            </w:r>
          </w:p>
          <w:p w:rsidR="00174A4C" w:rsidRPr="00174A4C" w:rsidRDefault="00174A4C" w:rsidP="001B5D5C">
            <w:pPr>
              <w:jc w:val="center"/>
              <w:rPr>
                <w:rFonts w:ascii="Times New Roman" w:eastAsia="Calibri" w:hAnsi="Times New Roman" w:cs="Times New Roman"/>
                <w:sz w:val="24"/>
                <w:szCs w:val="24"/>
              </w:rPr>
            </w:pPr>
            <w:r w:rsidRPr="00174A4C">
              <w:rPr>
                <w:rFonts w:ascii="Times New Roman" w:eastAsia="Calibri" w:hAnsi="Times New Roman" w:cs="Times New Roman"/>
                <w:noProof/>
                <w:sz w:val="24"/>
                <w:szCs w:val="24"/>
                <w:lang w:eastAsia="ru-RU"/>
              </w:rPr>
              <w:lastRenderedPageBreak/>
              <w:drawing>
                <wp:inline distT="0" distB="0" distL="0" distR="0" wp14:anchorId="036DD60E" wp14:editId="27B9877E">
                  <wp:extent cx="2495550" cy="3250235"/>
                  <wp:effectExtent l="0" t="0" r="0" b="762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чиии.jpg"/>
                          <pic:cNvPicPr>
                            <a:picLocks noChangeAspect="1"/>
                          </pic:cNvPicPr>
                        </pic:nvPicPr>
                        <pic:blipFill>
                          <a:blip r:embed="rId88"/>
                          <a:stretch/>
                        </pic:blipFill>
                        <pic:spPr bwMode="auto">
                          <a:xfrm>
                            <a:off x="0" y="0"/>
                            <a:ext cx="2500761" cy="3257021"/>
                          </a:xfrm>
                          <a:prstGeom prst="rect">
                            <a:avLst/>
                          </a:prstGeom>
                        </pic:spPr>
                      </pic:pic>
                    </a:graphicData>
                  </a:graphic>
                </wp:inline>
              </w:drawing>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Художник реалистично передал неброскую красоту русской природы и первое дыхание весны. В картине ощущается свежий весенний воздух, крики птиц, дуновение теплого ветерка. Игрой света и тени художник смог передать радость приближающейся весны. Здесь нет ярких, броских оттенков. Колорит картины спокойный, в холодных тонах. Такие цвета вызывают лирическое настроение.</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 В каком музее находятся картины И.И. Левитана, А.К. </w:t>
            </w:r>
            <w:proofErr w:type="spellStart"/>
            <w:r w:rsidRPr="00174A4C">
              <w:rPr>
                <w:rFonts w:ascii="Times New Roman" w:eastAsia="Calibri" w:hAnsi="Times New Roman" w:cs="Times New Roman"/>
                <w:sz w:val="24"/>
                <w:szCs w:val="24"/>
              </w:rPr>
              <w:t>Саврасова</w:t>
            </w:r>
            <w:proofErr w:type="spellEnd"/>
            <w:r w:rsidRPr="00174A4C">
              <w:rPr>
                <w:rFonts w:ascii="Times New Roman" w:eastAsia="Calibri" w:hAnsi="Times New Roman" w:cs="Times New Roman"/>
                <w:sz w:val="24"/>
                <w:szCs w:val="24"/>
              </w:rPr>
              <w:t>?</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В Третьяковской галерее в Москве.</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А какие еще известные художественные музеи России вы знаете?</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-Пушкинский музей, Русский музей, Эрмитаж.</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   Нашим творческим заданием будет нарисовать весенний пейзаж и с помощью цвета передать весеннее настроение.</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Что вы можете изобразить на своей картине?</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 Небо, деревья, речку или озеро. </w:t>
            </w:r>
          </w:p>
        </w:tc>
        <w:tc>
          <w:tcPr>
            <w:tcW w:w="1518" w:type="dxa"/>
          </w:tcPr>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Развитие творческой активности, памяти.</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Развивать интерес и уважение к произведениям искусства, прививать любовь к родной природе</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Словесно выражать свои впечатления о картине</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Познакомиться с пейзажами великих русских художников.</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tc>
        <w:tc>
          <w:tcPr>
            <w:tcW w:w="1701" w:type="dxa"/>
          </w:tcPr>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 xml:space="preserve">Участие в диалоге с учителем, умение излагать свое мнение, принимать позицию </w:t>
            </w:r>
            <w:r w:rsidRPr="00174A4C">
              <w:rPr>
                <w:rFonts w:ascii="Times New Roman" w:eastAsia="Calibri" w:hAnsi="Times New Roman" w:cs="Times New Roman"/>
                <w:sz w:val="24"/>
                <w:szCs w:val="24"/>
              </w:rPr>
              <w:lastRenderedPageBreak/>
              <w:t>одноклассников.</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Учиться излагать свое мнение, высказывать свои мысли о художественных произведениях.</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Грамотно излагать свои мысли</w:t>
            </w:r>
          </w:p>
        </w:tc>
        <w:tc>
          <w:tcPr>
            <w:tcW w:w="876" w:type="dxa"/>
          </w:tcPr>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Развивать эстетический вкус, художестве</w:t>
            </w:r>
            <w:r w:rsidRPr="00174A4C">
              <w:rPr>
                <w:rFonts w:ascii="Times New Roman" w:eastAsia="Calibri" w:hAnsi="Times New Roman" w:cs="Times New Roman"/>
                <w:sz w:val="24"/>
                <w:szCs w:val="24"/>
              </w:rPr>
              <w:lastRenderedPageBreak/>
              <w:t xml:space="preserve">нное мышление, строить логически </w:t>
            </w:r>
            <w:proofErr w:type="gramStart"/>
            <w:r w:rsidRPr="00174A4C">
              <w:rPr>
                <w:rFonts w:ascii="Times New Roman" w:eastAsia="Calibri" w:hAnsi="Times New Roman" w:cs="Times New Roman"/>
                <w:sz w:val="24"/>
                <w:szCs w:val="24"/>
              </w:rPr>
              <w:t>обоснован-</w:t>
            </w:r>
            <w:proofErr w:type="spellStart"/>
            <w:r w:rsidRPr="00174A4C">
              <w:rPr>
                <w:rFonts w:ascii="Times New Roman" w:eastAsia="Calibri" w:hAnsi="Times New Roman" w:cs="Times New Roman"/>
                <w:sz w:val="24"/>
                <w:szCs w:val="24"/>
              </w:rPr>
              <w:t>ные</w:t>
            </w:r>
            <w:proofErr w:type="spellEnd"/>
            <w:proofErr w:type="gramEnd"/>
            <w:r w:rsidRPr="00174A4C">
              <w:rPr>
                <w:rFonts w:ascii="Times New Roman" w:eastAsia="Calibri" w:hAnsi="Times New Roman" w:cs="Times New Roman"/>
                <w:sz w:val="24"/>
                <w:szCs w:val="24"/>
              </w:rPr>
              <w:t xml:space="preserve"> ответы</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Обобщают </w:t>
            </w:r>
            <w:proofErr w:type="spellStart"/>
            <w:proofErr w:type="gramStart"/>
            <w:r w:rsidRPr="00174A4C">
              <w:rPr>
                <w:rFonts w:ascii="Times New Roman" w:eastAsia="Calibri" w:hAnsi="Times New Roman" w:cs="Times New Roman"/>
                <w:sz w:val="24"/>
                <w:szCs w:val="24"/>
              </w:rPr>
              <w:t>информа-цию</w:t>
            </w:r>
            <w:proofErr w:type="spellEnd"/>
            <w:proofErr w:type="gramEnd"/>
            <w:r w:rsidRPr="00174A4C">
              <w:rPr>
                <w:rFonts w:ascii="Times New Roman" w:eastAsia="Calibri" w:hAnsi="Times New Roman" w:cs="Times New Roman"/>
                <w:sz w:val="24"/>
                <w:szCs w:val="24"/>
              </w:rPr>
              <w:t xml:space="preserve"> о жанре пейзажа и о его видах</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Участвовать в диалоге с учителем, излагать </w:t>
            </w:r>
            <w:r w:rsidRPr="00174A4C">
              <w:rPr>
                <w:rFonts w:ascii="Times New Roman" w:eastAsia="Calibri" w:hAnsi="Times New Roman" w:cs="Times New Roman"/>
                <w:sz w:val="24"/>
                <w:szCs w:val="24"/>
              </w:rPr>
              <w:lastRenderedPageBreak/>
              <w:t>свое мнение.</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Познакомить с творчеством художника А.К. </w:t>
            </w:r>
            <w:proofErr w:type="spellStart"/>
            <w:r w:rsidRPr="00174A4C">
              <w:rPr>
                <w:rFonts w:ascii="Times New Roman" w:eastAsia="Calibri" w:hAnsi="Times New Roman" w:cs="Times New Roman"/>
                <w:sz w:val="24"/>
                <w:szCs w:val="24"/>
              </w:rPr>
              <w:t>Саврасова</w:t>
            </w:r>
            <w:proofErr w:type="spellEnd"/>
            <w:r w:rsidRPr="00174A4C">
              <w:rPr>
                <w:rFonts w:ascii="Times New Roman" w:eastAsia="Calibri" w:hAnsi="Times New Roman" w:cs="Times New Roman"/>
                <w:sz w:val="24"/>
                <w:szCs w:val="24"/>
              </w:rPr>
              <w:t xml:space="preserve"> и его картиной «Грачи прилетели»</w:t>
            </w:r>
          </w:p>
          <w:p w:rsidR="00174A4C" w:rsidRPr="00174A4C" w:rsidRDefault="00174A4C" w:rsidP="00174A4C">
            <w:pPr>
              <w:rPr>
                <w:rFonts w:ascii="Times New Roman" w:eastAsia="Calibri" w:hAnsi="Times New Roman" w:cs="Times New Roman"/>
                <w:sz w:val="24"/>
                <w:szCs w:val="24"/>
              </w:rPr>
            </w:pPr>
          </w:p>
        </w:tc>
      </w:tr>
      <w:tr w:rsidR="00174A4C" w:rsidRPr="00174A4C" w:rsidTr="001B5D5C">
        <w:trPr>
          <w:trHeight w:val="5518"/>
          <w:jc w:val="center"/>
        </w:trPr>
        <w:tc>
          <w:tcPr>
            <w:tcW w:w="1107" w:type="dxa"/>
          </w:tcPr>
          <w:p w:rsidR="00174A4C" w:rsidRPr="00174A4C" w:rsidRDefault="00174A4C" w:rsidP="00174A4C">
            <w:pPr>
              <w:jc w:val="center"/>
              <w:rPr>
                <w:rFonts w:ascii="Times New Roman" w:eastAsia="Calibri" w:hAnsi="Times New Roman" w:cs="Times New Roman"/>
                <w:b/>
                <w:sz w:val="24"/>
                <w:szCs w:val="24"/>
              </w:rPr>
            </w:pPr>
          </w:p>
          <w:p w:rsidR="00174A4C" w:rsidRPr="00174A4C" w:rsidRDefault="00174A4C" w:rsidP="00174A4C">
            <w:pPr>
              <w:jc w:val="center"/>
              <w:rPr>
                <w:rFonts w:ascii="Times New Roman" w:eastAsia="Calibri" w:hAnsi="Times New Roman" w:cs="Times New Roman"/>
                <w:b/>
                <w:sz w:val="24"/>
                <w:szCs w:val="24"/>
              </w:rPr>
            </w:pPr>
            <w:r w:rsidRPr="00174A4C">
              <w:rPr>
                <w:rFonts w:ascii="Times New Roman" w:eastAsia="Calibri" w:hAnsi="Times New Roman" w:cs="Times New Roman"/>
                <w:b/>
                <w:sz w:val="24"/>
                <w:szCs w:val="24"/>
              </w:rPr>
              <w:t>Этап изучения нового материала</w:t>
            </w:r>
          </w:p>
        </w:tc>
        <w:tc>
          <w:tcPr>
            <w:tcW w:w="892" w:type="dxa"/>
          </w:tcPr>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Задает вопрос</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Беседа</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Показывает педагогический рисунок</w:t>
            </w:r>
          </w:p>
        </w:tc>
        <w:tc>
          <w:tcPr>
            <w:tcW w:w="992" w:type="dxa"/>
          </w:tcPr>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Фронтальная</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Фронтальная</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B5D5C">
            <w:pPr>
              <w:rPr>
                <w:rFonts w:ascii="Times New Roman" w:eastAsia="Calibri" w:hAnsi="Times New Roman" w:cs="Times New Roman"/>
                <w:sz w:val="24"/>
                <w:szCs w:val="24"/>
              </w:rPr>
            </w:pPr>
          </w:p>
        </w:tc>
        <w:tc>
          <w:tcPr>
            <w:tcW w:w="7513" w:type="dxa"/>
          </w:tcPr>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 xml:space="preserve">Изображая пейзаж, не забывайте о правилах передачи пространства на рисунках. Если у вас несколько планов - ближний и дальний, тогда ближний план должен быть нарисован более отчетливо с детальной прорисовкой, интенсивными, насыщенными красками в теплых тонах, а дальнем плане рисунок изображаем силуэтом в холодных оттенках. </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При передаче изображения неба в сочетании с землей и водой надо соблюдать следующие условия:</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небо светлее воды</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небо светлее земли</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вода светлее земли</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Подумайте также над тем, какое время суток вы будете изображать, так как цвет будет зависеть от времени суток, </w:t>
            </w:r>
            <w:proofErr w:type="gramStart"/>
            <w:r w:rsidRPr="00174A4C">
              <w:rPr>
                <w:rFonts w:ascii="Times New Roman" w:eastAsia="Calibri" w:hAnsi="Times New Roman" w:cs="Times New Roman"/>
                <w:sz w:val="24"/>
                <w:szCs w:val="24"/>
              </w:rPr>
              <w:t>и  какой</w:t>
            </w:r>
            <w:proofErr w:type="gramEnd"/>
            <w:r w:rsidRPr="00174A4C">
              <w:rPr>
                <w:rFonts w:ascii="Times New Roman" w:eastAsia="Calibri" w:hAnsi="Times New Roman" w:cs="Times New Roman"/>
                <w:sz w:val="24"/>
                <w:szCs w:val="24"/>
              </w:rPr>
              <w:t xml:space="preserve"> колорит будет преобладать на вашем рисунке. Выполняйте пейзаж по этапам, которые я вам покажу </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-Как правильно построить пейзаж?</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Выполним наш весенний рисунок сначала в карандаше. </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Изобразим весенний пейзаж по этапам.</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Работу выполняем по представлению, начинаем с наброска карандашом.  </w:t>
            </w:r>
          </w:p>
          <w:p w:rsidR="00174A4C" w:rsidRPr="00174A4C" w:rsidRDefault="00174A4C" w:rsidP="001B5D5C">
            <w:pPr>
              <w:jc w:val="both"/>
              <w:rPr>
                <w:rFonts w:ascii="Times New Roman" w:eastAsia="Calibri" w:hAnsi="Times New Roman" w:cs="Times New Roman"/>
                <w:sz w:val="24"/>
                <w:szCs w:val="24"/>
              </w:rPr>
            </w:pPr>
            <w:r w:rsidRPr="00174A4C">
              <w:rPr>
                <w:rFonts w:ascii="Times New Roman" w:eastAsia="Calibri" w:hAnsi="Times New Roman" w:cs="Times New Roman"/>
                <w:sz w:val="24"/>
                <w:szCs w:val="24"/>
              </w:rPr>
              <w:t>Линии наносим без сильного нажима, легко.</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b/>
                <w:bCs/>
                <w:sz w:val="24"/>
                <w:szCs w:val="24"/>
              </w:rPr>
              <w:t>1 этап</w:t>
            </w:r>
            <w:r w:rsidRPr="00174A4C">
              <w:rPr>
                <w:rFonts w:ascii="Times New Roman" w:eastAsia="Calibri" w:hAnsi="Times New Roman" w:cs="Times New Roman"/>
                <w:sz w:val="24"/>
                <w:szCs w:val="24"/>
              </w:rPr>
              <w:t>:</w:t>
            </w:r>
          </w:p>
          <w:p w:rsidR="00174A4C" w:rsidRPr="00174A4C" w:rsidRDefault="00174A4C" w:rsidP="00174A4C">
            <w:pPr>
              <w:jc w:val="center"/>
              <w:rPr>
                <w:rFonts w:ascii="Times New Roman" w:eastAsia="Calibri" w:hAnsi="Times New Roman" w:cs="Times New Roman"/>
                <w:sz w:val="24"/>
                <w:szCs w:val="24"/>
              </w:rPr>
            </w:pPr>
            <w:r w:rsidRPr="00174A4C">
              <w:rPr>
                <w:rFonts w:ascii="Times New Roman" w:eastAsia="Calibri" w:hAnsi="Times New Roman" w:cs="Times New Roman"/>
                <w:noProof/>
                <w:sz w:val="24"/>
                <w:szCs w:val="24"/>
                <w:lang w:eastAsia="ru-RU"/>
              </w:rPr>
              <w:drawing>
                <wp:inline distT="0" distB="0" distL="0" distR="0" wp14:anchorId="138FAD4A" wp14:editId="09F7B26C">
                  <wp:extent cx="2662678" cy="1876425"/>
                  <wp:effectExtent l="0" t="0" r="4445" b="0"/>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23A279-9E39-4C07-AFD9-32978F402E52.jpeg"/>
                          <pic:cNvPicPr>
                            <a:picLocks noChangeAspect="1"/>
                          </pic:cNvPicPr>
                        </pic:nvPicPr>
                        <pic:blipFill>
                          <a:blip r:embed="rId89"/>
                          <a:stretch/>
                        </pic:blipFill>
                        <pic:spPr bwMode="auto">
                          <a:xfrm>
                            <a:off x="0" y="0"/>
                            <a:ext cx="2677778" cy="1887066"/>
                          </a:xfrm>
                          <a:prstGeom prst="rect">
                            <a:avLst/>
                          </a:prstGeom>
                        </pic:spPr>
                      </pic:pic>
                    </a:graphicData>
                  </a:graphic>
                </wp:inline>
              </w:drawing>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Проводим линию горизонта, делим плоскость листа на две части, небо и земля. Изображаем часть берега с левой стороны на первом плане, на берегу высокие деревья</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b/>
                <w:bCs/>
                <w:sz w:val="24"/>
                <w:szCs w:val="24"/>
              </w:rPr>
            </w:pPr>
            <w:r w:rsidRPr="00174A4C">
              <w:rPr>
                <w:rFonts w:ascii="Times New Roman" w:eastAsia="Calibri" w:hAnsi="Times New Roman" w:cs="Times New Roman"/>
                <w:b/>
                <w:bCs/>
                <w:sz w:val="24"/>
                <w:szCs w:val="24"/>
              </w:rPr>
              <w:t>2 этап:</w:t>
            </w:r>
          </w:p>
          <w:p w:rsidR="00174A4C" w:rsidRPr="00174A4C" w:rsidRDefault="00174A4C" w:rsidP="00174A4C">
            <w:pPr>
              <w:jc w:val="center"/>
              <w:rPr>
                <w:rFonts w:ascii="Times New Roman" w:eastAsia="Calibri" w:hAnsi="Times New Roman" w:cs="Times New Roman"/>
                <w:sz w:val="24"/>
                <w:szCs w:val="24"/>
              </w:rPr>
            </w:pPr>
            <w:r w:rsidRPr="00174A4C">
              <w:rPr>
                <w:rFonts w:ascii="Times New Roman" w:eastAsia="Calibri" w:hAnsi="Times New Roman" w:cs="Times New Roman"/>
                <w:noProof/>
                <w:sz w:val="24"/>
                <w:szCs w:val="24"/>
                <w:lang w:eastAsia="ru-RU"/>
              </w:rPr>
              <w:drawing>
                <wp:inline distT="0" distB="0" distL="0" distR="0" wp14:anchorId="7E849819" wp14:editId="3FCBE022">
                  <wp:extent cx="2653665" cy="1918335"/>
                  <wp:effectExtent l="0" t="0" r="0" b="5715"/>
                  <wp:docPr id="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71A555-5FFA-4872-94A9-0B93FE36F3A2.jpeg"/>
                          <pic:cNvPicPr>
                            <a:picLocks noChangeAspect="1"/>
                          </pic:cNvPicPr>
                        </pic:nvPicPr>
                        <pic:blipFill>
                          <a:blip r:embed="rId90"/>
                          <a:stretch/>
                        </pic:blipFill>
                        <pic:spPr bwMode="auto">
                          <a:xfrm>
                            <a:off x="0" y="0"/>
                            <a:ext cx="2653665" cy="1918335"/>
                          </a:xfrm>
                          <a:prstGeom prst="rect">
                            <a:avLst/>
                          </a:prstGeom>
                        </pic:spPr>
                      </pic:pic>
                    </a:graphicData>
                  </a:graphic>
                </wp:inline>
              </w:drawing>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-Рисуем на дальнем берегу силуэтом кусты и полоску леса на горизонте. Детально прорисовываем первый план, ветки на деревьях.</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Далее мы будем раскрывать нашу композицию в цвете, соблюдая правила воздушной перспективы. Работу будем выполнять поэтапно. </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Акварельные пейзажи должны быть светлыми, прозрачными, нежными. </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Постараемся передать акварелью весеннее настроение.</w:t>
            </w:r>
          </w:p>
          <w:p w:rsidR="00174A4C" w:rsidRPr="00174A4C" w:rsidRDefault="00174A4C" w:rsidP="00174A4C">
            <w:pPr>
              <w:rPr>
                <w:rFonts w:ascii="Times New Roman" w:eastAsia="Calibri" w:hAnsi="Times New Roman" w:cs="Times New Roman"/>
                <w:b/>
                <w:bCs/>
                <w:sz w:val="24"/>
                <w:szCs w:val="24"/>
              </w:rPr>
            </w:pPr>
            <w:r w:rsidRPr="00174A4C">
              <w:rPr>
                <w:rFonts w:ascii="Times New Roman" w:eastAsia="Calibri" w:hAnsi="Times New Roman" w:cs="Times New Roman"/>
                <w:b/>
                <w:bCs/>
                <w:sz w:val="24"/>
                <w:szCs w:val="24"/>
              </w:rPr>
              <w:t>1 этап:</w:t>
            </w:r>
          </w:p>
          <w:p w:rsidR="00174A4C" w:rsidRPr="00174A4C" w:rsidRDefault="00174A4C" w:rsidP="001B5D5C">
            <w:pPr>
              <w:jc w:val="center"/>
              <w:rPr>
                <w:rFonts w:ascii="Times New Roman" w:eastAsia="Calibri" w:hAnsi="Times New Roman" w:cs="Times New Roman"/>
                <w:sz w:val="24"/>
                <w:szCs w:val="24"/>
              </w:rPr>
            </w:pPr>
            <w:r w:rsidRPr="00174A4C">
              <w:rPr>
                <w:rFonts w:ascii="Times New Roman" w:eastAsia="Calibri" w:hAnsi="Times New Roman" w:cs="Times New Roman"/>
                <w:noProof/>
                <w:sz w:val="24"/>
                <w:szCs w:val="24"/>
                <w:lang w:eastAsia="ru-RU"/>
              </w:rPr>
              <w:drawing>
                <wp:inline distT="0" distB="0" distL="0" distR="0" wp14:anchorId="0B62454E" wp14:editId="540989B7">
                  <wp:extent cx="3552825" cy="2426335"/>
                  <wp:effectExtent l="0" t="0" r="9525"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03.jpeg"/>
                          <pic:cNvPicPr>
                            <a:picLocks noChangeAspect="1"/>
                          </pic:cNvPicPr>
                        </pic:nvPicPr>
                        <pic:blipFill>
                          <a:blip r:embed="rId91"/>
                          <a:stretch/>
                        </pic:blipFill>
                        <pic:spPr bwMode="auto">
                          <a:xfrm>
                            <a:off x="0" y="0"/>
                            <a:ext cx="3552825" cy="2426335"/>
                          </a:xfrm>
                          <a:prstGeom prst="rect">
                            <a:avLst/>
                          </a:prstGeom>
                        </pic:spPr>
                      </pic:pic>
                    </a:graphicData>
                  </a:graphic>
                </wp:inline>
              </w:drawing>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-Раскрываем цвет неба. Смешиваем голубой цвет с зеленым, разводим водой и заливаем этим цветом небо, кистью ведем в горизонтальном направлении, добавляем светлые желтые оттенки, разводим водой и ведем светлым тоном, слегка разводим нежно розовым оттенком до горизонта. Затем пишем воду, вода будет темнее неба. У горизонта светлее разводим краску, небо отражается в воде, поэтому краски у горизонта будут светло розовыми переходящими в нежные желтые оттенки, а затем в холодные тона. Ближе к первому плану цвет более насыщенный, интенсивный. Синий цвет смешиваем с коричневым, разводим водой и так же в горизонтальном направлении ведем кистью.</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b/>
                <w:bCs/>
                <w:sz w:val="24"/>
                <w:szCs w:val="24"/>
              </w:rPr>
            </w:pPr>
            <w:r w:rsidRPr="00174A4C">
              <w:rPr>
                <w:rFonts w:ascii="Times New Roman" w:eastAsia="Calibri" w:hAnsi="Times New Roman" w:cs="Times New Roman"/>
                <w:b/>
                <w:bCs/>
                <w:sz w:val="24"/>
                <w:szCs w:val="24"/>
              </w:rPr>
              <w:t>2 этап:</w:t>
            </w:r>
          </w:p>
          <w:p w:rsidR="00174A4C" w:rsidRPr="00174A4C" w:rsidRDefault="00174A4C" w:rsidP="001B5D5C">
            <w:pPr>
              <w:jc w:val="center"/>
              <w:rPr>
                <w:rFonts w:ascii="Times New Roman" w:eastAsia="Calibri" w:hAnsi="Times New Roman" w:cs="Times New Roman"/>
                <w:sz w:val="24"/>
                <w:szCs w:val="24"/>
              </w:rPr>
            </w:pPr>
            <w:r w:rsidRPr="00174A4C">
              <w:rPr>
                <w:rFonts w:ascii="Times New Roman" w:eastAsia="Calibri" w:hAnsi="Times New Roman" w:cs="Times New Roman"/>
                <w:noProof/>
                <w:sz w:val="24"/>
                <w:szCs w:val="24"/>
                <w:lang w:eastAsia="ru-RU"/>
              </w:rPr>
              <w:drawing>
                <wp:inline distT="0" distB="0" distL="0" distR="0" wp14:anchorId="0CF51D28" wp14:editId="326C3BAF">
                  <wp:extent cx="3552825" cy="2541905"/>
                  <wp:effectExtent l="0" t="0" r="9525" b="0"/>
                  <wp:docPr id="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04.jpeg"/>
                          <pic:cNvPicPr>
                            <a:picLocks noChangeAspect="1"/>
                          </pic:cNvPicPr>
                        </pic:nvPicPr>
                        <pic:blipFill>
                          <a:blip r:embed="rId92"/>
                          <a:stretch/>
                        </pic:blipFill>
                        <pic:spPr bwMode="auto">
                          <a:xfrm>
                            <a:off x="0" y="0"/>
                            <a:ext cx="3552825" cy="2541905"/>
                          </a:xfrm>
                          <a:prstGeom prst="rect">
                            <a:avLst/>
                          </a:prstGeom>
                        </pic:spPr>
                      </pic:pic>
                    </a:graphicData>
                  </a:graphic>
                </wp:inline>
              </w:drawing>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 Вспомним правила воздушной перспективы, которую будем соблюдать при работе с акварелью. Первый план прорисовываем более яркими теплыми тонами с детальной прорисовкой, дальний план на линии горизонта рисовать будем в холодных тонах. Прописываем деревья и берег первого плана</w:t>
            </w:r>
          </w:p>
          <w:p w:rsidR="00174A4C" w:rsidRPr="00174A4C" w:rsidRDefault="00174A4C" w:rsidP="00174A4C">
            <w:pPr>
              <w:rPr>
                <w:rFonts w:ascii="Times New Roman" w:eastAsia="Calibri" w:hAnsi="Times New Roman" w:cs="Times New Roman"/>
                <w:b/>
                <w:bCs/>
                <w:sz w:val="24"/>
                <w:szCs w:val="24"/>
              </w:rPr>
            </w:pPr>
            <w:r w:rsidRPr="00174A4C">
              <w:rPr>
                <w:rFonts w:ascii="Times New Roman" w:eastAsia="Calibri" w:hAnsi="Times New Roman" w:cs="Times New Roman"/>
                <w:b/>
                <w:bCs/>
                <w:sz w:val="24"/>
                <w:szCs w:val="24"/>
              </w:rPr>
              <w:t>3 этап:</w:t>
            </w:r>
          </w:p>
          <w:p w:rsidR="00174A4C" w:rsidRPr="00174A4C" w:rsidRDefault="00174A4C" w:rsidP="001B5D5C">
            <w:pPr>
              <w:jc w:val="center"/>
              <w:rPr>
                <w:rFonts w:ascii="Times New Roman" w:eastAsia="Calibri" w:hAnsi="Times New Roman" w:cs="Times New Roman"/>
                <w:sz w:val="24"/>
                <w:szCs w:val="24"/>
              </w:rPr>
            </w:pPr>
            <w:r w:rsidRPr="00174A4C">
              <w:rPr>
                <w:rFonts w:ascii="Times New Roman" w:eastAsia="Calibri" w:hAnsi="Times New Roman" w:cs="Times New Roman"/>
                <w:noProof/>
                <w:sz w:val="24"/>
                <w:szCs w:val="24"/>
                <w:lang w:eastAsia="ru-RU"/>
              </w:rPr>
              <w:lastRenderedPageBreak/>
              <w:drawing>
                <wp:inline distT="0" distB="0" distL="0" distR="0" wp14:anchorId="7D3A6C3B" wp14:editId="45571476">
                  <wp:extent cx="3552825" cy="2519680"/>
                  <wp:effectExtent l="0" t="0" r="9525" b="0"/>
                  <wp:docPr id="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05.jpeg"/>
                          <pic:cNvPicPr>
                            <a:picLocks noChangeAspect="1"/>
                          </pic:cNvPicPr>
                        </pic:nvPicPr>
                        <pic:blipFill>
                          <a:blip r:embed="rId93"/>
                          <a:stretch/>
                        </pic:blipFill>
                        <pic:spPr bwMode="auto">
                          <a:xfrm>
                            <a:off x="0" y="0"/>
                            <a:ext cx="3552825" cy="2519680"/>
                          </a:xfrm>
                          <a:prstGeom prst="rect">
                            <a:avLst/>
                          </a:prstGeom>
                        </pic:spPr>
                      </pic:pic>
                    </a:graphicData>
                  </a:graphic>
                </wp:inline>
              </w:drawing>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-Изображаем второй план, кусты, отражения в воде более холодными оттенками. На линии горизонта пишем полоску леса холодным цветом.</w:t>
            </w:r>
          </w:p>
          <w:p w:rsidR="00174A4C" w:rsidRPr="00174A4C" w:rsidRDefault="00174A4C" w:rsidP="001B5D5C">
            <w:pPr>
              <w:rPr>
                <w:rFonts w:ascii="Times New Roman" w:eastAsia="Calibri" w:hAnsi="Times New Roman" w:cs="Times New Roman"/>
                <w:sz w:val="24"/>
                <w:szCs w:val="24"/>
              </w:rPr>
            </w:pPr>
            <w:r w:rsidRPr="00174A4C">
              <w:rPr>
                <w:rFonts w:ascii="Times New Roman" w:eastAsia="Calibri" w:hAnsi="Times New Roman" w:cs="Times New Roman"/>
                <w:sz w:val="24"/>
                <w:szCs w:val="24"/>
              </w:rPr>
              <w:t>Завершаем работу, прорисовывая интенсивно первый план: деревья, ветки, землю, падающие тени.</w:t>
            </w:r>
          </w:p>
        </w:tc>
        <w:tc>
          <w:tcPr>
            <w:tcW w:w="1518" w:type="dxa"/>
          </w:tcPr>
          <w:p w:rsidR="00174A4C" w:rsidRPr="00174A4C" w:rsidRDefault="00174A4C" w:rsidP="00174A4C">
            <w:pPr>
              <w:rPr>
                <w:rFonts w:ascii="Times New Roman" w:eastAsia="Calibri" w:hAnsi="Times New Roman" w:cs="Times New Roman"/>
                <w:sz w:val="24"/>
                <w:szCs w:val="24"/>
              </w:rPr>
            </w:pPr>
          </w:p>
          <w:p w:rsidR="00174A4C" w:rsidRPr="00174A4C" w:rsidRDefault="001B5D5C" w:rsidP="00174A4C">
            <w:pPr>
              <w:rPr>
                <w:rFonts w:ascii="Times New Roman" w:eastAsia="Calibri" w:hAnsi="Times New Roman" w:cs="Times New Roman"/>
                <w:sz w:val="24"/>
                <w:szCs w:val="24"/>
              </w:rPr>
            </w:pPr>
            <w:r>
              <w:rPr>
                <w:rFonts w:ascii="Times New Roman" w:eastAsia="Calibri" w:hAnsi="Times New Roman" w:cs="Times New Roman"/>
                <w:sz w:val="24"/>
                <w:szCs w:val="24"/>
              </w:rPr>
              <w:t>Проявляют познаватель</w:t>
            </w:r>
            <w:r w:rsidR="00174A4C" w:rsidRPr="00174A4C">
              <w:rPr>
                <w:rFonts w:ascii="Times New Roman" w:eastAsia="Calibri" w:hAnsi="Times New Roman" w:cs="Times New Roman"/>
                <w:sz w:val="24"/>
                <w:szCs w:val="24"/>
              </w:rPr>
              <w:t>ную активность</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Развивать аккуратность в работе, творческую активность, воображение, пространственное мышление.</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Развитие внимания</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Проявляют физическую активность, выполняют зарядку.</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Развивать познавательную активность, внимательность.</w:t>
            </w:r>
          </w:p>
        </w:tc>
        <w:tc>
          <w:tcPr>
            <w:tcW w:w="1701" w:type="dxa"/>
          </w:tcPr>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tc>
        <w:tc>
          <w:tcPr>
            <w:tcW w:w="876" w:type="dxa"/>
          </w:tcPr>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Запоминать этапы построения композиции, уметь компоновать рисунок и выполнять набросок.</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Упражняем обучающихся, в рисовании карандашом, выполнять наброски по </w:t>
            </w:r>
            <w:r w:rsidRPr="00174A4C">
              <w:rPr>
                <w:rFonts w:ascii="Times New Roman" w:eastAsia="Calibri" w:hAnsi="Times New Roman" w:cs="Times New Roman"/>
                <w:sz w:val="24"/>
                <w:szCs w:val="24"/>
              </w:rPr>
              <w:lastRenderedPageBreak/>
              <w:t>этапам.</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Закреплять умения работать в акварельной технике, смешивать краски, вести работу поэтапно.</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tc>
      </w:tr>
      <w:tr w:rsidR="00174A4C" w:rsidRPr="00174A4C" w:rsidTr="001B5D5C">
        <w:trPr>
          <w:jc w:val="center"/>
        </w:trPr>
        <w:tc>
          <w:tcPr>
            <w:tcW w:w="1107" w:type="dxa"/>
          </w:tcPr>
          <w:p w:rsidR="00174A4C" w:rsidRPr="00174A4C" w:rsidRDefault="00174A4C" w:rsidP="00174A4C">
            <w:pPr>
              <w:jc w:val="center"/>
              <w:rPr>
                <w:rFonts w:ascii="Times New Roman" w:eastAsia="Calibri" w:hAnsi="Times New Roman" w:cs="Times New Roman"/>
                <w:b/>
                <w:sz w:val="24"/>
                <w:szCs w:val="24"/>
              </w:rPr>
            </w:pPr>
            <w:r w:rsidRPr="00174A4C">
              <w:rPr>
                <w:rFonts w:ascii="Times New Roman" w:eastAsia="Calibri" w:hAnsi="Times New Roman" w:cs="Times New Roman"/>
                <w:b/>
                <w:sz w:val="24"/>
                <w:szCs w:val="24"/>
              </w:rPr>
              <w:lastRenderedPageBreak/>
              <w:t>Этап само-контроля</w:t>
            </w:r>
          </w:p>
        </w:tc>
        <w:tc>
          <w:tcPr>
            <w:tcW w:w="892" w:type="dxa"/>
          </w:tcPr>
          <w:p w:rsidR="00174A4C" w:rsidRPr="00174A4C" w:rsidRDefault="00174A4C" w:rsidP="001B5D5C">
            <w:pPr>
              <w:rPr>
                <w:rFonts w:ascii="Times New Roman" w:eastAsia="Calibri" w:hAnsi="Times New Roman" w:cs="Times New Roman"/>
                <w:sz w:val="24"/>
                <w:szCs w:val="24"/>
              </w:rPr>
            </w:pPr>
            <w:r w:rsidRPr="00174A4C">
              <w:rPr>
                <w:rFonts w:ascii="Times New Roman" w:eastAsia="Calibri" w:hAnsi="Times New Roman" w:cs="Times New Roman"/>
                <w:sz w:val="24"/>
                <w:szCs w:val="24"/>
              </w:rPr>
              <w:t>Корректирует практическую деятельность учащихся</w:t>
            </w:r>
          </w:p>
        </w:tc>
        <w:tc>
          <w:tcPr>
            <w:tcW w:w="992" w:type="dxa"/>
          </w:tcPr>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Индивидуальная</w:t>
            </w:r>
          </w:p>
        </w:tc>
        <w:tc>
          <w:tcPr>
            <w:tcW w:w="7513" w:type="dxa"/>
          </w:tcPr>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Практическая работа учащихся. Учащиеся применяют новые знания и умения в самостоятельной работе. Выполняют самостоятельно творческую практическую работу.</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Рисуют по представлению пейзаж.</w:t>
            </w:r>
          </w:p>
        </w:tc>
        <w:tc>
          <w:tcPr>
            <w:tcW w:w="1518" w:type="dxa"/>
          </w:tcPr>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 </w:t>
            </w:r>
          </w:p>
        </w:tc>
        <w:tc>
          <w:tcPr>
            <w:tcW w:w="1701" w:type="dxa"/>
          </w:tcPr>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Выполнять работу поэтапно.</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tc>
        <w:tc>
          <w:tcPr>
            <w:tcW w:w="876" w:type="dxa"/>
          </w:tcPr>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Научится рисовать пейзаж в акварельной технике</w:t>
            </w:r>
          </w:p>
        </w:tc>
      </w:tr>
      <w:tr w:rsidR="00174A4C" w:rsidRPr="00174A4C" w:rsidTr="001B5D5C">
        <w:trPr>
          <w:jc w:val="center"/>
        </w:trPr>
        <w:tc>
          <w:tcPr>
            <w:tcW w:w="1107" w:type="dxa"/>
          </w:tcPr>
          <w:p w:rsidR="00174A4C" w:rsidRPr="00174A4C" w:rsidRDefault="00174A4C" w:rsidP="00174A4C">
            <w:pPr>
              <w:jc w:val="center"/>
              <w:rPr>
                <w:rFonts w:ascii="Times New Roman" w:eastAsia="Calibri" w:hAnsi="Times New Roman" w:cs="Times New Roman"/>
                <w:b/>
                <w:sz w:val="24"/>
                <w:szCs w:val="24"/>
              </w:rPr>
            </w:pPr>
            <w:r w:rsidRPr="00174A4C">
              <w:rPr>
                <w:rFonts w:ascii="Times New Roman" w:eastAsia="Calibri" w:hAnsi="Times New Roman" w:cs="Times New Roman"/>
                <w:b/>
                <w:sz w:val="24"/>
                <w:szCs w:val="24"/>
              </w:rPr>
              <w:t xml:space="preserve">Этап рефлексии </w:t>
            </w:r>
            <w:r w:rsidRPr="00174A4C">
              <w:rPr>
                <w:rFonts w:ascii="Times New Roman" w:eastAsia="Calibri" w:hAnsi="Times New Roman" w:cs="Times New Roman"/>
                <w:b/>
                <w:sz w:val="24"/>
                <w:szCs w:val="24"/>
              </w:rPr>
              <w:lastRenderedPageBreak/>
              <w:t>учебной деятель-</w:t>
            </w:r>
            <w:proofErr w:type="spellStart"/>
            <w:r w:rsidRPr="00174A4C">
              <w:rPr>
                <w:rFonts w:ascii="Times New Roman" w:eastAsia="Calibri" w:hAnsi="Times New Roman" w:cs="Times New Roman"/>
                <w:b/>
                <w:sz w:val="24"/>
                <w:szCs w:val="24"/>
              </w:rPr>
              <w:t>ности</w:t>
            </w:r>
            <w:proofErr w:type="spellEnd"/>
          </w:p>
        </w:tc>
        <w:tc>
          <w:tcPr>
            <w:tcW w:w="892" w:type="dxa"/>
          </w:tcPr>
          <w:p w:rsidR="00174A4C" w:rsidRPr="00174A4C" w:rsidRDefault="001B5D5C" w:rsidP="00174A4C">
            <w:pPr>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lastRenderedPageBreak/>
              <w:t>Задает</w:t>
            </w:r>
            <w:r w:rsidR="00174A4C" w:rsidRPr="00174A4C">
              <w:rPr>
                <w:rFonts w:ascii="Times New Roman" w:eastAsia="Calibri" w:hAnsi="Times New Roman" w:cs="Times New Roman"/>
                <w:sz w:val="24"/>
                <w:szCs w:val="24"/>
              </w:rPr>
              <w:t>Организаци</w:t>
            </w:r>
            <w:r w:rsidR="00174A4C" w:rsidRPr="00174A4C">
              <w:rPr>
                <w:rFonts w:ascii="Times New Roman" w:eastAsia="Calibri" w:hAnsi="Times New Roman" w:cs="Times New Roman"/>
                <w:sz w:val="24"/>
                <w:szCs w:val="24"/>
              </w:rPr>
              <w:lastRenderedPageBreak/>
              <w:t>я</w:t>
            </w:r>
            <w:proofErr w:type="spellEnd"/>
            <w:r w:rsidR="00174A4C" w:rsidRPr="00174A4C">
              <w:rPr>
                <w:rFonts w:ascii="Times New Roman" w:eastAsia="Calibri" w:hAnsi="Times New Roman" w:cs="Times New Roman"/>
                <w:sz w:val="24"/>
                <w:szCs w:val="24"/>
              </w:rPr>
              <w:t xml:space="preserve"> выставки, анализ и оценка работ. Задает домашнее задание.</w:t>
            </w:r>
          </w:p>
        </w:tc>
        <w:tc>
          <w:tcPr>
            <w:tcW w:w="992" w:type="dxa"/>
          </w:tcPr>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Фронтальная</w:t>
            </w: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tc>
        <w:tc>
          <w:tcPr>
            <w:tcW w:w="7513" w:type="dxa"/>
          </w:tcPr>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-Какие картины называют пейзажами?</w:t>
            </w:r>
          </w:p>
          <w:p w:rsidR="00174A4C" w:rsidRPr="00174A4C" w:rsidRDefault="00174A4C" w:rsidP="00174A4C">
            <w:pPr>
              <w:rPr>
                <w:rFonts w:ascii="Times New Roman" w:eastAsia="Calibri" w:hAnsi="Times New Roman" w:cs="Times New Roman"/>
                <w:b/>
                <w:sz w:val="24"/>
                <w:szCs w:val="24"/>
              </w:rPr>
            </w:pPr>
            <w:r w:rsidRPr="00174A4C">
              <w:rPr>
                <w:rFonts w:ascii="Times New Roman" w:eastAsia="Calibri" w:hAnsi="Times New Roman" w:cs="Times New Roman"/>
                <w:sz w:val="24"/>
                <w:szCs w:val="24"/>
              </w:rPr>
              <w:t>Ответ: картины, на которых изображена природа.</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-Каких известных художников-пейзажистов вы знаете?</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Ответ: И.И. Левитан, А.К. Саврасов.</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-Назовите картину по ее описанию. </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 xml:space="preserve">«Снова в Россию вернулась весна, </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Птиц перелетных она принесла.</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Радостен щебет пернатых гостей.</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Радостно люди встречают гостей»</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Ответ: Картина «Грачи прилетели» А.К. Саврасов</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Организация выставки детских рисунков, анализ и оценка работ.</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Домашнее задание:</w:t>
            </w:r>
          </w:p>
          <w:p w:rsidR="00174A4C" w:rsidRPr="00174A4C" w:rsidRDefault="00174A4C" w:rsidP="00174A4C">
            <w:pPr>
              <w:rPr>
                <w:rFonts w:ascii="Times New Roman" w:eastAsia="Calibri" w:hAnsi="Times New Roman" w:cs="Times New Roman"/>
                <w:b/>
                <w:sz w:val="24"/>
                <w:szCs w:val="24"/>
              </w:rPr>
            </w:pPr>
            <w:r w:rsidRPr="00174A4C">
              <w:rPr>
                <w:rFonts w:ascii="Times New Roman" w:eastAsia="Calibri" w:hAnsi="Times New Roman" w:cs="Times New Roman"/>
                <w:sz w:val="24"/>
                <w:szCs w:val="24"/>
              </w:rPr>
              <w:t>Выбрать и рассмотреть картину-пейзаж известных художников и составить устное описание картины.</w:t>
            </w:r>
          </w:p>
        </w:tc>
        <w:tc>
          <w:tcPr>
            <w:tcW w:w="1518" w:type="dxa"/>
          </w:tcPr>
          <w:p w:rsidR="00174A4C" w:rsidRPr="00174A4C" w:rsidRDefault="00174A4C" w:rsidP="00174A4C">
            <w:pPr>
              <w:rPr>
                <w:rFonts w:ascii="Times New Roman" w:eastAsia="Calibri" w:hAnsi="Times New Roman" w:cs="Times New Roman"/>
                <w:b/>
                <w:sz w:val="24"/>
                <w:szCs w:val="24"/>
              </w:rPr>
            </w:pPr>
          </w:p>
          <w:p w:rsidR="00174A4C" w:rsidRPr="00174A4C" w:rsidRDefault="00174A4C" w:rsidP="00174A4C">
            <w:pPr>
              <w:rPr>
                <w:rFonts w:ascii="Times New Roman" w:eastAsia="Calibri" w:hAnsi="Times New Roman" w:cs="Times New Roman"/>
                <w:b/>
                <w:sz w:val="24"/>
                <w:szCs w:val="24"/>
              </w:rPr>
            </w:pPr>
          </w:p>
          <w:p w:rsidR="00174A4C" w:rsidRPr="00174A4C" w:rsidRDefault="00174A4C" w:rsidP="00174A4C">
            <w:pPr>
              <w:rPr>
                <w:rFonts w:ascii="Times New Roman" w:eastAsia="Calibri" w:hAnsi="Times New Roman" w:cs="Times New Roman"/>
                <w:b/>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Аргументированно оценивать свои работы и работы одноклассников.</w:t>
            </w: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t>Самоопределение</w:t>
            </w:r>
          </w:p>
          <w:p w:rsidR="00174A4C" w:rsidRPr="00174A4C" w:rsidRDefault="00174A4C" w:rsidP="00174A4C">
            <w:pPr>
              <w:rPr>
                <w:rFonts w:ascii="Times New Roman" w:eastAsia="Calibri" w:hAnsi="Times New Roman" w:cs="Times New Roman"/>
                <w:b/>
                <w:sz w:val="24"/>
                <w:szCs w:val="24"/>
              </w:rPr>
            </w:pPr>
          </w:p>
        </w:tc>
        <w:tc>
          <w:tcPr>
            <w:tcW w:w="1701" w:type="dxa"/>
          </w:tcPr>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p>
          <w:p w:rsidR="00174A4C" w:rsidRPr="00174A4C" w:rsidRDefault="00174A4C" w:rsidP="00174A4C">
            <w:pPr>
              <w:rPr>
                <w:rFonts w:ascii="Times New Roman" w:eastAsia="Calibri" w:hAnsi="Times New Roman" w:cs="Times New Roman"/>
                <w:sz w:val="24"/>
                <w:szCs w:val="24"/>
              </w:rPr>
            </w:pPr>
            <w:r w:rsidRPr="00174A4C">
              <w:rPr>
                <w:rFonts w:ascii="Times New Roman" w:eastAsia="Calibri" w:hAnsi="Times New Roman" w:cs="Times New Roman"/>
                <w:sz w:val="24"/>
                <w:szCs w:val="24"/>
              </w:rPr>
              <w:lastRenderedPageBreak/>
              <w:t>Выделение и осознание того, что уже усвоено. Осознание качества и уровня усвоения</w:t>
            </w:r>
          </w:p>
        </w:tc>
        <w:tc>
          <w:tcPr>
            <w:tcW w:w="876" w:type="dxa"/>
          </w:tcPr>
          <w:p w:rsidR="00174A4C" w:rsidRPr="00174A4C" w:rsidRDefault="00174A4C" w:rsidP="00174A4C">
            <w:pPr>
              <w:rPr>
                <w:rFonts w:ascii="Times New Roman" w:eastAsia="Calibri" w:hAnsi="Times New Roman" w:cs="Times New Roman"/>
                <w:b/>
                <w:sz w:val="24"/>
                <w:szCs w:val="24"/>
              </w:rPr>
            </w:pPr>
          </w:p>
        </w:tc>
      </w:tr>
    </w:tbl>
    <w:p w:rsidR="00861D65" w:rsidRPr="008756A5" w:rsidRDefault="00861D65" w:rsidP="00861D65">
      <w:pPr>
        <w:keepNext/>
        <w:keepLines/>
        <w:spacing w:after="0" w:line="240" w:lineRule="auto"/>
        <w:ind w:left="627" w:right="721" w:hanging="10"/>
        <w:outlineLvl w:val="2"/>
        <w:rPr>
          <w:rFonts w:ascii="Times New Roman" w:eastAsia="Times New Roman" w:hAnsi="Times New Roman" w:cs="Times New Roman"/>
          <w:b/>
          <w:color w:val="000000"/>
          <w:sz w:val="24"/>
          <w:szCs w:val="24"/>
          <w:lang w:val="en-US"/>
        </w:rPr>
      </w:pPr>
      <w:proofErr w:type="spellStart"/>
      <w:r w:rsidRPr="008756A5">
        <w:rPr>
          <w:rFonts w:ascii="Times New Roman" w:eastAsia="Times New Roman" w:hAnsi="Times New Roman" w:cs="Times New Roman"/>
          <w:b/>
          <w:color w:val="000000"/>
          <w:sz w:val="24"/>
          <w:szCs w:val="24"/>
          <w:lang w:val="en-US"/>
        </w:rPr>
        <w:lastRenderedPageBreak/>
        <w:t>Используемые</w:t>
      </w:r>
      <w:proofErr w:type="spellEnd"/>
      <w:r w:rsidRPr="008756A5">
        <w:rPr>
          <w:rFonts w:ascii="Times New Roman" w:eastAsia="Times New Roman" w:hAnsi="Times New Roman" w:cs="Times New Roman"/>
          <w:b/>
          <w:color w:val="000000"/>
          <w:sz w:val="24"/>
          <w:szCs w:val="24"/>
          <w:lang w:val="en-US"/>
        </w:rPr>
        <w:t xml:space="preserve"> </w:t>
      </w:r>
      <w:proofErr w:type="spellStart"/>
      <w:r w:rsidRPr="008756A5">
        <w:rPr>
          <w:rFonts w:ascii="Times New Roman" w:eastAsia="Times New Roman" w:hAnsi="Times New Roman" w:cs="Times New Roman"/>
          <w:b/>
          <w:color w:val="000000"/>
          <w:sz w:val="24"/>
          <w:szCs w:val="24"/>
          <w:lang w:val="en-US"/>
        </w:rPr>
        <w:t>ресурсы</w:t>
      </w:r>
      <w:proofErr w:type="spellEnd"/>
      <w:r w:rsidRPr="008756A5">
        <w:rPr>
          <w:rFonts w:ascii="Times New Roman" w:eastAsia="Times New Roman" w:hAnsi="Times New Roman" w:cs="Times New Roman"/>
          <w:b/>
          <w:color w:val="000000"/>
          <w:sz w:val="24"/>
          <w:szCs w:val="24"/>
          <w:lang w:val="en-US"/>
        </w:rPr>
        <w:t xml:space="preserve"> </w:t>
      </w:r>
    </w:p>
    <w:p w:rsidR="00861D65" w:rsidRPr="008756A5" w:rsidRDefault="00861D65" w:rsidP="00623B3B">
      <w:pPr>
        <w:numPr>
          <w:ilvl w:val="0"/>
          <w:numId w:val="13"/>
        </w:numPr>
        <w:tabs>
          <w:tab w:val="left" w:pos="0"/>
        </w:tabs>
        <w:spacing w:after="0" w:line="240" w:lineRule="auto"/>
        <w:ind w:right="95"/>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 xml:space="preserve">Уроки изобразительного искусства. Искусство в жизни человека. Поурочные разработки. 6 класс / [Л. А. </w:t>
      </w:r>
      <w:proofErr w:type="spellStart"/>
      <w:r w:rsidRPr="008756A5">
        <w:rPr>
          <w:rFonts w:ascii="Times New Roman" w:eastAsia="Times New Roman" w:hAnsi="Times New Roman" w:cs="Times New Roman"/>
          <w:color w:val="000000"/>
          <w:sz w:val="24"/>
          <w:szCs w:val="24"/>
        </w:rPr>
        <w:t>Неменская</w:t>
      </w:r>
      <w:proofErr w:type="spellEnd"/>
      <w:r w:rsidRPr="008756A5">
        <w:rPr>
          <w:rFonts w:ascii="Times New Roman" w:eastAsia="Times New Roman" w:hAnsi="Times New Roman" w:cs="Times New Roman"/>
          <w:color w:val="000000"/>
          <w:sz w:val="24"/>
          <w:szCs w:val="24"/>
        </w:rPr>
        <w:t xml:space="preserve">, И. Б. Полякова, Т. А. Мухина, Т. С. Горбачевская]; под ред. Б. М. </w:t>
      </w:r>
      <w:proofErr w:type="spellStart"/>
      <w:r w:rsidRPr="008756A5">
        <w:rPr>
          <w:rFonts w:ascii="Times New Roman" w:eastAsia="Times New Roman" w:hAnsi="Times New Roman" w:cs="Times New Roman"/>
          <w:color w:val="000000"/>
          <w:sz w:val="24"/>
          <w:szCs w:val="24"/>
        </w:rPr>
        <w:t>Неменского</w:t>
      </w:r>
      <w:proofErr w:type="spellEnd"/>
      <w:r w:rsidRPr="008756A5">
        <w:rPr>
          <w:rFonts w:ascii="Times New Roman" w:eastAsia="Times New Roman" w:hAnsi="Times New Roman" w:cs="Times New Roman"/>
          <w:color w:val="000000"/>
          <w:sz w:val="24"/>
          <w:szCs w:val="24"/>
        </w:rPr>
        <w:t xml:space="preserve">. — </w:t>
      </w:r>
      <w:proofErr w:type="gramStart"/>
      <w:r w:rsidRPr="008756A5">
        <w:rPr>
          <w:rFonts w:ascii="Times New Roman" w:eastAsia="Times New Roman" w:hAnsi="Times New Roman" w:cs="Times New Roman"/>
          <w:color w:val="000000"/>
          <w:sz w:val="24"/>
          <w:szCs w:val="24"/>
        </w:rPr>
        <w:t>М. :</w:t>
      </w:r>
      <w:proofErr w:type="gramEnd"/>
      <w:r w:rsidRPr="008756A5">
        <w:rPr>
          <w:rFonts w:ascii="Times New Roman" w:eastAsia="Times New Roman" w:hAnsi="Times New Roman" w:cs="Times New Roman"/>
          <w:color w:val="000000"/>
          <w:sz w:val="24"/>
          <w:szCs w:val="24"/>
        </w:rPr>
        <w:t xml:space="preserve"> Просвещение, 2012 — 159 с. : — ISBN 978-5-09-028335-9.</w:t>
      </w:r>
    </w:p>
    <w:p w:rsidR="00861D65" w:rsidRPr="008756A5" w:rsidRDefault="00861D65" w:rsidP="00623B3B">
      <w:pPr>
        <w:numPr>
          <w:ilvl w:val="0"/>
          <w:numId w:val="13"/>
        </w:numPr>
        <w:spacing w:after="0" w:line="240" w:lineRule="auto"/>
        <w:ind w:right="69"/>
        <w:contextualSpacing/>
        <w:jc w:val="both"/>
        <w:rPr>
          <w:rFonts w:ascii="Times New Roman" w:eastAsia="Times New Roman" w:hAnsi="Times New Roman" w:cs="Times New Roman"/>
          <w:color w:val="000000"/>
          <w:sz w:val="24"/>
          <w:szCs w:val="24"/>
        </w:rPr>
      </w:pPr>
      <w:r w:rsidRPr="008756A5">
        <w:rPr>
          <w:rFonts w:ascii="Times New Roman" w:eastAsia="Times New Roman" w:hAnsi="Times New Roman" w:cs="Times New Roman"/>
          <w:color w:val="000000"/>
          <w:sz w:val="24"/>
          <w:szCs w:val="24"/>
        </w:rPr>
        <w:t>«Российская электронная школа</w:t>
      </w:r>
      <w:proofErr w:type="gramStart"/>
      <w:r w:rsidRPr="008756A5">
        <w:rPr>
          <w:rFonts w:ascii="Times New Roman" w:eastAsia="Times New Roman" w:hAnsi="Times New Roman" w:cs="Times New Roman"/>
          <w:color w:val="000000"/>
          <w:sz w:val="24"/>
          <w:szCs w:val="24"/>
        </w:rPr>
        <w:t>» .</w:t>
      </w:r>
      <w:proofErr w:type="gramEnd"/>
      <w:r w:rsidRPr="008756A5">
        <w:rPr>
          <w:rFonts w:ascii="Times New Roman" w:eastAsia="Times New Roman" w:hAnsi="Times New Roman" w:cs="Times New Roman"/>
          <w:color w:val="000000"/>
          <w:sz w:val="24"/>
          <w:szCs w:val="24"/>
          <w:lang w:val="en-US"/>
        </w:rPr>
        <w:t>https</w:t>
      </w:r>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resh</w:t>
      </w:r>
      <w:proofErr w:type="spellEnd"/>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edu</w:t>
      </w:r>
      <w:proofErr w:type="spellEnd"/>
      <w:r w:rsidRPr="008756A5">
        <w:rPr>
          <w:rFonts w:ascii="Times New Roman" w:eastAsia="Times New Roman" w:hAnsi="Times New Roman" w:cs="Times New Roman"/>
          <w:color w:val="000000"/>
          <w:sz w:val="24"/>
          <w:szCs w:val="24"/>
        </w:rPr>
        <w:t>.</w:t>
      </w:r>
      <w:proofErr w:type="spellStart"/>
      <w:r w:rsidRPr="008756A5">
        <w:rPr>
          <w:rFonts w:ascii="Times New Roman" w:eastAsia="Times New Roman" w:hAnsi="Times New Roman" w:cs="Times New Roman"/>
          <w:color w:val="000000"/>
          <w:sz w:val="24"/>
          <w:szCs w:val="24"/>
          <w:lang w:val="en-US"/>
        </w:rPr>
        <w:t>ru</w:t>
      </w:r>
      <w:proofErr w:type="spellEnd"/>
      <w:r w:rsidRPr="008756A5">
        <w:rPr>
          <w:rFonts w:ascii="Times New Roman" w:eastAsia="Times New Roman" w:hAnsi="Times New Roman" w:cs="Times New Roman"/>
          <w:color w:val="000000"/>
          <w:sz w:val="24"/>
          <w:szCs w:val="24"/>
        </w:rPr>
        <w:t>/</w:t>
      </w:r>
      <w:r w:rsidRPr="008756A5">
        <w:rPr>
          <w:rFonts w:ascii="Times New Roman" w:eastAsia="Times New Roman" w:hAnsi="Times New Roman" w:cs="Times New Roman"/>
          <w:color w:val="000000"/>
          <w:sz w:val="24"/>
          <w:szCs w:val="24"/>
          <w:lang w:val="en-US"/>
        </w:rPr>
        <w:t>subject</w:t>
      </w:r>
      <w:r w:rsidRPr="008756A5">
        <w:rPr>
          <w:rFonts w:ascii="Times New Roman" w:eastAsia="Times New Roman" w:hAnsi="Times New Roman" w:cs="Times New Roman"/>
          <w:color w:val="000000"/>
          <w:sz w:val="24"/>
          <w:szCs w:val="24"/>
        </w:rPr>
        <w:t>/</w:t>
      </w:r>
      <w:r w:rsidRPr="008756A5">
        <w:rPr>
          <w:rFonts w:ascii="Times New Roman" w:eastAsia="Times New Roman" w:hAnsi="Times New Roman" w:cs="Times New Roman"/>
          <w:color w:val="000000"/>
          <w:sz w:val="24"/>
          <w:szCs w:val="24"/>
          <w:lang w:val="en-US"/>
        </w:rPr>
        <w:t>lesson</w:t>
      </w:r>
      <w:r w:rsidRPr="008756A5">
        <w:rPr>
          <w:rFonts w:ascii="Times New Roman" w:eastAsia="Times New Roman" w:hAnsi="Times New Roman" w:cs="Times New Roman"/>
          <w:color w:val="000000"/>
          <w:sz w:val="24"/>
          <w:szCs w:val="24"/>
        </w:rPr>
        <w:t>/7892/</w:t>
      </w:r>
      <w:proofErr w:type="spellStart"/>
      <w:r w:rsidRPr="008756A5">
        <w:rPr>
          <w:rFonts w:ascii="Times New Roman" w:eastAsia="Times New Roman" w:hAnsi="Times New Roman" w:cs="Times New Roman"/>
          <w:color w:val="000000"/>
          <w:sz w:val="24"/>
          <w:szCs w:val="24"/>
          <w:lang w:val="en-US"/>
        </w:rPr>
        <w:t>conspect</w:t>
      </w:r>
      <w:proofErr w:type="spellEnd"/>
      <w:r w:rsidRPr="008756A5">
        <w:rPr>
          <w:rFonts w:ascii="Times New Roman" w:eastAsia="Times New Roman" w:hAnsi="Times New Roman" w:cs="Times New Roman"/>
          <w:color w:val="000000"/>
          <w:sz w:val="24"/>
          <w:szCs w:val="24"/>
        </w:rPr>
        <w:t>/313870/</w:t>
      </w:r>
    </w:p>
    <w:p w:rsidR="00AD2C6E" w:rsidRDefault="00AD2C6E" w:rsidP="00AD2C6E">
      <w:pPr>
        <w:tabs>
          <w:tab w:val="left" w:pos="5666"/>
        </w:tabs>
        <w:spacing w:after="0" w:line="240" w:lineRule="auto"/>
        <w:rPr>
          <w:rFonts w:ascii="Times New Roman" w:hAnsi="Times New Roman" w:cs="Times New Roman"/>
          <w:sz w:val="24"/>
          <w:szCs w:val="24"/>
        </w:rPr>
      </w:pPr>
    </w:p>
    <w:p w:rsidR="00AD2C6E" w:rsidRDefault="00AD2C6E" w:rsidP="00AD2C6E">
      <w:pPr>
        <w:tabs>
          <w:tab w:val="left" w:pos="5666"/>
        </w:tabs>
        <w:spacing w:after="0" w:line="240" w:lineRule="auto"/>
        <w:jc w:val="center"/>
        <w:rPr>
          <w:rFonts w:ascii="Times New Roman" w:hAnsi="Times New Roman" w:cs="Times New Roman"/>
          <w:b/>
          <w:sz w:val="28"/>
          <w:szCs w:val="28"/>
        </w:rPr>
      </w:pPr>
      <w:r w:rsidRPr="00AD2C6E">
        <w:rPr>
          <w:rFonts w:ascii="Times New Roman" w:hAnsi="Times New Roman" w:cs="Times New Roman"/>
          <w:b/>
          <w:sz w:val="28"/>
          <w:szCs w:val="28"/>
        </w:rPr>
        <w:t>Технологическая карта урока «Графический портретный рисунок»</w:t>
      </w:r>
    </w:p>
    <w:p w:rsidR="00621FE4" w:rsidRPr="00AD2C6E" w:rsidRDefault="00621FE4" w:rsidP="00AD2C6E">
      <w:pPr>
        <w:tabs>
          <w:tab w:val="left" w:pos="5666"/>
        </w:tabs>
        <w:spacing w:after="0" w:line="240" w:lineRule="auto"/>
        <w:jc w:val="center"/>
        <w:rPr>
          <w:rFonts w:ascii="Times New Roman" w:hAnsi="Times New Roman" w:cs="Times New Roman"/>
          <w:b/>
          <w:sz w:val="28"/>
          <w:szCs w:val="28"/>
        </w:rPr>
      </w:pPr>
    </w:p>
    <w:p w:rsidR="00AD2C6E" w:rsidRPr="00AD2C6E" w:rsidRDefault="00AD2C6E" w:rsidP="00AD2C6E">
      <w:pPr>
        <w:tabs>
          <w:tab w:val="left" w:pos="5666"/>
        </w:tabs>
        <w:spacing w:after="0" w:line="240" w:lineRule="auto"/>
        <w:rPr>
          <w:rFonts w:ascii="Times New Roman" w:hAnsi="Times New Roman" w:cs="Times New Roman"/>
          <w:sz w:val="24"/>
          <w:szCs w:val="24"/>
        </w:rPr>
      </w:pPr>
      <w:r w:rsidRPr="00AD2C6E">
        <w:rPr>
          <w:rFonts w:ascii="Times New Roman" w:hAnsi="Times New Roman" w:cs="Times New Roman"/>
          <w:sz w:val="24"/>
          <w:szCs w:val="24"/>
        </w:rPr>
        <w:t xml:space="preserve">Составитель (автор): Колесник Галина Валентиновна – учитель изобразительного искусства МАОУ «Гимназия </w:t>
      </w:r>
      <w:proofErr w:type="spellStart"/>
      <w:r w:rsidRPr="00AD2C6E">
        <w:rPr>
          <w:rFonts w:ascii="Times New Roman" w:hAnsi="Times New Roman" w:cs="Times New Roman"/>
          <w:sz w:val="24"/>
          <w:szCs w:val="24"/>
        </w:rPr>
        <w:t>Доброграда</w:t>
      </w:r>
      <w:proofErr w:type="spellEnd"/>
      <w:r w:rsidRPr="00AD2C6E">
        <w:rPr>
          <w:rFonts w:ascii="Times New Roman" w:hAnsi="Times New Roman" w:cs="Times New Roman"/>
          <w:sz w:val="24"/>
          <w:szCs w:val="24"/>
        </w:rPr>
        <w:t xml:space="preserve">» пос. </w:t>
      </w:r>
      <w:proofErr w:type="spellStart"/>
      <w:r w:rsidRPr="00AD2C6E">
        <w:rPr>
          <w:rFonts w:ascii="Times New Roman" w:hAnsi="Times New Roman" w:cs="Times New Roman"/>
          <w:sz w:val="24"/>
          <w:szCs w:val="24"/>
        </w:rPr>
        <w:t>Доброград</w:t>
      </w:r>
      <w:proofErr w:type="spellEnd"/>
    </w:p>
    <w:p w:rsidR="00AD2C6E" w:rsidRPr="00AD2C6E" w:rsidRDefault="00AD2C6E" w:rsidP="00AD2C6E">
      <w:pPr>
        <w:tabs>
          <w:tab w:val="left" w:pos="5666"/>
        </w:tabs>
        <w:spacing w:after="0" w:line="240" w:lineRule="auto"/>
        <w:rPr>
          <w:rFonts w:ascii="Times New Roman" w:hAnsi="Times New Roman" w:cs="Times New Roman"/>
          <w:sz w:val="24"/>
          <w:szCs w:val="24"/>
        </w:rPr>
      </w:pPr>
      <w:r w:rsidRPr="00AD2C6E">
        <w:rPr>
          <w:rFonts w:ascii="Times New Roman" w:hAnsi="Times New Roman" w:cs="Times New Roman"/>
          <w:sz w:val="24"/>
          <w:szCs w:val="24"/>
        </w:rPr>
        <w:t>Предметная область: Изобразительное искусство</w:t>
      </w:r>
    </w:p>
    <w:p w:rsidR="00AD2C6E" w:rsidRPr="00AD2C6E" w:rsidRDefault="00AD2C6E" w:rsidP="00AD2C6E">
      <w:pPr>
        <w:tabs>
          <w:tab w:val="left" w:pos="5666"/>
        </w:tabs>
        <w:spacing w:after="0" w:line="240" w:lineRule="auto"/>
        <w:rPr>
          <w:rFonts w:ascii="Times New Roman" w:hAnsi="Times New Roman" w:cs="Times New Roman"/>
          <w:sz w:val="24"/>
          <w:szCs w:val="24"/>
        </w:rPr>
      </w:pPr>
      <w:r w:rsidRPr="00AD2C6E">
        <w:rPr>
          <w:rFonts w:ascii="Times New Roman" w:hAnsi="Times New Roman" w:cs="Times New Roman"/>
          <w:sz w:val="24"/>
          <w:szCs w:val="24"/>
        </w:rPr>
        <w:t>Класс:6</w:t>
      </w:r>
    </w:p>
    <w:p w:rsidR="00AD2C6E" w:rsidRPr="00AD2C6E" w:rsidRDefault="00AD2C6E" w:rsidP="00AD2C6E">
      <w:pPr>
        <w:tabs>
          <w:tab w:val="left" w:pos="5666"/>
        </w:tabs>
        <w:spacing w:after="0" w:line="240" w:lineRule="auto"/>
        <w:rPr>
          <w:rFonts w:ascii="Times New Roman" w:hAnsi="Times New Roman" w:cs="Times New Roman"/>
          <w:sz w:val="24"/>
          <w:szCs w:val="24"/>
        </w:rPr>
      </w:pPr>
      <w:r w:rsidRPr="00AD2C6E">
        <w:rPr>
          <w:rFonts w:ascii="Times New Roman" w:hAnsi="Times New Roman" w:cs="Times New Roman"/>
          <w:sz w:val="24"/>
          <w:szCs w:val="24"/>
        </w:rPr>
        <w:t xml:space="preserve">УМК: линия УМК Б.М. </w:t>
      </w:r>
      <w:proofErr w:type="spellStart"/>
      <w:r w:rsidRPr="00AD2C6E">
        <w:rPr>
          <w:rFonts w:ascii="Times New Roman" w:hAnsi="Times New Roman" w:cs="Times New Roman"/>
          <w:sz w:val="24"/>
          <w:szCs w:val="24"/>
        </w:rPr>
        <w:t>Неменского</w:t>
      </w:r>
      <w:proofErr w:type="spellEnd"/>
      <w:r w:rsidRPr="00AD2C6E">
        <w:rPr>
          <w:rFonts w:ascii="Times New Roman" w:hAnsi="Times New Roman" w:cs="Times New Roman"/>
          <w:sz w:val="24"/>
          <w:szCs w:val="24"/>
        </w:rPr>
        <w:t xml:space="preserve"> «Изобразительное искусство», поурочные разработки по изобразительному искусству М. А. Давыдова.</w:t>
      </w:r>
    </w:p>
    <w:p w:rsidR="00AD2C6E" w:rsidRPr="00AD2C6E" w:rsidRDefault="00AD2C6E" w:rsidP="00AD2C6E">
      <w:pPr>
        <w:tabs>
          <w:tab w:val="left" w:pos="5666"/>
        </w:tabs>
        <w:spacing w:after="0" w:line="240" w:lineRule="auto"/>
        <w:rPr>
          <w:rFonts w:ascii="Times New Roman" w:hAnsi="Times New Roman" w:cs="Times New Roman"/>
          <w:sz w:val="24"/>
          <w:szCs w:val="24"/>
        </w:rPr>
      </w:pPr>
      <w:r w:rsidRPr="00AD2C6E">
        <w:rPr>
          <w:rFonts w:ascii="Times New Roman" w:hAnsi="Times New Roman" w:cs="Times New Roman"/>
          <w:sz w:val="24"/>
          <w:szCs w:val="24"/>
        </w:rPr>
        <w:t>Тема года: Искусство в жизни человека.</w:t>
      </w:r>
      <w:r>
        <w:rPr>
          <w:rFonts w:ascii="Times New Roman" w:hAnsi="Times New Roman" w:cs="Times New Roman"/>
          <w:sz w:val="24"/>
          <w:szCs w:val="24"/>
        </w:rPr>
        <w:t xml:space="preserve"> </w:t>
      </w:r>
      <w:r w:rsidRPr="00AD2C6E">
        <w:rPr>
          <w:rFonts w:ascii="Times New Roman" w:hAnsi="Times New Roman" w:cs="Times New Roman"/>
          <w:sz w:val="24"/>
          <w:szCs w:val="24"/>
        </w:rPr>
        <w:t>Вглядываясь в человека. Портрет</w:t>
      </w:r>
    </w:p>
    <w:p w:rsidR="00AD2C6E" w:rsidRPr="00AD2C6E" w:rsidRDefault="00AD2C6E" w:rsidP="00AD2C6E">
      <w:pPr>
        <w:tabs>
          <w:tab w:val="left" w:pos="5666"/>
        </w:tabs>
        <w:spacing w:after="0" w:line="240" w:lineRule="auto"/>
        <w:rPr>
          <w:rFonts w:ascii="Times New Roman" w:hAnsi="Times New Roman" w:cs="Times New Roman"/>
          <w:sz w:val="24"/>
          <w:szCs w:val="24"/>
        </w:rPr>
      </w:pPr>
      <w:r w:rsidRPr="00AD2C6E">
        <w:rPr>
          <w:rFonts w:ascii="Times New Roman" w:hAnsi="Times New Roman" w:cs="Times New Roman"/>
          <w:sz w:val="24"/>
          <w:szCs w:val="24"/>
        </w:rPr>
        <w:t>Тема урока: Графический портретный рисунок</w:t>
      </w:r>
    </w:p>
    <w:p w:rsidR="00AD2C6E" w:rsidRPr="00AD2C6E" w:rsidRDefault="00AD2C6E" w:rsidP="00AD2C6E">
      <w:pPr>
        <w:tabs>
          <w:tab w:val="left" w:pos="5666"/>
        </w:tabs>
        <w:spacing w:after="0" w:line="240" w:lineRule="auto"/>
        <w:rPr>
          <w:rFonts w:ascii="Times New Roman" w:hAnsi="Times New Roman" w:cs="Times New Roman"/>
          <w:sz w:val="24"/>
          <w:szCs w:val="24"/>
        </w:rPr>
      </w:pPr>
      <w:r w:rsidRPr="00AD2C6E">
        <w:rPr>
          <w:rFonts w:ascii="Times New Roman" w:hAnsi="Times New Roman" w:cs="Times New Roman"/>
          <w:sz w:val="24"/>
          <w:szCs w:val="24"/>
        </w:rPr>
        <w:t>Тип урока: комбинированный</w:t>
      </w:r>
    </w:p>
    <w:p w:rsidR="001B5D5C" w:rsidRDefault="00AD2C6E" w:rsidP="00AD2C6E">
      <w:pPr>
        <w:tabs>
          <w:tab w:val="left" w:pos="5666"/>
        </w:tabs>
        <w:spacing w:after="0" w:line="240" w:lineRule="auto"/>
        <w:rPr>
          <w:rFonts w:ascii="Times New Roman" w:hAnsi="Times New Roman" w:cs="Times New Roman"/>
          <w:sz w:val="24"/>
          <w:szCs w:val="24"/>
        </w:rPr>
      </w:pPr>
      <w:r w:rsidRPr="00AD2C6E">
        <w:rPr>
          <w:rFonts w:ascii="Times New Roman" w:hAnsi="Times New Roman" w:cs="Times New Roman"/>
          <w:sz w:val="24"/>
          <w:szCs w:val="24"/>
        </w:rPr>
        <w:t>Вид урока: урок-практикум</w:t>
      </w:r>
    </w:p>
    <w:p w:rsidR="00621FE4" w:rsidRDefault="00621FE4" w:rsidP="00621FE4">
      <w:pPr>
        <w:spacing w:after="0" w:line="240" w:lineRule="auto"/>
        <w:jc w:val="center"/>
        <w:rPr>
          <w:rFonts w:ascii="Times New Roman" w:eastAsia="Calibri" w:hAnsi="Times New Roman" w:cs="Times New Roman"/>
          <w:b/>
          <w:i/>
          <w:sz w:val="24"/>
          <w:szCs w:val="24"/>
        </w:rPr>
      </w:pPr>
      <w:r w:rsidRPr="00621FE4">
        <w:rPr>
          <w:rFonts w:ascii="Times New Roman" w:eastAsia="Calibri" w:hAnsi="Times New Roman" w:cs="Times New Roman"/>
          <w:b/>
          <w:i/>
          <w:sz w:val="24"/>
          <w:szCs w:val="24"/>
        </w:rPr>
        <w:t>Пояснительная записка к уроку</w:t>
      </w:r>
    </w:p>
    <w:p w:rsidR="00994AEC" w:rsidRPr="00621FE4" w:rsidRDefault="00994AEC" w:rsidP="00621FE4">
      <w:pPr>
        <w:spacing w:after="0" w:line="240" w:lineRule="auto"/>
        <w:jc w:val="center"/>
        <w:rPr>
          <w:rFonts w:ascii="Times New Roman" w:eastAsia="Calibri" w:hAnsi="Times New Roman" w:cs="Times New Roman"/>
          <w:b/>
          <w:i/>
          <w:sz w:val="24"/>
          <w:szCs w:val="24"/>
        </w:rPr>
      </w:pPr>
    </w:p>
    <w:tbl>
      <w:tblPr>
        <w:tblStyle w:val="54"/>
        <w:tblW w:w="0" w:type="auto"/>
        <w:jc w:val="center"/>
        <w:tblLook w:val="04A0" w:firstRow="1" w:lastRow="0" w:firstColumn="1" w:lastColumn="0" w:noHBand="0" w:noVBand="1"/>
      </w:tblPr>
      <w:tblGrid>
        <w:gridCol w:w="2376"/>
        <w:gridCol w:w="12127"/>
      </w:tblGrid>
      <w:tr w:rsidR="00621FE4" w:rsidRPr="00621FE4" w:rsidTr="00994AEC">
        <w:trPr>
          <w:jc w:val="center"/>
        </w:trPr>
        <w:tc>
          <w:tcPr>
            <w:tcW w:w="2376" w:type="dxa"/>
            <w:noWrap/>
          </w:tcPr>
          <w:p w:rsidR="00621FE4" w:rsidRPr="00621FE4" w:rsidRDefault="00621FE4" w:rsidP="00621FE4">
            <w:pPr>
              <w:rPr>
                <w:rFonts w:eastAsia="Calibri"/>
                <w:b/>
                <w:sz w:val="24"/>
                <w:szCs w:val="24"/>
              </w:rPr>
            </w:pPr>
            <w:r w:rsidRPr="00621FE4">
              <w:rPr>
                <w:rFonts w:eastAsia="Calibri"/>
                <w:b/>
                <w:sz w:val="24"/>
                <w:szCs w:val="24"/>
              </w:rPr>
              <w:t>Тема урока</w:t>
            </w:r>
          </w:p>
        </w:tc>
        <w:tc>
          <w:tcPr>
            <w:tcW w:w="12127" w:type="dxa"/>
            <w:noWrap/>
          </w:tcPr>
          <w:p w:rsidR="00621FE4" w:rsidRPr="00621FE4" w:rsidRDefault="00621FE4" w:rsidP="00621FE4">
            <w:pPr>
              <w:jc w:val="both"/>
              <w:rPr>
                <w:rFonts w:eastAsia="Calibri"/>
                <w:sz w:val="24"/>
                <w:szCs w:val="24"/>
              </w:rPr>
            </w:pPr>
            <w:r w:rsidRPr="00621FE4">
              <w:rPr>
                <w:rFonts w:eastAsia="Calibri"/>
                <w:sz w:val="24"/>
                <w:szCs w:val="24"/>
              </w:rPr>
              <w:t>Тема урока «</w:t>
            </w:r>
            <w:r w:rsidRPr="00621FE4">
              <w:rPr>
                <w:rFonts w:eastAsia="Times New Roman"/>
                <w:bCs/>
                <w:sz w:val="24"/>
                <w:szCs w:val="24"/>
                <w:shd w:val="clear" w:color="auto" w:fill="FFFFFF"/>
              </w:rPr>
              <w:t>Графический портретный рисунок</w:t>
            </w:r>
            <w:r w:rsidRPr="00621FE4">
              <w:rPr>
                <w:rFonts w:eastAsia="Calibri"/>
                <w:sz w:val="24"/>
                <w:szCs w:val="24"/>
              </w:rPr>
              <w:t>». 20 урок в учебном году</w:t>
            </w:r>
          </w:p>
        </w:tc>
      </w:tr>
      <w:tr w:rsidR="00621FE4" w:rsidRPr="00621FE4" w:rsidTr="00994AEC">
        <w:trPr>
          <w:jc w:val="center"/>
        </w:trPr>
        <w:tc>
          <w:tcPr>
            <w:tcW w:w="2376" w:type="dxa"/>
            <w:noWrap/>
          </w:tcPr>
          <w:p w:rsidR="00621FE4" w:rsidRPr="00621FE4" w:rsidRDefault="00621FE4" w:rsidP="00621FE4">
            <w:pPr>
              <w:rPr>
                <w:rFonts w:eastAsia="Calibri"/>
                <w:b/>
                <w:sz w:val="24"/>
                <w:szCs w:val="24"/>
              </w:rPr>
            </w:pPr>
            <w:r w:rsidRPr="00621FE4">
              <w:rPr>
                <w:rFonts w:eastAsia="Calibri"/>
                <w:b/>
                <w:sz w:val="24"/>
                <w:szCs w:val="24"/>
              </w:rPr>
              <w:lastRenderedPageBreak/>
              <w:t xml:space="preserve">Тип урока </w:t>
            </w:r>
          </w:p>
        </w:tc>
        <w:tc>
          <w:tcPr>
            <w:tcW w:w="12127" w:type="dxa"/>
            <w:noWrap/>
          </w:tcPr>
          <w:p w:rsidR="00621FE4" w:rsidRPr="00621FE4" w:rsidRDefault="00621FE4" w:rsidP="00621FE4">
            <w:pPr>
              <w:jc w:val="both"/>
              <w:rPr>
                <w:rFonts w:eastAsia="Calibri"/>
                <w:b/>
                <w:sz w:val="24"/>
                <w:szCs w:val="24"/>
              </w:rPr>
            </w:pPr>
            <w:r w:rsidRPr="00621FE4">
              <w:rPr>
                <w:rFonts w:eastAsia="Calibri"/>
                <w:sz w:val="24"/>
                <w:szCs w:val="24"/>
              </w:rPr>
              <w:t>Комбинированный</w:t>
            </w:r>
          </w:p>
        </w:tc>
      </w:tr>
      <w:tr w:rsidR="00621FE4" w:rsidRPr="00621FE4" w:rsidTr="00994AEC">
        <w:trPr>
          <w:jc w:val="center"/>
        </w:trPr>
        <w:tc>
          <w:tcPr>
            <w:tcW w:w="2376" w:type="dxa"/>
            <w:noWrap/>
          </w:tcPr>
          <w:p w:rsidR="00621FE4" w:rsidRPr="00621FE4" w:rsidRDefault="00621FE4" w:rsidP="00621FE4">
            <w:pPr>
              <w:rPr>
                <w:rFonts w:eastAsia="Calibri"/>
                <w:b/>
                <w:sz w:val="24"/>
                <w:szCs w:val="24"/>
              </w:rPr>
            </w:pPr>
            <w:r w:rsidRPr="00621FE4">
              <w:rPr>
                <w:rFonts w:eastAsia="Calibri"/>
                <w:b/>
                <w:sz w:val="24"/>
                <w:szCs w:val="24"/>
              </w:rPr>
              <w:t>Цель урока</w:t>
            </w:r>
          </w:p>
        </w:tc>
        <w:tc>
          <w:tcPr>
            <w:tcW w:w="12127" w:type="dxa"/>
            <w:noWrap/>
          </w:tcPr>
          <w:p w:rsidR="00621FE4" w:rsidRPr="00621FE4" w:rsidRDefault="00621FE4" w:rsidP="00621FE4">
            <w:pPr>
              <w:jc w:val="both"/>
              <w:rPr>
                <w:rFonts w:eastAsia="Calibri"/>
                <w:sz w:val="24"/>
                <w:szCs w:val="24"/>
              </w:rPr>
            </w:pPr>
            <w:r w:rsidRPr="00621FE4">
              <w:rPr>
                <w:rFonts w:eastAsia="Calibri"/>
                <w:sz w:val="24"/>
                <w:szCs w:val="24"/>
              </w:rPr>
              <w:t>Дать представление о графическом портрете мастеров разных эпох посредством изображения исторической личности человека графическими материалами.</w:t>
            </w:r>
          </w:p>
        </w:tc>
      </w:tr>
      <w:tr w:rsidR="00621FE4" w:rsidRPr="00621FE4" w:rsidTr="00994AEC">
        <w:trPr>
          <w:jc w:val="center"/>
        </w:trPr>
        <w:tc>
          <w:tcPr>
            <w:tcW w:w="2376" w:type="dxa"/>
            <w:noWrap/>
          </w:tcPr>
          <w:p w:rsidR="00621FE4" w:rsidRPr="00621FE4" w:rsidRDefault="00621FE4" w:rsidP="00621FE4">
            <w:pPr>
              <w:rPr>
                <w:rFonts w:eastAsia="Calibri"/>
                <w:b/>
                <w:sz w:val="24"/>
                <w:szCs w:val="24"/>
              </w:rPr>
            </w:pPr>
            <w:r w:rsidRPr="00621FE4">
              <w:rPr>
                <w:rFonts w:eastAsia="Calibri"/>
                <w:b/>
                <w:sz w:val="24"/>
                <w:szCs w:val="24"/>
              </w:rPr>
              <w:t>Планируемые результаты:</w:t>
            </w:r>
          </w:p>
          <w:p w:rsidR="00621FE4" w:rsidRPr="00621FE4" w:rsidRDefault="00621FE4" w:rsidP="00621FE4">
            <w:pPr>
              <w:rPr>
                <w:rFonts w:eastAsia="Calibri"/>
                <w:b/>
                <w:sz w:val="24"/>
                <w:szCs w:val="24"/>
              </w:rPr>
            </w:pPr>
            <w:r w:rsidRPr="00621FE4">
              <w:rPr>
                <w:rFonts w:eastAsia="Calibri"/>
                <w:b/>
                <w:sz w:val="24"/>
                <w:szCs w:val="24"/>
              </w:rPr>
              <w:t>Личностные</w:t>
            </w:r>
          </w:p>
        </w:tc>
        <w:tc>
          <w:tcPr>
            <w:tcW w:w="12127" w:type="dxa"/>
            <w:noWrap/>
          </w:tcPr>
          <w:p w:rsidR="00621FE4" w:rsidRPr="00621FE4" w:rsidRDefault="00621FE4" w:rsidP="00621FE4">
            <w:pPr>
              <w:rPr>
                <w:rFonts w:eastAsia="Calibri"/>
                <w:sz w:val="24"/>
                <w:szCs w:val="24"/>
              </w:rPr>
            </w:pPr>
            <w:r>
              <w:rPr>
                <w:color w:val="000000"/>
                <w:sz w:val="24"/>
                <w:szCs w:val="24"/>
                <w:lang w:eastAsia="zh-CN"/>
              </w:rPr>
              <w:t>Ф</w:t>
            </w:r>
            <w:r w:rsidRPr="00621FE4">
              <w:rPr>
                <w:color w:val="000000"/>
                <w:sz w:val="24"/>
                <w:szCs w:val="24"/>
                <w:lang w:eastAsia="zh-CN"/>
              </w:rPr>
              <w:t xml:space="preserve">ормировать представление о графических портретах мастеров разных эпох, </w:t>
            </w:r>
          </w:p>
          <w:p w:rsidR="00621FE4" w:rsidRPr="00621FE4" w:rsidRDefault="00621FE4" w:rsidP="00621FE4">
            <w:pPr>
              <w:rPr>
                <w:rFonts w:eastAsia="Calibri"/>
                <w:sz w:val="24"/>
                <w:szCs w:val="24"/>
                <w:highlight w:val="yellow"/>
              </w:rPr>
            </w:pPr>
            <w:r w:rsidRPr="00621FE4">
              <w:rPr>
                <w:color w:val="000000"/>
                <w:sz w:val="24"/>
                <w:szCs w:val="24"/>
                <w:lang w:eastAsia="zh-CN"/>
              </w:rPr>
              <w:t>о разнообразии графических средст</w:t>
            </w:r>
            <w:r>
              <w:rPr>
                <w:color w:val="000000"/>
                <w:sz w:val="24"/>
                <w:szCs w:val="24"/>
                <w:lang w:eastAsia="zh-CN"/>
              </w:rPr>
              <w:t>в в изображении образа человека.</w:t>
            </w:r>
          </w:p>
        </w:tc>
      </w:tr>
      <w:tr w:rsidR="00621FE4" w:rsidRPr="00621FE4" w:rsidTr="00994AEC">
        <w:trPr>
          <w:jc w:val="center"/>
        </w:trPr>
        <w:tc>
          <w:tcPr>
            <w:tcW w:w="2376" w:type="dxa"/>
            <w:noWrap/>
          </w:tcPr>
          <w:p w:rsidR="00621FE4" w:rsidRPr="00621FE4" w:rsidRDefault="00621FE4" w:rsidP="00621FE4">
            <w:pPr>
              <w:rPr>
                <w:rFonts w:eastAsia="Calibri"/>
                <w:b/>
                <w:sz w:val="24"/>
                <w:szCs w:val="24"/>
              </w:rPr>
            </w:pPr>
            <w:proofErr w:type="spellStart"/>
            <w:r w:rsidRPr="00621FE4">
              <w:rPr>
                <w:rFonts w:eastAsia="Calibri"/>
                <w:b/>
                <w:sz w:val="24"/>
                <w:szCs w:val="24"/>
              </w:rPr>
              <w:t>Метапредметные</w:t>
            </w:r>
            <w:proofErr w:type="spellEnd"/>
          </w:p>
        </w:tc>
        <w:tc>
          <w:tcPr>
            <w:tcW w:w="12127" w:type="dxa"/>
            <w:noWrap/>
          </w:tcPr>
          <w:p w:rsidR="00621FE4" w:rsidRPr="00621FE4" w:rsidRDefault="00621FE4" w:rsidP="00621FE4">
            <w:pPr>
              <w:jc w:val="both"/>
              <w:rPr>
                <w:rFonts w:eastAsia="Calibri"/>
                <w:sz w:val="24"/>
                <w:szCs w:val="24"/>
              </w:rPr>
            </w:pPr>
            <w:r w:rsidRPr="00621FE4">
              <w:rPr>
                <w:rFonts w:eastAsia="Calibri"/>
                <w:sz w:val="24"/>
                <w:szCs w:val="24"/>
              </w:rPr>
              <w:t>Познавательные: умение применять полученные знания в изображении портрета с помощью графических материалов.</w:t>
            </w:r>
          </w:p>
          <w:p w:rsidR="00621FE4" w:rsidRPr="00621FE4" w:rsidRDefault="00621FE4" w:rsidP="00621FE4">
            <w:pPr>
              <w:jc w:val="both"/>
              <w:rPr>
                <w:rFonts w:eastAsia="Calibri"/>
                <w:sz w:val="24"/>
                <w:szCs w:val="24"/>
              </w:rPr>
            </w:pPr>
            <w:r w:rsidRPr="00621FE4">
              <w:rPr>
                <w:rFonts w:eastAsia="Calibri"/>
                <w:sz w:val="24"/>
                <w:szCs w:val="24"/>
              </w:rPr>
              <w:t>Регулятивные: формировать учебные задачи, как шаги достижения поставленной цели деятельности, планировать свою деятельность, определять критерии планируемых результатов и критерии оценки своей учебной деятельности.</w:t>
            </w:r>
          </w:p>
          <w:p w:rsidR="00621FE4" w:rsidRPr="00621FE4" w:rsidRDefault="00621FE4" w:rsidP="00621FE4">
            <w:pPr>
              <w:jc w:val="both"/>
              <w:rPr>
                <w:rFonts w:eastAsia="Calibri"/>
                <w:sz w:val="24"/>
                <w:szCs w:val="24"/>
              </w:rPr>
            </w:pPr>
            <w:r w:rsidRPr="00621FE4">
              <w:rPr>
                <w:rFonts w:eastAsia="Calibri"/>
                <w:sz w:val="24"/>
                <w:szCs w:val="24"/>
              </w:rPr>
              <w:t>Коммуникативные: умение оценивать свою работу и работы своих одноклассников, осуществлять сотрудничество с учителем и одноклассниками. Умение слушать, вести беседу, грамотно выстраивать свои высказывания. Самоконтроль.</w:t>
            </w:r>
          </w:p>
        </w:tc>
      </w:tr>
      <w:tr w:rsidR="00621FE4" w:rsidRPr="00621FE4" w:rsidTr="00994AEC">
        <w:trPr>
          <w:jc w:val="center"/>
        </w:trPr>
        <w:tc>
          <w:tcPr>
            <w:tcW w:w="2376" w:type="dxa"/>
            <w:noWrap/>
          </w:tcPr>
          <w:p w:rsidR="00621FE4" w:rsidRPr="00621FE4" w:rsidRDefault="00621FE4" w:rsidP="00621FE4">
            <w:pPr>
              <w:rPr>
                <w:rFonts w:eastAsia="Calibri"/>
                <w:b/>
                <w:sz w:val="24"/>
                <w:szCs w:val="24"/>
              </w:rPr>
            </w:pPr>
            <w:r w:rsidRPr="00621FE4">
              <w:rPr>
                <w:rFonts w:eastAsia="Calibri"/>
                <w:b/>
                <w:sz w:val="24"/>
                <w:szCs w:val="24"/>
              </w:rPr>
              <w:t>Предметные</w:t>
            </w:r>
          </w:p>
        </w:tc>
        <w:tc>
          <w:tcPr>
            <w:tcW w:w="12127" w:type="dxa"/>
            <w:noWrap/>
          </w:tcPr>
          <w:p w:rsidR="00621FE4" w:rsidRPr="00621FE4" w:rsidRDefault="00621FE4" w:rsidP="00621FE4">
            <w:pPr>
              <w:jc w:val="both"/>
              <w:rPr>
                <w:rFonts w:eastAsia="Calibri"/>
                <w:sz w:val="24"/>
                <w:szCs w:val="24"/>
              </w:rPr>
            </w:pPr>
            <w:r w:rsidRPr="00621FE4">
              <w:rPr>
                <w:rFonts w:eastAsia="Calibri"/>
                <w:sz w:val="24"/>
                <w:szCs w:val="24"/>
              </w:rPr>
              <w:t xml:space="preserve">Обучающийся научится: приобретать опыт изображения портрета исторической личности в графической технике, </w:t>
            </w:r>
            <w:r w:rsidR="000757AB">
              <w:rPr>
                <w:rFonts w:eastAsia="Calibri"/>
                <w:sz w:val="24"/>
                <w:szCs w:val="24"/>
              </w:rPr>
              <w:t xml:space="preserve">получит </w:t>
            </w:r>
            <w:r w:rsidRPr="00621FE4">
              <w:rPr>
                <w:rFonts w:eastAsia="Calibri"/>
                <w:sz w:val="24"/>
                <w:szCs w:val="24"/>
              </w:rPr>
              <w:t>знания о графических портретах мастеров разных эпох, о разнообразии графических средств в изображении образа человека.</w:t>
            </w:r>
          </w:p>
        </w:tc>
      </w:tr>
      <w:tr w:rsidR="00621FE4" w:rsidRPr="00621FE4" w:rsidTr="00994AEC">
        <w:trPr>
          <w:jc w:val="center"/>
        </w:trPr>
        <w:tc>
          <w:tcPr>
            <w:tcW w:w="2376" w:type="dxa"/>
            <w:noWrap/>
          </w:tcPr>
          <w:p w:rsidR="00621FE4" w:rsidRPr="00621FE4" w:rsidRDefault="00621FE4" w:rsidP="00621FE4">
            <w:pPr>
              <w:rPr>
                <w:rFonts w:eastAsia="Calibri"/>
                <w:b/>
                <w:sz w:val="24"/>
                <w:szCs w:val="24"/>
              </w:rPr>
            </w:pPr>
            <w:r w:rsidRPr="00621FE4">
              <w:rPr>
                <w:rFonts w:eastAsia="Calibri"/>
                <w:b/>
                <w:sz w:val="24"/>
                <w:szCs w:val="24"/>
              </w:rPr>
              <w:t>Приемы мотивации к учебной деятельности</w:t>
            </w:r>
          </w:p>
        </w:tc>
        <w:tc>
          <w:tcPr>
            <w:tcW w:w="12127" w:type="dxa"/>
            <w:noWrap/>
          </w:tcPr>
          <w:p w:rsidR="00621FE4" w:rsidRPr="00621FE4" w:rsidRDefault="00621FE4" w:rsidP="00621FE4">
            <w:pPr>
              <w:jc w:val="both"/>
              <w:rPr>
                <w:rFonts w:eastAsia="Calibri"/>
                <w:sz w:val="24"/>
                <w:szCs w:val="24"/>
              </w:rPr>
            </w:pPr>
            <w:r w:rsidRPr="00621FE4">
              <w:rPr>
                <w:rFonts w:eastAsia="Calibri"/>
                <w:sz w:val="24"/>
                <w:szCs w:val="24"/>
              </w:rPr>
              <w:t>Сотрудничество учителя и учащегося</w:t>
            </w:r>
          </w:p>
          <w:p w:rsidR="00621FE4" w:rsidRPr="00621FE4" w:rsidRDefault="00621FE4" w:rsidP="00621FE4">
            <w:pPr>
              <w:jc w:val="both"/>
              <w:rPr>
                <w:rFonts w:eastAsia="Calibri"/>
                <w:sz w:val="24"/>
                <w:szCs w:val="24"/>
              </w:rPr>
            </w:pPr>
            <w:r w:rsidRPr="00621FE4">
              <w:rPr>
                <w:rFonts w:eastAsia="Calibri"/>
                <w:sz w:val="24"/>
                <w:szCs w:val="24"/>
              </w:rPr>
              <w:t>Рефлексия</w:t>
            </w:r>
          </w:p>
        </w:tc>
      </w:tr>
      <w:tr w:rsidR="00621FE4" w:rsidRPr="00621FE4" w:rsidTr="00994AEC">
        <w:trPr>
          <w:jc w:val="center"/>
        </w:trPr>
        <w:tc>
          <w:tcPr>
            <w:tcW w:w="2376" w:type="dxa"/>
            <w:noWrap/>
          </w:tcPr>
          <w:p w:rsidR="00621FE4" w:rsidRPr="00621FE4" w:rsidRDefault="00621FE4" w:rsidP="00621FE4">
            <w:pPr>
              <w:rPr>
                <w:rFonts w:eastAsia="Calibri"/>
                <w:b/>
                <w:sz w:val="24"/>
                <w:szCs w:val="24"/>
              </w:rPr>
            </w:pPr>
            <w:r w:rsidRPr="00621FE4">
              <w:rPr>
                <w:rFonts w:eastAsia="Calibri"/>
                <w:b/>
                <w:sz w:val="24"/>
                <w:szCs w:val="24"/>
              </w:rPr>
              <w:t>Формы обучения</w:t>
            </w:r>
          </w:p>
        </w:tc>
        <w:tc>
          <w:tcPr>
            <w:tcW w:w="12127" w:type="dxa"/>
            <w:noWrap/>
          </w:tcPr>
          <w:p w:rsidR="00621FE4" w:rsidRPr="00621FE4" w:rsidRDefault="00621FE4" w:rsidP="00621FE4">
            <w:pPr>
              <w:jc w:val="both"/>
              <w:rPr>
                <w:rFonts w:eastAsia="Calibri"/>
                <w:sz w:val="24"/>
                <w:szCs w:val="24"/>
              </w:rPr>
            </w:pPr>
            <w:r w:rsidRPr="00621FE4">
              <w:rPr>
                <w:rFonts w:eastAsia="Calibri"/>
                <w:sz w:val="24"/>
                <w:szCs w:val="24"/>
              </w:rPr>
              <w:t>Фронтальная, индивидуальная</w:t>
            </w:r>
          </w:p>
        </w:tc>
      </w:tr>
      <w:tr w:rsidR="00621FE4" w:rsidRPr="00621FE4" w:rsidTr="00994AEC">
        <w:trPr>
          <w:jc w:val="center"/>
        </w:trPr>
        <w:tc>
          <w:tcPr>
            <w:tcW w:w="2376" w:type="dxa"/>
            <w:noWrap/>
          </w:tcPr>
          <w:p w:rsidR="00621FE4" w:rsidRPr="00621FE4" w:rsidRDefault="00621FE4" w:rsidP="00621FE4">
            <w:pPr>
              <w:rPr>
                <w:rFonts w:eastAsia="Calibri"/>
                <w:b/>
                <w:sz w:val="24"/>
                <w:szCs w:val="24"/>
              </w:rPr>
            </w:pPr>
            <w:r w:rsidRPr="00621FE4">
              <w:rPr>
                <w:rFonts w:eastAsia="Calibri"/>
                <w:b/>
                <w:sz w:val="24"/>
                <w:szCs w:val="24"/>
              </w:rPr>
              <w:t>Методы обучения</w:t>
            </w:r>
          </w:p>
        </w:tc>
        <w:tc>
          <w:tcPr>
            <w:tcW w:w="12127" w:type="dxa"/>
            <w:noWrap/>
          </w:tcPr>
          <w:p w:rsidR="00621FE4" w:rsidRPr="00621FE4" w:rsidRDefault="00621FE4" w:rsidP="00621FE4">
            <w:pPr>
              <w:jc w:val="both"/>
              <w:rPr>
                <w:rFonts w:eastAsia="Calibri"/>
                <w:sz w:val="24"/>
                <w:szCs w:val="24"/>
              </w:rPr>
            </w:pPr>
            <w:r w:rsidRPr="00621FE4">
              <w:rPr>
                <w:rFonts w:eastAsia="Calibri"/>
                <w:sz w:val="24"/>
                <w:szCs w:val="24"/>
              </w:rPr>
              <w:t>Объяснительно -иллюстративный, беседа, творческая деятельность</w:t>
            </w:r>
          </w:p>
        </w:tc>
      </w:tr>
      <w:tr w:rsidR="00621FE4" w:rsidRPr="00621FE4" w:rsidTr="00994AEC">
        <w:trPr>
          <w:jc w:val="center"/>
        </w:trPr>
        <w:tc>
          <w:tcPr>
            <w:tcW w:w="2376" w:type="dxa"/>
            <w:noWrap/>
          </w:tcPr>
          <w:p w:rsidR="00621FE4" w:rsidRPr="00621FE4" w:rsidRDefault="00621FE4" w:rsidP="00621FE4">
            <w:pPr>
              <w:rPr>
                <w:rFonts w:eastAsia="Calibri"/>
                <w:b/>
                <w:sz w:val="24"/>
                <w:szCs w:val="24"/>
              </w:rPr>
            </w:pPr>
            <w:r w:rsidRPr="00621FE4">
              <w:rPr>
                <w:rFonts w:eastAsia="Calibri"/>
                <w:b/>
                <w:sz w:val="24"/>
                <w:szCs w:val="24"/>
              </w:rPr>
              <w:t>Образовательные ресурсы</w:t>
            </w:r>
          </w:p>
        </w:tc>
        <w:tc>
          <w:tcPr>
            <w:tcW w:w="12127" w:type="dxa"/>
            <w:noWrap/>
          </w:tcPr>
          <w:p w:rsidR="00621FE4" w:rsidRPr="00621FE4" w:rsidRDefault="00621FE4" w:rsidP="00621FE4">
            <w:pPr>
              <w:jc w:val="both"/>
              <w:rPr>
                <w:rFonts w:eastAsia="Calibri"/>
                <w:sz w:val="24"/>
                <w:szCs w:val="24"/>
                <w:highlight w:val="yellow"/>
              </w:rPr>
            </w:pPr>
            <w:r w:rsidRPr="00621FE4">
              <w:rPr>
                <w:rFonts w:eastAsia="Calibri"/>
                <w:sz w:val="24"/>
                <w:szCs w:val="24"/>
              </w:rPr>
              <w:t xml:space="preserve">Википедия. Свободная энциклопедия. – Режим доступа: </w:t>
            </w:r>
            <w:r w:rsidRPr="00621FE4">
              <w:rPr>
                <w:rFonts w:eastAsia="Calibri"/>
                <w:sz w:val="24"/>
                <w:szCs w:val="24"/>
                <w:lang w:val="en-US"/>
              </w:rPr>
              <w:t>http</w:t>
            </w:r>
            <w:r w:rsidRPr="00621FE4">
              <w:rPr>
                <w:rFonts w:eastAsia="Calibri"/>
                <w:sz w:val="24"/>
                <w:szCs w:val="24"/>
              </w:rPr>
              <w:t>://</w:t>
            </w:r>
            <w:proofErr w:type="spellStart"/>
            <w:r w:rsidRPr="00621FE4">
              <w:rPr>
                <w:rFonts w:eastAsia="Calibri"/>
                <w:sz w:val="24"/>
                <w:szCs w:val="24"/>
                <w:lang w:val="en-US"/>
              </w:rPr>
              <w:t>ru</w:t>
            </w:r>
            <w:proofErr w:type="spellEnd"/>
            <w:r w:rsidRPr="00621FE4">
              <w:rPr>
                <w:rFonts w:eastAsia="Calibri"/>
                <w:sz w:val="24"/>
                <w:szCs w:val="24"/>
              </w:rPr>
              <w:t>.</w:t>
            </w:r>
            <w:proofErr w:type="spellStart"/>
            <w:r w:rsidRPr="00621FE4">
              <w:rPr>
                <w:rFonts w:eastAsia="Calibri"/>
                <w:sz w:val="24"/>
                <w:szCs w:val="24"/>
                <w:lang w:val="en-US"/>
              </w:rPr>
              <w:t>wikipedia</w:t>
            </w:r>
            <w:proofErr w:type="spellEnd"/>
            <w:r w:rsidRPr="00621FE4">
              <w:rPr>
                <w:rFonts w:eastAsia="Calibri"/>
                <w:sz w:val="24"/>
                <w:szCs w:val="24"/>
              </w:rPr>
              <w:t>.</w:t>
            </w:r>
            <w:r w:rsidRPr="00621FE4">
              <w:rPr>
                <w:rFonts w:eastAsia="Calibri"/>
                <w:sz w:val="24"/>
                <w:szCs w:val="24"/>
                <w:lang w:val="en-US"/>
              </w:rPr>
              <w:t>org</w:t>
            </w:r>
            <w:r w:rsidRPr="00621FE4">
              <w:rPr>
                <w:rFonts w:eastAsia="Calibri"/>
                <w:sz w:val="24"/>
                <w:szCs w:val="24"/>
              </w:rPr>
              <w:t>/</w:t>
            </w:r>
            <w:r w:rsidRPr="00621FE4">
              <w:rPr>
                <w:rFonts w:eastAsia="Calibri"/>
                <w:sz w:val="24"/>
                <w:szCs w:val="24"/>
                <w:lang w:val="en-US"/>
              </w:rPr>
              <w:t>wiki</w:t>
            </w:r>
            <w:r w:rsidRPr="00621FE4">
              <w:rPr>
                <w:rFonts w:eastAsia="Calibri"/>
                <w:sz w:val="24"/>
                <w:szCs w:val="24"/>
              </w:rPr>
              <w:t>/</w:t>
            </w:r>
          </w:p>
        </w:tc>
      </w:tr>
      <w:tr w:rsidR="00621FE4" w:rsidRPr="00621FE4" w:rsidTr="00994AEC">
        <w:trPr>
          <w:jc w:val="center"/>
        </w:trPr>
        <w:tc>
          <w:tcPr>
            <w:tcW w:w="2376" w:type="dxa"/>
            <w:noWrap/>
          </w:tcPr>
          <w:p w:rsidR="00621FE4" w:rsidRPr="00621FE4" w:rsidRDefault="00621FE4" w:rsidP="00621FE4">
            <w:pPr>
              <w:rPr>
                <w:rFonts w:eastAsia="Calibri"/>
                <w:b/>
                <w:sz w:val="24"/>
                <w:szCs w:val="24"/>
              </w:rPr>
            </w:pPr>
            <w:r w:rsidRPr="00621FE4">
              <w:rPr>
                <w:rFonts w:eastAsia="Calibri"/>
                <w:b/>
                <w:sz w:val="24"/>
                <w:szCs w:val="24"/>
              </w:rPr>
              <w:t>Оборудование учебного занятия</w:t>
            </w:r>
          </w:p>
        </w:tc>
        <w:tc>
          <w:tcPr>
            <w:tcW w:w="12127" w:type="dxa"/>
            <w:noWrap/>
          </w:tcPr>
          <w:p w:rsidR="00621FE4" w:rsidRPr="00621FE4" w:rsidRDefault="00621FE4" w:rsidP="00621FE4">
            <w:pPr>
              <w:jc w:val="both"/>
              <w:rPr>
                <w:rFonts w:eastAsia="Calibri"/>
                <w:sz w:val="24"/>
                <w:szCs w:val="24"/>
              </w:rPr>
            </w:pPr>
            <w:r w:rsidRPr="00621FE4">
              <w:rPr>
                <w:rFonts w:eastAsia="Calibri"/>
                <w:sz w:val="24"/>
                <w:szCs w:val="24"/>
              </w:rPr>
              <w:t>Компьютер, мультимедийный проектор, экран.</w:t>
            </w:r>
          </w:p>
        </w:tc>
      </w:tr>
      <w:tr w:rsidR="00621FE4" w:rsidRPr="00621FE4" w:rsidTr="00994AEC">
        <w:trPr>
          <w:jc w:val="center"/>
        </w:trPr>
        <w:tc>
          <w:tcPr>
            <w:tcW w:w="2376" w:type="dxa"/>
            <w:noWrap/>
          </w:tcPr>
          <w:p w:rsidR="00621FE4" w:rsidRPr="00621FE4" w:rsidRDefault="00621FE4" w:rsidP="00621FE4">
            <w:pPr>
              <w:rPr>
                <w:rFonts w:eastAsia="Calibri"/>
                <w:b/>
                <w:sz w:val="24"/>
                <w:szCs w:val="24"/>
              </w:rPr>
            </w:pPr>
            <w:r w:rsidRPr="00621FE4">
              <w:rPr>
                <w:rFonts w:eastAsia="Calibri"/>
                <w:b/>
                <w:sz w:val="24"/>
                <w:szCs w:val="24"/>
              </w:rPr>
              <w:t>Материалы</w:t>
            </w:r>
          </w:p>
        </w:tc>
        <w:tc>
          <w:tcPr>
            <w:tcW w:w="12127" w:type="dxa"/>
            <w:noWrap/>
          </w:tcPr>
          <w:p w:rsidR="00621FE4" w:rsidRPr="00621FE4" w:rsidRDefault="00621FE4" w:rsidP="00621FE4">
            <w:pPr>
              <w:jc w:val="both"/>
              <w:rPr>
                <w:rFonts w:eastAsia="Calibri"/>
                <w:sz w:val="24"/>
                <w:szCs w:val="24"/>
              </w:rPr>
            </w:pPr>
            <w:r w:rsidRPr="00621FE4">
              <w:rPr>
                <w:rFonts w:eastAsia="Calibri"/>
                <w:sz w:val="24"/>
                <w:szCs w:val="24"/>
              </w:rPr>
              <w:t>Принадлежности для рисования: графитный карандаш, цветные карандаши, бумага</w:t>
            </w:r>
          </w:p>
        </w:tc>
      </w:tr>
      <w:tr w:rsidR="00621FE4" w:rsidRPr="00621FE4" w:rsidTr="00994AEC">
        <w:trPr>
          <w:jc w:val="center"/>
        </w:trPr>
        <w:tc>
          <w:tcPr>
            <w:tcW w:w="2376" w:type="dxa"/>
            <w:noWrap/>
          </w:tcPr>
          <w:p w:rsidR="00621FE4" w:rsidRPr="00621FE4" w:rsidRDefault="00621FE4" w:rsidP="00621FE4">
            <w:pPr>
              <w:rPr>
                <w:rFonts w:eastAsia="Calibri"/>
                <w:b/>
                <w:sz w:val="24"/>
                <w:szCs w:val="24"/>
              </w:rPr>
            </w:pPr>
            <w:r w:rsidRPr="00621FE4">
              <w:rPr>
                <w:rFonts w:eastAsia="Calibri"/>
                <w:b/>
                <w:sz w:val="24"/>
                <w:szCs w:val="24"/>
              </w:rPr>
              <w:t>Наглядно-демонстрационный материал</w:t>
            </w:r>
          </w:p>
        </w:tc>
        <w:tc>
          <w:tcPr>
            <w:tcW w:w="12127" w:type="dxa"/>
            <w:noWrap/>
          </w:tcPr>
          <w:p w:rsidR="00621FE4" w:rsidRPr="00621FE4" w:rsidRDefault="00621FE4" w:rsidP="00621FE4">
            <w:pPr>
              <w:jc w:val="both"/>
              <w:rPr>
                <w:rFonts w:eastAsia="Calibri"/>
                <w:sz w:val="24"/>
                <w:szCs w:val="24"/>
              </w:rPr>
            </w:pPr>
            <w:r w:rsidRPr="00621FE4">
              <w:rPr>
                <w:rFonts w:eastAsia="Calibri"/>
                <w:sz w:val="24"/>
                <w:szCs w:val="24"/>
              </w:rPr>
              <w:t>Мультимедийный ряд: презентация: «Графический портретный рисунок»</w:t>
            </w:r>
          </w:p>
        </w:tc>
      </w:tr>
      <w:tr w:rsidR="00621FE4" w:rsidRPr="00621FE4" w:rsidTr="00994AEC">
        <w:trPr>
          <w:jc w:val="center"/>
        </w:trPr>
        <w:tc>
          <w:tcPr>
            <w:tcW w:w="2376" w:type="dxa"/>
            <w:noWrap/>
          </w:tcPr>
          <w:p w:rsidR="00621FE4" w:rsidRPr="00621FE4" w:rsidRDefault="00621FE4" w:rsidP="00621FE4">
            <w:pPr>
              <w:rPr>
                <w:rFonts w:eastAsia="Calibri"/>
                <w:b/>
                <w:sz w:val="24"/>
                <w:szCs w:val="24"/>
              </w:rPr>
            </w:pPr>
            <w:r w:rsidRPr="00621FE4">
              <w:rPr>
                <w:rFonts w:eastAsia="Calibri"/>
                <w:b/>
                <w:sz w:val="24"/>
                <w:szCs w:val="24"/>
              </w:rPr>
              <w:t>Основные понятия и термины</w:t>
            </w:r>
          </w:p>
        </w:tc>
        <w:tc>
          <w:tcPr>
            <w:tcW w:w="12127" w:type="dxa"/>
            <w:noWrap/>
          </w:tcPr>
          <w:p w:rsidR="00621FE4" w:rsidRPr="00621FE4" w:rsidRDefault="00621FE4" w:rsidP="00621FE4">
            <w:pPr>
              <w:jc w:val="both"/>
              <w:rPr>
                <w:rFonts w:eastAsia="Calibri"/>
                <w:sz w:val="24"/>
                <w:szCs w:val="24"/>
              </w:rPr>
            </w:pPr>
            <w:r w:rsidRPr="00621FE4">
              <w:rPr>
                <w:rFonts w:eastAsia="Calibri"/>
                <w:sz w:val="24"/>
                <w:szCs w:val="24"/>
              </w:rPr>
              <w:t>Графическая техника, пропорция, форма, конструкция</w:t>
            </w:r>
          </w:p>
        </w:tc>
      </w:tr>
    </w:tbl>
    <w:p w:rsidR="00994AEC" w:rsidRDefault="00994AEC" w:rsidP="00994AEC">
      <w:pPr>
        <w:tabs>
          <w:tab w:val="left" w:pos="5666"/>
        </w:tabs>
        <w:spacing w:after="0" w:line="240" w:lineRule="auto"/>
        <w:jc w:val="center"/>
        <w:rPr>
          <w:rFonts w:ascii="Times New Roman" w:hAnsi="Times New Roman" w:cs="Times New Roman"/>
          <w:b/>
          <w:sz w:val="24"/>
          <w:szCs w:val="24"/>
        </w:rPr>
      </w:pPr>
    </w:p>
    <w:p w:rsidR="00994AEC" w:rsidRDefault="00994AEC" w:rsidP="00994AEC">
      <w:pPr>
        <w:tabs>
          <w:tab w:val="left" w:pos="5666"/>
        </w:tabs>
        <w:spacing w:after="0" w:line="240" w:lineRule="auto"/>
        <w:jc w:val="center"/>
        <w:rPr>
          <w:rFonts w:ascii="Times New Roman" w:hAnsi="Times New Roman" w:cs="Times New Roman"/>
          <w:b/>
          <w:sz w:val="24"/>
          <w:szCs w:val="24"/>
        </w:rPr>
      </w:pPr>
      <w:r w:rsidRPr="00994AEC">
        <w:rPr>
          <w:rFonts w:ascii="Times New Roman" w:hAnsi="Times New Roman" w:cs="Times New Roman"/>
          <w:b/>
          <w:sz w:val="24"/>
          <w:szCs w:val="24"/>
        </w:rPr>
        <w:lastRenderedPageBreak/>
        <w:t>Технологическая карта урока</w:t>
      </w:r>
    </w:p>
    <w:tbl>
      <w:tblPr>
        <w:tblStyle w:val="62"/>
        <w:tblW w:w="14694" w:type="dxa"/>
        <w:jc w:val="center"/>
        <w:tblLayout w:type="fixed"/>
        <w:tblLook w:val="04A0" w:firstRow="1" w:lastRow="0" w:firstColumn="1" w:lastColumn="0" w:noHBand="0" w:noVBand="1"/>
      </w:tblPr>
      <w:tblGrid>
        <w:gridCol w:w="1020"/>
        <w:gridCol w:w="1169"/>
        <w:gridCol w:w="992"/>
        <w:gridCol w:w="8895"/>
        <w:gridCol w:w="886"/>
        <w:gridCol w:w="945"/>
        <w:gridCol w:w="787"/>
      </w:tblGrid>
      <w:tr w:rsidR="000F5810" w:rsidRPr="000F5810" w:rsidTr="00E33597">
        <w:trPr>
          <w:jc w:val="center"/>
        </w:trPr>
        <w:tc>
          <w:tcPr>
            <w:tcW w:w="1020" w:type="dxa"/>
            <w:vMerge w:val="restart"/>
            <w:noWrap/>
          </w:tcPr>
          <w:p w:rsidR="000F5810" w:rsidRPr="000F5810" w:rsidRDefault="000F5810" w:rsidP="000F5810">
            <w:pPr>
              <w:jc w:val="center"/>
              <w:rPr>
                <w:rFonts w:eastAsia="Calibri"/>
                <w:b/>
              </w:rPr>
            </w:pPr>
            <w:r w:rsidRPr="000F5810">
              <w:rPr>
                <w:rFonts w:eastAsia="Calibri"/>
                <w:b/>
              </w:rPr>
              <w:t>Дидактическая структура урока</w:t>
            </w:r>
          </w:p>
        </w:tc>
        <w:tc>
          <w:tcPr>
            <w:tcW w:w="1169" w:type="dxa"/>
            <w:vMerge w:val="restart"/>
            <w:noWrap/>
          </w:tcPr>
          <w:p w:rsidR="000F5810" w:rsidRPr="000F5810" w:rsidRDefault="000F5810" w:rsidP="000F5810">
            <w:pPr>
              <w:jc w:val="center"/>
              <w:rPr>
                <w:rFonts w:eastAsia="Calibri"/>
                <w:b/>
              </w:rPr>
            </w:pPr>
            <w:r w:rsidRPr="000F5810">
              <w:rPr>
                <w:rFonts w:eastAsia="Calibri"/>
                <w:b/>
              </w:rPr>
              <w:t>Деятельность учителя</w:t>
            </w:r>
          </w:p>
        </w:tc>
        <w:tc>
          <w:tcPr>
            <w:tcW w:w="992" w:type="dxa"/>
            <w:vMerge w:val="restart"/>
            <w:noWrap/>
          </w:tcPr>
          <w:p w:rsidR="000F5810" w:rsidRPr="000F5810" w:rsidRDefault="000F5810" w:rsidP="000F5810">
            <w:pPr>
              <w:jc w:val="center"/>
              <w:rPr>
                <w:rFonts w:eastAsia="Calibri"/>
                <w:b/>
              </w:rPr>
            </w:pPr>
            <w:r w:rsidRPr="000F5810">
              <w:rPr>
                <w:rFonts w:eastAsia="Calibri"/>
                <w:b/>
              </w:rPr>
              <w:t>Формы организации учебной деятельности</w:t>
            </w:r>
          </w:p>
        </w:tc>
        <w:tc>
          <w:tcPr>
            <w:tcW w:w="8895" w:type="dxa"/>
            <w:vMerge w:val="restart"/>
            <w:noWrap/>
          </w:tcPr>
          <w:p w:rsidR="000F5810" w:rsidRPr="000F5810" w:rsidRDefault="000F5810" w:rsidP="000F5810">
            <w:pPr>
              <w:jc w:val="center"/>
              <w:rPr>
                <w:rFonts w:eastAsia="Calibri"/>
                <w:b/>
              </w:rPr>
            </w:pPr>
            <w:r w:rsidRPr="000F5810">
              <w:rPr>
                <w:rFonts w:eastAsia="Calibri"/>
                <w:b/>
              </w:rPr>
              <w:t>Содержание учебной деятельности</w:t>
            </w:r>
          </w:p>
        </w:tc>
        <w:tc>
          <w:tcPr>
            <w:tcW w:w="2618" w:type="dxa"/>
            <w:gridSpan w:val="3"/>
            <w:noWrap/>
          </w:tcPr>
          <w:p w:rsidR="000F5810" w:rsidRPr="000F5810" w:rsidRDefault="000F5810" w:rsidP="000F5810">
            <w:pPr>
              <w:jc w:val="center"/>
              <w:rPr>
                <w:rFonts w:eastAsia="Calibri"/>
                <w:b/>
              </w:rPr>
            </w:pPr>
            <w:r w:rsidRPr="000F5810">
              <w:rPr>
                <w:rFonts w:eastAsia="Calibri"/>
                <w:b/>
              </w:rPr>
              <w:t>Планируемые результаты</w:t>
            </w:r>
          </w:p>
        </w:tc>
      </w:tr>
      <w:tr w:rsidR="000F5810" w:rsidRPr="000F5810" w:rsidTr="00E33597">
        <w:trPr>
          <w:jc w:val="center"/>
        </w:trPr>
        <w:tc>
          <w:tcPr>
            <w:tcW w:w="1020" w:type="dxa"/>
            <w:vMerge/>
            <w:noWrap/>
          </w:tcPr>
          <w:p w:rsidR="000F5810" w:rsidRPr="000F5810" w:rsidRDefault="000F5810" w:rsidP="000F5810">
            <w:pPr>
              <w:jc w:val="center"/>
              <w:rPr>
                <w:rFonts w:eastAsia="Calibri"/>
                <w:b/>
              </w:rPr>
            </w:pPr>
          </w:p>
        </w:tc>
        <w:tc>
          <w:tcPr>
            <w:tcW w:w="1169" w:type="dxa"/>
            <w:vMerge/>
            <w:noWrap/>
          </w:tcPr>
          <w:p w:rsidR="000F5810" w:rsidRPr="000F5810" w:rsidRDefault="000F5810" w:rsidP="000F5810">
            <w:pPr>
              <w:jc w:val="center"/>
              <w:rPr>
                <w:rFonts w:eastAsia="Calibri"/>
                <w:b/>
              </w:rPr>
            </w:pPr>
          </w:p>
        </w:tc>
        <w:tc>
          <w:tcPr>
            <w:tcW w:w="992" w:type="dxa"/>
            <w:vMerge/>
            <w:noWrap/>
          </w:tcPr>
          <w:p w:rsidR="000F5810" w:rsidRPr="000F5810" w:rsidRDefault="000F5810" w:rsidP="000F5810">
            <w:pPr>
              <w:jc w:val="center"/>
              <w:rPr>
                <w:rFonts w:eastAsia="Calibri"/>
                <w:b/>
              </w:rPr>
            </w:pPr>
          </w:p>
        </w:tc>
        <w:tc>
          <w:tcPr>
            <w:tcW w:w="8895" w:type="dxa"/>
            <w:vMerge/>
            <w:noWrap/>
          </w:tcPr>
          <w:p w:rsidR="000F5810" w:rsidRPr="000F5810" w:rsidRDefault="000F5810" w:rsidP="000F5810">
            <w:pPr>
              <w:jc w:val="center"/>
              <w:rPr>
                <w:rFonts w:eastAsia="Calibri"/>
                <w:b/>
              </w:rPr>
            </w:pPr>
          </w:p>
        </w:tc>
        <w:tc>
          <w:tcPr>
            <w:tcW w:w="886" w:type="dxa"/>
            <w:noWrap/>
          </w:tcPr>
          <w:p w:rsidR="000F5810" w:rsidRPr="000F5810" w:rsidRDefault="000F5810" w:rsidP="000F5810">
            <w:pPr>
              <w:jc w:val="center"/>
              <w:rPr>
                <w:rFonts w:eastAsia="Calibri"/>
                <w:b/>
              </w:rPr>
            </w:pPr>
            <w:r w:rsidRPr="000F5810">
              <w:rPr>
                <w:rFonts w:eastAsia="Calibri"/>
                <w:b/>
              </w:rPr>
              <w:t>Личностные</w:t>
            </w:r>
          </w:p>
        </w:tc>
        <w:tc>
          <w:tcPr>
            <w:tcW w:w="945" w:type="dxa"/>
            <w:noWrap/>
          </w:tcPr>
          <w:p w:rsidR="000F5810" w:rsidRPr="000F5810" w:rsidRDefault="000F5810" w:rsidP="000F5810">
            <w:pPr>
              <w:rPr>
                <w:rFonts w:eastAsia="Calibri"/>
                <w:b/>
              </w:rPr>
            </w:pPr>
            <w:proofErr w:type="spellStart"/>
            <w:r w:rsidRPr="000F5810">
              <w:rPr>
                <w:rFonts w:eastAsia="Calibri"/>
                <w:b/>
              </w:rPr>
              <w:t>Метапредмет</w:t>
            </w:r>
            <w:proofErr w:type="spellEnd"/>
            <w:r w:rsidRPr="000F5810">
              <w:rPr>
                <w:rFonts w:eastAsia="Calibri"/>
                <w:b/>
              </w:rPr>
              <w:t>-</w:t>
            </w:r>
          </w:p>
          <w:p w:rsidR="000F5810" w:rsidRPr="000F5810" w:rsidRDefault="000F5810" w:rsidP="000F5810">
            <w:pPr>
              <w:jc w:val="center"/>
              <w:rPr>
                <w:rFonts w:eastAsia="Calibri"/>
                <w:b/>
              </w:rPr>
            </w:pPr>
            <w:proofErr w:type="spellStart"/>
            <w:r w:rsidRPr="000F5810">
              <w:rPr>
                <w:rFonts w:eastAsia="Calibri"/>
                <w:b/>
              </w:rPr>
              <w:t>ные</w:t>
            </w:r>
            <w:proofErr w:type="spellEnd"/>
          </w:p>
        </w:tc>
        <w:tc>
          <w:tcPr>
            <w:tcW w:w="787" w:type="dxa"/>
            <w:noWrap/>
          </w:tcPr>
          <w:p w:rsidR="000F5810" w:rsidRPr="000F5810" w:rsidRDefault="000F5810" w:rsidP="000F5810">
            <w:pPr>
              <w:jc w:val="center"/>
              <w:rPr>
                <w:rFonts w:eastAsia="Calibri"/>
                <w:b/>
              </w:rPr>
            </w:pPr>
            <w:r w:rsidRPr="000F5810">
              <w:rPr>
                <w:rFonts w:eastAsia="Calibri"/>
                <w:b/>
              </w:rPr>
              <w:t>Предметные</w:t>
            </w:r>
          </w:p>
        </w:tc>
      </w:tr>
      <w:tr w:rsidR="000F5810" w:rsidRPr="000F5810" w:rsidTr="00E33597">
        <w:trPr>
          <w:jc w:val="center"/>
        </w:trPr>
        <w:tc>
          <w:tcPr>
            <w:tcW w:w="1020" w:type="dxa"/>
            <w:noWrap/>
          </w:tcPr>
          <w:p w:rsidR="000F5810" w:rsidRPr="000F5810" w:rsidRDefault="00E33597" w:rsidP="000F5810">
            <w:pPr>
              <w:jc w:val="center"/>
              <w:rPr>
                <w:rFonts w:eastAsia="Calibri"/>
                <w:b/>
                <w:sz w:val="24"/>
                <w:szCs w:val="24"/>
              </w:rPr>
            </w:pPr>
            <w:r>
              <w:rPr>
                <w:rFonts w:eastAsia="Calibri"/>
                <w:b/>
                <w:sz w:val="24"/>
                <w:szCs w:val="24"/>
              </w:rPr>
              <w:t>Мотива</w:t>
            </w:r>
            <w:r w:rsidR="000F5810" w:rsidRPr="000F5810">
              <w:rPr>
                <w:rFonts w:eastAsia="Calibri"/>
                <w:b/>
                <w:sz w:val="24"/>
                <w:szCs w:val="24"/>
              </w:rPr>
              <w:t>ционный этап</w:t>
            </w:r>
          </w:p>
        </w:tc>
        <w:tc>
          <w:tcPr>
            <w:tcW w:w="1169" w:type="dxa"/>
            <w:noWrap/>
          </w:tcPr>
          <w:p w:rsidR="000F5810" w:rsidRPr="000F5810" w:rsidRDefault="000F5810" w:rsidP="000F5810">
            <w:pPr>
              <w:rPr>
                <w:rFonts w:eastAsia="Calibri"/>
                <w:sz w:val="24"/>
                <w:szCs w:val="24"/>
              </w:rPr>
            </w:pPr>
            <w:r w:rsidRPr="000F5810">
              <w:rPr>
                <w:rFonts w:eastAsia="Calibri"/>
                <w:sz w:val="24"/>
                <w:szCs w:val="24"/>
              </w:rPr>
              <w:t xml:space="preserve">Приветствие </w:t>
            </w:r>
          </w:p>
          <w:p w:rsidR="000F5810" w:rsidRPr="000F5810" w:rsidRDefault="000F5810" w:rsidP="000F5810">
            <w:pPr>
              <w:rPr>
                <w:rFonts w:eastAsia="Calibri"/>
                <w:sz w:val="24"/>
                <w:szCs w:val="24"/>
              </w:rPr>
            </w:pPr>
            <w:r w:rsidRPr="000F5810">
              <w:rPr>
                <w:rFonts w:eastAsia="Calibri"/>
                <w:sz w:val="24"/>
                <w:szCs w:val="24"/>
              </w:rPr>
              <w:t>Проверка готовности класса к уроку. Задает вопросы</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tc>
        <w:tc>
          <w:tcPr>
            <w:tcW w:w="992" w:type="dxa"/>
            <w:noWrap/>
          </w:tcPr>
          <w:p w:rsidR="000F5810" w:rsidRPr="000F5810" w:rsidRDefault="000F5810" w:rsidP="000F5810">
            <w:pPr>
              <w:rPr>
                <w:rFonts w:eastAsia="Calibri"/>
                <w:sz w:val="24"/>
                <w:szCs w:val="24"/>
              </w:rPr>
            </w:pPr>
            <w:r w:rsidRPr="000F5810">
              <w:rPr>
                <w:rFonts w:eastAsia="Calibri"/>
                <w:sz w:val="24"/>
                <w:szCs w:val="24"/>
              </w:rPr>
              <w:t>фронтальная</w:t>
            </w:r>
          </w:p>
        </w:tc>
        <w:tc>
          <w:tcPr>
            <w:tcW w:w="8895" w:type="dxa"/>
            <w:noWrap/>
          </w:tcPr>
          <w:p w:rsidR="000F5810" w:rsidRPr="000F5810" w:rsidRDefault="00E33597" w:rsidP="00E33597">
            <w:pPr>
              <w:jc w:val="both"/>
              <w:rPr>
                <w:rFonts w:eastAsia="Calibri"/>
                <w:sz w:val="24"/>
                <w:szCs w:val="24"/>
              </w:rPr>
            </w:pPr>
            <w:r>
              <w:rPr>
                <w:rFonts w:eastAsia="pragmaticac"/>
                <w:color w:val="000000"/>
                <w:sz w:val="24"/>
                <w:szCs w:val="24"/>
                <w:lang w:eastAsia="zh-CN"/>
              </w:rPr>
              <w:t xml:space="preserve">- </w:t>
            </w:r>
            <w:r w:rsidR="000F5810" w:rsidRPr="000F5810">
              <w:rPr>
                <w:rFonts w:eastAsia="pragmaticac"/>
                <w:color w:val="000000"/>
                <w:sz w:val="24"/>
                <w:szCs w:val="24"/>
                <w:lang w:eastAsia="zh-CN"/>
              </w:rPr>
              <w:t xml:space="preserve">Портрет показывает образ конкретного человека, поэтому </w:t>
            </w:r>
            <w:proofErr w:type="spellStart"/>
            <w:r w:rsidR="000F5810" w:rsidRPr="000F5810">
              <w:rPr>
                <w:rFonts w:eastAsia="pragmaticac"/>
                <w:color w:val="000000"/>
                <w:sz w:val="24"/>
                <w:szCs w:val="24"/>
                <w:lang w:eastAsia="zh-CN"/>
              </w:rPr>
              <w:t>однимиз</w:t>
            </w:r>
            <w:proofErr w:type="spellEnd"/>
            <w:r w:rsidR="000F5810" w:rsidRPr="000F5810">
              <w:rPr>
                <w:rFonts w:eastAsia="pragmaticac"/>
                <w:color w:val="000000"/>
                <w:sz w:val="24"/>
                <w:szCs w:val="24"/>
                <w:lang w:eastAsia="zh-CN"/>
              </w:rPr>
              <w:t xml:space="preserve"> критериев в портрете является </w:t>
            </w:r>
            <w:r w:rsidR="000F5810" w:rsidRPr="000F5810">
              <w:rPr>
                <w:rFonts w:eastAsia="pragmaticac-boldoblique"/>
                <w:color w:val="000000"/>
                <w:sz w:val="24"/>
                <w:szCs w:val="24"/>
                <w:lang w:eastAsia="zh-CN"/>
              </w:rPr>
              <w:t>сходство изображения с портретируемым</w:t>
            </w:r>
            <w:r w:rsidR="000F5810" w:rsidRPr="000F5810">
              <w:rPr>
                <w:rFonts w:eastAsia="pragmaticac"/>
                <w:color w:val="000000"/>
                <w:sz w:val="24"/>
                <w:szCs w:val="24"/>
                <w:lang w:eastAsia="zh-CN"/>
              </w:rPr>
              <w:t>. Но что такое сходство в портрете — близость личности к её отражению на полотне?</w:t>
            </w:r>
          </w:p>
          <w:p w:rsidR="00E33597" w:rsidRDefault="00E33597" w:rsidP="00E33597">
            <w:pPr>
              <w:jc w:val="both"/>
              <w:rPr>
                <w:rFonts w:eastAsia="Calibri"/>
                <w:sz w:val="24"/>
                <w:szCs w:val="24"/>
              </w:rPr>
            </w:pPr>
            <w:r>
              <w:rPr>
                <w:rFonts w:eastAsia="Calibri"/>
                <w:sz w:val="24"/>
                <w:szCs w:val="24"/>
              </w:rPr>
              <w:t xml:space="preserve">- </w:t>
            </w:r>
            <w:r w:rsidR="000F5810" w:rsidRPr="000F5810">
              <w:rPr>
                <w:rFonts w:eastAsia="Calibri"/>
                <w:sz w:val="24"/>
                <w:szCs w:val="24"/>
              </w:rPr>
              <w:t xml:space="preserve">Ответ: Что портрет похож на </w:t>
            </w:r>
            <w:proofErr w:type="gramStart"/>
            <w:r w:rsidR="000F5810" w:rsidRPr="000F5810">
              <w:rPr>
                <w:rFonts w:eastAsia="Calibri"/>
                <w:sz w:val="24"/>
                <w:szCs w:val="24"/>
              </w:rPr>
              <w:t>того</w:t>
            </w:r>
            <w:proofErr w:type="gramEnd"/>
            <w:r w:rsidR="000F5810" w:rsidRPr="000F5810">
              <w:rPr>
                <w:rFonts w:eastAsia="Calibri"/>
                <w:sz w:val="24"/>
                <w:szCs w:val="24"/>
              </w:rPr>
              <w:t xml:space="preserve"> кого рисуют.</w:t>
            </w:r>
          </w:p>
          <w:p w:rsidR="000F5810" w:rsidRPr="000F5810" w:rsidRDefault="00E33597" w:rsidP="00E33597">
            <w:pPr>
              <w:jc w:val="both"/>
              <w:rPr>
                <w:rFonts w:eastAsia="Calibri"/>
                <w:sz w:val="24"/>
                <w:szCs w:val="24"/>
              </w:rPr>
            </w:pPr>
            <w:r>
              <w:rPr>
                <w:rFonts w:eastAsia="Calibri"/>
                <w:sz w:val="24"/>
                <w:szCs w:val="24"/>
              </w:rPr>
              <w:t xml:space="preserve">- </w:t>
            </w:r>
            <w:r w:rsidR="000F5810" w:rsidRPr="000F5810">
              <w:rPr>
                <w:rFonts w:eastAsia="Calibri"/>
                <w:sz w:val="24"/>
                <w:szCs w:val="24"/>
              </w:rPr>
              <w:t xml:space="preserve">От художника требуется глубокое знание изображаемого человека, умение находить во всем многообразии состояний его лица самое важное и характерное для правдивого изображения. Но выявить в портрете такие выразительные черты, которые позволили бы увидеть самую сокровенную сущность человека, может только настоящий наблюдательный художник. Игорь </w:t>
            </w:r>
            <w:proofErr w:type="spellStart"/>
            <w:r w:rsidR="000F5810" w:rsidRPr="000F5810">
              <w:rPr>
                <w:rFonts w:eastAsia="Calibri"/>
                <w:sz w:val="24"/>
                <w:szCs w:val="24"/>
              </w:rPr>
              <w:t>Грабаль</w:t>
            </w:r>
            <w:proofErr w:type="spellEnd"/>
            <w:r w:rsidR="000F5810" w:rsidRPr="000F5810">
              <w:rPr>
                <w:rFonts w:eastAsia="Calibri"/>
                <w:sz w:val="24"/>
                <w:szCs w:val="24"/>
              </w:rPr>
              <w:t xml:space="preserve"> писал: «Как никогда прежде, я понял, что высшее искусство есть искусство портрета, что задача пейзажного этюда, как бы она ни была пленительна, - пустячная задача по сравнению со сложным комплексом человеческого облика, с его мыслями, чувствами и переживаниями, отражающимися в глазах, улыбке, наморщенном челе, движении головы, жесте руки...</w:t>
            </w:r>
            <w:r>
              <w:rPr>
                <w:rFonts w:eastAsia="Calibri"/>
                <w:sz w:val="24"/>
                <w:szCs w:val="24"/>
              </w:rPr>
              <w:t xml:space="preserve"> </w:t>
            </w:r>
            <w:r w:rsidR="000F5810" w:rsidRPr="000F5810">
              <w:rPr>
                <w:rFonts w:eastAsia="Calibri"/>
                <w:sz w:val="24"/>
                <w:szCs w:val="24"/>
              </w:rPr>
              <w:t>Ни литературные произведения, ни труды историков, ни даже достоверно написанные мемуары не могут дать такого яркого представления о характере человека и даже целых эпох и народов, как правдивый портрет.»</w:t>
            </w:r>
            <w:r>
              <w:rPr>
                <w:rFonts w:eastAsia="Calibri"/>
                <w:sz w:val="24"/>
                <w:szCs w:val="24"/>
              </w:rPr>
              <w:t xml:space="preserve"> </w:t>
            </w:r>
            <w:r w:rsidR="000F5810" w:rsidRPr="000F5810">
              <w:rPr>
                <w:rFonts w:eastAsia="Calibri"/>
                <w:sz w:val="24"/>
                <w:szCs w:val="24"/>
              </w:rPr>
              <w:t>Посмотрите на эти по</w:t>
            </w:r>
            <w:r>
              <w:rPr>
                <w:rFonts w:eastAsia="Calibri"/>
                <w:sz w:val="24"/>
                <w:szCs w:val="24"/>
              </w:rPr>
              <w:t>ртреты и скажите, чем они отличаю</w:t>
            </w:r>
            <w:r w:rsidR="000F5810" w:rsidRPr="000F5810">
              <w:rPr>
                <w:rFonts w:eastAsia="Calibri"/>
                <w:sz w:val="24"/>
                <w:szCs w:val="24"/>
              </w:rPr>
              <w:t>тся?</w:t>
            </w:r>
          </w:p>
          <w:p w:rsidR="000F5810" w:rsidRPr="000F5810" w:rsidRDefault="000F5810" w:rsidP="00E33597">
            <w:pPr>
              <w:jc w:val="both"/>
              <w:rPr>
                <w:rFonts w:eastAsia="Calibri"/>
                <w:sz w:val="24"/>
                <w:szCs w:val="24"/>
              </w:rPr>
            </w:pPr>
          </w:p>
          <w:p w:rsidR="000F5810" w:rsidRPr="000F5810" w:rsidRDefault="000F5810" w:rsidP="00E33597">
            <w:pPr>
              <w:jc w:val="center"/>
              <w:rPr>
                <w:rFonts w:eastAsia="Calibri"/>
                <w:sz w:val="18"/>
                <w:szCs w:val="18"/>
              </w:rPr>
            </w:pPr>
            <w:r w:rsidRPr="000F5810">
              <w:rPr>
                <w:rFonts w:eastAsia="Calibri"/>
                <w:noProof/>
                <w:sz w:val="24"/>
                <w:szCs w:val="24"/>
              </w:rPr>
              <w:drawing>
                <wp:inline distT="0" distB="0" distL="0" distR="0" wp14:anchorId="35965EC9" wp14:editId="64BF08AE">
                  <wp:extent cx="1176358" cy="1677670"/>
                  <wp:effectExtent l="0" t="0" r="0" b="0"/>
                  <wp:docPr id="56" name="Изображение 10" descr="Lucas_Vorsterman_I,_by_Anthony_van_Dy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10" descr="Lucas_Vorsterman_I,_by_Anthony_van_Dyck"/>
                          <pic:cNvPicPr>
                            <a:picLocks noChangeAspect="1"/>
                          </pic:cNvPicPr>
                        </pic:nvPicPr>
                        <pic:blipFill>
                          <a:blip r:embed="rId94"/>
                          <a:stretch/>
                        </pic:blipFill>
                        <pic:spPr bwMode="auto">
                          <a:xfrm>
                            <a:off x="0" y="0"/>
                            <a:ext cx="1185052" cy="1690070"/>
                          </a:xfrm>
                          <a:prstGeom prst="rect">
                            <a:avLst/>
                          </a:prstGeom>
                        </pic:spPr>
                      </pic:pic>
                    </a:graphicData>
                  </a:graphic>
                </wp:inline>
              </w:drawing>
            </w:r>
          </w:p>
          <w:p w:rsidR="000F5810" w:rsidRPr="000F5810" w:rsidRDefault="000F5810" w:rsidP="00E33597">
            <w:pPr>
              <w:jc w:val="center"/>
              <w:rPr>
                <w:rFonts w:eastAsia="Calibri"/>
                <w:sz w:val="18"/>
                <w:szCs w:val="18"/>
              </w:rPr>
            </w:pPr>
            <w:r w:rsidRPr="000F5810">
              <w:rPr>
                <w:rFonts w:eastAsia="Calibri"/>
                <w:b/>
                <w:sz w:val="18"/>
                <w:szCs w:val="18"/>
              </w:rPr>
              <w:t>Ван Дейк</w:t>
            </w:r>
            <w:r w:rsidRPr="000F5810">
              <w:rPr>
                <w:rFonts w:eastAsia="Calibri"/>
                <w:sz w:val="18"/>
                <w:szCs w:val="18"/>
              </w:rPr>
              <w:t xml:space="preserve">. Портрет Лукаса </w:t>
            </w:r>
            <w:proofErr w:type="spellStart"/>
            <w:r w:rsidRPr="000F5810">
              <w:rPr>
                <w:rFonts w:eastAsia="Calibri"/>
                <w:sz w:val="18"/>
                <w:szCs w:val="18"/>
              </w:rPr>
              <w:t>Ворстермана</w:t>
            </w:r>
            <w:proofErr w:type="spellEnd"/>
            <w:r w:rsidRPr="000F5810">
              <w:rPr>
                <w:rFonts w:eastAsia="Calibri"/>
                <w:sz w:val="18"/>
                <w:szCs w:val="18"/>
              </w:rPr>
              <w:t>. Офорт. После 1627 г.</w:t>
            </w:r>
          </w:p>
          <w:p w:rsidR="000F5810" w:rsidRPr="000F5810" w:rsidRDefault="000F5810" w:rsidP="00E33597">
            <w:pPr>
              <w:jc w:val="both"/>
              <w:rPr>
                <w:rFonts w:eastAsia="Calibri"/>
                <w:sz w:val="24"/>
                <w:szCs w:val="24"/>
              </w:rPr>
            </w:pPr>
          </w:p>
          <w:p w:rsidR="000F5810" w:rsidRPr="000F5810" w:rsidRDefault="000F5810" w:rsidP="00E33597">
            <w:pPr>
              <w:jc w:val="center"/>
              <w:rPr>
                <w:rFonts w:eastAsia="Calibri"/>
                <w:sz w:val="24"/>
                <w:szCs w:val="24"/>
              </w:rPr>
            </w:pPr>
            <w:r w:rsidRPr="000F5810">
              <w:rPr>
                <w:rFonts w:eastAsia="Calibri"/>
                <w:noProof/>
                <w:sz w:val="24"/>
                <w:szCs w:val="24"/>
              </w:rPr>
              <w:drawing>
                <wp:inline distT="0" distB="0" distL="0" distR="0" wp14:anchorId="0FBCD5E1" wp14:editId="5A65C3F8">
                  <wp:extent cx="1733550" cy="2246634"/>
                  <wp:effectExtent l="0" t="0" r="0" b="0"/>
                  <wp:docPr id="57" name="Рисунок 1" descr="https://upload.wikimedia.org/wikipedia/commons/thumb/b/bd/Rembrandt_van_Rijn_-_Self-Portrait_-_Google_Art_Project.jpg/960px-Rembrandt_van_Rijn_-_Self-Portrait_-_Google_Art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b/bd/Rembrandt_van_Rijn_-_Self-Portrait_-_Google_Art_Project.jpg/960px-Rembrandt_van_Rijn_-_Self-Portrait_-_Google_Art_Project.jpg"/>
                          <pic:cNvPicPr>
                            <a:picLocks noChangeAspect="1"/>
                          </pic:cNvPicPr>
                        </pic:nvPicPr>
                        <pic:blipFill>
                          <a:blip r:embed="rId95"/>
                          <a:stretch/>
                        </pic:blipFill>
                        <pic:spPr bwMode="auto">
                          <a:xfrm>
                            <a:off x="0" y="0"/>
                            <a:ext cx="1740323" cy="2255411"/>
                          </a:xfrm>
                          <a:prstGeom prst="rect">
                            <a:avLst/>
                          </a:prstGeom>
                          <a:noFill/>
                          <a:ln w="9525">
                            <a:noFill/>
                            <a:miter lim="800000"/>
                            <a:headEnd/>
                            <a:tailEnd/>
                          </a:ln>
                        </pic:spPr>
                      </pic:pic>
                    </a:graphicData>
                  </a:graphic>
                </wp:inline>
              </w:drawing>
            </w:r>
          </w:p>
          <w:p w:rsidR="000F5810" w:rsidRPr="000F5810" w:rsidRDefault="000F5810" w:rsidP="00E33597">
            <w:pPr>
              <w:jc w:val="center"/>
              <w:rPr>
                <w:rFonts w:eastAsia="Calibri"/>
                <w:sz w:val="18"/>
                <w:szCs w:val="18"/>
              </w:rPr>
            </w:pPr>
            <w:r w:rsidRPr="000F5810">
              <w:rPr>
                <w:rFonts w:eastAsia="Calibri"/>
                <w:b/>
                <w:sz w:val="18"/>
                <w:szCs w:val="18"/>
              </w:rPr>
              <w:t xml:space="preserve">Рембрандт </w:t>
            </w:r>
            <w:proofErr w:type="spellStart"/>
            <w:r w:rsidRPr="000F5810">
              <w:rPr>
                <w:rFonts w:eastAsia="Calibri"/>
                <w:b/>
                <w:sz w:val="18"/>
                <w:szCs w:val="18"/>
              </w:rPr>
              <w:t>Харменс</w:t>
            </w:r>
            <w:proofErr w:type="spellEnd"/>
            <w:r w:rsidRPr="000F5810">
              <w:rPr>
                <w:rFonts w:eastAsia="Calibri"/>
                <w:b/>
                <w:sz w:val="18"/>
                <w:szCs w:val="18"/>
              </w:rPr>
              <w:t xml:space="preserve"> </w:t>
            </w:r>
            <w:proofErr w:type="spellStart"/>
            <w:r w:rsidRPr="000F5810">
              <w:rPr>
                <w:rFonts w:eastAsia="Calibri"/>
                <w:b/>
                <w:sz w:val="18"/>
                <w:szCs w:val="18"/>
              </w:rPr>
              <w:t>ван</w:t>
            </w:r>
            <w:proofErr w:type="spellEnd"/>
            <w:r w:rsidRPr="000F5810">
              <w:rPr>
                <w:rFonts w:eastAsia="Calibri"/>
                <w:b/>
                <w:sz w:val="18"/>
                <w:szCs w:val="18"/>
              </w:rPr>
              <w:t xml:space="preserve"> Рейн.</w:t>
            </w:r>
            <w:r w:rsidRPr="000F5810">
              <w:rPr>
                <w:rFonts w:eastAsia="Calibri"/>
                <w:sz w:val="18"/>
                <w:szCs w:val="18"/>
              </w:rPr>
              <w:t xml:space="preserve"> Автопортрет</w:t>
            </w:r>
          </w:p>
        </w:tc>
        <w:tc>
          <w:tcPr>
            <w:tcW w:w="886" w:type="dxa"/>
            <w:noWrap/>
          </w:tcPr>
          <w:p w:rsidR="000F5810" w:rsidRPr="000F5810" w:rsidRDefault="00E33597" w:rsidP="00E33597">
            <w:pPr>
              <w:rPr>
                <w:rFonts w:eastAsia="Calibri"/>
                <w:sz w:val="24"/>
                <w:szCs w:val="24"/>
              </w:rPr>
            </w:pPr>
            <w:r>
              <w:rPr>
                <w:rFonts w:eastAsia="Calibri"/>
                <w:sz w:val="24"/>
                <w:szCs w:val="24"/>
              </w:rPr>
              <w:lastRenderedPageBreak/>
              <w:t>Осуществлять самоконтроль</w:t>
            </w:r>
            <w:r w:rsidR="000F5810" w:rsidRPr="000F5810">
              <w:rPr>
                <w:rFonts w:eastAsia="Calibri"/>
                <w:sz w:val="24"/>
                <w:szCs w:val="24"/>
              </w:rPr>
              <w:t xml:space="preserve">. Развивать внимание, проявлять интерес к изучению материала. </w:t>
            </w:r>
          </w:p>
        </w:tc>
        <w:tc>
          <w:tcPr>
            <w:tcW w:w="945" w:type="dxa"/>
            <w:noWrap/>
          </w:tcPr>
          <w:p w:rsidR="000F5810" w:rsidRPr="000F5810" w:rsidRDefault="000F5810" w:rsidP="000F5810">
            <w:pPr>
              <w:rPr>
                <w:rFonts w:eastAsia="Calibri"/>
                <w:sz w:val="24"/>
                <w:szCs w:val="24"/>
              </w:rPr>
            </w:pPr>
            <w:r w:rsidRPr="000F5810">
              <w:rPr>
                <w:rFonts w:eastAsia="Calibri"/>
                <w:sz w:val="24"/>
                <w:szCs w:val="24"/>
              </w:rPr>
              <w:t>Умение грамотно выражать свои мысли. Внимательно слушать и понимать речь других.</w:t>
            </w:r>
          </w:p>
        </w:tc>
        <w:tc>
          <w:tcPr>
            <w:tcW w:w="787" w:type="dxa"/>
            <w:noWrap/>
          </w:tcPr>
          <w:p w:rsidR="000F5810" w:rsidRPr="000F5810" w:rsidRDefault="000F5810" w:rsidP="000F5810">
            <w:pPr>
              <w:rPr>
                <w:rFonts w:eastAsia="Calibri"/>
                <w:b/>
                <w:sz w:val="24"/>
                <w:szCs w:val="24"/>
              </w:rPr>
            </w:pPr>
          </w:p>
        </w:tc>
      </w:tr>
      <w:tr w:rsidR="000F5810" w:rsidRPr="000F5810" w:rsidTr="00E33597">
        <w:trPr>
          <w:trHeight w:val="416"/>
          <w:jc w:val="center"/>
        </w:trPr>
        <w:tc>
          <w:tcPr>
            <w:tcW w:w="1020" w:type="dxa"/>
            <w:noWrap/>
          </w:tcPr>
          <w:p w:rsidR="000F5810" w:rsidRPr="000F5810" w:rsidRDefault="000F5810" w:rsidP="000F5810">
            <w:pPr>
              <w:jc w:val="center"/>
              <w:rPr>
                <w:rFonts w:eastAsia="Calibri"/>
                <w:b/>
                <w:sz w:val="24"/>
                <w:szCs w:val="24"/>
              </w:rPr>
            </w:pPr>
            <w:r w:rsidRPr="000F5810">
              <w:rPr>
                <w:rFonts w:eastAsia="Calibri"/>
                <w:b/>
                <w:sz w:val="24"/>
                <w:szCs w:val="24"/>
              </w:rPr>
              <w:lastRenderedPageBreak/>
              <w:t xml:space="preserve">Этап </w:t>
            </w:r>
            <w:proofErr w:type="spellStart"/>
            <w:r w:rsidRPr="000F5810">
              <w:rPr>
                <w:rFonts w:eastAsia="Calibri"/>
                <w:b/>
                <w:sz w:val="24"/>
                <w:szCs w:val="24"/>
              </w:rPr>
              <w:t>актуализа-ции</w:t>
            </w:r>
            <w:proofErr w:type="spellEnd"/>
            <w:r w:rsidRPr="000F5810">
              <w:rPr>
                <w:rFonts w:eastAsia="Calibri"/>
                <w:b/>
                <w:sz w:val="24"/>
                <w:szCs w:val="24"/>
              </w:rPr>
              <w:t xml:space="preserve"> знаний</w:t>
            </w:r>
          </w:p>
        </w:tc>
        <w:tc>
          <w:tcPr>
            <w:tcW w:w="1169" w:type="dxa"/>
            <w:noWrap/>
          </w:tcPr>
          <w:p w:rsidR="000F5810" w:rsidRPr="000F5810" w:rsidRDefault="000F5810" w:rsidP="000F5810">
            <w:pPr>
              <w:rPr>
                <w:rFonts w:eastAsia="Calibri"/>
                <w:sz w:val="24"/>
                <w:szCs w:val="24"/>
              </w:rPr>
            </w:pPr>
            <w:r w:rsidRPr="000F5810">
              <w:rPr>
                <w:rFonts w:eastAsia="Calibri"/>
                <w:sz w:val="24"/>
                <w:szCs w:val="24"/>
              </w:rPr>
              <w:t>Задает вопросы</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r w:rsidRPr="000F5810">
              <w:rPr>
                <w:rFonts w:eastAsia="Calibri"/>
                <w:sz w:val="24"/>
                <w:szCs w:val="24"/>
              </w:rPr>
              <w:t>Показ картин</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tc>
        <w:tc>
          <w:tcPr>
            <w:tcW w:w="992" w:type="dxa"/>
            <w:noWrap/>
          </w:tcPr>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tc>
        <w:tc>
          <w:tcPr>
            <w:tcW w:w="8895" w:type="dxa"/>
            <w:noWrap/>
          </w:tcPr>
          <w:p w:rsidR="000F5810" w:rsidRPr="000F5810" w:rsidRDefault="00E33597" w:rsidP="00E33597">
            <w:pPr>
              <w:jc w:val="both"/>
              <w:rPr>
                <w:rFonts w:eastAsia="Calibri"/>
                <w:sz w:val="24"/>
                <w:szCs w:val="24"/>
              </w:rPr>
            </w:pPr>
            <w:r>
              <w:rPr>
                <w:rFonts w:eastAsia="Calibri"/>
                <w:sz w:val="24"/>
                <w:szCs w:val="24"/>
              </w:rPr>
              <w:t xml:space="preserve">- </w:t>
            </w:r>
            <w:r w:rsidR="000F5810" w:rsidRPr="000F5810">
              <w:rPr>
                <w:rFonts w:eastAsia="Calibri"/>
                <w:sz w:val="24"/>
                <w:szCs w:val="24"/>
              </w:rPr>
              <w:t xml:space="preserve">Мы сегодня с вами на уроке рассмотрим не просто портреты выдающихся </w:t>
            </w:r>
            <w:proofErr w:type="gramStart"/>
            <w:r w:rsidR="000F5810" w:rsidRPr="000F5810">
              <w:rPr>
                <w:rFonts w:eastAsia="Calibri"/>
                <w:sz w:val="24"/>
                <w:szCs w:val="24"/>
              </w:rPr>
              <w:t>личностей,  а</w:t>
            </w:r>
            <w:proofErr w:type="gramEnd"/>
            <w:r w:rsidR="000F5810" w:rsidRPr="000F5810">
              <w:rPr>
                <w:rFonts w:eastAsia="Calibri"/>
                <w:sz w:val="24"/>
                <w:szCs w:val="24"/>
              </w:rPr>
              <w:t xml:space="preserve"> именно графические портреты мастеров разных эпох. Ребята, как вы думаете почему графический </w:t>
            </w:r>
            <w:proofErr w:type="gramStart"/>
            <w:r w:rsidR="000F5810" w:rsidRPr="000F5810">
              <w:rPr>
                <w:rFonts w:eastAsia="Calibri"/>
                <w:sz w:val="24"/>
                <w:szCs w:val="24"/>
              </w:rPr>
              <w:t>портрет</w:t>
            </w:r>
            <w:proofErr w:type="gramEnd"/>
            <w:r w:rsidR="000F5810" w:rsidRPr="000F5810">
              <w:rPr>
                <w:rFonts w:eastAsia="Calibri"/>
                <w:sz w:val="24"/>
                <w:szCs w:val="24"/>
              </w:rPr>
              <w:t xml:space="preserve"> так называется?</w:t>
            </w:r>
          </w:p>
          <w:p w:rsidR="000F5810" w:rsidRPr="000F5810" w:rsidRDefault="000F5810" w:rsidP="00E33597">
            <w:pPr>
              <w:jc w:val="both"/>
              <w:rPr>
                <w:rFonts w:eastAsia="Calibri"/>
                <w:sz w:val="24"/>
                <w:szCs w:val="24"/>
              </w:rPr>
            </w:pPr>
            <w:r w:rsidRPr="000F5810">
              <w:rPr>
                <w:rFonts w:eastAsia="Calibri"/>
                <w:sz w:val="24"/>
                <w:szCs w:val="24"/>
              </w:rPr>
              <w:t>Ответ: Потому, что он выполнен графическими материалами.</w:t>
            </w:r>
          </w:p>
          <w:p w:rsidR="000F5810" w:rsidRPr="000F5810" w:rsidRDefault="000F5810" w:rsidP="00E33597">
            <w:pPr>
              <w:jc w:val="both"/>
              <w:rPr>
                <w:rFonts w:eastAsia="Calibri"/>
                <w:sz w:val="24"/>
                <w:szCs w:val="24"/>
              </w:rPr>
            </w:pPr>
            <w:r w:rsidRPr="000F5810">
              <w:rPr>
                <w:rFonts w:eastAsia="Calibri"/>
                <w:sz w:val="24"/>
                <w:szCs w:val="24"/>
              </w:rPr>
              <w:t>Какие графические материалы вам знакомы?</w:t>
            </w:r>
          </w:p>
          <w:p w:rsidR="000F5810" w:rsidRPr="000F5810" w:rsidRDefault="000F5810" w:rsidP="00E33597">
            <w:pPr>
              <w:jc w:val="both"/>
              <w:rPr>
                <w:rFonts w:eastAsia="Calibri"/>
                <w:sz w:val="24"/>
                <w:szCs w:val="24"/>
              </w:rPr>
            </w:pPr>
            <w:r w:rsidRPr="000F5810">
              <w:rPr>
                <w:rFonts w:eastAsia="Calibri"/>
                <w:sz w:val="24"/>
                <w:szCs w:val="24"/>
              </w:rPr>
              <w:t>Ответ: Созданный графическими средствами портрет никогда не будет вытеснен портретом в цвете, потому, что дает нам возможность более быстрыми в исполнении средствами передать характерные черты человека и его индивидуальность, одухотворенность, движение его души.</w:t>
            </w:r>
          </w:p>
          <w:p w:rsidR="000F5810" w:rsidRPr="000F5810" w:rsidRDefault="000F5810" w:rsidP="000F5810">
            <w:pPr>
              <w:jc w:val="center"/>
              <w:rPr>
                <w:rFonts w:eastAsia="Calibri"/>
                <w:sz w:val="24"/>
                <w:szCs w:val="24"/>
              </w:rPr>
            </w:pPr>
            <w:r w:rsidRPr="000F5810">
              <w:rPr>
                <w:rFonts w:eastAsia="Calibri"/>
                <w:noProof/>
                <w:sz w:val="24"/>
                <w:szCs w:val="24"/>
              </w:rPr>
              <w:drawing>
                <wp:inline distT="0" distB="0" distL="0" distR="0" wp14:anchorId="0D1BF9E2" wp14:editId="054DFF17">
                  <wp:extent cx="1076325" cy="1429774"/>
                  <wp:effectExtent l="152400" t="133350" r="123825" b="151765"/>
                  <wp:docPr id="58" name="Picture 2" descr="В. А. Серов, портрет О. К, Орло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В. А. Серов, портрет О. К, Орловой"/>
                          <pic:cNvPicPr>
                            <a:picLocks noChangeAspect="1"/>
                          </pic:cNvPicPr>
                        </pic:nvPicPr>
                        <pic:blipFill>
                          <a:blip r:embed="rId96">
                            <a:lum contrast="20000"/>
                          </a:blip>
                          <a:stretch/>
                        </pic:blipFill>
                        <pic:spPr bwMode="auto">
                          <a:xfrm>
                            <a:off x="0" y="0"/>
                            <a:ext cx="1086548" cy="1443354"/>
                          </a:xfrm>
                          <a:prstGeom prst="rect">
                            <a:avLst/>
                          </a:prstGeom>
                          <a:solidFill>
                            <a:srgbClr val="FFFFFF">
                              <a:shade val="85000"/>
                            </a:srgbClr>
                          </a:solidFill>
                          <a:ln w="88900" cap="sq">
                            <a:solidFill>
                              <a:srgbClr val="FFFFFF"/>
                            </a:solidFill>
                            <a:miter lim="800000"/>
                            <a:headEnd/>
                            <a:tailEnd/>
                          </a:ln>
                          <a:effectLst>
                            <a:outerShdw blurRad="55000" dist="18000" dir="5400000" rotWithShape="0">
                              <a:srgbClr val="000000">
                                <a:alpha val="40000"/>
                              </a:srgbClr>
                            </a:outerShdw>
                          </a:effectLst>
                        </pic:spPr>
                      </pic:pic>
                    </a:graphicData>
                  </a:graphic>
                </wp:inline>
              </w:drawing>
            </w:r>
          </w:p>
          <w:p w:rsidR="000F5810" w:rsidRPr="000F5810" w:rsidRDefault="000F5810" w:rsidP="00E33597">
            <w:pPr>
              <w:jc w:val="center"/>
              <w:rPr>
                <w:rFonts w:eastAsia="Calibri"/>
                <w:sz w:val="18"/>
                <w:szCs w:val="18"/>
              </w:rPr>
            </w:pPr>
            <w:r w:rsidRPr="000F5810">
              <w:rPr>
                <w:rFonts w:eastAsia="Calibri"/>
                <w:b/>
                <w:sz w:val="18"/>
                <w:szCs w:val="18"/>
              </w:rPr>
              <w:t>В. А. Серов</w:t>
            </w:r>
            <w:r w:rsidRPr="000F5810">
              <w:rPr>
                <w:rFonts w:eastAsia="Calibri"/>
                <w:sz w:val="18"/>
                <w:szCs w:val="18"/>
              </w:rPr>
              <w:t>, портрет О. К. Орловой</w:t>
            </w:r>
          </w:p>
          <w:p w:rsidR="000F5810" w:rsidRDefault="000F5810" w:rsidP="000F5810">
            <w:pPr>
              <w:rPr>
                <w:rFonts w:eastAsia="Calibri"/>
                <w:sz w:val="24"/>
                <w:szCs w:val="24"/>
              </w:rPr>
            </w:pPr>
            <w:r w:rsidRPr="000F5810">
              <w:rPr>
                <w:rFonts w:eastAsia="Calibri"/>
                <w:sz w:val="24"/>
                <w:szCs w:val="24"/>
              </w:rPr>
              <w:lastRenderedPageBreak/>
              <w:t>Особенность рисунка в том, что он передает нам образ человека таким, каким тот предстает в непосредственном общении.</w:t>
            </w:r>
          </w:p>
          <w:p w:rsidR="00E33597" w:rsidRPr="000F5810" w:rsidRDefault="00E33597" w:rsidP="000F5810">
            <w:pPr>
              <w:rPr>
                <w:rFonts w:eastAsia="Calibri"/>
                <w:sz w:val="24"/>
                <w:szCs w:val="24"/>
              </w:rPr>
            </w:pPr>
          </w:p>
          <w:p w:rsidR="000F5810" w:rsidRPr="000F5810" w:rsidRDefault="000F5810" w:rsidP="000F5810">
            <w:pPr>
              <w:jc w:val="center"/>
              <w:rPr>
                <w:rFonts w:eastAsia="Calibri"/>
                <w:sz w:val="24"/>
                <w:szCs w:val="24"/>
              </w:rPr>
            </w:pPr>
            <w:r w:rsidRPr="000F5810">
              <w:rPr>
                <w:rFonts w:eastAsia="Calibri"/>
                <w:noProof/>
                <w:sz w:val="24"/>
                <w:szCs w:val="24"/>
              </w:rPr>
              <w:drawing>
                <wp:inline distT="0" distB="0" distL="0" distR="0" wp14:anchorId="1C3FBA5F" wp14:editId="53DD9E02">
                  <wp:extent cx="1628775" cy="2465516"/>
                  <wp:effectExtent l="0" t="0" r="0" b="0"/>
                  <wp:docPr id="59" name="Рисунок 36" descr="https://resh.edu.ru/uploads/lesson_extract/7887/20200424202352/OEBPS/objects/m_izoi_6_12_4/5db5e1ffe2002477580ff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resh.edu.ru/uploads/lesson_extract/7887/20200424202352/OEBPS/objects/m_izoi_6_12_4/5db5e1ffe2002477580ff104.JPG"/>
                          <pic:cNvPicPr>
                            <a:picLocks noChangeAspect="1"/>
                          </pic:cNvPicPr>
                        </pic:nvPicPr>
                        <pic:blipFill>
                          <a:blip r:embed="rId97"/>
                          <a:stretch/>
                        </pic:blipFill>
                        <pic:spPr bwMode="auto">
                          <a:xfrm>
                            <a:off x="0" y="0"/>
                            <a:ext cx="1632754" cy="2471539"/>
                          </a:xfrm>
                          <a:prstGeom prst="rect">
                            <a:avLst/>
                          </a:prstGeom>
                          <a:noFill/>
                          <a:ln w="9525">
                            <a:noFill/>
                            <a:miter lim="800000"/>
                            <a:headEnd/>
                            <a:tailEnd/>
                          </a:ln>
                        </pic:spPr>
                      </pic:pic>
                    </a:graphicData>
                  </a:graphic>
                </wp:inline>
              </w:drawing>
            </w:r>
          </w:p>
          <w:p w:rsidR="000F5810" w:rsidRPr="000F5810" w:rsidRDefault="000F5810" w:rsidP="00E33597">
            <w:pPr>
              <w:jc w:val="center"/>
              <w:rPr>
                <w:rFonts w:eastAsia="Calibri"/>
                <w:sz w:val="18"/>
                <w:szCs w:val="18"/>
              </w:rPr>
            </w:pPr>
            <w:r w:rsidRPr="000F5810">
              <w:rPr>
                <w:rFonts w:eastAsia="Calibri"/>
                <w:b/>
                <w:sz w:val="18"/>
                <w:szCs w:val="18"/>
              </w:rPr>
              <w:t>В.А. Фаворский.</w:t>
            </w:r>
            <w:r w:rsidRPr="000F5810">
              <w:rPr>
                <w:rFonts w:eastAsia="Calibri"/>
                <w:sz w:val="18"/>
                <w:szCs w:val="18"/>
              </w:rPr>
              <w:t xml:space="preserve"> Портрет </w:t>
            </w:r>
            <w:proofErr w:type="spellStart"/>
            <w:r w:rsidRPr="000F5810">
              <w:rPr>
                <w:rFonts w:eastAsia="Calibri"/>
                <w:sz w:val="18"/>
                <w:szCs w:val="18"/>
              </w:rPr>
              <w:t>Д.Н.Орлова</w:t>
            </w:r>
            <w:proofErr w:type="spellEnd"/>
            <w:r w:rsidRPr="000F5810">
              <w:rPr>
                <w:rFonts w:eastAsia="Calibri"/>
                <w:sz w:val="18"/>
                <w:szCs w:val="18"/>
              </w:rPr>
              <w:t>. Карандаш. Россия. ХХ в.</w:t>
            </w:r>
          </w:p>
          <w:p w:rsidR="000F5810" w:rsidRPr="000F5810" w:rsidRDefault="000F5810" w:rsidP="00270344">
            <w:pPr>
              <w:jc w:val="both"/>
              <w:rPr>
                <w:rFonts w:eastAsia="Calibri"/>
                <w:sz w:val="24"/>
                <w:szCs w:val="24"/>
              </w:rPr>
            </w:pPr>
            <w:r w:rsidRPr="000F5810">
              <w:rPr>
                <w:rFonts w:eastAsia="Calibri"/>
                <w:sz w:val="24"/>
                <w:szCs w:val="24"/>
              </w:rPr>
              <w:t>Особенности графики позволяют художнику проявить особую чуткость в понимании человека.</w:t>
            </w:r>
          </w:p>
          <w:p w:rsidR="000F5810" w:rsidRPr="000F5810" w:rsidRDefault="000F5810" w:rsidP="000F5810">
            <w:pPr>
              <w:jc w:val="center"/>
              <w:rPr>
                <w:rFonts w:eastAsia="Calibri"/>
                <w:sz w:val="24"/>
                <w:szCs w:val="24"/>
              </w:rPr>
            </w:pPr>
            <w:r w:rsidRPr="000F5810">
              <w:rPr>
                <w:rFonts w:eastAsia="Calibri"/>
                <w:noProof/>
                <w:sz w:val="24"/>
                <w:szCs w:val="24"/>
              </w:rPr>
              <w:drawing>
                <wp:inline distT="0" distB="0" distL="0" distR="0" wp14:anchorId="7803A836" wp14:editId="3F5918A0">
                  <wp:extent cx="1933575" cy="2263544"/>
                  <wp:effectExtent l="0" t="0" r="0" b="0"/>
                  <wp:docPr id="60" name="Рисунок 39" descr="https://i.pinimg.com/736x/b6/62/94/b662940d3d2c050f1d25492de35ca7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pinimg.com/736x/b6/62/94/b662940d3d2c050f1d25492de35ca7d1.jpg"/>
                          <pic:cNvPicPr>
                            <a:picLocks noChangeAspect="1"/>
                          </pic:cNvPicPr>
                        </pic:nvPicPr>
                        <pic:blipFill>
                          <a:blip r:embed="rId98"/>
                          <a:stretch/>
                        </pic:blipFill>
                        <pic:spPr bwMode="auto">
                          <a:xfrm>
                            <a:off x="0" y="0"/>
                            <a:ext cx="1939088" cy="2269998"/>
                          </a:xfrm>
                          <a:prstGeom prst="rect">
                            <a:avLst/>
                          </a:prstGeom>
                          <a:noFill/>
                          <a:ln w="9525">
                            <a:noFill/>
                            <a:miter lim="800000"/>
                            <a:headEnd/>
                            <a:tailEnd/>
                          </a:ln>
                        </pic:spPr>
                      </pic:pic>
                    </a:graphicData>
                  </a:graphic>
                </wp:inline>
              </w:drawing>
            </w:r>
          </w:p>
          <w:p w:rsidR="000F5810" w:rsidRPr="000F5810" w:rsidRDefault="000F5810" w:rsidP="00E33597">
            <w:pPr>
              <w:jc w:val="center"/>
              <w:rPr>
                <w:rFonts w:eastAsia="Calibri"/>
                <w:bCs/>
                <w:iCs/>
                <w:sz w:val="18"/>
                <w:szCs w:val="18"/>
              </w:rPr>
            </w:pPr>
            <w:r w:rsidRPr="000F5810">
              <w:rPr>
                <w:rFonts w:eastAsia="Calibri"/>
                <w:b/>
                <w:bCs/>
                <w:iCs/>
                <w:sz w:val="18"/>
                <w:szCs w:val="18"/>
              </w:rPr>
              <w:t xml:space="preserve">Рембрандт </w:t>
            </w:r>
            <w:proofErr w:type="spellStart"/>
            <w:r w:rsidRPr="000F5810">
              <w:rPr>
                <w:rFonts w:eastAsia="Calibri"/>
                <w:b/>
                <w:bCs/>
                <w:iCs/>
                <w:sz w:val="18"/>
                <w:szCs w:val="18"/>
              </w:rPr>
              <w:t>Харменс</w:t>
            </w:r>
            <w:proofErr w:type="spellEnd"/>
            <w:r w:rsidRPr="000F5810">
              <w:rPr>
                <w:rFonts w:eastAsia="Calibri"/>
                <w:b/>
                <w:bCs/>
                <w:iCs/>
                <w:sz w:val="18"/>
                <w:szCs w:val="18"/>
              </w:rPr>
              <w:t xml:space="preserve"> </w:t>
            </w:r>
            <w:proofErr w:type="spellStart"/>
            <w:r w:rsidRPr="000F5810">
              <w:rPr>
                <w:rFonts w:eastAsia="Calibri"/>
                <w:b/>
                <w:bCs/>
                <w:iCs/>
                <w:sz w:val="18"/>
                <w:szCs w:val="18"/>
              </w:rPr>
              <w:t>ван</w:t>
            </w:r>
            <w:proofErr w:type="spellEnd"/>
            <w:r w:rsidRPr="000F5810">
              <w:rPr>
                <w:rFonts w:eastAsia="Calibri"/>
                <w:b/>
                <w:bCs/>
                <w:iCs/>
                <w:sz w:val="18"/>
                <w:szCs w:val="18"/>
              </w:rPr>
              <w:t xml:space="preserve"> Рейн. </w:t>
            </w:r>
            <w:r w:rsidRPr="000F5810">
              <w:rPr>
                <w:rFonts w:eastAsia="Calibri"/>
                <w:bCs/>
                <w:iCs/>
                <w:sz w:val="18"/>
                <w:szCs w:val="18"/>
              </w:rPr>
              <w:t xml:space="preserve">Автопортрет. Офорт. </w:t>
            </w:r>
            <w:proofErr w:type="spellStart"/>
            <w:r w:rsidRPr="000F5810">
              <w:rPr>
                <w:rFonts w:eastAsia="Calibri"/>
                <w:bCs/>
                <w:iCs/>
                <w:sz w:val="18"/>
                <w:szCs w:val="18"/>
              </w:rPr>
              <w:t>Голандия</w:t>
            </w:r>
            <w:proofErr w:type="spellEnd"/>
            <w:r w:rsidRPr="000F5810">
              <w:rPr>
                <w:rFonts w:eastAsia="Calibri"/>
                <w:bCs/>
                <w:iCs/>
                <w:sz w:val="18"/>
                <w:szCs w:val="18"/>
              </w:rPr>
              <w:t xml:space="preserve">. </w:t>
            </w:r>
            <w:r w:rsidRPr="000F5810">
              <w:rPr>
                <w:rFonts w:eastAsia="Calibri"/>
                <w:bCs/>
                <w:iCs/>
                <w:sz w:val="18"/>
                <w:szCs w:val="18"/>
                <w:lang w:val="en-US"/>
              </w:rPr>
              <w:t>XVII</w:t>
            </w:r>
            <w:r w:rsidRPr="000F5810">
              <w:rPr>
                <w:rFonts w:eastAsia="Calibri"/>
                <w:bCs/>
                <w:iCs/>
                <w:sz w:val="18"/>
                <w:szCs w:val="18"/>
              </w:rPr>
              <w:t xml:space="preserve"> в.</w:t>
            </w:r>
          </w:p>
          <w:p w:rsidR="000F5810" w:rsidRPr="000F5810" w:rsidRDefault="000F5810" w:rsidP="000F5810">
            <w:pPr>
              <w:jc w:val="center"/>
              <w:rPr>
                <w:rFonts w:eastAsia="Calibri"/>
                <w:sz w:val="24"/>
                <w:szCs w:val="24"/>
              </w:rPr>
            </w:pPr>
          </w:p>
          <w:p w:rsidR="000F5810" w:rsidRPr="000F5810" w:rsidRDefault="000F5810" w:rsidP="00270344">
            <w:pPr>
              <w:jc w:val="both"/>
              <w:rPr>
                <w:rFonts w:eastAsia="Calibri"/>
                <w:sz w:val="24"/>
                <w:szCs w:val="24"/>
              </w:rPr>
            </w:pPr>
            <w:r w:rsidRPr="000F5810">
              <w:rPr>
                <w:rFonts w:eastAsia="Calibri"/>
                <w:sz w:val="24"/>
                <w:szCs w:val="24"/>
              </w:rPr>
              <w:lastRenderedPageBreak/>
              <w:t>Условность и лаконичность графического языка дают возможность выявлять самое главное, ярко характерное.</w:t>
            </w:r>
          </w:p>
          <w:p w:rsidR="000F5810" w:rsidRPr="000F5810" w:rsidRDefault="000F5810" w:rsidP="000F5810">
            <w:pPr>
              <w:jc w:val="center"/>
              <w:rPr>
                <w:rFonts w:eastAsia="Calibri"/>
                <w:sz w:val="24"/>
                <w:szCs w:val="24"/>
              </w:rPr>
            </w:pPr>
            <w:r w:rsidRPr="000F5810">
              <w:rPr>
                <w:rFonts w:eastAsia="Calibri"/>
                <w:noProof/>
                <w:sz w:val="24"/>
                <w:szCs w:val="24"/>
              </w:rPr>
              <w:drawing>
                <wp:inline distT="0" distB="0" distL="0" distR="0" wp14:anchorId="58129973" wp14:editId="5C95BD1F">
                  <wp:extent cx="1990725" cy="2513540"/>
                  <wp:effectExtent l="0" t="0" r="0" b="0"/>
                  <wp:docPr id="61" name="Рисунок 42" descr="https://upload.wikimedia.org/wikipedia/commons/1/1f/Orest_Kiprensky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upload.wikimedia.org/wikipedia/commons/1/1f/Orest_Kiprensky_022.jpg"/>
                          <pic:cNvPicPr>
                            <a:picLocks noChangeAspect="1"/>
                          </pic:cNvPicPr>
                        </pic:nvPicPr>
                        <pic:blipFill>
                          <a:blip r:embed="rId99"/>
                          <a:stretch/>
                        </pic:blipFill>
                        <pic:spPr bwMode="auto">
                          <a:xfrm>
                            <a:off x="0" y="0"/>
                            <a:ext cx="2002916" cy="2528933"/>
                          </a:xfrm>
                          <a:prstGeom prst="rect">
                            <a:avLst/>
                          </a:prstGeom>
                          <a:noFill/>
                          <a:ln w="9525">
                            <a:noFill/>
                            <a:miter lim="800000"/>
                            <a:headEnd/>
                            <a:tailEnd/>
                          </a:ln>
                        </pic:spPr>
                      </pic:pic>
                    </a:graphicData>
                  </a:graphic>
                </wp:inline>
              </w:drawing>
            </w:r>
          </w:p>
          <w:p w:rsidR="000F5810" w:rsidRPr="000F5810" w:rsidRDefault="000F5810" w:rsidP="00E33597">
            <w:pPr>
              <w:jc w:val="center"/>
              <w:rPr>
                <w:rFonts w:eastAsia="Calibri"/>
                <w:sz w:val="18"/>
                <w:szCs w:val="18"/>
              </w:rPr>
            </w:pPr>
            <w:r w:rsidRPr="000F5810">
              <w:rPr>
                <w:rFonts w:eastAsia="Calibri"/>
                <w:b/>
                <w:sz w:val="18"/>
                <w:szCs w:val="18"/>
              </w:rPr>
              <w:t xml:space="preserve">О.А. Кипренский. </w:t>
            </w:r>
            <w:r w:rsidRPr="000F5810">
              <w:rPr>
                <w:rFonts w:eastAsia="Calibri"/>
                <w:sz w:val="18"/>
                <w:szCs w:val="18"/>
              </w:rPr>
              <w:t xml:space="preserve">Портрет </w:t>
            </w:r>
            <w:proofErr w:type="spellStart"/>
            <w:r w:rsidRPr="000F5810">
              <w:rPr>
                <w:rFonts w:eastAsia="Calibri"/>
                <w:sz w:val="18"/>
                <w:szCs w:val="18"/>
              </w:rPr>
              <w:t>Е.И.Чаплица</w:t>
            </w:r>
            <w:proofErr w:type="spellEnd"/>
            <w:r w:rsidRPr="000F5810">
              <w:rPr>
                <w:rFonts w:eastAsia="Calibri"/>
                <w:sz w:val="18"/>
                <w:szCs w:val="18"/>
              </w:rPr>
              <w:t xml:space="preserve">. Итальянский карандаш. Россия. </w:t>
            </w:r>
            <w:r w:rsidRPr="000F5810">
              <w:rPr>
                <w:rFonts w:eastAsia="Calibri"/>
                <w:sz w:val="18"/>
                <w:szCs w:val="18"/>
                <w:lang w:val="en-US"/>
              </w:rPr>
              <w:t>XIX</w:t>
            </w:r>
            <w:r w:rsidRPr="000F5810">
              <w:rPr>
                <w:rFonts w:eastAsia="Calibri"/>
                <w:sz w:val="18"/>
                <w:szCs w:val="18"/>
              </w:rPr>
              <w:t xml:space="preserve"> в.</w:t>
            </w:r>
          </w:p>
          <w:p w:rsidR="000F5810" w:rsidRPr="000F5810" w:rsidRDefault="000F5810" w:rsidP="000F5810">
            <w:pPr>
              <w:rPr>
                <w:rFonts w:eastAsia="Calibri"/>
                <w:sz w:val="24"/>
                <w:szCs w:val="24"/>
              </w:rPr>
            </w:pPr>
            <w:r w:rsidRPr="000F5810">
              <w:rPr>
                <w:rFonts w:eastAsia="Calibri"/>
                <w:sz w:val="24"/>
                <w:szCs w:val="24"/>
              </w:rPr>
              <w:t xml:space="preserve">Замечательные графические портретный образы созданы художниками разных времен. </w:t>
            </w:r>
          </w:p>
          <w:p w:rsidR="000F5810" w:rsidRPr="000F5810" w:rsidRDefault="000F5810" w:rsidP="000F5810">
            <w:pPr>
              <w:jc w:val="center"/>
              <w:rPr>
                <w:rFonts w:eastAsia="Calibri"/>
                <w:sz w:val="24"/>
                <w:szCs w:val="24"/>
              </w:rPr>
            </w:pPr>
            <w:r w:rsidRPr="000F5810">
              <w:rPr>
                <w:rFonts w:eastAsia="Calibri"/>
                <w:noProof/>
                <w:sz w:val="24"/>
                <w:szCs w:val="24"/>
              </w:rPr>
              <w:drawing>
                <wp:inline distT="0" distB="0" distL="0" distR="0" wp14:anchorId="77854120" wp14:editId="4E2053EC">
                  <wp:extent cx="1800225" cy="2435477"/>
                  <wp:effectExtent l="0" t="0" r="0" b="0"/>
                  <wp:docPr id="62" name="Рисунок 45" descr="https://ic.pics.livejournal.com/strochka_/8901223/374072/374072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ic.pics.livejournal.com/strochka_/8901223/374072/374072_original.jpg"/>
                          <pic:cNvPicPr>
                            <a:picLocks noChangeAspect="1"/>
                          </pic:cNvPicPr>
                        </pic:nvPicPr>
                        <pic:blipFill>
                          <a:blip r:embed="rId100"/>
                          <a:stretch/>
                        </pic:blipFill>
                        <pic:spPr bwMode="auto">
                          <a:xfrm>
                            <a:off x="0" y="0"/>
                            <a:ext cx="1803452" cy="2439842"/>
                          </a:xfrm>
                          <a:prstGeom prst="rect">
                            <a:avLst/>
                          </a:prstGeom>
                          <a:noFill/>
                          <a:ln w="9525">
                            <a:noFill/>
                            <a:miter lim="800000"/>
                            <a:headEnd/>
                            <a:tailEnd/>
                          </a:ln>
                        </pic:spPr>
                      </pic:pic>
                    </a:graphicData>
                  </a:graphic>
                </wp:inline>
              </w:drawing>
            </w:r>
          </w:p>
          <w:p w:rsidR="000F5810" w:rsidRPr="000F5810" w:rsidRDefault="000F5810" w:rsidP="00E33597">
            <w:pPr>
              <w:jc w:val="center"/>
              <w:rPr>
                <w:rFonts w:eastAsia="Calibri"/>
                <w:sz w:val="18"/>
                <w:szCs w:val="18"/>
              </w:rPr>
            </w:pPr>
            <w:r w:rsidRPr="000F5810">
              <w:rPr>
                <w:rFonts w:eastAsia="Calibri"/>
                <w:b/>
                <w:sz w:val="18"/>
                <w:szCs w:val="18"/>
              </w:rPr>
              <w:t>А.Г.</w:t>
            </w:r>
            <w:r w:rsidR="00E33597">
              <w:rPr>
                <w:rFonts w:eastAsia="Calibri"/>
                <w:b/>
                <w:sz w:val="18"/>
                <w:szCs w:val="18"/>
              </w:rPr>
              <w:t xml:space="preserve"> </w:t>
            </w:r>
            <w:r w:rsidRPr="000F5810">
              <w:rPr>
                <w:rFonts w:eastAsia="Calibri"/>
                <w:b/>
                <w:sz w:val="18"/>
                <w:szCs w:val="18"/>
              </w:rPr>
              <w:t>Тышлер</w:t>
            </w:r>
            <w:r w:rsidRPr="000F5810">
              <w:rPr>
                <w:rFonts w:eastAsia="Calibri"/>
                <w:sz w:val="18"/>
                <w:szCs w:val="18"/>
              </w:rPr>
              <w:t xml:space="preserve"> Офелия. Карандаш. Россия </w:t>
            </w:r>
            <w:r w:rsidRPr="000F5810">
              <w:rPr>
                <w:rFonts w:eastAsia="Calibri"/>
                <w:sz w:val="18"/>
                <w:szCs w:val="18"/>
                <w:lang w:val="en-US"/>
              </w:rPr>
              <w:t>XX</w:t>
            </w:r>
            <w:r w:rsidRPr="000F5810">
              <w:rPr>
                <w:rFonts w:eastAsia="Calibri"/>
                <w:sz w:val="18"/>
                <w:szCs w:val="18"/>
              </w:rPr>
              <w:t xml:space="preserve"> в.</w:t>
            </w:r>
          </w:p>
          <w:p w:rsidR="000F5810" w:rsidRPr="000F5810" w:rsidRDefault="000F5810" w:rsidP="000F5810">
            <w:pPr>
              <w:rPr>
                <w:rFonts w:eastAsia="Calibri"/>
                <w:sz w:val="24"/>
                <w:szCs w:val="24"/>
              </w:rPr>
            </w:pPr>
          </w:p>
          <w:p w:rsidR="000F5810" w:rsidRPr="000F5810" w:rsidRDefault="000F5810" w:rsidP="00270344">
            <w:pPr>
              <w:jc w:val="both"/>
              <w:rPr>
                <w:rFonts w:eastAsia="Calibri"/>
                <w:sz w:val="24"/>
                <w:szCs w:val="24"/>
              </w:rPr>
            </w:pPr>
            <w:r w:rsidRPr="000F5810">
              <w:rPr>
                <w:rFonts w:eastAsia="Calibri"/>
                <w:sz w:val="24"/>
                <w:szCs w:val="24"/>
              </w:rPr>
              <w:lastRenderedPageBreak/>
              <w:t xml:space="preserve">   Они показывают нам неисчерпаемость выразительных возможностей графики и неистощимое богатство индивидуальности человека, неповторимость каждого момента жизни.</w:t>
            </w:r>
          </w:p>
          <w:p w:rsidR="000F5810" w:rsidRPr="000F5810" w:rsidRDefault="000F5810" w:rsidP="000F5810">
            <w:pPr>
              <w:rPr>
                <w:rFonts w:eastAsia="Calibri"/>
                <w:sz w:val="24"/>
                <w:szCs w:val="24"/>
              </w:rPr>
            </w:pPr>
          </w:p>
          <w:p w:rsidR="000F5810" w:rsidRPr="000F5810" w:rsidRDefault="000F5810" w:rsidP="000F5810">
            <w:pPr>
              <w:jc w:val="center"/>
              <w:rPr>
                <w:rFonts w:eastAsia="Calibri"/>
                <w:sz w:val="24"/>
                <w:szCs w:val="24"/>
              </w:rPr>
            </w:pPr>
            <w:r w:rsidRPr="000F5810">
              <w:rPr>
                <w:rFonts w:eastAsia="Calibri"/>
                <w:noProof/>
                <w:sz w:val="24"/>
                <w:szCs w:val="24"/>
              </w:rPr>
              <w:drawing>
                <wp:inline distT="0" distB="0" distL="0" distR="0" wp14:anchorId="494062C5" wp14:editId="4619F7D5">
                  <wp:extent cx="1752600" cy="2404777"/>
                  <wp:effectExtent l="0" t="0" r="0" b="0"/>
                  <wp:docPr id="63" name="Рисунок 48" descr="https://www.gutenberg.org/files/44334/44334-h/images/plate_008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www.gutenberg.org/files/44334/44334-h/images/plate_008_lg.jpg"/>
                          <pic:cNvPicPr>
                            <a:picLocks noChangeAspect="1"/>
                          </pic:cNvPicPr>
                        </pic:nvPicPr>
                        <pic:blipFill>
                          <a:blip r:embed="rId101"/>
                          <a:stretch/>
                        </pic:blipFill>
                        <pic:spPr bwMode="auto">
                          <a:xfrm>
                            <a:off x="0" y="0"/>
                            <a:ext cx="1759470" cy="2414204"/>
                          </a:xfrm>
                          <a:prstGeom prst="rect">
                            <a:avLst/>
                          </a:prstGeom>
                          <a:noFill/>
                          <a:ln w="9525">
                            <a:noFill/>
                            <a:miter lim="800000"/>
                            <a:headEnd/>
                            <a:tailEnd/>
                          </a:ln>
                        </pic:spPr>
                      </pic:pic>
                    </a:graphicData>
                  </a:graphic>
                </wp:inline>
              </w:drawing>
            </w:r>
          </w:p>
          <w:p w:rsidR="000F5810" w:rsidRPr="000F5810" w:rsidRDefault="000F5810" w:rsidP="00E33597">
            <w:pPr>
              <w:jc w:val="center"/>
              <w:rPr>
                <w:rFonts w:eastAsia="Calibri"/>
                <w:sz w:val="18"/>
                <w:szCs w:val="18"/>
              </w:rPr>
            </w:pPr>
            <w:proofErr w:type="spellStart"/>
            <w:r w:rsidRPr="000F5810">
              <w:rPr>
                <w:rFonts w:eastAsia="Calibri"/>
                <w:b/>
                <w:sz w:val="18"/>
                <w:szCs w:val="18"/>
              </w:rPr>
              <w:t>Ф.Клуэ</w:t>
            </w:r>
            <w:proofErr w:type="spellEnd"/>
            <w:r w:rsidRPr="000F5810">
              <w:rPr>
                <w:rFonts w:eastAsia="Calibri"/>
                <w:sz w:val="18"/>
                <w:szCs w:val="18"/>
              </w:rPr>
              <w:t xml:space="preserve"> Франциск II. Уголь, сангина, белый мел. Франция. </w:t>
            </w:r>
            <w:r w:rsidRPr="000F5810">
              <w:rPr>
                <w:rFonts w:eastAsia="Calibri"/>
                <w:sz w:val="18"/>
                <w:szCs w:val="18"/>
                <w:lang w:val="en-US"/>
              </w:rPr>
              <w:t>XVI</w:t>
            </w:r>
            <w:r w:rsidRPr="000F5810">
              <w:rPr>
                <w:rFonts w:eastAsia="Calibri"/>
                <w:sz w:val="18"/>
                <w:szCs w:val="18"/>
              </w:rPr>
              <w:t xml:space="preserve"> в.</w:t>
            </w:r>
          </w:p>
          <w:p w:rsidR="000F5810" w:rsidRPr="000F5810" w:rsidRDefault="000F5810" w:rsidP="000F5810">
            <w:pPr>
              <w:rPr>
                <w:rFonts w:eastAsia="Calibri"/>
                <w:sz w:val="24"/>
                <w:szCs w:val="24"/>
              </w:rPr>
            </w:pPr>
            <w:r w:rsidRPr="000F5810">
              <w:rPr>
                <w:rFonts w:eastAsia="Calibri"/>
                <w:sz w:val="24"/>
                <w:szCs w:val="24"/>
              </w:rPr>
              <w:t xml:space="preserve"> </w:t>
            </w:r>
          </w:p>
          <w:p w:rsidR="000F5810" w:rsidRPr="000F5810" w:rsidRDefault="000F5810" w:rsidP="000F5810">
            <w:pPr>
              <w:jc w:val="center"/>
              <w:rPr>
                <w:rFonts w:eastAsia="Calibri"/>
                <w:sz w:val="24"/>
                <w:szCs w:val="24"/>
              </w:rPr>
            </w:pPr>
            <w:r w:rsidRPr="000F5810">
              <w:rPr>
                <w:rFonts w:eastAsia="Calibri"/>
                <w:noProof/>
                <w:sz w:val="24"/>
                <w:szCs w:val="24"/>
              </w:rPr>
              <w:drawing>
                <wp:inline distT="0" distB="0" distL="0" distR="0" wp14:anchorId="6D457F2B" wp14:editId="1E2C77D4">
                  <wp:extent cx="2143125" cy="2372812"/>
                  <wp:effectExtent l="0" t="0" r="0" b="0"/>
                  <wp:docPr id="64" name="Рисунок 51" descr="https://upload.wikimedia.org/wikipedia/commons/9/99/Karl_Briullov_-_self-portrait_18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upload.wikimedia.org/wikipedia/commons/9/99/Karl_Briullov_-_self-portrait_1830-33.jpg"/>
                          <pic:cNvPicPr>
                            <a:picLocks noChangeAspect="1"/>
                          </pic:cNvPicPr>
                        </pic:nvPicPr>
                        <pic:blipFill>
                          <a:blip r:embed="rId102"/>
                          <a:stretch/>
                        </pic:blipFill>
                        <pic:spPr bwMode="auto">
                          <a:xfrm>
                            <a:off x="0" y="0"/>
                            <a:ext cx="2154210" cy="2385085"/>
                          </a:xfrm>
                          <a:prstGeom prst="rect">
                            <a:avLst/>
                          </a:prstGeom>
                          <a:noFill/>
                          <a:ln w="9525">
                            <a:noFill/>
                            <a:miter lim="800000"/>
                            <a:headEnd/>
                            <a:tailEnd/>
                          </a:ln>
                        </pic:spPr>
                      </pic:pic>
                    </a:graphicData>
                  </a:graphic>
                </wp:inline>
              </w:drawing>
            </w:r>
          </w:p>
          <w:p w:rsidR="000F5810" w:rsidRPr="000F5810" w:rsidRDefault="000F5810" w:rsidP="00E33597">
            <w:pPr>
              <w:jc w:val="center"/>
              <w:rPr>
                <w:rFonts w:eastAsia="Calibri"/>
                <w:sz w:val="18"/>
                <w:szCs w:val="18"/>
              </w:rPr>
            </w:pPr>
            <w:r w:rsidRPr="000F5810">
              <w:rPr>
                <w:rFonts w:eastAsia="Calibri"/>
                <w:b/>
                <w:iCs/>
                <w:sz w:val="18"/>
                <w:szCs w:val="18"/>
              </w:rPr>
              <w:t>К.П. Брюллов.</w:t>
            </w:r>
            <w:r w:rsidRPr="000F5810">
              <w:rPr>
                <w:rFonts w:eastAsia="Calibri"/>
                <w:iCs/>
                <w:sz w:val="18"/>
                <w:szCs w:val="18"/>
              </w:rPr>
              <w:t xml:space="preserve"> Автопортрет. Россия. </w:t>
            </w:r>
            <w:r w:rsidRPr="000F5810">
              <w:rPr>
                <w:rFonts w:eastAsia="Calibri"/>
                <w:color w:val="333333"/>
                <w:sz w:val="18"/>
                <w:szCs w:val="18"/>
                <w:shd w:val="clear" w:color="auto" w:fill="FFFFFF"/>
              </w:rPr>
              <w:t> 1821 г.</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r w:rsidRPr="000F5810">
              <w:rPr>
                <w:rFonts w:eastAsia="Calibri"/>
                <w:sz w:val="24"/>
                <w:szCs w:val="24"/>
              </w:rPr>
              <w:lastRenderedPageBreak/>
              <w:t>Во Владимирской области есть тоже много художников которые создаю портреты в графической технике.</w:t>
            </w:r>
            <w:r w:rsidR="00E33597">
              <w:rPr>
                <w:rFonts w:eastAsia="Calibri"/>
                <w:sz w:val="24"/>
                <w:szCs w:val="24"/>
              </w:rPr>
              <w:t xml:space="preserve"> </w:t>
            </w:r>
            <w:proofErr w:type="gramStart"/>
            <w:r w:rsidR="00E33597">
              <w:rPr>
                <w:rFonts w:eastAsia="Calibri"/>
                <w:sz w:val="24"/>
                <w:szCs w:val="24"/>
              </w:rPr>
              <w:t>Например</w:t>
            </w:r>
            <w:proofErr w:type="gramEnd"/>
            <w:r w:rsidR="00E33597">
              <w:rPr>
                <w:rFonts w:eastAsia="Calibri"/>
                <w:sz w:val="24"/>
                <w:szCs w:val="24"/>
              </w:rPr>
              <w:t>.</w:t>
            </w:r>
          </w:p>
          <w:p w:rsidR="000F5810" w:rsidRPr="000F5810" w:rsidRDefault="000F5810" w:rsidP="000F5810">
            <w:pPr>
              <w:rPr>
                <w:rFonts w:eastAsia="Calibri"/>
                <w:sz w:val="24"/>
                <w:szCs w:val="24"/>
              </w:rPr>
            </w:pPr>
          </w:p>
          <w:p w:rsidR="000F5810" w:rsidRPr="000F5810" w:rsidRDefault="000F5810" w:rsidP="000F5810">
            <w:pPr>
              <w:jc w:val="center"/>
              <w:rPr>
                <w:rFonts w:eastAsia="Calibri"/>
                <w:sz w:val="24"/>
                <w:szCs w:val="24"/>
              </w:rPr>
            </w:pPr>
            <w:r w:rsidRPr="000F5810">
              <w:rPr>
                <w:rFonts w:eastAsia="Calibri"/>
                <w:noProof/>
                <w:sz w:val="24"/>
                <w:szCs w:val="24"/>
              </w:rPr>
              <w:drawing>
                <wp:inline distT="0" distB="0" distL="0" distR="0" wp14:anchorId="2AFDC660" wp14:editId="64B019DA">
                  <wp:extent cx="3425190" cy="1712595"/>
                  <wp:effectExtent l="19050" t="0" r="3810" b="0"/>
                  <wp:docPr id="65" name="Рисунок 5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icture background"/>
                          <pic:cNvPicPr>
                            <a:picLocks noChangeAspect="1"/>
                          </pic:cNvPicPr>
                        </pic:nvPicPr>
                        <pic:blipFill>
                          <a:blip r:embed="rId103"/>
                          <a:stretch/>
                        </pic:blipFill>
                        <pic:spPr bwMode="auto">
                          <a:xfrm>
                            <a:off x="0" y="0"/>
                            <a:ext cx="3425190" cy="1712595"/>
                          </a:xfrm>
                          <a:prstGeom prst="rect">
                            <a:avLst/>
                          </a:prstGeom>
                          <a:noFill/>
                          <a:ln w="9525">
                            <a:noFill/>
                            <a:miter lim="800000"/>
                            <a:headEnd/>
                            <a:tailEnd/>
                          </a:ln>
                        </pic:spPr>
                      </pic:pic>
                    </a:graphicData>
                  </a:graphic>
                </wp:inline>
              </w:drawing>
            </w:r>
          </w:p>
          <w:p w:rsidR="000F5810" w:rsidRPr="000F5810" w:rsidRDefault="000F5810" w:rsidP="00E33597">
            <w:pPr>
              <w:jc w:val="center"/>
              <w:rPr>
                <w:rFonts w:eastAsia="Calibri"/>
                <w:sz w:val="18"/>
                <w:szCs w:val="18"/>
              </w:rPr>
            </w:pPr>
            <w:r w:rsidRPr="000F5810">
              <w:rPr>
                <w:rFonts w:eastAsia="Calibri"/>
                <w:b/>
                <w:sz w:val="18"/>
                <w:szCs w:val="18"/>
              </w:rPr>
              <w:t xml:space="preserve">Бочкин А.Н. </w:t>
            </w:r>
            <w:r w:rsidRPr="000F5810">
              <w:rPr>
                <w:rFonts w:eastAsia="Calibri"/>
                <w:sz w:val="18"/>
                <w:szCs w:val="18"/>
              </w:rPr>
              <w:t>Автопортрет</w:t>
            </w:r>
          </w:p>
          <w:p w:rsidR="000F5810" w:rsidRPr="000F5810" w:rsidRDefault="000F5810" w:rsidP="00270344">
            <w:pPr>
              <w:jc w:val="both"/>
              <w:rPr>
                <w:rFonts w:eastAsia="Calibri"/>
                <w:sz w:val="24"/>
                <w:szCs w:val="24"/>
              </w:rPr>
            </w:pPr>
            <w:r w:rsidRPr="000F5810">
              <w:rPr>
                <w:rFonts w:eastAsia="Calibri"/>
                <w:sz w:val="24"/>
                <w:szCs w:val="24"/>
              </w:rPr>
              <w:t>Он работает в очень интересной технике линогравюра. У него есть еще другие работы: «</w:t>
            </w:r>
            <w:r w:rsidRPr="000F5810">
              <w:rPr>
                <w:rFonts w:eastAsia="Times New Roman"/>
                <w:sz w:val="24"/>
                <w:szCs w:val="24"/>
              </w:rPr>
              <w:t>Портрет Федора Васильевича Кузнецова»</w:t>
            </w:r>
            <w:r w:rsidRPr="000F5810">
              <w:rPr>
                <w:rFonts w:eastAsia="Calibri"/>
                <w:sz w:val="24"/>
                <w:szCs w:val="24"/>
              </w:rPr>
              <w:t xml:space="preserve">, </w:t>
            </w:r>
            <w:r w:rsidRPr="000F5810">
              <w:rPr>
                <w:rFonts w:eastAsia="Times New Roman"/>
                <w:sz w:val="24"/>
                <w:szCs w:val="24"/>
              </w:rPr>
              <w:t>«Портрет Сергея Васильевича Громова».</w:t>
            </w:r>
          </w:p>
        </w:tc>
        <w:tc>
          <w:tcPr>
            <w:tcW w:w="886" w:type="dxa"/>
            <w:noWrap/>
          </w:tcPr>
          <w:p w:rsidR="000F5810" w:rsidRPr="000F5810" w:rsidRDefault="000F5810" w:rsidP="000F5810">
            <w:pPr>
              <w:rPr>
                <w:rFonts w:eastAsia="Calibri"/>
                <w:sz w:val="24"/>
                <w:szCs w:val="24"/>
              </w:rPr>
            </w:pPr>
            <w:r w:rsidRPr="000F5810">
              <w:rPr>
                <w:rFonts w:eastAsia="Calibri"/>
                <w:sz w:val="24"/>
                <w:szCs w:val="24"/>
              </w:rPr>
              <w:lastRenderedPageBreak/>
              <w:t>Развитие творческой активности, памяти.</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r w:rsidRPr="000F5810">
              <w:rPr>
                <w:rFonts w:eastAsia="Calibri"/>
                <w:sz w:val="24"/>
                <w:szCs w:val="24"/>
              </w:rPr>
              <w:t>Развивать интерес и уважение к произведениям искусства, прививать любовь к родной природе</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r w:rsidRPr="000F5810">
              <w:rPr>
                <w:rFonts w:eastAsia="Calibri"/>
                <w:sz w:val="24"/>
                <w:szCs w:val="24"/>
              </w:rPr>
              <w:t>Словесно выражать свои впечатления о картине</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r w:rsidRPr="000F5810">
              <w:rPr>
                <w:rFonts w:eastAsia="Calibri"/>
                <w:sz w:val="24"/>
                <w:szCs w:val="24"/>
              </w:rPr>
              <w:t>Познакомиться с портретами великих русских художников.</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tc>
        <w:tc>
          <w:tcPr>
            <w:tcW w:w="945" w:type="dxa"/>
            <w:noWrap/>
          </w:tcPr>
          <w:p w:rsidR="000F5810" w:rsidRPr="000F5810" w:rsidRDefault="000F5810" w:rsidP="000F5810">
            <w:pPr>
              <w:rPr>
                <w:rFonts w:eastAsia="Calibri"/>
                <w:sz w:val="24"/>
                <w:szCs w:val="24"/>
              </w:rPr>
            </w:pPr>
            <w:r w:rsidRPr="000F5810">
              <w:rPr>
                <w:rFonts w:eastAsia="Calibri"/>
                <w:sz w:val="24"/>
                <w:szCs w:val="24"/>
              </w:rPr>
              <w:lastRenderedPageBreak/>
              <w:t>Участие в диалоге с учителем, умение излагать свое мнение, принимать позицию одноклассников.</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r w:rsidRPr="000F5810">
              <w:rPr>
                <w:rFonts w:eastAsia="Calibri"/>
                <w:sz w:val="24"/>
                <w:szCs w:val="24"/>
              </w:rPr>
              <w:t>Учиться излага</w:t>
            </w:r>
            <w:r w:rsidRPr="000F5810">
              <w:rPr>
                <w:rFonts w:eastAsia="Calibri"/>
                <w:sz w:val="24"/>
                <w:szCs w:val="24"/>
              </w:rPr>
              <w:lastRenderedPageBreak/>
              <w:t>ть свое мнение, высказывать свои мысли о художественных произведениях.</w:t>
            </w:r>
          </w:p>
          <w:p w:rsidR="000F5810" w:rsidRPr="000F5810" w:rsidRDefault="000F5810" w:rsidP="000F5810">
            <w:pPr>
              <w:rPr>
                <w:rFonts w:eastAsia="Calibri"/>
                <w:sz w:val="24"/>
                <w:szCs w:val="24"/>
              </w:rPr>
            </w:pPr>
            <w:r w:rsidRPr="000F5810">
              <w:rPr>
                <w:rFonts w:eastAsia="Calibri"/>
                <w:sz w:val="24"/>
                <w:szCs w:val="24"/>
              </w:rPr>
              <w:t>Грамотно излагать свои мысли</w:t>
            </w:r>
          </w:p>
        </w:tc>
        <w:tc>
          <w:tcPr>
            <w:tcW w:w="787" w:type="dxa"/>
            <w:noWrap/>
          </w:tcPr>
          <w:p w:rsidR="000F5810" w:rsidRPr="000F5810" w:rsidRDefault="000F5810" w:rsidP="000F5810">
            <w:pPr>
              <w:rPr>
                <w:rFonts w:eastAsia="Calibri"/>
                <w:sz w:val="24"/>
                <w:szCs w:val="24"/>
              </w:rPr>
            </w:pPr>
            <w:r w:rsidRPr="000F5810">
              <w:rPr>
                <w:rFonts w:eastAsia="Calibri"/>
                <w:sz w:val="24"/>
                <w:szCs w:val="24"/>
              </w:rPr>
              <w:lastRenderedPageBreak/>
              <w:t xml:space="preserve">Развивать эстетический вкус, художественное мышление, строить логически </w:t>
            </w:r>
            <w:proofErr w:type="gramStart"/>
            <w:r w:rsidRPr="000F5810">
              <w:rPr>
                <w:rFonts w:eastAsia="Calibri"/>
                <w:sz w:val="24"/>
                <w:szCs w:val="24"/>
              </w:rPr>
              <w:t>обоснова</w:t>
            </w:r>
            <w:r w:rsidRPr="000F5810">
              <w:rPr>
                <w:rFonts w:eastAsia="Calibri"/>
                <w:sz w:val="24"/>
                <w:szCs w:val="24"/>
              </w:rPr>
              <w:lastRenderedPageBreak/>
              <w:t>н-</w:t>
            </w:r>
            <w:proofErr w:type="spellStart"/>
            <w:r w:rsidRPr="000F5810">
              <w:rPr>
                <w:rFonts w:eastAsia="Calibri"/>
                <w:sz w:val="24"/>
                <w:szCs w:val="24"/>
              </w:rPr>
              <w:t>ные</w:t>
            </w:r>
            <w:proofErr w:type="spellEnd"/>
            <w:proofErr w:type="gramEnd"/>
            <w:r w:rsidRPr="000F5810">
              <w:rPr>
                <w:rFonts w:eastAsia="Calibri"/>
                <w:sz w:val="24"/>
                <w:szCs w:val="24"/>
              </w:rPr>
              <w:t xml:space="preserve"> ответы</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r w:rsidRPr="000F5810">
              <w:rPr>
                <w:rFonts w:eastAsia="Calibri"/>
                <w:sz w:val="24"/>
                <w:szCs w:val="24"/>
              </w:rPr>
              <w:lastRenderedPageBreak/>
              <w:t>Участвовать в диалоге с учителем, излагать свое мнение.</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r w:rsidRPr="000F5810">
              <w:rPr>
                <w:rFonts w:eastAsia="Calibri"/>
                <w:sz w:val="24"/>
                <w:szCs w:val="24"/>
              </w:rPr>
              <w:t>Познакомить с творчеством художника   Владимирской области</w:t>
            </w:r>
          </w:p>
          <w:p w:rsidR="000F5810" w:rsidRPr="000F5810" w:rsidRDefault="000F5810" w:rsidP="000F5810">
            <w:pPr>
              <w:rPr>
                <w:rFonts w:eastAsia="Calibri"/>
                <w:sz w:val="24"/>
                <w:szCs w:val="24"/>
              </w:rPr>
            </w:pPr>
            <w:r w:rsidRPr="000F5810">
              <w:rPr>
                <w:rFonts w:eastAsia="Calibri"/>
                <w:sz w:val="24"/>
                <w:szCs w:val="24"/>
              </w:rPr>
              <w:t>Бочкин А.Н.</w:t>
            </w:r>
          </w:p>
        </w:tc>
      </w:tr>
      <w:tr w:rsidR="000F5810" w:rsidRPr="000F5810" w:rsidTr="009360C9">
        <w:trPr>
          <w:trHeight w:val="557"/>
          <w:jc w:val="center"/>
        </w:trPr>
        <w:tc>
          <w:tcPr>
            <w:tcW w:w="1020" w:type="dxa"/>
            <w:noWrap/>
          </w:tcPr>
          <w:p w:rsidR="000F5810" w:rsidRPr="000F5810" w:rsidRDefault="000F5810" w:rsidP="000F5810">
            <w:pPr>
              <w:jc w:val="center"/>
              <w:rPr>
                <w:rFonts w:eastAsia="Calibri"/>
                <w:b/>
                <w:sz w:val="24"/>
                <w:szCs w:val="24"/>
              </w:rPr>
            </w:pPr>
            <w:r w:rsidRPr="000F5810">
              <w:rPr>
                <w:rFonts w:eastAsia="Calibri"/>
                <w:b/>
                <w:sz w:val="24"/>
                <w:szCs w:val="24"/>
              </w:rPr>
              <w:lastRenderedPageBreak/>
              <w:t>Этап изучения нового материала</w:t>
            </w:r>
          </w:p>
        </w:tc>
        <w:tc>
          <w:tcPr>
            <w:tcW w:w="1169" w:type="dxa"/>
            <w:noWrap/>
          </w:tcPr>
          <w:p w:rsidR="000F5810" w:rsidRPr="000F5810" w:rsidRDefault="000F5810" w:rsidP="000F5810">
            <w:pPr>
              <w:rPr>
                <w:rFonts w:eastAsia="Calibri"/>
                <w:sz w:val="24"/>
                <w:szCs w:val="24"/>
              </w:rPr>
            </w:pPr>
            <w:r w:rsidRPr="000F5810">
              <w:rPr>
                <w:rFonts w:eastAsia="Calibri"/>
                <w:sz w:val="24"/>
                <w:szCs w:val="24"/>
              </w:rPr>
              <w:t>Задает вопрос</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r w:rsidRPr="000F5810">
              <w:rPr>
                <w:rFonts w:eastAsia="Calibri"/>
                <w:sz w:val="24"/>
                <w:szCs w:val="24"/>
              </w:rPr>
              <w:t>Беседа</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r w:rsidRPr="000F5810">
              <w:rPr>
                <w:rFonts w:eastAsia="Calibri"/>
                <w:sz w:val="24"/>
                <w:szCs w:val="24"/>
              </w:rPr>
              <w:lastRenderedPageBreak/>
              <w:t>Показывает педагогический рисунок</w:t>
            </w:r>
          </w:p>
        </w:tc>
        <w:tc>
          <w:tcPr>
            <w:tcW w:w="992" w:type="dxa"/>
            <w:noWrap/>
          </w:tcPr>
          <w:p w:rsidR="000F5810" w:rsidRPr="000F5810" w:rsidRDefault="000F5810" w:rsidP="000F5810">
            <w:pPr>
              <w:rPr>
                <w:rFonts w:eastAsia="Calibri"/>
                <w:sz w:val="24"/>
                <w:szCs w:val="24"/>
              </w:rPr>
            </w:pPr>
            <w:r w:rsidRPr="000F5810">
              <w:rPr>
                <w:rFonts w:eastAsia="Calibri"/>
                <w:sz w:val="24"/>
                <w:szCs w:val="24"/>
              </w:rPr>
              <w:lastRenderedPageBreak/>
              <w:t>Фронтальная</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r w:rsidRPr="000F5810">
              <w:rPr>
                <w:rFonts w:eastAsia="Calibri"/>
                <w:sz w:val="24"/>
                <w:szCs w:val="24"/>
              </w:rPr>
              <w:lastRenderedPageBreak/>
              <w:t>Фронтальная</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tc>
        <w:tc>
          <w:tcPr>
            <w:tcW w:w="8895" w:type="dxa"/>
            <w:noWrap/>
          </w:tcPr>
          <w:p w:rsidR="00270344" w:rsidRDefault="000F5810" w:rsidP="00270344">
            <w:pPr>
              <w:jc w:val="both"/>
              <w:rPr>
                <w:rFonts w:eastAsia="Calibri"/>
                <w:sz w:val="24"/>
                <w:szCs w:val="24"/>
              </w:rPr>
            </w:pPr>
            <w:r w:rsidRPr="000F5810">
              <w:rPr>
                <w:rFonts w:eastAsia="Calibri"/>
                <w:sz w:val="24"/>
                <w:szCs w:val="24"/>
              </w:rPr>
              <w:lastRenderedPageBreak/>
              <w:t xml:space="preserve">Мы сегодня с вами </w:t>
            </w:r>
            <w:r w:rsidRPr="00270344">
              <w:rPr>
                <w:rFonts w:eastAsia="Calibri"/>
                <w:b/>
                <w:i/>
                <w:sz w:val="24"/>
                <w:szCs w:val="24"/>
              </w:rPr>
              <w:t>создадим исторический женский портрет графическими материалами</w:t>
            </w:r>
            <w:r w:rsidRPr="000F5810">
              <w:rPr>
                <w:rFonts w:eastAsia="Calibri"/>
                <w:sz w:val="24"/>
                <w:szCs w:val="24"/>
              </w:rPr>
              <w:t xml:space="preserve"> – цветными карандашами.</w:t>
            </w:r>
            <w:r w:rsidR="00270344">
              <w:rPr>
                <w:rFonts w:eastAsia="Calibri"/>
                <w:sz w:val="24"/>
                <w:szCs w:val="24"/>
              </w:rPr>
              <w:t xml:space="preserve"> </w:t>
            </w:r>
            <w:r w:rsidRPr="000F5810">
              <w:rPr>
                <w:rFonts w:eastAsia="Calibri"/>
                <w:sz w:val="24"/>
                <w:szCs w:val="24"/>
              </w:rPr>
              <w:t xml:space="preserve">Давайте посмотрим с вами </w:t>
            </w:r>
            <w:proofErr w:type="gramStart"/>
            <w:r w:rsidRPr="000F5810">
              <w:rPr>
                <w:rFonts w:eastAsia="Calibri"/>
                <w:sz w:val="24"/>
                <w:szCs w:val="24"/>
              </w:rPr>
              <w:t>исторические</w:t>
            </w:r>
            <w:r w:rsidR="00270344">
              <w:rPr>
                <w:rFonts w:eastAsia="Calibri"/>
                <w:sz w:val="24"/>
                <w:szCs w:val="24"/>
              </w:rPr>
              <w:t xml:space="preserve"> </w:t>
            </w:r>
            <w:r w:rsidRPr="000F5810">
              <w:rPr>
                <w:rFonts w:eastAsia="Calibri"/>
                <w:sz w:val="24"/>
                <w:szCs w:val="24"/>
              </w:rPr>
              <w:t>костюмы</w:t>
            </w:r>
            <w:proofErr w:type="gramEnd"/>
            <w:r w:rsidRPr="000F5810">
              <w:rPr>
                <w:rFonts w:eastAsia="Calibri"/>
                <w:sz w:val="24"/>
                <w:szCs w:val="24"/>
              </w:rPr>
              <w:t xml:space="preserve"> и вы мне скажите к кокой эпохе будет принадлежать наш </w:t>
            </w:r>
            <w:r w:rsidR="00270344">
              <w:rPr>
                <w:rFonts w:eastAsia="Calibri"/>
                <w:sz w:val="24"/>
                <w:szCs w:val="24"/>
              </w:rPr>
              <w:t xml:space="preserve">будущий </w:t>
            </w:r>
            <w:r w:rsidRPr="000F5810">
              <w:rPr>
                <w:rFonts w:eastAsia="Calibri"/>
                <w:sz w:val="24"/>
                <w:szCs w:val="24"/>
              </w:rPr>
              <w:t>портрет.</w:t>
            </w:r>
            <w:r w:rsidR="00270344">
              <w:rPr>
                <w:rFonts w:eastAsia="Calibri"/>
                <w:sz w:val="24"/>
                <w:szCs w:val="24"/>
              </w:rPr>
              <w:t xml:space="preserve"> (Средневековье).</w:t>
            </w:r>
          </w:p>
          <w:p w:rsidR="00270344" w:rsidRDefault="00270344" w:rsidP="00270344">
            <w:pPr>
              <w:jc w:val="both"/>
              <w:rPr>
                <w:rFonts w:eastAsia="Calibri"/>
                <w:sz w:val="24"/>
                <w:szCs w:val="24"/>
              </w:rPr>
            </w:pPr>
          </w:p>
          <w:p w:rsidR="00270344" w:rsidRPr="000F5810" w:rsidRDefault="00270344" w:rsidP="00270344">
            <w:pPr>
              <w:jc w:val="center"/>
              <w:rPr>
                <w:rFonts w:eastAsia="Calibri"/>
                <w:sz w:val="24"/>
                <w:szCs w:val="24"/>
              </w:rPr>
            </w:pPr>
            <w:r w:rsidRPr="000F5810">
              <w:rPr>
                <w:rFonts w:eastAsia="Calibri"/>
                <w:noProof/>
                <w:sz w:val="24"/>
                <w:szCs w:val="24"/>
              </w:rPr>
              <w:drawing>
                <wp:inline distT="0" distB="0" distL="0" distR="0" wp14:anchorId="3F27B59A" wp14:editId="716EAEA2">
                  <wp:extent cx="1676400" cy="2177499"/>
                  <wp:effectExtent l="0" t="0" r="0" b="0"/>
                  <wp:docPr id="73" name="Рисунок 57" descr="D:\учеба\701640650a67d5629b2be33836953f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410855" name="Picture 57" descr="D:\учеба\701640650a67d5629b2be33836953f6d.jpg"/>
                          <pic:cNvPicPr>
                            <a:picLocks noChangeAspect="1"/>
                          </pic:cNvPicPr>
                        </pic:nvPicPr>
                        <pic:blipFill>
                          <a:blip r:embed="rId104"/>
                          <a:stretch/>
                        </pic:blipFill>
                        <pic:spPr bwMode="auto">
                          <a:xfrm>
                            <a:off x="0" y="0"/>
                            <a:ext cx="1682466" cy="2185378"/>
                          </a:xfrm>
                          <a:prstGeom prst="rect">
                            <a:avLst/>
                          </a:prstGeom>
                          <a:noFill/>
                          <a:ln w="9525">
                            <a:noFill/>
                            <a:miter/>
                            <a:headEnd/>
                            <a:tailEnd/>
                          </a:ln>
                        </pic:spPr>
                      </pic:pic>
                    </a:graphicData>
                  </a:graphic>
                </wp:inline>
              </w:drawing>
            </w:r>
            <w:r>
              <w:rPr>
                <w:rFonts w:eastAsia="Calibri"/>
                <w:noProof/>
                <w:sz w:val="24"/>
                <w:szCs w:val="24"/>
              </w:rPr>
              <w:drawing>
                <wp:inline distT="0" distB="0" distL="0" distR="0" wp14:anchorId="0E674191">
                  <wp:extent cx="1609725" cy="2163893"/>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10875" cy="2165439"/>
                          </a:xfrm>
                          <a:prstGeom prst="rect">
                            <a:avLst/>
                          </a:prstGeom>
                          <a:noFill/>
                        </pic:spPr>
                      </pic:pic>
                    </a:graphicData>
                  </a:graphic>
                </wp:inline>
              </w:drawing>
            </w:r>
          </w:p>
          <w:p w:rsidR="000F5810" w:rsidRPr="000F5810" w:rsidRDefault="00270344" w:rsidP="00270344">
            <w:pPr>
              <w:jc w:val="both"/>
              <w:rPr>
                <w:rFonts w:eastAsia="Calibri"/>
                <w:sz w:val="24"/>
                <w:szCs w:val="24"/>
              </w:rPr>
            </w:pPr>
            <w:r>
              <w:rPr>
                <w:rFonts w:eastAsia="Calibri"/>
                <w:sz w:val="24"/>
                <w:szCs w:val="24"/>
              </w:rPr>
              <w:lastRenderedPageBreak/>
              <w:t xml:space="preserve"> </w:t>
            </w:r>
            <w:r w:rsidR="000F5810" w:rsidRPr="000F5810">
              <w:rPr>
                <w:rFonts w:eastAsia="Calibri"/>
                <w:sz w:val="24"/>
                <w:szCs w:val="24"/>
              </w:rPr>
              <w:t>Изображая портрет, не забывайте о пропорциях головы и лица в ри</w:t>
            </w:r>
            <w:r>
              <w:rPr>
                <w:rFonts w:eastAsia="Calibri"/>
                <w:sz w:val="24"/>
                <w:szCs w:val="24"/>
              </w:rPr>
              <w:t xml:space="preserve">сунках. Давайте с вами повторим </w:t>
            </w:r>
            <w:r w:rsidR="000F5810" w:rsidRPr="000F5810">
              <w:rPr>
                <w:rFonts w:eastAsia="Calibri"/>
                <w:sz w:val="24"/>
                <w:szCs w:val="24"/>
              </w:rPr>
              <w:t>пропорции лица и конструкцию головы ее ракурс. Как бу</w:t>
            </w:r>
            <w:r>
              <w:rPr>
                <w:rFonts w:eastAsia="Calibri"/>
                <w:sz w:val="24"/>
                <w:szCs w:val="24"/>
              </w:rPr>
              <w:t>дем располагать ее на альбомном</w:t>
            </w:r>
            <w:r w:rsidR="000F5810" w:rsidRPr="000F5810">
              <w:rPr>
                <w:rFonts w:eastAsia="Calibri"/>
                <w:sz w:val="24"/>
                <w:szCs w:val="24"/>
              </w:rPr>
              <w:t xml:space="preserve"> листе. </w:t>
            </w:r>
          </w:p>
          <w:p w:rsidR="000F5810" w:rsidRPr="000F5810" w:rsidRDefault="000F5810" w:rsidP="000F5810">
            <w:pPr>
              <w:rPr>
                <w:rFonts w:eastAsia="Calibri"/>
                <w:sz w:val="24"/>
                <w:szCs w:val="24"/>
              </w:rPr>
            </w:pPr>
            <w:r w:rsidRPr="000F5810">
              <w:rPr>
                <w:rFonts w:eastAsia="Calibri"/>
                <w:sz w:val="24"/>
                <w:szCs w:val="24"/>
              </w:rPr>
              <w:t>Ответ: Мы будем изображать женский графический портрет эпохи средневековья.</w:t>
            </w:r>
          </w:p>
          <w:p w:rsidR="000F5810" w:rsidRDefault="000F5810" w:rsidP="000F5810">
            <w:pPr>
              <w:rPr>
                <w:rFonts w:eastAsia="Calibri"/>
                <w:sz w:val="24"/>
                <w:szCs w:val="24"/>
              </w:rPr>
            </w:pPr>
            <w:r w:rsidRPr="000F5810">
              <w:rPr>
                <w:rFonts w:eastAsia="Calibri"/>
                <w:sz w:val="24"/>
                <w:szCs w:val="24"/>
              </w:rPr>
              <w:t>П</w:t>
            </w:r>
            <w:r w:rsidR="00D40F81">
              <w:rPr>
                <w:rFonts w:eastAsia="Calibri"/>
                <w:sz w:val="24"/>
                <w:szCs w:val="24"/>
              </w:rPr>
              <w:t xml:space="preserve">равильно. Сегодня мы создадим </w:t>
            </w:r>
            <w:r w:rsidR="00D40F81" w:rsidRPr="00D40F81">
              <w:rPr>
                <w:rFonts w:eastAsia="Calibri"/>
                <w:b/>
                <w:i/>
                <w:sz w:val="24"/>
                <w:szCs w:val="24"/>
              </w:rPr>
              <w:t>исторический по</w:t>
            </w:r>
            <w:r w:rsidRPr="00D40F81">
              <w:rPr>
                <w:rFonts w:eastAsia="Calibri"/>
                <w:b/>
                <w:i/>
                <w:sz w:val="24"/>
                <w:szCs w:val="24"/>
              </w:rPr>
              <w:t>ртрет в графической технике</w:t>
            </w:r>
            <w:r w:rsidR="00D40F81">
              <w:rPr>
                <w:rFonts w:eastAsia="Calibri"/>
                <w:sz w:val="24"/>
                <w:szCs w:val="24"/>
              </w:rPr>
              <w:t>.</w:t>
            </w:r>
          </w:p>
          <w:p w:rsidR="00D40F81" w:rsidRPr="000F5810" w:rsidRDefault="00D40F81" w:rsidP="000F5810">
            <w:pPr>
              <w:rPr>
                <w:rFonts w:eastAsia="Calibri"/>
                <w:sz w:val="24"/>
                <w:szCs w:val="24"/>
              </w:rPr>
            </w:pPr>
          </w:p>
          <w:p w:rsidR="000F5810" w:rsidRPr="000F5810" w:rsidRDefault="000F5810" w:rsidP="000F5810">
            <w:pPr>
              <w:jc w:val="center"/>
              <w:rPr>
                <w:rFonts w:eastAsia="Calibri"/>
                <w:sz w:val="24"/>
                <w:szCs w:val="24"/>
              </w:rPr>
            </w:pPr>
            <w:r w:rsidRPr="000F5810">
              <w:rPr>
                <w:rFonts w:eastAsia="Calibri"/>
                <w:noProof/>
                <w:sz w:val="24"/>
                <w:szCs w:val="24"/>
              </w:rPr>
              <w:drawing>
                <wp:inline distT="0" distB="0" distL="0" distR="0" wp14:anchorId="5155F658" wp14:editId="69D86B41">
                  <wp:extent cx="2041877" cy="2799709"/>
                  <wp:effectExtent l="0" t="0" r="0" b="0"/>
                  <wp:docPr id="68" name="Рисунок 3" descr="C:\Users\Слушатель\AppData\Local\Microsoft\Windows\INetCache\Content.Word\IMG_20251127_100455_edit_88052734164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лушатель\AppData\Local\Microsoft\Windows\INetCache\Content.Word\IMG_20251127_100455_edit_88052734164688.jpg"/>
                          <pic:cNvPicPr>
                            <a:picLocks noChangeAspect="1"/>
                          </pic:cNvPicPr>
                        </pic:nvPicPr>
                        <pic:blipFill>
                          <a:blip r:embed="rId106"/>
                          <a:stretch/>
                        </pic:blipFill>
                        <pic:spPr bwMode="auto">
                          <a:xfrm>
                            <a:off x="0" y="0"/>
                            <a:ext cx="2064648" cy="2830932"/>
                          </a:xfrm>
                          <a:prstGeom prst="rect">
                            <a:avLst/>
                          </a:prstGeom>
                          <a:noFill/>
                          <a:ln w="9525">
                            <a:noFill/>
                            <a:miter lim="800000"/>
                            <a:headEnd/>
                            <a:tailEnd/>
                          </a:ln>
                        </pic:spPr>
                      </pic:pic>
                    </a:graphicData>
                  </a:graphic>
                </wp:inline>
              </w:drawing>
            </w:r>
            <w:r w:rsidR="00D40F81">
              <w:rPr>
                <w:rFonts w:eastAsia="Calibri"/>
                <w:sz w:val="24"/>
                <w:szCs w:val="24"/>
              </w:rPr>
              <w:t xml:space="preserve"> 1  </w:t>
            </w:r>
            <w:r w:rsidR="00D40F81" w:rsidRPr="000F5810">
              <w:rPr>
                <w:rFonts w:eastAsia="Calibri"/>
                <w:noProof/>
                <w:sz w:val="24"/>
                <w:szCs w:val="24"/>
              </w:rPr>
              <w:drawing>
                <wp:inline distT="0" distB="0" distL="0" distR="0" wp14:anchorId="1E6CA4E5" wp14:editId="48FE948C">
                  <wp:extent cx="1977390" cy="2806882"/>
                  <wp:effectExtent l="19050" t="0" r="3810" b="0"/>
                  <wp:docPr id="69" name="Рисунок 4" descr="C:\Users\Слушатель\AppData\Local\Microsoft\Windows\INetCache\Content.Word\IMG_20251127_100507_edit_8803013294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лушатель\AppData\Local\Microsoft\Windows\INetCache\Content.Word\IMG_20251127_100507_edit_88030132942817.jpg"/>
                          <pic:cNvPicPr>
                            <a:picLocks noChangeAspect="1"/>
                          </pic:cNvPicPr>
                        </pic:nvPicPr>
                        <pic:blipFill>
                          <a:blip r:embed="rId107"/>
                          <a:stretch/>
                        </pic:blipFill>
                        <pic:spPr bwMode="auto">
                          <a:xfrm>
                            <a:off x="0" y="0"/>
                            <a:ext cx="1981714" cy="2813020"/>
                          </a:xfrm>
                          <a:prstGeom prst="rect">
                            <a:avLst/>
                          </a:prstGeom>
                          <a:noFill/>
                          <a:ln w="9525">
                            <a:noFill/>
                            <a:miter lim="800000"/>
                            <a:headEnd/>
                            <a:tailEnd/>
                          </a:ln>
                        </pic:spPr>
                      </pic:pic>
                    </a:graphicData>
                  </a:graphic>
                </wp:inline>
              </w:drawing>
            </w:r>
            <w:r w:rsidR="00D40F81">
              <w:rPr>
                <w:rFonts w:eastAsia="Calibri"/>
                <w:sz w:val="24"/>
                <w:szCs w:val="24"/>
              </w:rPr>
              <w:t xml:space="preserve"> 2.</w:t>
            </w:r>
          </w:p>
          <w:p w:rsidR="000F5810" w:rsidRPr="000F5810" w:rsidRDefault="000F5810" w:rsidP="000F5810">
            <w:pPr>
              <w:rPr>
                <w:rFonts w:eastAsia="Calibri"/>
                <w:sz w:val="24"/>
                <w:szCs w:val="24"/>
              </w:rPr>
            </w:pPr>
            <w:r w:rsidRPr="00D40F81">
              <w:rPr>
                <w:rFonts w:eastAsia="Calibri"/>
                <w:b/>
                <w:sz w:val="24"/>
                <w:szCs w:val="24"/>
              </w:rPr>
              <w:t>На первом этапе</w:t>
            </w:r>
            <w:r w:rsidRPr="000F5810">
              <w:rPr>
                <w:rFonts w:eastAsia="Calibri"/>
                <w:sz w:val="24"/>
                <w:szCs w:val="24"/>
              </w:rPr>
              <w:t xml:space="preserve"> над рисунком головы человека начинается с композиционного размещения на листе бумаги.  На листе бумаги намечается общая масса головы, когда надо увидеть движение головы, положение, в каком она находится. Также надо проследить, чтобы масса всей головы проходила чуть выше середины листа. Затем проводятся оси через опорные точки головы, которые будут проходить по слезникам глаз, верхним краям глазниц, основанию носа, лобных бугров и подбородку.</w:t>
            </w:r>
          </w:p>
          <w:p w:rsidR="000F5810" w:rsidRPr="000F5810" w:rsidRDefault="000F5810" w:rsidP="000F5810">
            <w:pPr>
              <w:rPr>
                <w:rFonts w:eastAsia="Calibri"/>
                <w:bCs/>
                <w:sz w:val="24"/>
                <w:szCs w:val="24"/>
              </w:rPr>
            </w:pPr>
            <w:r w:rsidRPr="000F5810">
              <w:rPr>
                <w:rFonts w:eastAsia="Calibri"/>
                <w:b/>
                <w:bCs/>
                <w:sz w:val="24"/>
                <w:szCs w:val="24"/>
              </w:rPr>
              <w:t>2 этап</w:t>
            </w:r>
            <w:r w:rsidR="00D40F81">
              <w:rPr>
                <w:rFonts w:eastAsia="Calibri"/>
                <w:b/>
                <w:bCs/>
                <w:sz w:val="24"/>
                <w:szCs w:val="24"/>
              </w:rPr>
              <w:t xml:space="preserve">. </w:t>
            </w:r>
            <w:r w:rsidRPr="000F5810">
              <w:rPr>
                <w:rFonts w:eastAsia="Calibri"/>
                <w:bCs/>
                <w:sz w:val="24"/>
                <w:szCs w:val="24"/>
              </w:rPr>
              <w:t>Прорисовываем пропорции лица (Глаза, нос, губы, линию роста волос)</w:t>
            </w:r>
          </w:p>
          <w:p w:rsidR="000F5810" w:rsidRPr="00D40F81" w:rsidRDefault="000F5810" w:rsidP="000F5810">
            <w:pPr>
              <w:rPr>
                <w:rFonts w:eastAsia="Calibri"/>
                <w:bCs/>
                <w:sz w:val="24"/>
                <w:szCs w:val="24"/>
              </w:rPr>
            </w:pPr>
            <w:r w:rsidRPr="000F5810">
              <w:rPr>
                <w:rFonts w:eastAsia="Calibri"/>
                <w:b/>
                <w:bCs/>
                <w:sz w:val="24"/>
                <w:szCs w:val="24"/>
              </w:rPr>
              <w:t>3 этап</w:t>
            </w:r>
            <w:r w:rsidR="00D40F81">
              <w:rPr>
                <w:rFonts w:eastAsia="Calibri"/>
                <w:b/>
                <w:bCs/>
                <w:sz w:val="24"/>
                <w:szCs w:val="24"/>
              </w:rPr>
              <w:t>.</w:t>
            </w:r>
            <w:r w:rsidR="00D40F81">
              <w:t xml:space="preserve"> </w:t>
            </w:r>
            <w:r w:rsidR="00D40F81" w:rsidRPr="00D40F81">
              <w:rPr>
                <w:rFonts w:eastAsia="Calibri"/>
                <w:bCs/>
                <w:sz w:val="24"/>
                <w:szCs w:val="24"/>
              </w:rPr>
              <w:t>Добавляем задний план и прорисовываем складки.</w:t>
            </w:r>
          </w:p>
          <w:p w:rsidR="000F5810" w:rsidRPr="000F5810" w:rsidRDefault="000F5810" w:rsidP="000F5810">
            <w:pPr>
              <w:jc w:val="center"/>
              <w:rPr>
                <w:rFonts w:eastAsia="Calibri"/>
                <w:b/>
                <w:bCs/>
                <w:sz w:val="24"/>
                <w:szCs w:val="24"/>
              </w:rPr>
            </w:pPr>
            <w:r w:rsidRPr="000F5810">
              <w:rPr>
                <w:rFonts w:eastAsia="Calibri"/>
                <w:noProof/>
                <w:sz w:val="24"/>
                <w:szCs w:val="24"/>
              </w:rPr>
              <w:lastRenderedPageBreak/>
              <w:drawing>
                <wp:inline distT="0" distB="0" distL="0" distR="0" wp14:anchorId="53D463F8" wp14:editId="160C0AAC">
                  <wp:extent cx="1935580" cy="2712720"/>
                  <wp:effectExtent l="19050" t="0" r="7520" b="0"/>
                  <wp:docPr id="70" name="Рисунок 5" descr="C:\Users\Слушатель\AppData\Local\Microsoft\Windows\INetCache\Content.Word\IMG_20251127_100515_edit_88008899339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лушатель\AppData\Local\Microsoft\Windows\INetCache\Content.Word\IMG_20251127_100515_edit_88008899339695.jpg"/>
                          <pic:cNvPicPr>
                            <a:picLocks noChangeAspect="1"/>
                          </pic:cNvPicPr>
                        </pic:nvPicPr>
                        <pic:blipFill>
                          <a:blip r:embed="rId108"/>
                          <a:stretch/>
                        </pic:blipFill>
                        <pic:spPr bwMode="auto">
                          <a:xfrm>
                            <a:off x="0" y="0"/>
                            <a:ext cx="1939012" cy="2717530"/>
                          </a:xfrm>
                          <a:prstGeom prst="rect">
                            <a:avLst/>
                          </a:prstGeom>
                          <a:noFill/>
                          <a:ln w="9525">
                            <a:noFill/>
                            <a:miter lim="800000"/>
                            <a:headEnd/>
                            <a:tailEnd/>
                          </a:ln>
                        </pic:spPr>
                      </pic:pic>
                    </a:graphicData>
                  </a:graphic>
                </wp:inline>
              </w:drawing>
            </w:r>
            <w:r w:rsidR="00D40F81">
              <w:rPr>
                <w:rFonts w:eastAsia="Calibri"/>
                <w:b/>
                <w:bCs/>
                <w:sz w:val="24"/>
                <w:szCs w:val="24"/>
              </w:rPr>
              <w:t xml:space="preserve"> 3. </w:t>
            </w:r>
            <w:r w:rsidR="00D40F81" w:rsidRPr="000F5810">
              <w:rPr>
                <w:rFonts w:eastAsia="Calibri"/>
                <w:noProof/>
                <w:sz w:val="24"/>
                <w:szCs w:val="24"/>
              </w:rPr>
              <w:drawing>
                <wp:inline distT="0" distB="0" distL="0" distR="0" wp14:anchorId="4DF793CA" wp14:editId="2DED7A03">
                  <wp:extent cx="1946910" cy="2692471"/>
                  <wp:effectExtent l="19050" t="0" r="0" b="0"/>
                  <wp:docPr id="71" name="Рисунок 1" descr="C:\Users\Слушатель\AppData\Local\Microsoft\Windows\INetCache\Content.Word\IMG_20251127_090456_edit_87729981745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лушатель\AppData\Local\Microsoft\Windows\INetCache\Content.Word\IMG_20251127_090456_edit_87729981745467.jpg"/>
                          <pic:cNvPicPr>
                            <a:picLocks noChangeAspect="1"/>
                          </pic:cNvPicPr>
                        </pic:nvPicPr>
                        <pic:blipFill>
                          <a:blip r:embed="rId109"/>
                          <a:stretch/>
                        </pic:blipFill>
                        <pic:spPr bwMode="auto">
                          <a:xfrm>
                            <a:off x="0" y="0"/>
                            <a:ext cx="1946003" cy="2691216"/>
                          </a:xfrm>
                          <a:prstGeom prst="rect">
                            <a:avLst/>
                          </a:prstGeom>
                          <a:noFill/>
                          <a:ln w="9525">
                            <a:noFill/>
                            <a:miter lim="800000"/>
                            <a:headEnd/>
                            <a:tailEnd/>
                          </a:ln>
                        </pic:spPr>
                      </pic:pic>
                    </a:graphicData>
                  </a:graphic>
                </wp:inline>
              </w:drawing>
            </w:r>
            <w:r w:rsidR="00D40F81">
              <w:rPr>
                <w:rFonts w:eastAsia="Calibri"/>
                <w:b/>
                <w:bCs/>
                <w:sz w:val="24"/>
                <w:szCs w:val="24"/>
              </w:rPr>
              <w:t xml:space="preserve"> 4.</w:t>
            </w:r>
          </w:p>
          <w:p w:rsidR="000F5810" w:rsidRPr="000F5810" w:rsidRDefault="00D40F81" w:rsidP="000F5810">
            <w:pPr>
              <w:rPr>
                <w:rFonts w:eastAsia="Calibri"/>
                <w:sz w:val="24"/>
                <w:szCs w:val="24"/>
              </w:rPr>
            </w:pPr>
            <w:r>
              <w:rPr>
                <w:rFonts w:eastAsia="Calibri"/>
                <w:b/>
                <w:bCs/>
                <w:sz w:val="24"/>
                <w:szCs w:val="24"/>
              </w:rPr>
              <w:t xml:space="preserve">4 этап. </w:t>
            </w:r>
            <w:r w:rsidR="000F5810" w:rsidRPr="000F5810">
              <w:rPr>
                <w:rFonts w:eastAsia="Calibri"/>
                <w:sz w:val="24"/>
                <w:szCs w:val="24"/>
              </w:rPr>
              <w:t>Прорабатываем мелкие детали в портрете и фоне.</w:t>
            </w:r>
          </w:p>
          <w:p w:rsidR="000F5810" w:rsidRPr="00D40F81" w:rsidRDefault="000F5810" w:rsidP="000F5810">
            <w:pPr>
              <w:rPr>
                <w:rFonts w:eastAsia="Calibri"/>
                <w:bCs/>
                <w:sz w:val="24"/>
                <w:szCs w:val="24"/>
              </w:rPr>
            </w:pPr>
            <w:r w:rsidRPr="000F5810">
              <w:rPr>
                <w:rFonts w:eastAsia="Calibri"/>
                <w:b/>
                <w:bCs/>
                <w:sz w:val="24"/>
                <w:szCs w:val="24"/>
              </w:rPr>
              <w:t>5 эт</w:t>
            </w:r>
            <w:r w:rsidR="00D40F81">
              <w:rPr>
                <w:rFonts w:eastAsia="Calibri"/>
                <w:b/>
                <w:bCs/>
                <w:sz w:val="24"/>
                <w:szCs w:val="24"/>
              </w:rPr>
              <w:t>ап.</w:t>
            </w:r>
            <w:r w:rsidR="00D40F81">
              <w:t xml:space="preserve"> </w:t>
            </w:r>
            <w:r w:rsidR="00D40F81" w:rsidRPr="00D40F81">
              <w:rPr>
                <w:rFonts w:eastAsia="Calibri"/>
                <w:bCs/>
                <w:sz w:val="24"/>
                <w:szCs w:val="24"/>
              </w:rPr>
              <w:t>Добавляем цвет и объем цветными карандашами.</w:t>
            </w:r>
          </w:p>
          <w:p w:rsidR="000F5810" w:rsidRPr="000F5810" w:rsidRDefault="000F5810" w:rsidP="000F5810">
            <w:pPr>
              <w:jc w:val="center"/>
              <w:rPr>
                <w:rFonts w:eastAsia="Calibri"/>
                <w:sz w:val="24"/>
                <w:szCs w:val="24"/>
              </w:rPr>
            </w:pPr>
          </w:p>
          <w:p w:rsidR="000F5810" w:rsidRPr="000F5810" w:rsidRDefault="000F5810" w:rsidP="009360C9">
            <w:pPr>
              <w:jc w:val="center"/>
              <w:rPr>
                <w:rFonts w:eastAsia="Calibri"/>
                <w:sz w:val="24"/>
                <w:szCs w:val="24"/>
              </w:rPr>
            </w:pPr>
            <w:r w:rsidRPr="000F5810">
              <w:rPr>
                <w:rFonts w:eastAsia="Calibri"/>
                <w:noProof/>
                <w:sz w:val="24"/>
                <w:szCs w:val="24"/>
              </w:rPr>
              <w:drawing>
                <wp:inline distT="0" distB="0" distL="0" distR="0" wp14:anchorId="5C0AA4D9" wp14:editId="1F63004F">
                  <wp:extent cx="1876425" cy="2633824"/>
                  <wp:effectExtent l="0" t="0" r="0" b="0"/>
                  <wp:docPr id="72" name="Рисунок 2" descr="C:\Users\Слушатель\AppData\Local\Microsoft\Windows\INetCache\Content.Word\IMG_20251127_100146_edit_8787145103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лушатель\AppData\Local\Microsoft\Windows\INetCache\Content.Word\IMG_20251127_100146_edit_87871451032945.jpg"/>
                          <pic:cNvPicPr>
                            <a:picLocks noChangeAspect="1"/>
                          </pic:cNvPicPr>
                        </pic:nvPicPr>
                        <pic:blipFill>
                          <a:blip r:embed="rId110"/>
                          <a:stretch/>
                        </pic:blipFill>
                        <pic:spPr bwMode="auto">
                          <a:xfrm>
                            <a:off x="0" y="0"/>
                            <a:ext cx="1885328" cy="2646321"/>
                          </a:xfrm>
                          <a:prstGeom prst="rect">
                            <a:avLst/>
                          </a:prstGeom>
                          <a:noFill/>
                          <a:ln w="9525">
                            <a:noFill/>
                            <a:miter lim="800000"/>
                            <a:headEnd/>
                            <a:tailEnd/>
                          </a:ln>
                        </pic:spPr>
                      </pic:pic>
                    </a:graphicData>
                  </a:graphic>
                </wp:inline>
              </w:drawing>
            </w:r>
            <w:r w:rsidR="009360C9">
              <w:rPr>
                <w:rFonts w:eastAsia="Calibri"/>
                <w:sz w:val="24"/>
                <w:szCs w:val="24"/>
              </w:rPr>
              <w:t xml:space="preserve"> 5.</w:t>
            </w:r>
          </w:p>
        </w:tc>
        <w:tc>
          <w:tcPr>
            <w:tcW w:w="886" w:type="dxa"/>
            <w:noWrap/>
          </w:tcPr>
          <w:p w:rsidR="000F5810" w:rsidRPr="000F5810" w:rsidRDefault="000F5810" w:rsidP="000F5810">
            <w:pPr>
              <w:rPr>
                <w:rFonts w:eastAsia="Calibri"/>
                <w:sz w:val="24"/>
                <w:szCs w:val="24"/>
              </w:rPr>
            </w:pPr>
            <w:r w:rsidRPr="000F5810">
              <w:rPr>
                <w:rFonts w:eastAsia="Calibri"/>
                <w:sz w:val="24"/>
                <w:szCs w:val="24"/>
              </w:rPr>
              <w:lastRenderedPageBreak/>
              <w:t xml:space="preserve">Проявляют </w:t>
            </w:r>
            <w:proofErr w:type="spellStart"/>
            <w:proofErr w:type="gramStart"/>
            <w:r w:rsidRPr="000F5810">
              <w:rPr>
                <w:rFonts w:eastAsia="Calibri"/>
                <w:sz w:val="24"/>
                <w:szCs w:val="24"/>
              </w:rPr>
              <w:t>познаватель-ную</w:t>
            </w:r>
            <w:proofErr w:type="spellEnd"/>
            <w:proofErr w:type="gramEnd"/>
            <w:r w:rsidRPr="000F5810">
              <w:rPr>
                <w:rFonts w:eastAsia="Calibri"/>
                <w:sz w:val="24"/>
                <w:szCs w:val="24"/>
              </w:rPr>
              <w:t xml:space="preserve"> активность</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r w:rsidRPr="000F5810">
              <w:rPr>
                <w:rFonts w:eastAsia="Calibri"/>
                <w:sz w:val="24"/>
                <w:szCs w:val="24"/>
              </w:rPr>
              <w:lastRenderedPageBreak/>
              <w:t>Развивать аккуратность в работе, творческую активность, воображение, пространственное мышление.</w:t>
            </w:r>
          </w:p>
          <w:p w:rsidR="000F5810" w:rsidRPr="000F5810" w:rsidRDefault="000F5810" w:rsidP="000F5810">
            <w:pPr>
              <w:rPr>
                <w:rFonts w:eastAsia="Calibri"/>
                <w:sz w:val="24"/>
                <w:szCs w:val="24"/>
              </w:rPr>
            </w:pPr>
            <w:r w:rsidRPr="000F5810">
              <w:rPr>
                <w:rFonts w:eastAsia="Calibri"/>
                <w:sz w:val="24"/>
                <w:szCs w:val="24"/>
              </w:rPr>
              <w:t>Развитие внимания</w:t>
            </w:r>
          </w:p>
          <w:p w:rsidR="000F5810" w:rsidRPr="000F5810" w:rsidRDefault="000F5810" w:rsidP="000F5810">
            <w:pPr>
              <w:rPr>
                <w:rFonts w:eastAsia="Calibri"/>
                <w:sz w:val="24"/>
                <w:szCs w:val="24"/>
              </w:rPr>
            </w:pPr>
            <w:r w:rsidRPr="000F5810">
              <w:rPr>
                <w:rFonts w:eastAsia="Calibri"/>
                <w:sz w:val="24"/>
                <w:szCs w:val="24"/>
              </w:rPr>
              <w:t>Развивать познавательную активность, внимательность.</w:t>
            </w:r>
          </w:p>
        </w:tc>
        <w:tc>
          <w:tcPr>
            <w:tcW w:w="945" w:type="dxa"/>
            <w:noWrap/>
          </w:tcPr>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tc>
        <w:tc>
          <w:tcPr>
            <w:tcW w:w="787" w:type="dxa"/>
            <w:noWrap/>
          </w:tcPr>
          <w:p w:rsidR="000F5810" w:rsidRPr="000F5810" w:rsidRDefault="000F5810" w:rsidP="000F5810">
            <w:pPr>
              <w:rPr>
                <w:rFonts w:eastAsia="Calibri"/>
                <w:sz w:val="24"/>
                <w:szCs w:val="24"/>
              </w:rPr>
            </w:pPr>
            <w:r w:rsidRPr="000F5810">
              <w:rPr>
                <w:rFonts w:eastAsia="Calibri"/>
                <w:sz w:val="24"/>
                <w:szCs w:val="24"/>
              </w:rPr>
              <w:t xml:space="preserve">Запоминать этапы построения композиции, уметь компоновать рисунок и </w:t>
            </w:r>
            <w:r w:rsidRPr="000F5810">
              <w:rPr>
                <w:rFonts w:eastAsia="Calibri"/>
                <w:sz w:val="24"/>
                <w:szCs w:val="24"/>
              </w:rPr>
              <w:lastRenderedPageBreak/>
              <w:t>выполнять набросок.</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r w:rsidRPr="000F5810">
              <w:rPr>
                <w:rFonts w:eastAsia="Calibri"/>
                <w:sz w:val="24"/>
                <w:szCs w:val="24"/>
              </w:rPr>
              <w:t xml:space="preserve">Упражняем обучающихся, в рисовании карандашом, выполнять </w:t>
            </w:r>
            <w:proofErr w:type="gramStart"/>
            <w:r w:rsidRPr="000F5810">
              <w:rPr>
                <w:rFonts w:eastAsia="Calibri"/>
                <w:sz w:val="24"/>
                <w:szCs w:val="24"/>
              </w:rPr>
              <w:t>работу  по</w:t>
            </w:r>
            <w:proofErr w:type="gramEnd"/>
            <w:r w:rsidRPr="000F5810">
              <w:rPr>
                <w:rFonts w:eastAsia="Calibri"/>
                <w:sz w:val="24"/>
                <w:szCs w:val="24"/>
              </w:rPr>
              <w:t xml:space="preserve"> этапам.</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9360C9">
            <w:pPr>
              <w:rPr>
                <w:rFonts w:eastAsia="Calibri"/>
                <w:sz w:val="24"/>
                <w:szCs w:val="24"/>
              </w:rPr>
            </w:pPr>
            <w:r w:rsidRPr="000F5810">
              <w:rPr>
                <w:rFonts w:eastAsia="Calibri"/>
                <w:sz w:val="24"/>
                <w:szCs w:val="24"/>
              </w:rPr>
              <w:lastRenderedPageBreak/>
              <w:t>Закреплять умения работать в графической технике, вести работу поэтапно.</w:t>
            </w:r>
          </w:p>
        </w:tc>
      </w:tr>
      <w:tr w:rsidR="000F5810" w:rsidRPr="000F5810" w:rsidTr="00E33597">
        <w:trPr>
          <w:jc w:val="center"/>
        </w:trPr>
        <w:tc>
          <w:tcPr>
            <w:tcW w:w="1020" w:type="dxa"/>
            <w:noWrap/>
          </w:tcPr>
          <w:p w:rsidR="000F5810" w:rsidRPr="000F5810" w:rsidRDefault="000F5810" w:rsidP="000F5810">
            <w:pPr>
              <w:jc w:val="center"/>
              <w:rPr>
                <w:rFonts w:eastAsia="Calibri"/>
                <w:b/>
                <w:sz w:val="24"/>
                <w:szCs w:val="24"/>
              </w:rPr>
            </w:pPr>
            <w:r w:rsidRPr="000F5810">
              <w:rPr>
                <w:rFonts w:eastAsia="Calibri"/>
                <w:b/>
                <w:sz w:val="24"/>
                <w:szCs w:val="24"/>
              </w:rPr>
              <w:lastRenderedPageBreak/>
              <w:t>Этап само-контроля</w:t>
            </w:r>
          </w:p>
        </w:tc>
        <w:tc>
          <w:tcPr>
            <w:tcW w:w="1169" w:type="dxa"/>
            <w:noWrap/>
          </w:tcPr>
          <w:p w:rsidR="000F5810" w:rsidRPr="000F5810" w:rsidRDefault="000F5810" w:rsidP="000F5810">
            <w:pPr>
              <w:rPr>
                <w:rFonts w:eastAsia="Calibri"/>
                <w:sz w:val="24"/>
                <w:szCs w:val="24"/>
              </w:rPr>
            </w:pPr>
            <w:r w:rsidRPr="000F5810">
              <w:rPr>
                <w:rFonts w:eastAsia="Calibri"/>
                <w:sz w:val="24"/>
                <w:szCs w:val="24"/>
              </w:rPr>
              <w:t>Контролирует и корректирует практическую деятельность учащихся</w:t>
            </w:r>
          </w:p>
        </w:tc>
        <w:tc>
          <w:tcPr>
            <w:tcW w:w="992" w:type="dxa"/>
            <w:noWrap/>
          </w:tcPr>
          <w:p w:rsidR="000F5810" w:rsidRPr="000F5810" w:rsidRDefault="000F5810" w:rsidP="000F5810">
            <w:pPr>
              <w:rPr>
                <w:rFonts w:eastAsia="Calibri"/>
                <w:sz w:val="24"/>
                <w:szCs w:val="24"/>
              </w:rPr>
            </w:pPr>
            <w:r w:rsidRPr="000F5810">
              <w:rPr>
                <w:rFonts w:eastAsia="Calibri"/>
                <w:sz w:val="24"/>
                <w:szCs w:val="24"/>
              </w:rPr>
              <w:t>Индивидуальная</w:t>
            </w:r>
          </w:p>
        </w:tc>
        <w:tc>
          <w:tcPr>
            <w:tcW w:w="8895" w:type="dxa"/>
            <w:noWrap/>
          </w:tcPr>
          <w:p w:rsidR="000F5810" w:rsidRPr="000F5810" w:rsidRDefault="000F5810" w:rsidP="000F5810">
            <w:pPr>
              <w:rPr>
                <w:rFonts w:eastAsia="Calibri"/>
                <w:sz w:val="24"/>
                <w:szCs w:val="24"/>
              </w:rPr>
            </w:pPr>
            <w:r w:rsidRPr="000F5810">
              <w:rPr>
                <w:rFonts w:eastAsia="Calibri"/>
                <w:sz w:val="24"/>
                <w:szCs w:val="24"/>
              </w:rPr>
              <w:t>Практическая работа учащихся. Учащиеся применяют новые знания и умения в самостоятельной работе. Выполняют самостоятельно творческую практическую работу.</w:t>
            </w:r>
          </w:p>
          <w:p w:rsidR="000F5810" w:rsidRPr="000F5810" w:rsidRDefault="000F5810" w:rsidP="000F5810">
            <w:pPr>
              <w:rPr>
                <w:rFonts w:eastAsia="Calibri"/>
                <w:sz w:val="24"/>
                <w:szCs w:val="24"/>
              </w:rPr>
            </w:pPr>
            <w:r w:rsidRPr="000F5810">
              <w:rPr>
                <w:rFonts w:eastAsia="Calibri"/>
                <w:sz w:val="24"/>
                <w:szCs w:val="24"/>
              </w:rPr>
              <w:t>Рисуют графический портрет женщины средних веков.</w:t>
            </w:r>
          </w:p>
        </w:tc>
        <w:tc>
          <w:tcPr>
            <w:tcW w:w="886" w:type="dxa"/>
            <w:noWrap/>
          </w:tcPr>
          <w:p w:rsidR="000F5810" w:rsidRPr="000F5810" w:rsidRDefault="000F5810" w:rsidP="000F5810">
            <w:pPr>
              <w:rPr>
                <w:rFonts w:eastAsia="Calibri"/>
                <w:sz w:val="24"/>
                <w:szCs w:val="24"/>
              </w:rPr>
            </w:pPr>
          </w:p>
        </w:tc>
        <w:tc>
          <w:tcPr>
            <w:tcW w:w="945" w:type="dxa"/>
            <w:noWrap/>
          </w:tcPr>
          <w:p w:rsidR="000F5810" w:rsidRPr="000F5810" w:rsidRDefault="000F5810" w:rsidP="000F5810">
            <w:pPr>
              <w:rPr>
                <w:rFonts w:eastAsia="Calibri"/>
                <w:sz w:val="24"/>
                <w:szCs w:val="24"/>
              </w:rPr>
            </w:pPr>
            <w:r w:rsidRPr="000F5810">
              <w:rPr>
                <w:rFonts w:eastAsia="Calibri"/>
                <w:sz w:val="24"/>
                <w:szCs w:val="24"/>
              </w:rPr>
              <w:t>Выполнять работу поэтапно.</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tc>
        <w:tc>
          <w:tcPr>
            <w:tcW w:w="787" w:type="dxa"/>
            <w:noWrap/>
          </w:tcPr>
          <w:p w:rsidR="000F5810" w:rsidRPr="000F5810" w:rsidRDefault="000F5810" w:rsidP="000F5810">
            <w:pPr>
              <w:rPr>
                <w:rFonts w:eastAsia="Calibri"/>
                <w:sz w:val="24"/>
                <w:szCs w:val="24"/>
              </w:rPr>
            </w:pPr>
            <w:r w:rsidRPr="000F5810">
              <w:rPr>
                <w:rFonts w:eastAsia="Calibri"/>
                <w:sz w:val="24"/>
                <w:szCs w:val="24"/>
              </w:rPr>
              <w:t>Научится рисовать портрет а графической  технике</w:t>
            </w:r>
          </w:p>
        </w:tc>
      </w:tr>
      <w:tr w:rsidR="000F5810" w:rsidRPr="000F5810" w:rsidTr="00E33597">
        <w:trPr>
          <w:jc w:val="center"/>
        </w:trPr>
        <w:tc>
          <w:tcPr>
            <w:tcW w:w="1020" w:type="dxa"/>
            <w:noWrap/>
          </w:tcPr>
          <w:p w:rsidR="000F5810" w:rsidRPr="000F5810" w:rsidRDefault="000F5810" w:rsidP="003E0EBE">
            <w:pPr>
              <w:jc w:val="center"/>
              <w:rPr>
                <w:rFonts w:eastAsia="Calibri"/>
                <w:b/>
                <w:sz w:val="24"/>
                <w:szCs w:val="24"/>
              </w:rPr>
            </w:pPr>
            <w:r w:rsidRPr="000F5810">
              <w:rPr>
                <w:rFonts w:eastAsia="Calibri"/>
                <w:b/>
                <w:sz w:val="24"/>
                <w:szCs w:val="24"/>
              </w:rPr>
              <w:t>Этап рефлексии учебной деятельности</w:t>
            </w:r>
          </w:p>
        </w:tc>
        <w:tc>
          <w:tcPr>
            <w:tcW w:w="1169" w:type="dxa"/>
            <w:noWrap/>
          </w:tcPr>
          <w:p w:rsidR="000F5810" w:rsidRPr="000F5810" w:rsidRDefault="000F5810" w:rsidP="003E0EBE">
            <w:pPr>
              <w:rPr>
                <w:rFonts w:eastAsia="Calibri"/>
                <w:sz w:val="24"/>
                <w:szCs w:val="24"/>
              </w:rPr>
            </w:pPr>
            <w:r w:rsidRPr="000F5810">
              <w:rPr>
                <w:rFonts w:eastAsia="Calibri"/>
                <w:sz w:val="24"/>
                <w:szCs w:val="24"/>
              </w:rPr>
              <w:t xml:space="preserve">Задает вопросы. Организация выставки, анализ и оценка работ. </w:t>
            </w:r>
          </w:p>
        </w:tc>
        <w:tc>
          <w:tcPr>
            <w:tcW w:w="992" w:type="dxa"/>
            <w:noWrap/>
          </w:tcPr>
          <w:p w:rsidR="000F5810" w:rsidRPr="000F5810" w:rsidRDefault="000F5810" w:rsidP="000F5810">
            <w:pPr>
              <w:rPr>
                <w:rFonts w:eastAsia="Calibri"/>
                <w:sz w:val="24"/>
                <w:szCs w:val="24"/>
              </w:rPr>
            </w:pPr>
            <w:r w:rsidRPr="000F5810">
              <w:rPr>
                <w:rFonts w:eastAsia="Calibri"/>
                <w:sz w:val="24"/>
                <w:szCs w:val="24"/>
              </w:rPr>
              <w:t>Фронтальная</w:t>
            </w: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p w:rsidR="000F5810" w:rsidRPr="000F5810" w:rsidRDefault="000F5810" w:rsidP="000F5810">
            <w:pPr>
              <w:rPr>
                <w:rFonts w:eastAsia="Calibri"/>
                <w:sz w:val="24"/>
                <w:szCs w:val="24"/>
              </w:rPr>
            </w:pPr>
          </w:p>
        </w:tc>
        <w:tc>
          <w:tcPr>
            <w:tcW w:w="8895" w:type="dxa"/>
            <w:noWrap/>
          </w:tcPr>
          <w:p w:rsidR="000F5810" w:rsidRPr="000F5810" w:rsidRDefault="000F5810" w:rsidP="000F5810">
            <w:pPr>
              <w:rPr>
                <w:rFonts w:eastAsia="Calibri"/>
                <w:sz w:val="24"/>
                <w:szCs w:val="24"/>
              </w:rPr>
            </w:pPr>
            <w:r w:rsidRPr="000F5810">
              <w:rPr>
                <w:rFonts w:eastAsia="Calibri"/>
                <w:sz w:val="24"/>
                <w:szCs w:val="24"/>
              </w:rPr>
              <w:t>ВЫСТАВКА</w:t>
            </w:r>
          </w:p>
          <w:p w:rsidR="000F5810" w:rsidRPr="000F5810" w:rsidRDefault="000F5810" w:rsidP="000F5810">
            <w:pPr>
              <w:rPr>
                <w:rFonts w:eastAsia="Calibri"/>
                <w:sz w:val="24"/>
                <w:szCs w:val="24"/>
              </w:rPr>
            </w:pPr>
            <w:r w:rsidRPr="000F5810">
              <w:rPr>
                <w:rFonts w:eastAsia="Calibri"/>
                <w:sz w:val="24"/>
                <w:szCs w:val="24"/>
              </w:rPr>
              <w:t>-Какие портреты называют графическими?</w:t>
            </w:r>
          </w:p>
          <w:p w:rsidR="000F5810" w:rsidRPr="000F5810" w:rsidRDefault="000F5810" w:rsidP="000F5810">
            <w:pPr>
              <w:rPr>
                <w:rFonts w:eastAsia="Calibri"/>
                <w:sz w:val="24"/>
                <w:szCs w:val="24"/>
              </w:rPr>
            </w:pPr>
            <w:r w:rsidRPr="000F5810">
              <w:rPr>
                <w:rFonts w:eastAsia="Calibri"/>
                <w:sz w:val="24"/>
                <w:szCs w:val="24"/>
              </w:rPr>
              <w:t xml:space="preserve">Ответ: Портреты выполнены графическими материалами. Углем, карандашом, тушью, сангиной, </w:t>
            </w:r>
            <w:proofErr w:type="spellStart"/>
            <w:r w:rsidRPr="000F5810">
              <w:rPr>
                <w:rFonts w:eastAsia="Calibri"/>
                <w:sz w:val="24"/>
                <w:szCs w:val="24"/>
              </w:rPr>
              <w:t>линером</w:t>
            </w:r>
            <w:proofErr w:type="spellEnd"/>
            <w:r w:rsidRPr="000F5810">
              <w:rPr>
                <w:rFonts w:eastAsia="Calibri"/>
                <w:sz w:val="24"/>
                <w:szCs w:val="24"/>
              </w:rPr>
              <w:t>, пастелью и т.д.</w:t>
            </w:r>
          </w:p>
          <w:p w:rsidR="000F5810" w:rsidRPr="000F5810" w:rsidRDefault="000F5810" w:rsidP="000F5810">
            <w:pPr>
              <w:rPr>
                <w:rFonts w:eastAsia="Calibri"/>
                <w:sz w:val="24"/>
                <w:szCs w:val="24"/>
              </w:rPr>
            </w:pPr>
            <w:r w:rsidRPr="000F5810">
              <w:rPr>
                <w:rFonts w:eastAsia="Calibri"/>
                <w:sz w:val="24"/>
                <w:szCs w:val="24"/>
              </w:rPr>
              <w:t xml:space="preserve">-Каких известных художников - </w:t>
            </w:r>
            <w:proofErr w:type="gramStart"/>
            <w:r w:rsidRPr="000F5810">
              <w:rPr>
                <w:rFonts w:eastAsia="Calibri"/>
                <w:sz w:val="24"/>
                <w:szCs w:val="24"/>
              </w:rPr>
              <w:t>портретистов,  которые</w:t>
            </w:r>
            <w:proofErr w:type="gramEnd"/>
            <w:r w:rsidRPr="000F5810">
              <w:rPr>
                <w:rFonts w:eastAsia="Calibri"/>
                <w:sz w:val="24"/>
                <w:szCs w:val="24"/>
              </w:rPr>
              <w:t xml:space="preserve"> работают в графической технике, вы знаете?</w:t>
            </w:r>
          </w:p>
          <w:p w:rsidR="000F5810" w:rsidRPr="000F5810" w:rsidRDefault="000F5810" w:rsidP="000F5810">
            <w:pPr>
              <w:rPr>
                <w:rFonts w:eastAsia="Calibri"/>
                <w:sz w:val="24"/>
                <w:szCs w:val="24"/>
              </w:rPr>
            </w:pPr>
            <w:r w:rsidRPr="000F5810">
              <w:rPr>
                <w:rFonts w:eastAsia="Calibri"/>
                <w:sz w:val="24"/>
                <w:szCs w:val="24"/>
              </w:rPr>
              <w:t xml:space="preserve">Ответ: </w:t>
            </w:r>
          </w:p>
          <w:p w:rsidR="000F5810" w:rsidRPr="000F5810" w:rsidRDefault="000F5810" w:rsidP="000F5810">
            <w:pPr>
              <w:rPr>
                <w:rFonts w:eastAsia="Calibri"/>
                <w:iCs/>
                <w:sz w:val="24"/>
                <w:szCs w:val="24"/>
              </w:rPr>
            </w:pPr>
            <w:r w:rsidRPr="000F5810">
              <w:rPr>
                <w:rFonts w:eastAsia="Calibri"/>
                <w:sz w:val="24"/>
                <w:szCs w:val="24"/>
              </w:rPr>
              <w:t>Ван Дейк.</w:t>
            </w:r>
            <w:r w:rsidR="003E0EBE">
              <w:rPr>
                <w:rFonts w:eastAsia="Calibri"/>
                <w:sz w:val="24"/>
                <w:szCs w:val="24"/>
              </w:rPr>
              <w:t xml:space="preserve"> </w:t>
            </w:r>
            <w:r w:rsidRPr="000F5810">
              <w:rPr>
                <w:rFonts w:eastAsia="Calibri"/>
                <w:iCs/>
                <w:sz w:val="24"/>
                <w:szCs w:val="24"/>
              </w:rPr>
              <w:t>К.П. Брюллов. Автопортрет</w:t>
            </w:r>
            <w:r w:rsidR="003E0EBE">
              <w:rPr>
                <w:rFonts w:eastAsia="Calibri"/>
                <w:iCs/>
                <w:sz w:val="24"/>
                <w:szCs w:val="24"/>
              </w:rPr>
              <w:t xml:space="preserve"> </w:t>
            </w:r>
            <w:r w:rsidRPr="000F5810">
              <w:rPr>
                <w:rFonts w:eastAsia="Calibri"/>
                <w:iCs/>
                <w:sz w:val="24"/>
                <w:szCs w:val="24"/>
              </w:rPr>
              <w:t>К.П. Брюллов. Автопортрет</w:t>
            </w:r>
          </w:p>
          <w:p w:rsidR="000F5810" w:rsidRPr="000F5810" w:rsidRDefault="000F5810" w:rsidP="000F5810">
            <w:pPr>
              <w:rPr>
                <w:rFonts w:eastAsia="Calibri"/>
                <w:sz w:val="24"/>
                <w:szCs w:val="24"/>
              </w:rPr>
            </w:pPr>
            <w:r w:rsidRPr="000F5810">
              <w:rPr>
                <w:rFonts w:eastAsia="Calibri"/>
                <w:sz w:val="24"/>
                <w:szCs w:val="24"/>
              </w:rPr>
              <w:t>А.Г.</w:t>
            </w:r>
            <w:r w:rsidR="003E0EBE">
              <w:rPr>
                <w:rFonts w:eastAsia="Calibri"/>
                <w:sz w:val="24"/>
                <w:szCs w:val="24"/>
              </w:rPr>
              <w:t xml:space="preserve"> </w:t>
            </w:r>
            <w:r w:rsidRPr="000F5810">
              <w:rPr>
                <w:rFonts w:eastAsia="Calibri"/>
                <w:sz w:val="24"/>
                <w:szCs w:val="24"/>
              </w:rPr>
              <w:t>Тышлер Офелия.</w:t>
            </w:r>
            <w:r w:rsidR="003E0EBE">
              <w:rPr>
                <w:rFonts w:eastAsia="Calibri"/>
                <w:sz w:val="24"/>
                <w:szCs w:val="24"/>
              </w:rPr>
              <w:t xml:space="preserve"> </w:t>
            </w:r>
            <w:r w:rsidRPr="000F5810">
              <w:rPr>
                <w:rFonts w:eastAsia="Calibri"/>
                <w:sz w:val="24"/>
                <w:szCs w:val="24"/>
              </w:rPr>
              <w:t>О.А. Кипренский. Портрет Е.И.</w:t>
            </w:r>
            <w:r w:rsidR="003E0EBE">
              <w:rPr>
                <w:rFonts w:eastAsia="Calibri"/>
                <w:sz w:val="24"/>
                <w:szCs w:val="24"/>
              </w:rPr>
              <w:t xml:space="preserve"> </w:t>
            </w:r>
            <w:proofErr w:type="spellStart"/>
            <w:r w:rsidRPr="000F5810">
              <w:rPr>
                <w:rFonts w:eastAsia="Calibri"/>
                <w:sz w:val="24"/>
                <w:szCs w:val="24"/>
              </w:rPr>
              <w:t>Чаплица</w:t>
            </w:r>
            <w:proofErr w:type="spellEnd"/>
            <w:r w:rsidRPr="000F5810">
              <w:rPr>
                <w:rFonts w:eastAsia="Calibri"/>
                <w:sz w:val="24"/>
                <w:szCs w:val="24"/>
              </w:rPr>
              <w:t>.</w:t>
            </w:r>
            <w:r w:rsidR="003E0EBE">
              <w:rPr>
                <w:rFonts w:eastAsia="Calibri"/>
                <w:sz w:val="24"/>
                <w:szCs w:val="24"/>
              </w:rPr>
              <w:t xml:space="preserve"> </w:t>
            </w:r>
          </w:p>
          <w:p w:rsidR="000F5810" w:rsidRPr="000F5810" w:rsidRDefault="000F5810" w:rsidP="000F5810">
            <w:pPr>
              <w:rPr>
                <w:rFonts w:eastAsia="Calibri"/>
                <w:sz w:val="24"/>
                <w:szCs w:val="24"/>
              </w:rPr>
            </w:pPr>
            <w:r w:rsidRPr="000F5810">
              <w:rPr>
                <w:rFonts w:eastAsia="Calibri"/>
                <w:bCs/>
                <w:iCs/>
                <w:sz w:val="24"/>
                <w:szCs w:val="24"/>
              </w:rPr>
              <w:t xml:space="preserve">Рембрандт </w:t>
            </w:r>
            <w:proofErr w:type="spellStart"/>
            <w:r w:rsidRPr="000F5810">
              <w:rPr>
                <w:rFonts w:eastAsia="Calibri"/>
                <w:bCs/>
                <w:iCs/>
                <w:sz w:val="24"/>
                <w:szCs w:val="24"/>
              </w:rPr>
              <w:t>Харменс</w:t>
            </w:r>
            <w:proofErr w:type="spellEnd"/>
            <w:r w:rsidRPr="000F5810">
              <w:rPr>
                <w:rFonts w:eastAsia="Calibri"/>
                <w:bCs/>
                <w:iCs/>
                <w:sz w:val="24"/>
                <w:szCs w:val="24"/>
              </w:rPr>
              <w:t xml:space="preserve"> </w:t>
            </w:r>
            <w:proofErr w:type="spellStart"/>
            <w:r w:rsidRPr="000F5810">
              <w:rPr>
                <w:rFonts w:eastAsia="Calibri"/>
                <w:bCs/>
                <w:iCs/>
                <w:sz w:val="24"/>
                <w:szCs w:val="24"/>
              </w:rPr>
              <w:t>ван</w:t>
            </w:r>
            <w:proofErr w:type="spellEnd"/>
            <w:r w:rsidRPr="000F5810">
              <w:rPr>
                <w:rFonts w:eastAsia="Calibri"/>
                <w:bCs/>
                <w:iCs/>
                <w:sz w:val="24"/>
                <w:szCs w:val="24"/>
              </w:rPr>
              <w:t xml:space="preserve"> Рейн. Автопортрет. Офорт.</w:t>
            </w:r>
          </w:p>
          <w:p w:rsidR="000F5810" w:rsidRPr="000F5810" w:rsidRDefault="000F5810" w:rsidP="000F5810">
            <w:pPr>
              <w:rPr>
                <w:rFonts w:eastAsia="Calibri"/>
                <w:b/>
                <w:sz w:val="24"/>
                <w:szCs w:val="24"/>
              </w:rPr>
            </w:pPr>
          </w:p>
        </w:tc>
        <w:tc>
          <w:tcPr>
            <w:tcW w:w="886" w:type="dxa"/>
            <w:noWrap/>
          </w:tcPr>
          <w:p w:rsidR="000F5810" w:rsidRPr="003E0EBE" w:rsidRDefault="000F5810" w:rsidP="003E0EBE">
            <w:pPr>
              <w:rPr>
                <w:rFonts w:eastAsia="Calibri"/>
                <w:sz w:val="24"/>
                <w:szCs w:val="24"/>
              </w:rPr>
            </w:pPr>
            <w:r w:rsidRPr="000F5810">
              <w:rPr>
                <w:rFonts w:eastAsia="Calibri"/>
                <w:sz w:val="24"/>
                <w:szCs w:val="24"/>
              </w:rPr>
              <w:t xml:space="preserve">Аргументированно оценивать работы </w:t>
            </w:r>
            <w:r w:rsidR="003E0EBE">
              <w:rPr>
                <w:rFonts w:eastAsia="Calibri"/>
                <w:sz w:val="24"/>
                <w:szCs w:val="24"/>
              </w:rPr>
              <w:t>одноклассников.</w:t>
            </w:r>
          </w:p>
        </w:tc>
        <w:tc>
          <w:tcPr>
            <w:tcW w:w="945" w:type="dxa"/>
            <w:noWrap/>
          </w:tcPr>
          <w:p w:rsidR="000F5810" w:rsidRPr="000F5810" w:rsidRDefault="000F5810" w:rsidP="003E0EBE">
            <w:pPr>
              <w:rPr>
                <w:rFonts w:eastAsia="Calibri"/>
                <w:sz w:val="24"/>
                <w:szCs w:val="24"/>
              </w:rPr>
            </w:pPr>
            <w:r w:rsidRPr="000F5810">
              <w:rPr>
                <w:rFonts w:eastAsia="Calibri"/>
                <w:sz w:val="24"/>
                <w:szCs w:val="24"/>
              </w:rPr>
              <w:t xml:space="preserve">Выделение и осознание того, что уже усвоено. </w:t>
            </w:r>
          </w:p>
        </w:tc>
        <w:tc>
          <w:tcPr>
            <w:tcW w:w="787" w:type="dxa"/>
            <w:noWrap/>
          </w:tcPr>
          <w:p w:rsidR="000F5810" w:rsidRPr="000F5810" w:rsidRDefault="000F5810" w:rsidP="000F5810">
            <w:pPr>
              <w:rPr>
                <w:rFonts w:eastAsia="Calibri"/>
                <w:b/>
                <w:sz w:val="24"/>
                <w:szCs w:val="24"/>
              </w:rPr>
            </w:pPr>
          </w:p>
        </w:tc>
      </w:tr>
    </w:tbl>
    <w:p w:rsidR="00C73F44" w:rsidRDefault="00C73F44" w:rsidP="000F5810">
      <w:pPr>
        <w:spacing w:after="0" w:line="240" w:lineRule="auto"/>
        <w:ind w:left="567" w:hanging="141"/>
        <w:rPr>
          <w:rFonts w:ascii="Times New Roman" w:hAnsi="Times New Roman" w:cs="Times New Roman"/>
          <w:b/>
          <w:sz w:val="24"/>
          <w:szCs w:val="24"/>
        </w:rPr>
      </w:pPr>
    </w:p>
    <w:p w:rsidR="000F5810" w:rsidRPr="00F66205" w:rsidRDefault="000F5810" w:rsidP="000F5810">
      <w:pPr>
        <w:spacing w:after="0" w:line="240" w:lineRule="auto"/>
        <w:ind w:left="567" w:hanging="141"/>
        <w:rPr>
          <w:rFonts w:ascii="Times New Roman" w:hAnsi="Times New Roman" w:cs="Times New Roman"/>
          <w:sz w:val="24"/>
          <w:szCs w:val="24"/>
        </w:rPr>
      </w:pPr>
      <w:r w:rsidRPr="00F66205">
        <w:rPr>
          <w:rFonts w:ascii="Times New Roman" w:hAnsi="Times New Roman" w:cs="Times New Roman"/>
          <w:b/>
          <w:sz w:val="24"/>
          <w:szCs w:val="24"/>
        </w:rPr>
        <w:t>Используемые ресурсы:</w:t>
      </w:r>
    </w:p>
    <w:p w:rsidR="000F5810" w:rsidRPr="00F66205" w:rsidRDefault="000F5810" w:rsidP="00623B3B">
      <w:pPr>
        <w:pStyle w:val="a4"/>
        <w:numPr>
          <w:ilvl w:val="0"/>
          <w:numId w:val="14"/>
        </w:numPr>
        <w:spacing w:after="0" w:line="240" w:lineRule="auto"/>
        <w:rPr>
          <w:rFonts w:ascii="Times New Roman" w:hAnsi="Times New Roman" w:cs="Times New Roman"/>
          <w:sz w:val="24"/>
          <w:szCs w:val="24"/>
        </w:rPr>
      </w:pPr>
      <w:hyperlink r:id="rId111" w:tooltip="https://resh.edu.ru/uploads/lesson_extract/7887/20200424202352/OEBPS/objects/m_izoi_6_12_4/5db5e1ffe2002477580ff104.JPG" w:history="1">
        <w:r w:rsidRPr="00F66205">
          <w:rPr>
            <w:rStyle w:val="a7"/>
            <w:rFonts w:ascii="Times New Roman" w:hAnsi="Times New Roman" w:cs="Times New Roman"/>
            <w:sz w:val="24"/>
            <w:szCs w:val="24"/>
          </w:rPr>
          <w:t>https://resh.edu.ru/uploads/lesson_extract/7887/20200424202352/OEBPS/objects/m_izoi_6_12_4/5db5e1ffe2002477580ff104.JPG</w:t>
        </w:r>
      </w:hyperlink>
    </w:p>
    <w:p w:rsidR="000F5810" w:rsidRPr="00F66205" w:rsidRDefault="000F5810" w:rsidP="00623B3B">
      <w:pPr>
        <w:pStyle w:val="a4"/>
        <w:numPr>
          <w:ilvl w:val="0"/>
          <w:numId w:val="14"/>
        </w:numPr>
        <w:spacing w:after="0" w:line="240" w:lineRule="auto"/>
        <w:rPr>
          <w:rFonts w:ascii="Times New Roman" w:hAnsi="Times New Roman" w:cs="Times New Roman"/>
          <w:sz w:val="24"/>
          <w:szCs w:val="24"/>
        </w:rPr>
      </w:pPr>
      <w:hyperlink r:id="rId112" w:tooltip="https://upload.wikimedia.org/wikipedia/commons/1/1f/Orest_Kiprensky_022.jpg" w:history="1">
        <w:r w:rsidRPr="00F66205">
          <w:rPr>
            <w:rStyle w:val="a7"/>
            <w:rFonts w:ascii="Times New Roman" w:hAnsi="Times New Roman" w:cs="Times New Roman"/>
            <w:sz w:val="24"/>
            <w:szCs w:val="24"/>
          </w:rPr>
          <w:t>https://upload.wikimedia.org/wikipedia/commons/1/1f/Orest_Kiprensky_022.jpg</w:t>
        </w:r>
      </w:hyperlink>
    </w:p>
    <w:p w:rsidR="000F5810" w:rsidRPr="00F66205" w:rsidRDefault="000F5810" w:rsidP="00623B3B">
      <w:pPr>
        <w:pStyle w:val="a4"/>
        <w:numPr>
          <w:ilvl w:val="0"/>
          <w:numId w:val="14"/>
        </w:numPr>
        <w:spacing w:after="0" w:line="240" w:lineRule="auto"/>
        <w:rPr>
          <w:rFonts w:ascii="Times New Roman" w:hAnsi="Times New Roman" w:cs="Times New Roman"/>
          <w:sz w:val="24"/>
          <w:szCs w:val="24"/>
        </w:rPr>
      </w:pPr>
      <w:hyperlink r:id="rId113" w:tooltip="https://ic.pics.livejournal.com/strochka_/8901223/374072/374072_original.jpg" w:history="1">
        <w:r w:rsidRPr="00F66205">
          <w:rPr>
            <w:rStyle w:val="a7"/>
            <w:rFonts w:ascii="Times New Roman" w:hAnsi="Times New Roman" w:cs="Times New Roman"/>
            <w:sz w:val="24"/>
            <w:szCs w:val="24"/>
          </w:rPr>
          <w:t>https://ic.pics.livejournal.com/strochka_/8901223/374072/374072_original.jpg</w:t>
        </w:r>
      </w:hyperlink>
    </w:p>
    <w:p w:rsidR="000F5810" w:rsidRPr="00F66205" w:rsidRDefault="000F5810" w:rsidP="00623B3B">
      <w:pPr>
        <w:pStyle w:val="a4"/>
        <w:numPr>
          <w:ilvl w:val="0"/>
          <w:numId w:val="14"/>
        </w:numPr>
        <w:spacing w:after="0" w:line="240" w:lineRule="auto"/>
        <w:rPr>
          <w:rFonts w:ascii="Times New Roman" w:hAnsi="Times New Roman" w:cs="Times New Roman"/>
          <w:sz w:val="24"/>
          <w:szCs w:val="24"/>
        </w:rPr>
      </w:pPr>
      <w:hyperlink r:id="rId114" w:tooltip="https://www.gutenberg.org/files/44334/44334-h/images/plate_008_lg.jpg" w:history="1">
        <w:r w:rsidRPr="00F66205">
          <w:rPr>
            <w:rStyle w:val="a7"/>
            <w:rFonts w:ascii="Times New Roman" w:hAnsi="Times New Roman" w:cs="Times New Roman"/>
            <w:sz w:val="24"/>
            <w:szCs w:val="24"/>
          </w:rPr>
          <w:t>https://www.gutenberg.org/files/44334/44334-h/images/plate_008_lg.jpg</w:t>
        </w:r>
      </w:hyperlink>
    </w:p>
    <w:p w:rsidR="000F5810" w:rsidRPr="00F66205" w:rsidRDefault="000F5810" w:rsidP="00623B3B">
      <w:pPr>
        <w:pStyle w:val="a4"/>
        <w:numPr>
          <w:ilvl w:val="0"/>
          <w:numId w:val="14"/>
        </w:numPr>
        <w:spacing w:after="0" w:line="240" w:lineRule="auto"/>
        <w:rPr>
          <w:rFonts w:ascii="Times New Roman" w:hAnsi="Times New Roman" w:cs="Times New Roman"/>
          <w:sz w:val="24"/>
          <w:szCs w:val="24"/>
        </w:rPr>
      </w:pPr>
      <w:hyperlink r:id="rId115" w:tooltip="https://upload.wikimedia.org/wikipedia/commons/9/99/Karl_Briullov_-_self-portrait_1830-33.jpg" w:history="1">
        <w:r w:rsidRPr="00F66205">
          <w:rPr>
            <w:rStyle w:val="a7"/>
            <w:rFonts w:ascii="Times New Roman" w:hAnsi="Times New Roman" w:cs="Times New Roman"/>
            <w:sz w:val="24"/>
            <w:szCs w:val="24"/>
          </w:rPr>
          <w:t>https://upload.wikimedia.org/wikipedia/commons/9/99/Karl_Briullov_-_self-portrait_1830-33.jpg</w:t>
        </w:r>
      </w:hyperlink>
    </w:p>
    <w:p w:rsidR="000F5810" w:rsidRPr="00F66205" w:rsidRDefault="000F5810" w:rsidP="00623B3B">
      <w:pPr>
        <w:pStyle w:val="a4"/>
        <w:numPr>
          <w:ilvl w:val="0"/>
          <w:numId w:val="14"/>
        </w:numPr>
        <w:spacing w:after="0" w:line="240" w:lineRule="auto"/>
        <w:rPr>
          <w:rFonts w:ascii="Times New Roman" w:hAnsi="Times New Roman" w:cs="Times New Roman"/>
          <w:sz w:val="24"/>
          <w:szCs w:val="24"/>
        </w:rPr>
      </w:pPr>
      <w:r w:rsidRPr="00F66205">
        <w:rPr>
          <w:rFonts w:ascii="Times New Roman" w:hAnsi="Times New Roman" w:cs="Times New Roman"/>
          <w:sz w:val="24"/>
          <w:szCs w:val="24"/>
        </w:rPr>
        <w:t xml:space="preserve">Изобразительное искусство. Рабочие программы. Предметная линия учебников под редакцией Б. </w:t>
      </w:r>
      <w:proofErr w:type="spellStart"/>
      <w:r w:rsidRPr="00F66205">
        <w:rPr>
          <w:rFonts w:ascii="Times New Roman" w:hAnsi="Times New Roman" w:cs="Times New Roman"/>
          <w:sz w:val="24"/>
          <w:szCs w:val="24"/>
        </w:rPr>
        <w:t>Неменского</w:t>
      </w:r>
      <w:proofErr w:type="spellEnd"/>
      <w:r w:rsidRPr="00F66205">
        <w:rPr>
          <w:rFonts w:ascii="Times New Roman" w:hAnsi="Times New Roman" w:cs="Times New Roman"/>
          <w:sz w:val="24"/>
          <w:szCs w:val="24"/>
        </w:rPr>
        <w:t xml:space="preserve"> 1-4 классы. Поурочные разработки по Изобразительному искусству. М.А. Давыдов</w:t>
      </w:r>
    </w:p>
    <w:p w:rsidR="000F5810" w:rsidRPr="00F66205" w:rsidRDefault="000F5810" w:rsidP="00623B3B">
      <w:pPr>
        <w:pStyle w:val="a4"/>
        <w:numPr>
          <w:ilvl w:val="0"/>
          <w:numId w:val="14"/>
        </w:numPr>
        <w:spacing w:after="0" w:line="240" w:lineRule="auto"/>
        <w:rPr>
          <w:rFonts w:ascii="Times New Roman" w:hAnsi="Times New Roman" w:cs="Times New Roman"/>
          <w:sz w:val="24"/>
          <w:szCs w:val="24"/>
        </w:rPr>
      </w:pPr>
      <w:r w:rsidRPr="00F66205">
        <w:rPr>
          <w:rFonts w:ascii="Times New Roman" w:hAnsi="Times New Roman" w:cs="Times New Roman"/>
          <w:sz w:val="24"/>
          <w:szCs w:val="24"/>
        </w:rPr>
        <w:t xml:space="preserve"> «Российская электронная школа» </w:t>
      </w:r>
      <w:hyperlink r:id="rId116" w:tooltip="https://resh.edu.ru/subject/lesson/7887/main/277493/" w:history="1">
        <w:r w:rsidRPr="00F66205">
          <w:rPr>
            <w:rStyle w:val="a7"/>
            <w:rFonts w:ascii="Times New Roman" w:hAnsi="Times New Roman" w:cs="Times New Roman"/>
            <w:sz w:val="24"/>
            <w:szCs w:val="24"/>
            <w:lang w:val="en-US"/>
          </w:rPr>
          <w:t>https</w:t>
        </w:r>
        <w:r w:rsidRPr="00F66205">
          <w:rPr>
            <w:rStyle w:val="a7"/>
            <w:rFonts w:ascii="Times New Roman" w:hAnsi="Times New Roman" w:cs="Times New Roman"/>
            <w:sz w:val="24"/>
            <w:szCs w:val="24"/>
          </w:rPr>
          <w:t>://</w:t>
        </w:r>
        <w:proofErr w:type="spellStart"/>
        <w:r w:rsidRPr="00F66205">
          <w:rPr>
            <w:rStyle w:val="a7"/>
            <w:rFonts w:ascii="Times New Roman" w:hAnsi="Times New Roman" w:cs="Times New Roman"/>
            <w:sz w:val="24"/>
            <w:szCs w:val="24"/>
            <w:lang w:val="en-US"/>
          </w:rPr>
          <w:t>resh</w:t>
        </w:r>
        <w:proofErr w:type="spellEnd"/>
        <w:r w:rsidRPr="00F66205">
          <w:rPr>
            <w:rStyle w:val="a7"/>
            <w:rFonts w:ascii="Times New Roman" w:hAnsi="Times New Roman" w:cs="Times New Roman"/>
            <w:sz w:val="24"/>
            <w:szCs w:val="24"/>
          </w:rPr>
          <w:t>.</w:t>
        </w:r>
        <w:proofErr w:type="spellStart"/>
        <w:r w:rsidRPr="00F66205">
          <w:rPr>
            <w:rStyle w:val="a7"/>
            <w:rFonts w:ascii="Times New Roman" w:hAnsi="Times New Roman" w:cs="Times New Roman"/>
            <w:sz w:val="24"/>
            <w:szCs w:val="24"/>
            <w:lang w:val="en-US"/>
          </w:rPr>
          <w:t>edu</w:t>
        </w:r>
        <w:proofErr w:type="spellEnd"/>
        <w:r w:rsidRPr="00F66205">
          <w:rPr>
            <w:rStyle w:val="a7"/>
            <w:rFonts w:ascii="Times New Roman" w:hAnsi="Times New Roman" w:cs="Times New Roman"/>
            <w:sz w:val="24"/>
            <w:szCs w:val="24"/>
          </w:rPr>
          <w:t>.</w:t>
        </w:r>
        <w:proofErr w:type="spellStart"/>
        <w:r w:rsidRPr="00F66205">
          <w:rPr>
            <w:rStyle w:val="a7"/>
            <w:rFonts w:ascii="Times New Roman" w:hAnsi="Times New Roman" w:cs="Times New Roman"/>
            <w:sz w:val="24"/>
            <w:szCs w:val="24"/>
            <w:lang w:val="en-US"/>
          </w:rPr>
          <w:t>ru</w:t>
        </w:r>
        <w:proofErr w:type="spellEnd"/>
        <w:r w:rsidRPr="00F66205">
          <w:rPr>
            <w:rStyle w:val="a7"/>
            <w:rFonts w:ascii="Times New Roman" w:hAnsi="Times New Roman" w:cs="Times New Roman"/>
            <w:sz w:val="24"/>
            <w:szCs w:val="24"/>
          </w:rPr>
          <w:t>/</w:t>
        </w:r>
        <w:r w:rsidRPr="00F66205">
          <w:rPr>
            <w:rStyle w:val="a7"/>
            <w:rFonts w:ascii="Times New Roman" w:hAnsi="Times New Roman" w:cs="Times New Roman"/>
            <w:sz w:val="24"/>
            <w:szCs w:val="24"/>
            <w:lang w:val="en-US"/>
          </w:rPr>
          <w:t>subject</w:t>
        </w:r>
        <w:r w:rsidRPr="00F66205">
          <w:rPr>
            <w:rStyle w:val="a7"/>
            <w:rFonts w:ascii="Times New Roman" w:hAnsi="Times New Roman" w:cs="Times New Roman"/>
            <w:sz w:val="24"/>
            <w:szCs w:val="24"/>
          </w:rPr>
          <w:t>/</w:t>
        </w:r>
        <w:r w:rsidRPr="00F66205">
          <w:rPr>
            <w:rStyle w:val="a7"/>
            <w:rFonts w:ascii="Times New Roman" w:hAnsi="Times New Roman" w:cs="Times New Roman"/>
            <w:sz w:val="24"/>
            <w:szCs w:val="24"/>
            <w:lang w:val="en-US"/>
          </w:rPr>
          <w:t>lesson</w:t>
        </w:r>
        <w:r w:rsidRPr="00F66205">
          <w:rPr>
            <w:rStyle w:val="a7"/>
            <w:rFonts w:ascii="Times New Roman" w:hAnsi="Times New Roman" w:cs="Times New Roman"/>
            <w:sz w:val="24"/>
            <w:szCs w:val="24"/>
          </w:rPr>
          <w:t>/7887/</w:t>
        </w:r>
        <w:r w:rsidRPr="00F66205">
          <w:rPr>
            <w:rStyle w:val="a7"/>
            <w:rFonts w:ascii="Times New Roman" w:hAnsi="Times New Roman" w:cs="Times New Roman"/>
            <w:sz w:val="24"/>
            <w:szCs w:val="24"/>
            <w:lang w:val="en-US"/>
          </w:rPr>
          <w:t>main</w:t>
        </w:r>
        <w:r w:rsidRPr="00F66205">
          <w:rPr>
            <w:rStyle w:val="a7"/>
            <w:rFonts w:ascii="Times New Roman" w:hAnsi="Times New Roman" w:cs="Times New Roman"/>
            <w:sz w:val="24"/>
            <w:szCs w:val="24"/>
          </w:rPr>
          <w:t>/277493/</w:t>
        </w:r>
      </w:hyperlink>
    </w:p>
    <w:p w:rsidR="000F5810" w:rsidRPr="00F66205" w:rsidRDefault="000F5810" w:rsidP="00623B3B">
      <w:pPr>
        <w:pStyle w:val="a4"/>
        <w:numPr>
          <w:ilvl w:val="0"/>
          <w:numId w:val="14"/>
        </w:numPr>
        <w:spacing w:after="0" w:line="240" w:lineRule="auto"/>
        <w:rPr>
          <w:rFonts w:ascii="Times New Roman" w:hAnsi="Times New Roman" w:cs="Times New Roman"/>
          <w:sz w:val="24"/>
          <w:szCs w:val="24"/>
        </w:rPr>
      </w:pPr>
      <w:r w:rsidRPr="00F66205">
        <w:rPr>
          <w:rFonts w:ascii="Times New Roman" w:hAnsi="Times New Roman" w:cs="Times New Roman"/>
          <w:sz w:val="24"/>
          <w:szCs w:val="24"/>
        </w:rPr>
        <w:t xml:space="preserve">«Библиотека изобразительных искусств» </w:t>
      </w:r>
      <w:r w:rsidRPr="00F66205">
        <w:rPr>
          <w:rFonts w:ascii="Times New Roman" w:hAnsi="Times New Roman" w:cs="Times New Roman"/>
          <w:sz w:val="24"/>
          <w:szCs w:val="24"/>
          <w:lang w:val="en-US"/>
        </w:rPr>
        <w:t>http</w:t>
      </w:r>
      <w:r w:rsidRPr="00F66205">
        <w:rPr>
          <w:rFonts w:ascii="Times New Roman" w:hAnsi="Times New Roman" w:cs="Times New Roman"/>
          <w:sz w:val="24"/>
          <w:szCs w:val="24"/>
        </w:rPr>
        <w:t>://</w:t>
      </w:r>
      <w:r w:rsidRPr="00F66205">
        <w:rPr>
          <w:rFonts w:ascii="Times New Roman" w:hAnsi="Times New Roman" w:cs="Times New Roman"/>
          <w:sz w:val="24"/>
          <w:szCs w:val="24"/>
          <w:lang w:val="en-US"/>
        </w:rPr>
        <w:t>www</w:t>
      </w:r>
      <w:r w:rsidRPr="00F66205">
        <w:rPr>
          <w:rFonts w:ascii="Times New Roman" w:hAnsi="Times New Roman" w:cs="Times New Roman"/>
          <w:sz w:val="24"/>
          <w:szCs w:val="24"/>
        </w:rPr>
        <w:t>.</w:t>
      </w:r>
      <w:proofErr w:type="spellStart"/>
      <w:r w:rsidRPr="00F66205">
        <w:rPr>
          <w:rFonts w:ascii="Times New Roman" w:hAnsi="Times New Roman" w:cs="Times New Roman"/>
          <w:sz w:val="24"/>
          <w:szCs w:val="24"/>
          <w:lang w:val="en-US"/>
        </w:rPr>
        <w:t>artlib</w:t>
      </w:r>
      <w:proofErr w:type="spellEnd"/>
      <w:r w:rsidRPr="00F66205">
        <w:rPr>
          <w:rFonts w:ascii="Times New Roman" w:hAnsi="Times New Roman" w:cs="Times New Roman"/>
          <w:sz w:val="24"/>
          <w:szCs w:val="24"/>
        </w:rPr>
        <w:t>.</w:t>
      </w:r>
      <w:proofErr w:type="spellStart"/>
      <w:r w:rsidRPr="00F66205">
        <w:rPr>
          <w:rFonts w:ascii="Times New Roman" w:hAnsi="Times New Roman" w:cs="Times New Roman"/>
          <w:sz w:val="24"/>
          <w:szCs w:val="24"/>
          <w:lang w:val="en-US"/>
        </w:rPr>
        <w:t>ru</w:t>
      </w:r>
      <w:proofErr w:type="spellEnd"/>
      <w:r w:rsidRPr="00F66205">
        <w:rPr>
          <w:rFonts w:ascii="Times New Roman" w:hAnsi="Times New Roman" w:cs="Times New Roman"/>
          <w:sz w:val="24"/>
          <w:szCs w:val="24"/>
        </w:rPr>
        <w:t>/</w:t>
      </w:r>
    </w:p>
    <w:p w:rsidR="00994AEC" w:rsidRDefault="00994AEC" w:rsidP="00994AEC">
      <w:pPr>
        <w:tabs>
          <w:tab w:val="left" w:pos="5666"/>
        </w:tabs>
        <w:spacing w:after="0" w:line="240" w:lineRule="auto"/>
        <w:jc w:val="center"/>
        <w:rPr>
          <w:rFonts w:ascii="Times New Roman" w:hAnsi="Times New Roman" w:cs="Times New Roman"/>
          <w:b/>
          <w:sz w:val="24"/>
          <w:szCs w:val="24"/>
        </w:rPr>
      </w:pPr>
    </w:p>
    <w:p w:rsidR="00374097" w:rsidRDefault="00374097" w:rsidP="00374097">
      <w:pPr>
        <w:tabs>
          <w:tab w:val="left" w:pos="5666"/>
        </w:tabs>
        <w:spacing w:after="0" w:line="240" w:lineRule="auto"/>
        <w:jc w:val="center"/>
        <w:rPr>
          <w:rFonts w:ascii="Times New Roman" w:hAnsi="Times New Roman" w:cs="Times New Roman"/>
          <w:b/>
          <w:sz w:val="28"/>
          <w:szCs w:val="28"/>
        </w:rPr>
      </w:pPr>
      <w:r w:rsidRPr="00374097">
        <w:rPr>
          <w:rFonts w:ascii="Times New Roman" w:hAnsi="Times New Roman" w:cs="Times New Roman"/>
          <w:b/>
          <w:sz w:val="28"/>
          <w:szCs w:val="28"/>
        </w:rPr>
        <w:lastRenderedPageBreak/>
        <w:t>Технологическая карта урока</w:t>
      </w:r>
      <w:r>
        <w:rPr>
          <w:rFonts w:ascii="Times New Roman" w:hAnsi="Times New Roman" w:cs="Times New Roman"/>
          <w:b/>
          <w:sz w:val="28"/>
          <w:szCs w:val="28"/>
        </w:rPr>
        <w:t xml:space="preserve"> «Цвет в натюрморте»</w:t>
      </w:r>
    </w:p>
    <w:p w:rsidR="00C73F44" w:rsidRPr="00374097" w:rsidRDefault="00C73F44" w:rsidP="00374097">
      <w:pPr>
        <w:tabs>
          <w:tab w:val="left" w:pos="5666"/>
        </w:tabs>
        <w:spacing w:after="0" w:line="240" w:lineRule="auto"/>
        <w:jc w:val="center"/>
        <w:rPr>
          <w:rFonts w:ascii="Times New Roman" w:hAnsi="Times New Roman" w:cs="Times New Roman"/>
          <w:b/>
          <w:sz w:val="28"/>
          <w:szCs w:val="28"/>
        </w:rPr>
      </w:pPr>
    </w:p>
    <w:p w:rsidR="00374097" w:rsidRPr="00374097" w:rsidRDefault="00374097" w:rsidP="00374097">
      <w:pPr>
        <w:tabs>
          <w:tab w:val="left" w:pos="5666"/>
        </w:tabs>
        <w:spacing w:after="0" w:line="240" w:lineRule="auto"/>
        <w:jc w:val="both"/>
        <w:rPr>
          <w:rFonts w:ascii="Times New Roman" w:hAnsi="Times New Roman" w:cs="Times New Roman"/>
          <w:sz w:val="24"/>
          <w:szCs w:val="24"/>
        </w:rPr>
      </w:pPr>
      <w:r w:rsidRPr="00374097">
        <w:rPr>
          <w:rFonts w:ascii="Times New Roman" w:hAnsi="Times New Roman" w:cs="Times New Roman"/>
          <w:sz w:val="24"/>
          <w:szCs w:val="24"/>
        </w:rPr>
        <w:t xml:space="preserve">Составитель (автор): Куликова Лариса Николаевна, учитель изобразительного искусства МБОУ «Андреевская СОШ», </w:t>
      </w:r>
      <w:proofErr w:type="spellStart"/>
      <w:proofErr w:type="gramStart"/>
      <w:r w:rsidRPr="00374097">
        <w:rPr>
          <w:rFonts w:ascii="Times New Roman" w:hAnsi="Times New Roman" w:cs="Times New Roman"/>
          <w:sz w:val="24"/>
          <w:szCs w:val="24"/>
        </w:rPr>
        <w:t>Судогодский</w:t>
      </w:r>
      <w:proofErr w:type="spellEnd"/>
      <w:r w:rsidRPr="00374097">
        <w:rPr>
          <w:rFonts w:ascii="Times New Roman" w:hAnsi="Times New Roman" w:cs="Times New Roman"/>
          <w:sz w:val="24"/>
          <w:szCs w:val="24"/>
        </w:rPr>
        <w:t xml:space="preserve">  район</w:t>
      </w:r>
      <w:proofErr w:type="gramEnd"/>
      <w:r>
        <w:rPr>
          <w:rFonts w:ascii="Times New Roman" w:hAnsi="Times New Roman" w:cs="Times New Roman"/>
          <w:sz w:val="24"/>
          <w:szCs w:val="24"/>
        </w:rPr>
        <w:t xml:space="preserve"> и</w:t>
      </w:r>
      <w:r w:rsidRPr="00374097">
        <w:rPr>
          <w:rFonts w:ascii="Times New Roman" w:hAnsi="Times New Roman" w:cs="Times New Roman"/>
          <w:sz w:val="24"/>
          <w:szCs w:val="24"/>
        </w:rPr>
        <w:t xml:space="preserve"> </w:t>
      </w:r>
      <w:proofErr w:type="spellStart"/>
      <w:r w:rsidRPr="00374097">
        <w:rPr>
          <w:rFonts w:ascii="Times New Roman" w:hAnsi="Times New Roman" w:cs="Times New Roman"/>
          <w:sz w:val="24"/>
          <w:szCs w:val="24"/>
        </w:rPr>
        <w:t>Скорищенко</w:t>
      </w:r>
      <w:proofErr w:type="spellEnd"/>
      <w:r w:rsidRPr="00374097">
        <w:rPr>
          <w:rFonts w:ascii="Times New Roman" w:hAnsi="Times New Roman" w:cs="Times New Roman"/>
          <w:sz w:val="24"/>
          <w:szCs w:val="24"/>
        </w:rPr>
        <w:t xml:space="preserve"> Ольга Анатольевна,  учитель изобразительного искусства МБОУ ООШ № 18 г.</w:t>
      </w:r>
      <w:r>
        <w:rPr>
          <w:rFonts w:ascii="Times New Roman" w:hAnsi="Times New Roman" w:cs="Times New Roman"/>
          <w:sz w:val="24"/>
          <w:szCs w:val="24"/>
        </w:rPr>
        <w:t xml:space="preserve"> </w:t>
      </w:r>
      <w:r w:rsidRPr="00374097">
        <w:rPr>
          <w:rFonts w:ascii="Times New Roman" w:hAnsi="Times New Roman" w:cs="Times New Roman"/>
          <w:sz w:val="24"/>
          <w:szCs w:val="24"/>
        </w:rPr>
        <w:t>Ковров</w:t>
      </w:r>
    </w:p>
    <w:p w:rsidR="00374097" w:rsidRPr="00374097" w:rsidRDefault="00374097" w:rsidP="00374097">
      <w:pPr>
        <w:tabs>
          <w:tab w:val="left" w:pos="5666"/>
        </w:tabs>
        <w:spacing w:after="0" w:line="240" w:lineRule="auto"/>
        <w:jc w:val="both"/>
        <w:rPr>
          <w:rFonts w:ascii="Times New Roman" w:hAnsi="Times New Roman" w:cs="Times New Roman"/>
          <w:sz w:val="24"/>
          <w:szCs w:val="24"/>
        </w:rPr>
      </w:pPr>
      <w:r w:rsidRPr="00374097">
        <w:rPr>
          <w:rFonts w:ascii="Times New Roman" w:hAnsi="Times New Roman" w:cs="Times New Roman"/>
          <w:sz w:val="24"/>
          <w:szCs w:val="24"/>
        </w:rPr>
        <w:t>Урок по теме: Цвет в натюрморте</w:t>
      </w:r>
    </w:p>
    <w:p w:rsidR="00374097" w:rsidRPr="00374097" w:rsidRDefault="00374097" w:rsidP="00374097">
      <w:pPr>
        <w:tabs>
          <w:tab w:val="left" w:pos="5666"/>
        </w:tabs>
        <w:spacing w:after="0" w:line="240" w:lineRule="auto"/>
        <w:jc w:val="both"/>
        <w:rPr>
          <w:rFonts w:ascii="Times New Roman" w:hAnsi="Times New Roman" w:cs="Times New Roman"/>
          <w:sz w:val="24"/>
          <w:szCs w:val="24"/>
        </w:rPr>
      </w:pPr>
      <w:r w:rsidRPr="00374097">
        <w:rPr>
          <w:rFonts w:ascii="Times New Roman" w:hAnsi="Times New Roman" w:cs="Times New Roman"/>
          <w:sz w:val="24"/>
          <w:szCs w:val="24"/>
        </w:rPr>
        <w:t>(урок 14, I триместр «Мир наших вещей. Натюрморт» 6 класс «Живопись, графика, скульптура»)</w:t>
      </w:r>
    </w:p>
    <w:p w:rsidR="00374097" w:rsidRDefault="00374097" w:rsidP="00374097">
      <w:pPr>
        <w:tabs>
          <w:tab w:val="left" w:pos="5666"/>
        </w:tabs>
        <w:spacing w:after="0" w:line="240" w:lineRule="auto"/>
        <w:jc w:val="both"/>
        <w:rPr>
          <w:rFonts w:ascii="Times New Roman" w:hAnsi="Times New Roman" w:cs="Times New Roman"/>
          <w:sz w:val="24"/>
          <w:szCs w:val="24"/>
        </w:rPr>
      </w:pPr>
      <w:r w:rsidRPr="00374097">
        <w:rPr>
          <w:rFonts w:ascii="Times New Roman" w:hAnsi="Times New Roman" w:cs="Times New Roman"/>
          <w:sz w:val="24"/>
          <w:szCs w:val="24"/>
        </w:rPr>
        <w:t xml:space="preserve">(УМК «Изобразительное искусство», учебник Л.А. </w:t>
      </w:r>
      <w:proofErr w:type="spellStart"/>
      <w:r w:rsidRPr="00374097">
        <w:rPr>
          <w:rFonts w:ascii="Times New Roman" w:hAnsi="Times New Roman" w:cs="Times New Roman"/>
          <w:sz w:val="24"/>
          <w:szCs w:val="24"/>
        </w:rPr>
        <w:t>Неменская</w:t>
      </w:r>
      <w:proofErr w:type="spellEnd"/>
      <w:r w:rsidRPr="00374097">
        <w:rPr>
          <w:rFonts w:ascii="Times New Roman" w:hAnsi="Times New Roman" w:cs="Times New Roman"/>
          <w:sz w:val="24"/>
          <w:szCs w:val="24"/>
        </w:rPr>
        <w:t xml:space="preserve"> «Искусство в жизни человека» линия УМК под редакцией Б.М. </w:t>
      </w:r>
      <w:proofErr w:type="spellStart"/>
      <w:r w:rsidRPr="00374097">
        <w:rPr>
          <w:rFonts w:ascii="Times New Roman" w:hAnsi="Times New Roman" w:cs="Times New Roman"/>
          <w:sz w:val="24"/>
          <w:szCs w:val="24"/>
        </w:rPr>
        <w:t>Неменского</w:t>
      </w:r>
      <w:proofErr w:type="spellEnd"/>
      <w:r w:rsidRPr="00374097">
        <w:rPr>
          <w:rFonts w:ascii="Times New Roman" w:hAnsi="Times New Roman" w:cs="Times New Roman"/>
          <w:sz w:val="24"/>
          <w:szCs w:val="24"/>
        </w:rPr>
        <w:t>)</w:t>
      </w:r>
      <w:r>
        <w:rPr>
          <w:rFonts w:ascii="Times New Roman" w:hAnsi="Times New Roman" w:cs="Times New Roman"/>
          <w:sz w:val="24"/>
          <w:szCs w:val="24"/>
        </w:rPr>
        <w:t>.</w:t>
      </w:r>
    </w:p>
    <w:p w:rsidR="00374097" w:rsidRPr="00374097" w:rsidRDefault="00374097" w:rsidP="00374097">
      <w:pPr>
        <w:tabs>
          <w:tab w:val="left" w:pos="5666"/>
        </w:tabs>
        <w:spacing w:after="0" w:line="240" w:lineRule="auto"/>
        <w:jc w:val="both"/>
        <w:rPr>
          <w:rFonts w:ascii="Times New Roman" w:hAnsi="Times New Roman" w:cs="Times New Roman"/>
          <w:sz w:val="24"/>
          <w:szCs w:val="24"/>
        </w:rPr>
      </w:pPr>
    </w:p>
    <w:p w:rsidR="00994AEC" w:rsidRDefault="00374097" w:rsidP="00994AEC">
      <w:pPr>
        <w:tabs>
          <w:tab w:val="left" w:pos="5666"/>
        </w:tabs>
        <w:spacing w:after="0" w:line="240" w:lineRule="auto"/>
        <w:jc w:val="center"/>
        <w:rPr>
          <w:rFonts w:ascii="Times New Roman" w:hAnsi="Times New Roman" w:cs="Times New Roman"/>
          <w:b/>
          <w:i/>
          <w:sz w:val="24"/>
          <w:szCs w:val="24"/>
        </w:rPr>
      </w:pPr>
      <w:r w:rsidRPr="00374097">
        <w:rPr>
          <w:rFonts w:ascii="Times New Roman" w:hAnsi="Times New Roman" w:cs="Times New Roman"/>
          <w:b/>
          <w:sz w:val="24"/>
          <w:szCs w:val="24"/>
        </w:rPr>
        <w:t>Пояснительная записка к уроку</w:t>
      </w:r>
    </w:p>
    <w:tbl>
      <w:tblPr>
        <w:tblStyle w:val="72"/>
        <w:tblW w:w="0" w:type="auto"/>
        <w:tblLook w:val="04A0" w:firstRow="1" w:lastRow="0" w:firstColumn="1" w:lastColumn="0" w:noHBand="0" w:noVBand="1"/>
      </w:tblPr>
      <w:tblGrid>
        <w:gridCol w:w="3652"/>
        <w:gridCol w:w="6159"/>
        <w:gridCol w:w="4692"/>
      </w:tblGrid>
      <w:tr w:rsidR="00374097" w:rsidRPr="00374097" w:rsidTr="00374097">
        <w:tc>
          <w:tcPr>
            <w:tcW w:w="3652" w:type="dxa"/>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b/>
                <w:sz w:val="24"/>
                <w:szCs w:val="24"/>
              </w:rPr>
            </w:pPr>
            <w:r w:rsidRPr="00374097">
              <w:rPr>
                <w:b/>
                <w:sz w:val="24"/>
                <w:szCs w:val="24"/>
              </w:rPr>
              <w:t xml:space="preserve">Тема </w:t>
            </w:r>
          </w:p>
          <w:p w:rsidR="00374097" w:rsidRPr="00374097" w:rsidRDefault="00374097" w:rsidP="00374097">
            <w:pPr>
              <w:contextualSpacing/>
              <w:rPr>
                <w:b/>
                <w:sz w:val="24"/>
                <w:szCs w:val="24"/>
              </w:rPr>
            </w:pPr>
            <w:r w:rsidRPr="00374097">
              <w:rPr>
                <w:b/>
                <w:sz w:val="24"/>
                <w:szCs w:val="24"/>
              </w:rPr>
              <w:t>и номер урока в теме четверти</w:t>
            </w:r>
          </w:p>
        </w:tc>
        <w:tc>
          <w:tcPr>
            <w:tcW w:w="10851" w:type="dxa"/>
            <w:gridSpan w:val="2"/>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sz w:val="24"/>
                <w:szCs w:val="24"/>
              </w:rPr>
            </w:pPr>
            <w:r w:rsidRPr="00374097">
              <w:rPr>
                <w:sz w:val="24"/>
                <w:szCs w:val="24"/>
              </w:rPr>
              <w:t xml:space="preserve">Тема урока </w:t>
            </w:r>
            <w:r>
              <w:rPr>
                <w:sz w:val="24"/>
                <w:szCs w:val="24"/>
              </w:rPr>
              <w:t>«Цвет в натюрморте»; пятый урок</w:t>
            </w:r>
            <w:r w:rsidRPr="00374097">
              <w:rPr>
                <w:sz w:val="24"/>
                <w:szCs w:val="24"/>
              </w:rPr>
              <w:t xml:space="preserve"> в разделе «</w:t>
            </w:r>
            <w:r w:rsidRPr="00374097">
              <w:rPr>
                <w:color w:val="000000"/>
                <w:sz w:val="24"/>
                <w:szCs w:val="24"/>
              </w:rPr>
              <w:t>Мир наших вещей. Натюрморт</w:t>
            </w:r>
            <w:r w:rsidRPr="00374097">
              <w:rPr>
                <w:sz w:val="24"/>
                <w:szCs w:val="24"/>
              </w:rPr>
              <w:t>»</w:t>
            </w:r>
          </w:p>
        </w:tc>
      </w:tr>
      <w:tr w:rsidR="00374097" w:rsidRPr="00374097" w:rsidTr="00374097">
        <w:tc>
          <w:tcPr>
            <w:tcW w:w="3652" w:type="dxa"/>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b/>
                <w:sz w:val="24"/>
                <w:szCs w:val="24"/>
              </w:rPr>
            </w:pPr>
            <w:r w:rsidRPr="00374097">
              <w:rPr>
                <w:b/>
                <w:sz w:val="24"/>
                <w:szCs w:val="24"/>
              </w:rPr>
              <w:t>Тип урока</w:t>
            </w:r>
          </w:p>
        </w:tc>
        <w:tc>
          <w:tcPr>
            <w:tcW w:w="10851" w:type="dxa"/>
            <w:gridSpan w:val="2"/>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sz w:val="24"/>
                <w:szCs w:val="24"/>
              </w:rPr>
            </w:pPr>
            <w:r w:rsidRPr="00374097">
              <w:rPr>
                <w:sz w:val="24"/>
                <w:szCs w:val="24"/>
              </w:rPr>
              <w:t>Урок изучения нового материала, применения знаний и умений в новой ситуации</w:t>
            </w:r>
          </w:p>
        </w:tc>
      </w:tr>
      <w:tr w:rsidR="00374097" w:rsidRPr="00374097" w:rsidTr="00374097">
        <w:tc>
          <w:tcPr>
            <w:tcW w:w="3652" w:type="dxa"/>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b/>
                <w:sz w:val="24"/>
                <w:szCs w:val="24"/>
              </w:rPr>
            </w:pPr>
            <w:r w:rsidRPr="00374097">
              <w:rPr>
                <w:b/>
                <w:sz w:val="24"/>
                <w:szCs w:val="24"/>
              </w:rPr>
              <w:t>Цель</w:t>
            </w:r>
          </w:p>
        </w:tc>
        <w:tc>
          <w:tcPr>
            <w:tcW w:w="10851" w:type="dxa"/>
            <w:gridSpan w:val="2"/>
            <w:tcBorders>
              <w:top w:val="single" w:sz="4" w:space="0" w:color="auto"/>
              <w:left w:val="single" w:sz="4" w:space="0" w:color="auto"/>
              <w:bottom w:val="single" w:sz="4" w:space="0" w:color="auto"/>
              <w:right w:val="single" w:sz="4" w:space="0" w:color="auto"/>
            </w:tcBorders>
          </w:tcPr>
          <w:p w:rsidR="00374097" w:rsidRPr="00374097" w:rsidRDefault="00374097" w:rsidP="00374097">
            <w:pPr>
              <w:shd w:val="clear" w:color="auto" w:fill="FFFFFF"/>
              <w:jc w:val="both"/>
              <w:rPr>
                <w:rFonts w:eastAsia="Times New Roman"/>
                <w:color w:val="000000"/>
                <w:sz w:val="24"/>
                <w:szCs w:val="24"/>
              </w:rPr>
            </w:pPr>
            <w:r w:rsidRPr="00374097">
              <w:rPr>
                <w:rFonts w:eastAsia="Times New Roman"/>
                <w:color w:val="000000"/>
                <w:sz w:val="24"/>
                <w:szCs w:val="24"/>
              </w:rPr>
              <w:t xml:space="preserve">Формировать представление о </w:t>
            </w:r>
            <w:r w:rsidRPr="00374097">
              <w:rPr>
                <w:rFonts w:eastAsia="Times New Roman"/>
                <w:color w:val="000000"/>
                <w:sz w:val="24"/>
                <w:szCs w:val="24"/>
                <w:shd w:val="clear" w:color="auto" w:fill="FFFFFF"/>
              </w:rPr>
              <w:t>цвете в натюрмортах отечественных и европейских живописцев посредством создания эскиза натюрморта в технике живописи акварелью</w:t>
            </w:r>
          </w:p>
        </w:tc>
      </w:tr>
      <w:tr w:rsidR="00374097" w:rsidRPr="00374097" w:rsidTr="00374097">
        <w:tc>
          <w:tcPr>
            <w:tcW w:w="14503" w:type="dxa"/>
            <w:gridSpan w:val="3"/>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jc w:val="center"/>
              <w:rPr>
                <w:b/>
                <w:color w:val="000000"/>
                <w:sz w:val="24"/>
                <w:szCs w:val="24"/>
              </w:rPr>
            </w:pPr>
            <w:r w:rsidRPr="00374097">
              <w:rPr>
                <w:b/>
                <w:color w:val="000000"/>
                <w:sz w:val="24"/>
                <w:szCs w:val="24"/>
              </w:rPr>
              <w:t>Планируемые образовательные результаты</w:t>
            </w:r>
          </w:p>
        </w:tc>
      </w:tr>
      <w:tr w:rsidR="00374097" w:rsidRPr="00374097" w:rsidTr="00374097">
        <w:tc>
          <w:tcPr>
            <w:tcW w:w="3652" w:type="dxa"/>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b/>
                <w:sz w:val="24"/>
                <w:szCs w:val="24"/>
              </w:rPr>
            </w:pPr>
            <w:r w:rsidRPr="00374097">
              <w:rPr>
                <w:b/>
                <w:sz w:val="24"/>
                <w:szCs w:val="24"/>
              </w:rPr>
              <w:t>Предметные результаты</w:t>
            </w:r>
          </w:p>
        </w:tc>
        <w:tc>
          <w:tcPr>
            <w:tcW w:w="6159" w:type="dxa"/>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jc w:val="center"/>
              <w:rPr>
                <w:b/>
                <w:color w:val="000000"/>
                <w:sz w:val="24"/>
                <w:szCs w:val="24"/>
              </w:rPr>
            </w:pPr>
            <w:proofErr w:type="spellStart"/>
            <w:r w:rsidRPr="00374097">
              <w:rPr>
                <w:b/>
                <w:color w:val="000000"/>
                <w:sz w:val="24"/>
                <w:szCs w:val="24"/>
              </w:rPr>
              <w:t>Метапредметные</w:t>
            </w:r>
            <w:proofErr w:type="spellEnd"/>
            <w:r w:rsidRPr="00374097">
              <w:rPr>
                <w:b/>
                <w:color w:val="000000"/>
                <w:sz w:val="24"/>
                <w:szCs w:val="24"/>
              </w:rPr>
              <w:t xml:space="preserve"> УУД</w:t>
            </w:r>
          </w:p>
        </w:tc>
        <w:tc>
          <w:tcPr>
            <w:tcW w:w="4692" w:type="dxa"/>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jc w:val="center"/>
              <w:rPr>
                <w:b/>
                <w:color w:val="000000"/>
                <w:sz w:val="24"/>
                <w:szCs w:val="24"/>
              </w:rPr>
            </w:pPr>
            <w:r w:rsidRPr="00374097">
              <w:rPr>
                <w:b/>
                <w:color w:val="000000"/>
                <w:sz w:val="24"/>
                <w:szCs w:val="24"/>
              </w:rPr>
              <w:t>Личностные УУД</w:t>
            </w:r>
          </w:p>
        </w:tc>
      </w:tr>
      <w:tr w:rsidR="00374097" w:rsidRPr="00374097" w:rsidTr="00374097">
        <w:tc>
          <w:tcPr>
            <w:tcW w:w="3652" w:type="dxa"/>
            <w:tcBorders>
              <w:top w:val="single" w:sz="4" w:space="0" w:color="auto"/>
              <w:left w:val="single" w:sz="4" w:space="0" w:color="auto"/>
              <w:bottom w:val="single" w:sz="4" w:space="0" w:color="auto"/>
              <w:right w:val="single" w:sz="4" w:space="0" w:color="auto"/>
            </w:tcBorders>
          </w:tcPr>
          <w:p w:rsidR="00374097" w:rsidRPr="00374097" w:rsidRDefault="00374097" w:rsidP="00623B3B">
            <w:pPr>
              <w:numPr>
                <w:ilvl w:val="0"/>
                <w:numId w:val="15"/>
              </w:numPr>
              <w:shd w:val="clear" w:color="auto" w:fill="FFFFFF"/>
              <w:ind w:left="306" w:hanging="142"/>
              <w:jc w:val="both"/>
              <w:rPr>
                <w:rFonts w:eastAsia="Times New Roman"/>
                <w:color w:val="000000"/>
                <w:sz w:val="24"/>
                <w:szCs w:val="24"/>
              </w:rPr>
            </w:pPr>
            <w:r w:rsidRPr="00374097">
              <w:rPr>
                <w:rFonts w:eastAsia="Times New Roman"/>
                <w:color w:val="000000"/>
                <w:sz w:val="24"/>
                <w:szCs w:val="24"/>
              </w:rPr>
              <w:t xml:space="preserve">Познакомятся с колоритом </w:t>
            </w:r>
            <w:proofErr w:type="gramStart"/>
            <w:r w:rsidRPr="00374097">
              <w:rPr>
                <w:rFonts w:eastAsia="Times New Roman"/>
                <w:color w:val="000000"/>
                <w:sz w:val="24"/>
                <w:szCs w:val="24"/>
              </w:rPr>
              <w:t>в живописных</w:t>
            </w:r>
            <w:r>
              <w:rPr>
                <w:rFonts w:eastAsia="Times New Roman"/>
                <w:color w:val="000000"/>
                <w:sz w:val="24"/>
                <w:szCs w:val="24"/>
              </w:rPr>
              <w:t xml:space="preserve"> </w:t>
            </w:r>
            <w:r w:rsidRPr="00374097">
              <w:rPr>
                <w:rFonts w:eastAsia="Times New Roman"/>
                <w:color w:val="000000"/>
                <w:sz w:val="24"/>
                <w:szCs w:val="24"/>
              </w:rPr>
              <w:t>натюрмортов</w:t>
            </w:r>
            <w:proofErr w:type="gramEnd"/>
            <w:r w:rsidRPr="00374097">
              <w:rPr>
                <w:rFonts w:eastAsia="Times New Roman"/>
                <w:color w:val="000000"/>
                <w:sz w:val="24"/>
                <w:szCs w:val="24"/>
              </w:rPr>
              <w:t xml:space="preserve"> в произведениях отечественных и зарубежных авторов;</w:t>
            </w:r>
          </w:p>
          <w:p w:rsidR="00374097" w:rsidRPr="00374097" w:rsidRDefault="00374097" w:rsidP="00623B3B">
            <w:pPr>
              <w:numPr>
                <w:ilvl w:val="0"/>
                <w:numId w:val="15"/>
              </w:numPr>
              <w:shd w:val="clear" w:color="auto" w:fill="FFFFFF"/>
              <w:ind w:left="306" w:hanging="142"/>
              <w:jc w:val="both"/>
              <w:rPr>
                <w:rFonts w:eastAsia="Times New Roman"/>
                <w:color w:val="000000"/>
                <w:sz w:val="24"/>
                <w:szCs w:val="24"/>
              </w:rPr>
            </w:pPr>
            <w:r w:rsidRPr="00374097">
              <w:rPr>
                <w:rFonts w:eastAsia="Times New Roman"/>
                <w:color w:val="000000"/>
                <w:sz w:val="24"/>
                <w:szCs w:val="24"/>
              </w:rPr>
              <w:t>узнают о роли цвета в натюрморте как выразительном средстве;</w:t>
            </w:r>
          </w:p>
          <w:p w:rsidR="00374097" w:rsidRPr="00374097" w:rsidRDefault="00374097" w:rsidP="00623B3B">
            <w:pPr>
              <w:numPr>
                <w:ilvl w:val="0"/>
                <w:numId w:val="15"/>
              </w:numPr>
              <w:shd w:val="clear" w:color="auto" w:fill="FFFFFF"/>
              <w:ind w:left="306" w:hanging="142"/>
              <w:jc w:val="both"/>
              <w:rPr>
                <w:rFonts w:eastAsia="Times New Roman"/>
                <w:color w:val="000000"/>
                <w:sz w:val="24"/>
                <w:szCs w:val="24"/>
              </w:rPr>
            </w:pPr>
            <w:r w:rsidRPr="00374097">
              <w:rPr>
                <w:rFonts w:eastAsia="Times New Roman"/>
                <w:color w:val="000000"/>
                <w:sz w:val="24"/>
                <w:szCs w:val="24"/>
              </w:rPr>
              <w:t>научаться писать натюрморт в технике живописи акварелью.</w:t>
            </w:r>
          </w:p>
        </w:tc>
        <w:tc>
          <w:tcPr>
            <w:tcW w:w="6159" w:type="dxa"/>
            <w:tcBorders>
              <w:top w:val="single" w:sz="4" w:space="0" w:color="auto"/>
              <w:left w:val="single" w:sz="4" w:space="0" w:color="auto"/>
              <w:bottom w:val="single" w:sz="4" w:space="0" w:color="auto"/>
              <w:right w:val="single" w:sz="4" w:space="0" w:color="auto"/>
            </w:tcBorders>
          </w:tcPr>
          <w:p w:rsidR="00374097" w:rsidRPr="00374097" w:rsidRDefault="00374097" w:rsidP="00374097">
            <w:pPr>
              <w:rPr>
                <w:sz w:val="24"/>
                <w:szCs w:val="24"/>
              </w:rPr>
            </w:pPr>
            <w:r w:rsidRPr="00374097">
              <w:rPr>
                <w:b/>
                <w:i/>
                <w:sz w:val="24"/>
                <w:szCs w:val="24"/>
                <w:u w:val="single"/>
              </w:rPr>
              <w:t>Универсальные познавательные действия</w:t>
            </w:r>
            <w:r w:rsidRPr="00374097">
              <w:rPr>
                <w:i/>
                <w:sz w:val="24"/>
                <w:szCs w:val="24"/>
              </w:rPr>
              <w:t>:</w:t>
            </w:r>
          </w:p>
          <w:p w:rsidR="00374097" w:rsidRPr="00374097" w:rsidRDefault="00374097" w:rsidP="00623B3B">
            <w:pPr>
              <w:numPr>
                <w:ilvl w:val="0"/>
                <w:numId w:val="16"/>
              </w:numPr>
              <w:suppressAutoHyphens/>
              <w:ind w:left="719" w:hanging="426"/>
              <w:contextualSpacing/>
              <w:rPr>
                <w:rFonts w:eastAsia="Calibri"/>
                <w:sz w:val="24"/>
                <w:szCs w:val="24"/>
              </w:rPr>
            </w:pPr>
            <w:r w:rsidRPr="00374097">
              <w:rPr>
                <w:rFonts w:eastAsia="Calibri"/>
                <w:sz w:val="24"/>
                <w:szCs w:val="24"/>
              </w:rPr>
              <w:t>умение применять полученные знания в изображении натюрморта;</w:t>
            </w:r>
          </w:p>
          <w:p w:rsidR="00374097" w:rsidRPr="00374097" w:rsidRDefault="00374097" w:rsidP="00623B3B">
            <w:pPr>
              <w:numPr>
                <w:ilvl w:val="0"/>
                <w:numId w:val="16"/>
              </w:numPr>
              <w:tabs>
                <w:tab w:val="left" w:pos="729"/>
              </w:tabs>
              <w:suppressAutoHyphens/>
              <w:ind w:left="0" w:firstLine="304"/>
              <w:contextualSpacing/>
              <w:rPr>
                <w:rFonts w:eastAsia="Calibri"/>
                <w:sz w:val="24"/>
                <w:szCs w:val="24"/>
              </w:rPr>
            </w:pPr>
            <w:r w:rsidRPr="00374097">
              <w:rPr>
                <w:rFonts w:eastAsia="Calibri"/>
                <w:sz w:val="24"/>
                <w:szCs w:val="24"/>
              </w:rPr>
              <w:t>умение перерабатывать полученную информацию/</w:t>
            </w:r>
          </w:p>
          <w:p w:rsidR="00374097" w:rsidRPr="00374097" w:rsidRDefault="00374097" w:rsidP="00374097">
            <w:pPr>
              <w:contextualSpacing/>
              <w:rPr>
                <w:rFonts w:eastAsia="Calibri"/>
                <w:b/>
                <w:sz w:val="24"/>
                <w:szCs w:val="24"/>
                <w:u w:val="single"/>
              </w:rPr>
            </w:pPr>
            <w:r w:rsidRPr="00374097">
              <w:rPr>
                <w:rFonts w:eastAsia="Calibri"/>
                <w:b/>
                <w:i/>
                <w:sz w:val="24"/>
                <w:szCs w:val="24"/>
                <w:u w:val="single"/>
              </w:rPr>
              <w:t>Регулятивные познавательные действия:</w:t>
            </w:r>
          </w:p>
          <w:p w:rsidR="00374097" w:rsidRPr="00374097" w:rsidRDefault="00374097" w:rsidP="00623B3B">
            <w:pPr>
              <w:numPr>
                <w:ilvl w:val="0"/>
                <w:numId w:val="17"/>
              </w:numPr>
              <w:suppressAutoHyphens/>
              <w:ind w:left="293" w:firstLine="0"/>
              <w:contextualSpacing/>
              <w:rPr>
                <w:rFonts w:eastAsia="Calibri"/>
                <w:sz w:val="24"/>
                <w:szCs w:val="24"/>
              </w:rPr>
            </w:pPr>
            <w:r w:rsidRPr="00374097">
              <w:rPr>
                <w:rFonts w:eastAsia="Calibri"/>
                <w:sz w:val="24"/>
                <w:szCs w:val="24"/>
              </w:rPr>
              <w:t>принимать и сохранять учебную задачу;</w:t>
            </w:r>
          </w:p>
          <w:p w:rsidR="00374097" w:rsidRPr="00374097" w:rsidRDefault="00374097" w:rsidP="00623B3B">
            <w:pPr>
              <w:numPr>
                <w:ilvl w:val="0"/>
                <w:numId w:val="17"/>
              </w:numPr>
              <w:suppressAutoHyphens/>
              <w:ind w:left="293" w:firstLine="0"/>
              <w:contextualSpacing/>
              <w:rPr>
                <w:rFonts w:eastAsia="Calibri"/>
                <w:sz w:val="24"/>
                <w:szCs w:val="24"/>
              </w:rPr>
            </w:pPr>
            <w:r w:rsidRPr="00374097">
              <w:rPr>
                <w:rFonts w:eastAsia="Calibri"/>
                <w:sz w:val="24"/>
                <w:szCs w:val="24"/>
              </w:rPr>
              <w:t>осуществлять итоговый контроль деятельности и оценивать её результат в соответствии с поставленной целью.</w:t>
            </w:r>
          </w:p>
          <w:p w:rsidR="00374097" w:rsidRPr="00374097" w:rsidRDefault="00374097" w:rsidP="00374097">
            <w:pPr>
              <w:rPr>
                <w:b/>
                <w:sz w:val="24"/>
                <w:szCs w:val="24"/>
                <w:u w:val="single"/>
              </w:rPr>
            </w:pPr>
            <w:r w:rsidRPr="00374097">
              <w:rPr>
                <w:b/>
                <w:i/>
                <w:sz w:val="24"/>
                <w:szCs w:val="24"/>
                <w:u w:val="single"/>
              </w:rPr>
              <w:t>Коммуникативные познавательные действия:</w:t>
            </w:r>
          </w:p>
          <w:p w:rsidR="00374097" w:rsidRPr="00374097" w:rsidRDefault="00374097" w:rsidP="00623B3B">
            <w:pPr>
              <w:numPr>
                <w:ilvl w:val="0"/>
                <w:numId w:val="18"/>
              </w:numPr>
              <w:suppressAutoHyphens/>
              <w:ind w:left="277" w:firstLine="0"/>
              <w:contextualSpacing/>
              <w:rPr>
                <w:rFonts w:eastAsia="Calibri"/>
                <w:sz w:val="24"/>
                <w:szCs w:val="24"/>
              </w:rPr>
            </w:pPr>
            <w:r w:rsidRPr="00374097">
              <w:rPr>
                <w:rFonts w:eastAsia="Calibri"/>
                <w:sz w:val="24"/>
                <w:szCs w:val="24"/>
              </w:rPr>
              <w:t>выражать свои мысли, формулировать свою точку зрения и отстаивать её;</w:t>
            </w:r>
          </w:p>
          <w:p w:rsidR="00374097" w:rsidRPr="00374097" w:rsidRDefault="00374097" w:rsidP="00623B3B">
            <w:pPr>
              <w:numPr>
                <w:ilvl w:val="0"/>
                <w:numId w:val="18"/>
              </w:numPr>
              <w:suppressAutoHyphens/>
              <w:ind w:left="277" w:firstLine="0"/>
              <w:contextualSpacing/>
              <w:rPr>
                <w:rFonts w:eastAsia="Calibri"/>
                <w:sz w:val="24"/>
                <w:szCs w:val="24"/>
              </w:rPr>
            </w:pPr>
            <w:r w:rsidRPr="00374097">
              <w:rPr>
                <w:rFonts w:eastAsia="Calibri"/>
                <w:sz w:val="24"/>
                <w:szCs w:val="24"/>
              </w:rPr>
              <w:t>осуществлять сотрудничество с учителем и одноклассниками;</w:t>
            </w:r>
          </w:p>
          <w:p w:rsidR="00374097" w:rsidRPr="00374097" w:rsidRDefault="00374097" w:rsidP="00623B3B">
            <w:pPr>
              <w:numPr>
                <w:ilvl w:val="0"/>
                <w:numId w:val="18"/>
              </w:numPr>
              <w:suppressAutoHyphens/>
              <w:ind w:left="277" w:firstLine="0"/>
              <w:contextualSpacing/>
              <w:rPr>
                <w:rFonts w:eastAsia="Calibri"/>
                <w:sz w:val="24"/>
                <w:szCs w:val="24"/>
              </w:rPr>
            </w:pPr>
            <w:r w:rsidRPr="00374097">
              <w:rPr>
                <w:rFonts w:eastAsia="Calibri"/>
                <w:sz w:val="24"/>
                <w:szCs w:val="24"/>
              </w:rPr>
              <w:t xml:space="preserve">уметь оценивать свою работу и работы </w:t>
            </w:r>
            <w:r w:rsidRPr="00374097">
              <w:rPr>
                <w:rFonts w:eastAsia="Calibri"/>
                <w:sz w:val="24"/>
                <w:szCs w:val="24"/>
              </w:rPr>
              <w:lastRenderedPageBreak/>
              <w:t>окружающих.</w:t>
            </w:r>
          </w:p>
          <w:p w:rsidR="00374097" w:rsidRPr="00374097" w:rsidRDefault="00374097" w:rsidP="00374097">
            <w:pPr>
              <w:ind w:left="360"/>
              <w:contextualSpacing/>
              <w:rPr>
                <w:rFonts w:eastAsia="Calibri"/>
                <w:sz w:val="24"/>
                <w:szCs w:val="24"/>
              </w:rPr>
            </w:pPr>
          </w:p>
        </w:tc>
        <w:tc>
          <w:tcPr>
            <w:tcW w:w="4692" w:type="dxa"/>
            <w:tcBorders>
              <w:top w:val="single" w:sz="4" w:space="0" w:color="auto"/>
              <w:left w:val="single" w:sz="4" w:space="0" w:color="auto"/>
              <w:bottom w:val="single" w:sz="4" w:space="0" w:color="auto"/>
              <w:right w:val="single" w:sz="4" w:space="0" w:color="auto"/>
            </w:tcBorders>
          </w:tcPr>
          <w:p w:rsidR="00374097" w:rsidRPr="00374097" w:rsidRDefault="00374097" w:rsidP="00623B3B">
            <w:pPr>
              <w:numPr>
                <w:ilvl w:val="0"/>
                <w:numId w:val="2"/>
              </w:numPr>
              <w:suppressAutoHyphens/>
              <w:jc w:val="both"/>
              <w:rPr>
                <w:sz w:val="24"/>
                <w:szCs w:val="24"/>
              </w:rPr>
            </w:pPr>
            <w:r w:rsidRPr="00374097">
              <w:rPr>
                <w:sz w:val="24"/>
                <w:szCs w:val="24"/>
              </w:rPr>
              <w:lastRenderedPageBreak/>
              <w:t xml:space="preserve">ценностное отношение к произведениям искусства, </w:t>
            </w:r>
          </w:p>
          <w:p w:rsidR="00374097" w:rsidRPr="00374097" w:rsidRDefault="00374097" w:rsidP="00623B3B">
            <w:pPr>
              <w:numPr>
                <w:ilvl w:val="0"/>
                <w:numId w:val="2"/>
              </w:numPr>
              <w:suppressAutoHyphens/>
              <w:jc w:val="both"/>
              <w:rPr>
                <w:sz w:val="24"/>
                <w:szCs w:val="24"/>
              </w:rPr>
            </w:pPr>
            <w:r w:rsidRPr="00374097">
              <w:rPr>
                <w:sz w:val="24"/>
                <w:szCs w:val="24"/>
              </w:rPr>
              <w:t xml:space="preserve">познавательная активность обучающихся </w:t>
            </w:r>
          </w:p>
          <w:p w:rsidR="00374097" w:rsidRPr="00374097" w:rsidRDefault="00374097" w:rsidP="00623B3B">
            <w:pPr>
              <w:numPr>
                <w:ilvl w:val="0"/>
                <w:numId w:val="2"/>
              </w:numPr>
              <w:contextualSpacing/>
              <w:rPr>
                <w:rFonts w:eastAsia="Calibri"/>
                <w:sz w:val="24"/>
                <w:szCs w:val="24"/>
              </w:rPr>
            </w:pPr>
            <w:r w:rsidRPr="00374097">
              <w:rPr>
                <w:rFonts w:eastAsia="Calibri"/>
                <w:sz w:val="24"/>
                <w:szCs w:val="24"/>
              </w:rPr>
              <w:t>умение анализировать собственную художественную деятельность</w:t>
            </w:r>
          </w:p>
        </w:tc>
      </w:tr>
      <w:tr w:rsidR="00374097" w:rsidRPr="00374097" w:rsidTr="00374097">
        <w:tc>
          <w:tcPr>
            <w:tcW w:w="3652" w:type="dxa"/>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b/>
                <w:sz w:val="24"/>
                <w:szCs w:val="24"/>
              </w:rPr>
            </w:pPr>
            <w:r w:rsidRPr="00374097">
              <w:rPr>
                <w:b/>
                <w:sz w:val="24"/>
                <w:szCs w:val="24"/>
              </w:rPr>
              <w:lastRenderedPageBreak/>
              <w:t>Формы обучения</w:t>
            </w:r>
          </w:p>
        </w:tc>
        <w:tc>
          <w:tcPr>
            <w:tcW w:w="10851" w:type="dxa"/>
            <w:gridSpan w:val="2"/>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sz w:val="24"/>
                <w:szCs w:val="24"/>
              </w:rPr>
            </w:pPr>
            <w:r w:rsidRPr="00374097">
              <w:rPr>
                <w:sz w:val="24"/>
                <w:szCs w:val="24"/>
              </w:rPr>
              <w:t>Фронтальная, индивидуальная,  групповая.</w:t>
            </w:r>
          </w:p>
        </w:tc>
      </w:tr>
      <w:tr w:rsidR="00374097" w:rsidRPr="00374097" w:rsidTr="00374097">
        <w:tc>
          <w:tcPr>
            <w:tcW w:w="3652" w:type="dxa"/>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b/>
                <w:sz w:val="24"/>
                <w:szCs w:val="24"/>
              </w:rPr>
            </w:pPr>
            <w:r w:rsidRPr="00374097">
              <w:rPr>
                <w:b/>
                <w:sz w:val="24"/>
                <w:szCs w:val="24"/>
              </w:rPr>
              <w:t>Методы обучения</w:t>
            </w:r>
          </w:p>
        </w:tc>
        <w:tc>
          <w:tcPr>
            <w:tcW w:w="10851" w:type="dxa"/>
            <w:gridSpan w:val="2"/>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sz w:val="24"/>
                <w:szCs w:val="24"/>
              </w:rPr>
            </w:pPr>
            <w:r w:rsidRPr="00374097">
              <w:rPr>
                <w:sz w:val="24"/>
                <w:szCs w:val="24"/>
              </w:rPr>
              <w:t>Объяснительно-иллюстративный, беседа</w:t>
            </w:r>
          </w:p>
        </w:tc>
      </w:tr>
      <w:tr w:rsidR="00374097" w:rsidRPr="00374097" w:rsidTr="00374097">
        <w:trPr>
          <w:trHeight w:val="267"/>
        </w:trPr>
        <w:tc>
          <w:tcPr>
            <w:tcW w:w="3652" w:type="dxa"/>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b/>
                <w:sz w:val="24"/>
                <w:szCs w:val="24"/>
              </w:rPr>
            </w:pPr>
            <w:r w:rsidRPr="00374097">
              <w:rPr>
                <w:b/>
                <w:sz w:val="24"/>
                <w:szCs w:val="24"/>
              </w:rPr>
              <w:t>Образовательные ресурсы</w:t>
            </w:r>
          </w:p>
        </w:tc>
        <w:tc>
          <w:tcPr>
            <w:tcW w:w="10851" w:type="dxa"/>
            <w:gridSpan w:val="2"/>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sz w:val="24"/>
                <w:szCs w:val="24"/>
              </w:rPr>
            </w:pPr>
            <w:r w:rsidRPr="00374097">
              <w:rPr>
                <w:sz w:val="24"/>
                <w:szCs w:val="24"/>
              </w:rPr>
              <w:t xml:space="preserve">Википедия. Свободная энциклопедия. – Режим доступа : </w:t>
            </w:r>
            <w:hyperlink r:id="rId117" w:history="1">
              <w:r w:rsidRPr="00374097">
                <w:rPr>
                  <w:color w:val="0000FF"/>
                  <w:sz w:val="24"/>
                  <w:szCs w:val="24"/>
                  <w:u w:val="single"/>
                  <w:lang w:val="en-US"/>
                </w:rPr>
                <w:t>http</w:t>
              </w:r>
              <w:r w:rsidRPr="00374097">
                <w:rPr>
                  <w:color w:val="0000FF"/>
                  <w:sz w:val="24"/>
                  <w:szCs w:val="24"/>
                  <w:u w:val="single"/>
                </w:rPr>
                <w:t>://</w:t>
              </w:r>
              <w:proofErr w:type="spellStart"/>
              <w:r w:rsidRPr="00374097">
                <w:rPr>
                  <w:color w:val="0000FF"/>
                  <w:sz w:val="24"/>
                  <w:szCs w:val="24"/>
                  <w:u w:val="single"/>
                  <w:lang w:val="en-US"/>
                </w:rPr>
                <w:t>ru</w:t>
              </w:r>
              <w:proofErr w:type="spellEnd"/>
              <w:r w:rsidRPr="00374097">
                <w:rPr>
                  <w:color w:val="0000FF"/>
                  <w:sz w:val="24"/>
                  <w:szCs w:val="24"/>
                  <w:u w:val="single"/>
                </w:rPr>
                <w:t>.</w:t>
              </w:r>
              <w:proofErr w:type="spellStart"/>
              <w:r w:rsidRPr="00374097">
                <w:rPr>
                  <w:color w:val="0000FF"/>
                  <w:sz w:val="24"/>
                  <w:szCs w:val="24"/>
                  <w:u w:val="single"/>
                  <w:lang w:val="en-US"/>
                </w:rPr>
                <w:t>wikipedia</w:t>
              </w:r>
              <w:proofErr w:type="spellEnd"/>
              <w:r w:rsidRPr="00374097">
                <w:rPr>
                  <w:color w:val="0000FF"/>
                  <w:sz w:val="24"/>
                  <w:szCs w:val="24"/>
                  <w:u w:val="single"/>
                </w:rPr>
                <w:t>.</w:t>
              </w:r>
              <w:r w:rsidRPr="00374097">
                <w:rPr>
                  <w:color w:val="0000FF"/>
                  <w:sz w:val="24"/>
                  <w:szCs w:val="24"/>
                  <w:u w:val="single"/>
                  <w:lang w:val="en-US"/>
                </w:rPr>
                <w:t>org</w:t>
              </w:r>
              <w:r w:rsidRPr="00374097">
                <w:rPr>
                  <w:color w:val="0000FF"/>
                  <w:sz w:val="24"/>
                  <w:szCs w:val="24"/>
                  <w:u w:val="single"/>
                </w:rPr>
                <w:t>/</w:t>
              </w:r>
              <w:r w:rsidRPr="00374097">
                <w:rPr>
                  <w:color w:val="0000FF"/>
                  <w:sz w:val="24"/>
                  <w:szCs w:val="24"/>
                  <w:u w:val="single"/>
                  <w:lang w:val="en-US"/>
                </w:rPr>
                <w:t>wiki</w:t>
              </w:r>
              <w:r w:rsidRPr="00374097">
                <w:rPr>
                  <w:color w:val="0000FF"/>
                  <w:sz w:val="24"/>
                  <w:szCs w:val="24"/>
                  <w:u w:val="single"/>
                </w:rPr>
                <w:t>/</w:t>
              </w:r>
            </w:hyperlink>
          </w:p>
        </w:tc>
      </w:tr>
      <w:tr w:rsidR="00374097" w:rsidRPr="00374097" w:rsidTr="00374097">
        <w:tc>
          <w:tcPr>
            <w:tcW w:w="3652" w:type="dxa"/>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b/>
                <w:sz w:val="24"/>
                <w:szCs w:val="24"/>
              </w:rPr>
            </w:pPr>
            <w:r w:rsidRPr="00374097">
              <w:rPr>
                <w:b/>
                <w:sz w:val="24"/>
                <w:szCs w:val="24"/>
              </w:rPr>
              <w:t>Оборудование</w:t>
            </w:r>
          </w:p>
        </w:tc>
        <w:tc>
          <w:tcPr>
            <w:tcW w:w="10851" w:type="dxa"/>
            <w:gridSpan w:val="2"/>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sz w:val="24"/>
                <w:szCs w:val="24"/>
              </w:rPr>
            </w:pPr>
            <w:r w:rsidRPr="00374097">
              <w:rPr>
                <w:sz w:val="24"/>
                <w:szCs w:val="24"/>
              </w:rPr>
              <w:t xml:space="preserve">Учебник: «Изобразительное искусство», </w:t>
            </w:r>
            <w:proofErr w:type="spellStart"/>
            <w:r w:rsidRPr="00374097">
              <w:rPr>
                <w:sz w:val="24"/>
                <w:szCs w:val="24"/>
              </w:rPr>
              <w:t>Неменская</w:t>
            </w:r>
            <w:proofErr w:type="spellEnd"/>
            <w:r w:rsidRPr="00374097">
              <w:rPr>
                <w:sz w:val="24"/>
                <w:szCs w:val="24"/>
              </w:rPr>
              <w:t xml:space="preserve"> Л.А./Под ред. </w:t>
            </w:r>
            <w:proofErr w:type="spellStart"/>
            <w:r w:rsidRPr="00374097">
              <w:rPr>
                <w:sz w:val="24"/>
                <w:szCs w:val="24"/>
              </w:rPr>
              <w:t>Неменского</w:t>
            </w:r>
            <w:proofErr w:type="spellEnd"/>
            <w:r w:rsidRPr="00374097">
              <w:rPr>
                <w:sz w:val="24"/>
                <w:szCs w:val="24"/>
              </w:rPr>
              <w:t xml:space="preserve"> Б.М., компьютер, мультимедийный проектор, экран</w:t>
            </w:r>
          </w:p>
          <w:p w:rsidR="00374097" w:rsidRPr="00374097" w:rsidRDefault="00374097" w:rsidP="00374097">
            <w:pPr>
              <w:contextualSpacing/>
              <w:rPr>
                <w:sz w:val="24"/>
                <w:szCs w:val="24"/>
              </w:rPr>
            </w:pPr>
            <w:r w:rsidRPr="00374097">
              <w:rPr>
                <w:rFonts w:eastAsia="Times New Roman"/>
                <w:i/>
                <w:sz w:val="24"/>
                <w:szCs w:val="24"/>
              </w:rPr>
              <w:t>Материалы</w:t>
            </w:r>
            <w:r w:rsidRPr="00374097">
              <w:rPr>
                <w:rFonts w:eastAsia="Times New Roman"/>
                <w:sz w:val="24"/>
                <w:szCs w:val="24"/>
              </w:rPr>
              <w:t>: акварель, бумага формата А4, палитра, кисти, банка для воды</w:t>
            </w:r>
          </w:p>
        </w:tc>
      </w:tr>
      <w:tr w:rsidR="00374097" w:rsidRPr="00374097" w:rsidTr="00374097">
        <w:tc>
          <w:tcPr>
            <w:tcW w:w="3652" w:type="dxa"/>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b/>
                <w:sz w:val="24"/>
                <w:szCs w:val="24"/>
              </w:rPr>
            </w:pPr>
            <w:r w:rsidRPr="00374097">
              <w:rPr>
                <w:b/>
                <w:sz w:val="24"/>
                <w:szCs w:val="24"/>
              </w:rPr>
              <w:t>Наглядно-демонстрационный материал</w:t>
            </w:r>
          </w:p>
        </w:tc>
        <w:tc>
          <w:tcPr>
            <w:tcW w:w="10851" w:type="dxa"/>
            <w:gridSpan w:val="2"/>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jc w:val="both"/>
              <w:rPr>
                <w:sz w:val="24"/>
                <w:szCs w:val="24"/>
              </w:rPr>
            </w:pPr>
            <w:r w:rsidRPr="00374097">
              <w:rPr>
                <w:color w:val="000000"/>
                <w:sz w:val="24"/>
                <w:szCs w:val="24"/>
                <w:shd w:val="clear" w:color="auto" w:fill="FFFFFF"/>
              </w:rPr>
              <w:t xml:space="preserve"> К. </w:t>
            </w:r>
            <w:proofErr w:type="spellStart"/>
            <w:r w:rsidRPr="00374097">
              <w:rPr>
                <w:color w:val="000000"/>
                <w:sz w:val="24"/>
                <w:szCs w:val="24"/>
                <w:shd w:val="clear" w:color="auto" w:fill="FFFFFF"/>
              </w:rPr>
              <w:t>Юон</w:t>
            </w:r>
            <w:proofErr w:type="spellEnd"/>
            <w:r w:rsidRPr="00374097">
              <w:rPr>
                <w:color w:val="000000"/>
                <w:sz w:val="24"/>
                <w:szCs w:val="24"/>
                <w:shd w:val="clear" w:color="auto" w:fill="FFFFFF"/>
              </w:rPr>
              <w:t xml:space="preserve"> «Васильки в луче солнца»; </w:t>
            </w:r>
            <w:r w:rsidRPr="00374097">
              <w:rPr>
                <w:sz w:val="24"/>
                <w:szCs w:val="24"/>
              </w:rPr>
              <w:t>П.</w:t>
            </w:r>
            <w:r>
              <w:rPr>
                <w:sz w:val="24"/>
                <w:szCs w:val="24"/>
              </w:rPr>
              <w:t xml:space="preserve"> </w:t>
            </w:r>
            <w:r w:rsidRPr="00374097">
              <w:rPr>
                <w:sz w:val="24"/>
                <w:szCs w:val="24"/>
              </w:rPr>
              <w:t>Сезанн «Натюрморт с драпировкой»</w:t>
            </w:r>
            <w:r w:rsidRPr="00374097">
              <w:rPr>
                <w:color w:val="000000"/>
                <w:sz w:val="24"/>
                <w:szCs w:val="24"/>
                <w:shd w:val="clear" w:color="auto" w:fill="FFFFFF"/>
              </w:rPr>
              <w:t xml:space="preserve"> И.Э.</w:t>
            </w:r>
            <w:r>
              <w:rPr>
                <w:color w:val="000000"/>
                <w:sz w:val="24"/>
                <w:szCs w:val="24"/>
                <w:shd w:val="clear" w:color="auto" w:fill="FFFFFF"/>
              </w:rPr>
              <w:t xml:space="preserve"> </w:t>
            </w:r>
            <w:r w:rsidRPr="00374097">
              <w:rPr>
                <w:color w:val="000000"/>
                <w:sz w:val="24"/>
                <w:szCs w:val="24"/>
                <w:shd w:val="clear" w:color="auto" w:fill="FFFFFF"/>
              </w:rPr>
              <w:t>Г</w:t>
            </w:r>
            <w:r>
              <w:rPr>
                <w:color w:val="000000"/>
                <w:sz w:val="24"/>
                <w:szCs w:val="24"/>
                <w:shd w:val="clear" w:color="auto" w:fill="FFFFFF"/>
              </w:rPr>
              <w:t>р</w:t>
            </w:r>
            <w:r w:rsidRPr="00374097">
              <w:rPr>
                <w:color w:val="000000"/>
                <w:sz w:val="24"/>
                <w:szCs w:val="24"/>
                <w:shd w:val="clear" w:color="auto" w:fill="FFFFFF"/>
              </w:rPr>
              <w:t>абарь «Неприбранный стол»; А. Матисс «Красная комната»; К.А. Коровин «Рыбы, вино и фрукты».</w:t>
            </w:r>
          </w:p>
          <w:p w:rsidR="00374097" w:rsidRPr="00374097" w:rsidRDefault="00374097" w:rsidP="00374097">
            <w:pPr>
              <w:contextualSpacing/>
              <w:rPr>
                <w:sz w:val="24"/>
                <w:szCs w:val="24"/>
              </w:rPr>
            </w:pPr>
          </w:p>
        </w:tc>
      </w:tr>
      <w:tr w:rsidR="00374097" w:rsidRPr="00374097" w:rsidTr="00374097">
        <w:tc>
          <w:tcPr>
            <w:tcW w:w="3652" w:type="dxa"/>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b/>
                <w:sz w:val="24"/>
                <w:szCs w:val="24"/>
              </w:rPr>
            </w:pPr>
            <w:r w:rsidRPr="00374097">
              <w:rPr>
                <w:b/>
                <w:sz w:val="24"/>
                <w:szCs w:val="24"/>
              </w:rPr>
              <w:t>Основные понятия и термины</w:t>
            </w:r>
          </w:p>
        </w:tc>
        <w:tc>
          <w:tcPr>
            <w:tcW w:w="10851" w:type="dxa"/>
            <w:gridSpan w:val="2"/>
            <w:tcBorders>
              <w:top w:val="single" w:sz="4" w:space="0" w:color="auto"/>
              <w:left w:val="single" w:sz="4" w:space="0" w:color="auto"/>
              <w:bottom w:val="single" w:sz="4" w:space="0" w:color="auto"/>
              <w:right w:val="single" w:sz="4" w:space="0" w:color="auto"/>
            </w:tcBorders>
          </w:tcPr>
          <w:p w:rsidR="00374097" w:rsidRPr="00374097" w:rsidRDefault="00374097" w:rsidP="00374097">
            <w:pPr>
              <w:contextualSpacing/>
              <w:rPr>
                <w:sz w:val="24"/>
                <w:szCs w:val="24"/>
              </w:rPr>
            </w:pPr>
            <w:r w:rsidRPr="00374097">
              <w:rPr>
                <w:sz w:val="24"/>
                <w:szCs w:val="24"/>
              </w:rPr>
              <w:t>Колорит, нюанс, локальный цвет, цветовая гармония</w:t>
            </w:r>
          </w:p>
        </w:tc>
      </w:tr>
    </w:tbl>
    <w:p w:rsidR="00374097" w:rsidRDefault="00374097" w:rsidP="00374097">
      <w:pPr>
        <w:tabs>
          <w:tab w:val="left" w:pos="5666"/>
        </w:tabs>
        <w:spacing w:after="0" w:line="240" w:lineRule="auto"/>
        <w:jc w:val="center"/>
        <w:rPr>
          <w:rFonts w:ascii="Times New Roman" w:hAnsi="Times New Roman" w:cs="Times New Roman"/>
          <w:b/>
          <w:sz w:val="24"/>
          <w:szCs w:val="24"/>
        </w:rPr>
      </w:pPr>
    </w:p>
    <w:p w:rsidR="00374097" w:rsidRDefault="00374097" w:rsidP="00374097">
      <w:pPr>
        <w:tabs>
          <w:tab w:val="left" w:pos="5666"/>
        </w:tabs>
        <w:spacing w:after="0" w:line="240" w:lineRule="auto"/>
        <w:jc w:val="center"/>
        <w:rPr>
          <w:rFonts w:ascii="Times New Roman" w:hAnsi="Times New Roman" w:cs="Times New Roman"/>
          <w:b/>
          <w:sz w:val="24"/>
          <w:szCs w:val="24"/>
        </w:rPr>
      </w:pPr>
      <w:r w:rsidRPr="00374097">
        <w:rPr>
          <w:rFonts w:ascii="Times New Roman" w:hAnsi="Times New Roman" w:cs="Times New Roman"/>
          <w:b/>
          <w:sz w:val="24"/>
          <w:szCs w:val="24"/>
        </w:rPr>
        <w:t>Технологическая карта урока</w:t>
      </w:r>
    </w:p>
    <w:tbl>
      <w:tblPr>
        <w:tblStyle w:val="82"/>
        <w:tblW w:w="14660" w:type="dxa"/>
        <w:jc w:val="center"/>
        <w:tblLayout w:type="fixed"/>
        <w:tblLook w:val="04A0" w:firstRow="1" w:lastRow="0" w:firstColumn="1" w:lastColumn="0" w:noHBand="0" w:noVBand="1"/>
      </w:tblPr>
      <w:tblGrid>
        <w:gridCol w:w="1180"/>
        <w:gridCol w:w="1275"/>
        <w:gridCol w:w="993"/>
        <w:gridCol w:w="7229"/>
        <w:gridCol w:w="1417"/>
        <w:gridCol w:w="1134"/>
        <w:gridCol w:w="1432"/>
      </w:tblGrid>
      <w:tr w:rsidR="00C73F44" w:rsidRPr="00C73F44" w:rsidTr="000322CE">
        <w:trPr>
          <w:jc w:val="center"/>
        </w:trPr>
        <w:tc>
          <w:tcPr>
            <w:tcW w:w="1180" w:type="dxa"/>
            <w:vMerge w:val="restart"/>
            <w:noWrap/>
          </w:tcPr>
          <w:p w:rsidR="00C73F44" w:rsidRPr="00C73F44" w:rsidRDefault="00C73F44" w:rsidP="00C73F44">
            <w:pPr>
              <w:jc w:val="center"/>
              <w:rPr>
                <w:b/>
              </w:rPr>
            </w:pPr>
            <w:r w:rsidRPr="00C73F44">
              <w:rPr>
                <w:b/>
              </w:rPr>
              <w:t>Дидактическая структура урока</w:t>
            </w:r>
          </w:p>
        </w:tc>
        <w:tc>
          <w:tcPr>
            <w:tcW w:w="1275" w:type="dxa"/>
            <w:vMerge w:val="restart"/>
            <w:noWrap/>
          </w:tcPr>
          <w:p w:rsidR="00C73F44" w:rsidRPr="00C73F44" w:rsidRDefault="00C73F44" w:rsidP="00C73F44">
            <w:pPr>
              <w:jc w:val="both"/>
              <w:rPr>
                <w:b/>
              </w:rPr>
            </w:pPr>
            <w:r w:rsidRPr="00C73F44">
              <w:rPr>
                <w:b/>
              </w:rPr>
              <w:t>Деятельность учителя</w:t>
            </w:r>
          </w:p>
        </w:tc>
        <w:tc>
          <w:tcPr>
            <w:tcW w:w="993" w:type="dxa"/>
            <w:vMerge w:val="restart"/>
            <w:noWrap/>
          </w:tcPr>
          <w:p w:rsidR="00C73F44" w:rsidRPr="00C73F44" w:rsidRDefault="00C73F44" w:rsidP="00C73F44">
            <w:pPr>
              <w:jc w:val="both"/>
              <w:rPr>
                <w:b/>
              </w:rPr>
            </w:pPr>
            <w:r w:rsidRPr="00C73F44">
              <w:rPr>
                <w:b/>
              </w:rPr>
              <w:t>Формы организации учебной деятельности</w:t>
            </w:r>
          </w:p>
        </w:tc>
        <w:tc>
          <w:tcPr>
            <w:tcW w:w="7229" w:type="dxa"/>
            <w:vMerge w:val="restart"/>
            <w:noWrap/>
          </w:tcPr>
          <w:p w:rsidR="00C73F44" w:rsidRPr="00C73F44" w:rsidRDefault="00C73F44" w:rsidP="000322CE">
            <w:pPr>
              <w:jc w:val="center"/>
              <w:rPr>
                <w:b/>
              </w:rPr>
            </w:pPr>
            <w:r w:rsidRPr="00C73F44">
              <w:rPr>
                <w:b/>
              </w:rPr>
              <w:t>Содержание учебной деятельности</w:t>
            </w:r>
          </w:p>
        </w:tc>
        <w:tc>
          <w:tcPr>
            <w:tcW w:w="3983" w:type="dxa"/>
            <w:gridSpan w:val="3"/>
            <w:noWrap/>
          </w:tcPr>
          <w:p w:rsidR="00C73F44" w:rsidRPr="00C73F44" w:rsidRDefault="00C73F44" w:rsidP="00C73F44">
            <w:pPr>
              <w:jc w:val="center"/>
              <w:rPr>
                <w:b/>
              </w:rPr>
            </w:pPr>
            <w:r w:rsidRPr="00C73F44">
              <w:rPr>
                <w:b/>
              </w:rPr>
              <w:t>Планируемые результаты</w:t>
            </w:r>
          </w:p>
        </w:tc>
      </w:tr>
      <w:tr w:rsidR="000322CE" w:rsidRPr="00C73F44" w:rsidTr="000322CE">
        <w:trPr>
          <w:jc w:val="center"/>
        </w:trPr>
        <w:tc>
          <w:tcPr>
            <w:tcW w:w="1180" w:type="dxa"/>
            <w:vMerge/>
            <w:noWrap/>
          </w:tcPr>
          <w:p w:rsidR="00C73F44" w:rsidRPr="00C73F44" w:rsidRDefault="00C73F44" w:rsidP="00C73F44">
            <w:pPr>
              <w:jc w:val="center"/>
              <w:rPr>
                <w:b/>
              </w:rPr>
            </w:pPr>
          </w:p>
        </w:tc>
        <w:tc>
          <w:tcPr>
            <w:tcW w:w="1275" w:type="dxa"/>
            <w:vMerge/>
            <w:noWrap/>
          </w:tcPr>
          <w:p w:rsidR="00C73F44" w:rsidRPr="00C73F44" w:rsidRDefault="00C73F44" w:rsidP="00C73F44">
            <w:pPr>
              <w:jc w:val="both"/>
              <w:rPr>
                <w:b/>
              </w:rPr>
            </w:pPr>
          </w:p>
        </w:tc>
        <w:tc>
          <w:tcPr>
            <w:tcW w:w="993" w:type="dxa"/>
            <w:vMerge/>
            <w:noWrap/>
          </w:tcPr>
          <w:p w:rsidR="00C73F44" w:rsidRPr="00C73F44" w:rsidRDefault="00C73F44" w:rsidP="00C73F44">
            <w:pPr>
              <w:jc w:val="both"/>
              <w:rPr>
                <w:b/>
              </w:rPr>
            </w:pPr>
          </w:p>
        </w:tc>
        <w:tc>
          <w:tcPr>
            <w:tcW w:w="7229" w:type="dxa"/>
            <w:vMerge/>
            <w:noWrap/>
          </w:tcPr>
          <w:p w:rsidR="00C73F44" w:rsidRPr="00C73F44" w:rsidRDefault="00C73F44" w:rsidP="00C73F44">
            <w:pPr>
              <w:jc w:val="both"/>
              <w:rPr>
                <w:b/>
              </w:rPr>
            </w:pPr>
          </w:p>
        </w:tc>
        <w:tc>
          <w:tcPr>
            <w:tcW w:w="1417" w:type="dxa"/>
            <w:noWrap/>
          </w:tcPr>
          <w:p w:rsidR="00C73F44" w:rsidRPr="00C73F44" w:rsidRDefault="00C73F44" w:rsidP="00C73F44">
            <w:pPr>
              <w:jc w:val="center"/>
              <w:rPr>
                <w:b/>
              </w:rPr>
            </w:pPr>
            <w:r w:rsidRPr="00C73F44">
              <w:rPr>
                <w:b/>
              </w:rPr>
              <w:t>Личностные</w:t>
            </w:r>
          </w:p>
        </w:tc>
        <w:tc>
          <w:tcPr>
            <w:tcW w:w="1134" w:type="dxa"/>
            <w:noWrap/>
          </w:tcPr>
          <w:p w:rsidR="00C73F44" w:rsidRPr="00C73F44" w:rsidRDefault="00C73F44" w:rsidP="00C73F44">
            <w:pPr>
              <w:rPr>
                <w:b/>
              </w:rPr>
            </w:pPr>
            <w:proofErr w:type="spellStart"/>
            <w:r w:rsidRPr="00C73F44">
              <w:rPr>
                <w:b/>
              </w:rPr>
              <w:t>Метапредметные</w:t>
            </w:r>
            <w:proofErr w:type="spellEnd"/>
          </w:p>
        </w:tc>
        <w:tc>
          <w:tcPr>
            <w:tcW w:w="1432" w:type="dxa"/>
            <w:noWrap/>
          </w:tcPr>
          <w:p w:rsidR="00C73F44" w:rsidRPr="00C73F44" w:rsidRDefault="00C73F44" w:rsidP="00C73F44">
            <w:pPr>
              <w:jc w:val="center"/>
              <w:rPr>
                <w:b/>
              </w:rPr>
            </w:pPr>
            <w:r w:rsidRPr="00C73F44">
              <w:rPr>
                <w:b/>
              </w:rPr>
              <w:t>Предметные</w:t>
            </w:r>
          </w:p>
        </w:tc>
      </w:tr>
      <w:tr w:rsidR="000322CE" w:rsidRPr="00C73F44" w:rsidTr="000322CE">
        <w:trPr>
          <w:trHeight w:val="2832"/>
          <w:jc w:val="center"/>
        </w:trPr>
        <w:tc>
          <w:tcPr>
            <w:tcW w:w="1180" w:type="dxa"/>
            <w:noWrap/>
          </w:tcPr>
          <w:p w:rsidR="00C73F44" w:rsidRPr="00C73F44" w:rsidRDefault="00C73F44" w:rsidP="000322CE">
            <w:pPr>
              <w:jc w:val="center"/>
              <w:rPr>
                <w:b/>
                <w:sz w:val="24"/>
                <w:szCs w:val="24"/>
              </w:rPr>
            </w:pPr>
            <w:r w:rsidRPr="00C73F44">
              <w:rPr>
                <w:b/>
                <w:sz w:val="24"/>
                <w:szCs w:val="24"/>
              </w:rPr>
              <w:t>Мотивационный этап</w:t>
            </w:r>
          </w:p>
        </w:tc>
        <w:tc>
          <w:tcPr>
            <w:tcW w:w="1275" w:type="dxa"/>
            <w:noWrap/>
          </w:tcPr>
          <w:p w:rsidR="00C73F44" w:rsidRPr="00C73F44" w:rsidRDefault="00C73F44" w:rsidP="00C73F44">
            <w:pPr>
              <w:jc w:val="both"/>
              <w:rPr>
                <w:sz w:val="24"/>
                <w:szCs w:val="24"/>
              </w:rPr>
            </w:pPr>
            <w:r w:rsidRPr="00C73F44">
              <w:rPr>
                <w:sz w:val="24"/>
                <w:szCs w:val="24"/>
              </w:rPr>
              <w:t>Приветствие</w:t>
            </w:r>
          </w:p>
          <w:p w:rsidR="00C73F44" w:rsidRPr="00C73F44" w:rsidRDefault="00C73F44" w:rsidP="00C73F44">
            <w:pPr>
              <w:jc w:val="both"/>
              <w:rPr>
                <w:sz w:val="24"/>
                <w:szCs w:val="24"/>
              </w:rPr>
            </w:pPr>
            <w:r w:rsidRPr="00C73F44">
              <w:rPr>
                <w:sz w:val="24"/>
                <w:szCs w:val="24"/>
              </w:rPr>
              <w:t>Читает стихотворение</w:t>
            </w:r>
          </w:p>
          <w:p w:rsidR="00C73F44" w:rsidRPr="00C73F44" w:rsidRDefault="00C73F44" w:rsidP="00C73F44">
            <w:pPr>
              <w:jc w:val="both"/>
              <w:rPr>
                <w:sz w:val="24"/>
                <w:szCs w:val="24"/>
              </w:rPr>
            </w:pPr>
            <w:r w:rsidRPr="00C73F44">
              <w:rPr>
                <w:sz w:val="24"/>
                <w:szCs w:val="24"/>
              </w:rPr>
              <w:t>Проверка готовности класса к уроку. Задает вопросы</w:t>
            </w: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tc>
        <w:tc>
          <w:tcPr>
            <w:tcW w:w="993" w:type="dxa"/>
            <w:noWrap/>
          </w:tcPr>
          <w:p w:rsidR="00C73F44" w:rsidRPr="00C73F44" w:rsidRDefault="00C73F44" w:rsidP="00C73F44">
            <w:pPr>
              <w:jc w:val="both"/>
              <w:rPr>
                <w:sz w:val="24"/>
                <w:szCs w:val="24"/>
              </w:rPr>
            </w:pPr>
            <w:r w:rsidRPr="00C73F44">
              <w:rPr>
                <w:sz w:val="24"/>
                <w:szCs w:val="24"/>
              </w:rPr>
              <w:lastRenderedPageBreak/>
              <w:t>фронтальная</w:t>
            </w:r>
          </w:p>
        </w:tc>
        <w:tc>
          <w:tcPr>
            <w:tcW w:w="7229" w:type="dxa"/>
            <w:noWrap/>
          </w:tcPr>
          <w:p w:rsidR="00C73F44" w:rsidRDefault="00C73F44" w:rsidP="00C73F44">
            <w:pPr>
              <w:jc w:val="both"/>
              <w:rPr>
                <w:sz w:val="24"/>
                <w:szCs w:val="24"/>
              </w:rPr>
            </w:pPr>
            <w:r w:rsidRPr="00C73F44">
              <w:rPr>
                <w:sz w:val="24"/>
                <w:szCs w:val="24"/>
              </w:rPr>
              <w:t>Здравствуйте, ребята!</w:t>
            </w:r>
          </w:p>
          <w:p w:rsidR="000322CE" w:rsidRPr="00C73F44" w:rsidRDefault="000322CE" w:rsidP="00C73F44">
            <w:pPr>
              <w:jc w:val="both"/>
              <w:rPr>
                <w:sz w:val="24"/>
                <w:szCs w:val="24"/>
              </w:rPr>
            </w:pPr>
          </w:p>
          <w:p w:rsidR="00C73F44" w:rsidRPr="00C73F44" w:rsidRDefault="00C73F44" w:rsidP="00C73F44">
            <w:pPr>
              <w:jc w:val="both"/>
              <w:rPr>
                <w:rFonts w:eastAsia="Calibri"/>
                <w:color w:val="151515"/>
                <w:sz w:val="24"/>
                <w:szCs w:val="24"/>
              </w:rPr>
            </w:pPr>
            <w:r w:rsidRPr="00C73F44">
              <w:rPr>
                <w:rFonts w:eastAsia="Calibri"/>
                <w:b/>
                <w:bCs/>
                <w:i/>
                <w:iCs/>
                <w:color w:val="151515"/>
                <w:sz w:val="24"/>
                <w:szCs w:val="24"/>
              </w:rPr>
              <w:t>Придумано кем-то просто и мудро</w:t>
            </w:r>
            <w:r w:rsidRPr="00C73F44">
              <w:rPr>
                <w:rFonts w:eastAsia="Calibri"/>
                <w:b/>
                <w:bCs/>
                <w:i/>
                <w:iCs/>
                <w:color w:val="151515"/>
                <w:sz w:val="24"/>
                <w:szCs w:val="24"/>
              </w:rPr>
              <w:br/>
              <w:t>При встрече здороваться: ”Доброе утро!”</w:t>
            </w:r>
            <w:r w:rsidRPr="00C73F44">
              <w:rPr>
                <w:rFonts w:eastAsia="Calibri"/>
                <w:b/>
                <w:bCs/>
                <w:i/>
                <w:iCs/>
                <w:color w:val="151515"/>
                <w:sz w:val="24"/>
                <w:szCs w:val="24"/>
              </w:rPr>
              <w:br/>
              <w:t>Доброе утро солнцу и птицам!</w:t>
            </w:r>
            <w:r w:rsidRPr="00C73F44">
              <w:rPr>
                <w:rFonts w:eastAsia="Calibri"/>
                <w:b/>
                <w:bCs/>
                <w:i/>
                <w:iCs/>
                <w:color w:val="151515"/>
                <w:sz w:val="24"/>
                <w:szCs w:val="24"/>
              </w:rPr>
              <w:br/>
              <w:t>Доброе утро доверчивым лицам!</w:t>
            </w:r>
          </w:p>
          <w:p w:rsidR="00C73F44" w:rsidRPr="00C73F44" w:rsidRDefault="00C73F44" w:rsidP="00C73F44">
            <w:pPr>
              <w:jc w:val="both"/>
              <w:rPr>
                <w:rFonts w:eastAsia="Calibri"/>
                <w:color w:val="151515"/>
                <w:sz w:val="24"/>
                <w:szCs w:val="24"/>
              </w:rPr>
            </w:pPr>
            <w:r w:rsidRPr="00C73F44">
              <w:rPr>
                <w:rFonts w:eastAsia="Calibri"/>
                <w:b/>
                <w:bCs/>
                <w:i/>
                <w:iCs/>
                <w:color w:val="151515"/>
                <w:sz w:val="24"/>
                <w:szCs w:val="24"/>
              </w:rPr>
              <w:t>И каждый становиться добрым, доверчивым</w:t>
            </w:r>
          </w:p>
          <w:p w:rsidR="00C73F44" w:rsidRDefault="00C73F44" w:rsidP="00C73F44">
            <w:pPr>
              <w:jc w:val="both"/>
              <w:rPr>
                <w:rFonts w:eastAsia="Calibri"/>
                <w:b/>
                <w:bCs/>
                <w:i/>
                <w:iCs/>
                <w:color w:val="151515"/>
                <w:sz w:val="24"/>
                <w:szCs w:val="24"/>
              </w:rPr>
            </w:pPr>
            <w:r w:rsidRPr="00C73F44">
              <w:rPr>
                <w:rFonts w:eastAsia="Calibri"/>
                <w:b/>
                <w:bCs/>
                <w:i/>
                <w:iCs/>
                <w:color w:val="151515"/>
                <w:sz w:val="24"/>
                <w:szCs w:val="24"/>
              </w:rPr>
              <w:t>Доброе утро длится до вечера.</w:t>
            </w:r>
          </w:p>
          <w:p w:rsidR="000322CE" w:rsidRPr="00C73F44" w:rsidRDefault="000322CE" w:rsidP="00C73F44">
            <w:pPr>
              <w:jc w:val="both"/>
              <w:rPr>
                <w:rFonts w:eastAsia="Calibri"/>
                <w:color w:val="151515"/>
                <w:sz w:val="24"/>
                <w:szCs w:val="24"/>
              </w:rPr>
            </w:pPr>
          </w:p>
          <w:p w:rsidR="00C73F44" w:rsidRPr="00C73F44" w:rsidRDefault="00C73F44" w:rsidP="00C73F44">
            <w:pPr>
              <w:jc w:val="both"/>
              <w:rPr>
                <w:rFonts w:eastAsia="Calibri"/>
                <w:sz w:val="24"/>
                <w:szCs w:val="24"/>
              </w:rPr>
            </w:pPr>
            <w:r w:rsidRPr="00C73F44">
              <w:rPr>
                <w:rFonts w:eastAsia="Calibri"/>
                <w:sz w:val="24"/>
                <w:szCs w:val="24"/>
              </w:rPr>
              <w:t xml:space="preserve">Советский художник Константин </w:t>
            </w:r>
            <w:proofErr w:type="spellStart"/>
            <w:r w:rsidRPr="00C73F44">
              <w:rPr>
                <w:rFonts w:eastAsia="Calibri"/>
                <w:sz w:val="24"/>
                <w:szCs w:val="24"/>
              </w:rPr>
              <w:t>Юон</w:t>
            </w:r>
            <w:proofErr w:type="spellEnd"/>
            <w:r w:rsidRPr="00C73F44">
              <w:rPr>
                <w:rFonts w:eastAsia="Calibri"/>
                <w:sz w:val="24"/>
                <w:szCs w:val="24"/>
              </w:rPr>
              <w:t xml:space="preserve"> писал: «Живопись, не дышащая в каждом своем цвете тысячью обогащающих его оттенков, есть мертвая живопись».</w:t>
            </w:r>
          </w:p>
          <w:p w:rsidR="00C73F44" w:rsidRPr="00C73F44" w:rsidRDefault="00C73F44" w:rsidP="00C73F44">
            <w:pPr>
              <w:jc w:val="both"/>
              <w:rPr>
                <w:rFonts w:eastAsia="Calibri"/>
                <w:sz w:val="24"/>
                <w:szCs w:val="24"/>
              </w:rPr>
            </w:pPr>
            <w:r w:rsidRPr="00C73F44">
              <w:rPr>
                <w:rFonts w:eastAsia="Calibri"/>
                <w:sz w:val="24"/>
                <w:szCs w:val="24"/>
              </w:rPr>
              <w:t>Рассмотрите натюрморт художника «Васильки в луче солнца» и на ее примере объясните суть высказывания.</w:t>
            </w:r>
          </w:p>
          <w:p w:rsidR="00C73F44" w:rsidRPr="00C73F44" w:rsidRDefault="00C73F44" w:rsidP="00C73F44">
            <w:pPr>
              <w:jc w:val="both"/>
              <w:rPr>
                <w:rFonts w:eastAsia="Calibri"/>
                <w:i/>
                <w:sz w:val="24"/>
                <w:szCs w:val="24"/>
              </w:rPr>
            </w:pPr>
          </w:p>
          <w:p w:rsidR="00C73F44" w:rsidRPr="00C73F44" w:rsidRDefault="00C73F44" w:rsidP="00C73F44">
            <w:pPr>
              <w:jc w:val="center"/>
              <w:rPr>
                <w:rFonts w:eastAsia="Calibri"/>
                <w:i/>
                <w:sz w:val="24"/>
                <w:szCs w:val="24"/>
              </w:rPr>
            </w:pPr>
            <w:r w:rsidRPr="00C73F44">
              <w:rPr>
                <w:rFonts w:eastAsia="Calibri"/>
                <w:i/>
                <w:noProof/>
                <w:sz w:val="24"/>
                <w:szCs w:val="24"/>
              </w:rPr>
              <w:lastRenderedPageBreak/>
              <w:drawing>
                <wp:inline distT="0" distB="0" distL="0" distR="0" wp14:anchorId="71980749" wp14:editId="705C8024">
                  <wp:extent cx="2280871" cy="2695575"/>
                  <wp:effectExtent l="0" t="0" r="0" b="0"/>
                  <wp:docPr id="75" name="Рисунок 7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Picture background"/>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2324747" cy="2747429"/>
                          </a:xfrm>
                          <a:prstGeom prst="rect">
                            <a:avLst/>
                          </a:prstGeom>
                          <a:noFill/>
                          <a:ln>
                            <a:noFill/>
                          </a:ln>
                        </pic:spPr>
                      </pic:pic>
                    </a:graphicData>
                  </a:graphic>
                </wp:inline>
              </w:drawing>
            </w:r>
          </w:p>
          <w:p w:rsidR="00C73F44" w:rsidRDefault="00C73F44" w:rsidP="000322CE">
            <w:pPr>
              <w:jc w:val="center"/>
              <w:rPr>
                <w:rFonts w:eastAsia="Calibri"/>
                <w:sz w:val="18"/>
                <w:szCs w:val="18"/>
              </w:rPr>
            </w:pPr>
            <w:r w:rsidRPr="00C73F44">
              <w:rPr>
                <w:rFonts w:eastAsia="Calibri"/>
                <w:sz w:val="18"/>
                <w:szCs w:val="18"/>
              </w:rPr>
              <w:t xml:space="preserve">К. </w:t>
            </w:r>
            <w:proofErr w:type="spellStart"/>
            <w:r w:rsidRPr="00C73F44">
              <w:rPr>
                <w:rFonts w:eastAsia="Calibri"/>
                <w:sz w:val="18"/>
                <w:szCs w:val="18"/>
              </w:rPr>
              <w:t>Юон</w:t>
            </w:r>
            <w:proofErr w:type="spellEnd"/>
            <w:r w:rsidRPr="00C73F44">
              <w:rPr>
                <w:rFonts w:eastAsia="Calibri"/>
                <w:sz w:val="18"/>
                <w:szCs w:val="18"/>
              </w:rPr>
              <w:t xml:space="preserve"> «Васильки в луче солнца»</w:t>
            </w:r>
          </w:p>
          <w:p w:rsidR="00AC17E6" w:rsidRPr="00C73F44" w:rsidRDefault="00AC17E6" w:rsidP="000322CE">
            <w:pPr>
              <w:jc w:val="center"/>
              <w:rPr>
                <w:rFonts w:eastAsia="Calibri"/>
                <w:sz w:val="18"/>
                <w:szCs w:val="18"/>
              </w:rPr>
            </w:pPr>
          </w:p>
          <w:p w:rsidR="00C73F44" w:rsidRPr="00C73F44" w:rsidRDefault="000322CE" w:rsidP="00C73F44">
            <w:pPr>
              <w:jc w:val="both"/>
              <w:rPr>
                <w:rFonts w:eastAsia="Calibri"/>
                <w:sz w:val="24"/>
                <w:szCs w:val="24"/>
              </w:rPr>
            </w:pPr>
            <w:r>
              <w:rPr>
                <w:rFonts w:eastAsia="Calibri"/>
                <w:i/>
                <w:sz w:val="24"/>
                <w:szCs w:val="24"/>
              </w:rPr>
              <w:t xml:space="preserve">- </w:t>
            </w:r>
            <w:r w:rsidR="00C73F44" w:rsidRPr="00C73F44">
              <w:rPr>
                <w:rFonts w:eastAsia="Calibri"/>
                <w:sz w:val="24"/>
                <w:szCs w:val="24"/>
              </w:rPr>
              <w:t xml:space="preserve">Какую роль цвету в живописи отводит художник К. </w:t>
            </w:r>
            <w:proofErr w:type="spellStart"/>
            <w:r w:rsidR="00C73F44" w:rsidRPr="00C73F44">
              <w:rPr>
                <w:rFonts w:eastAsia="Calibri"/>
                <w:sz w:val="24"/>
                <w:szCs w:val="24"/>
              </w:rPr>
              <w:t>Юон</w:t>
            </w:r>
            <w:proofErr w:type="spellEnd"/>
            <w:r w:rsidR="00C73F44" w:rsidRPr="00C73F44">
              <w:rPr>
                <w:rFonts w:eastAsia="Calibri"/>
                <w:sz w:val="24"/>
                <w:szCs w:val="24"/>
              </w:rPr>
              <w:t>?</w:t>
            </w:r>
          </w:p>
          <w:p w:rsidR="00C73F44" w:rsidRPr="00C73F44" w:rsidRDefault="00C73F44" w:rsidP="00C73F44">
            <w:pPr>
              <w:jc w:val="both"/>
              <w:rPr>
                <w:rFonts w:eastAsia="Calibri"/>
                <w:sz w:val="24"/>
                <w:szCs w:val="24"/>
              </w:rPr>
            </w:pPr>
            <w:r w:rsidRPr="00C73F44">
              <w:rPr>
                <w:rFonts w:eastAsia="Calibri"/>
                <w:sz w:val="24"/>
                <w:szCs w:val="24"/>
              </w:rPr>
              <w:t>Какими красками художник написал васильки? Какие цвета и оттенки ты заметил в изображении цветов?</w:t>
            </w:r>
          </w:p>
          <w:p w:rsidR="00C73F44" w:rsidRPr="00C73F44" w:rsidRDefault="00C73F44" w:rsidP="00C73F44">
            <w:pPr>
              <w:jc w:val="both"/>
              <w:rPr>
                <w:sz w:val="24"/>
                <w:szCs w:val="24"/>
              </w:rPr>
            </w:pPr>
            <w:r w:rsidRPr="00C73F44">
              <w:rPr>
                <w:sz w:val="24"/>
                <w:szCs w:val="24"/>
              </w:rPr>
              <w:t>Ответ: художник с помощью цвета передает эмоциональное состояние, создается ощущение тепла и света, жизни. Букет васильков выглядит так, как будто его только сорвали. В своей работе художник использует оттенки синего, оттенки коричневого, зеленого.</w:t>
            </w:r>
          </w:p>
          <w:p w:rsidR="00C73F44" w:rsidRPr="00C73F44" w:rsidRDefault="00C73F44" w:rsidP="00C73F44">
            <w:pPr>
              <w:jc w:val="both"/>
              <w:rPr>
                <w:sz w:val="24"/>
                <w:szCs w:val="24"/>
              </w:rPr>
            </w:pPr>
            <w:r w:rsidRPr="00C73F44">
              <w:rPr>
                <w:sz w:val="24"/>
                <w:szCs w:val="24"/>
              </w:rPr>
              <w:t xml:space="preserve"> - Молодцы, правильно! В данной картине мы с вами замечаем равновесие между светом и тенью, свет, жизнь.</w:t>
            </w:r>
          </w:p>
          <w:p w:rsidR="00C73F44" w:rsidRPr="00C73F44" w:rsidRDefault="00C73F44" w:rsidP="00C73F44">
            <w:pPr>
              <w:jc w:val="both"/>
              <w:rPr>
                <w:sz w:val="24"/>
                <w:szCs w:val="24"/>
              </w:rPr>
            </w:pPr>
            <w:r w:rsidRPr="00C73F44">
              <w:rPr>
                <w:sz w:val="24"/>
                <w:szCs w:val="24"/>
              </w:rPr>
              <w:t>- Как вы думаете, чему будет посвящен наш урок?</w:t>
            </w:r>
          </w:p>
          <w:p w:rsidR="00C73F44" w:rsidRPr="00C73F44" w:rsidRDefault="00C73F44" w:rsidP="00C73F44">
            <w:pPr>
              <w:jc w:val="both"/>
              <w:rPr>
                <w:sz w:val="24"/>
                <w:szCs w:val="24"/>
              </w:rPr>
            </w:pPr>
            <w:r w:rsidRPr="00C73F44">
              <w:rPr>
                <w:sz w:val="24"/>
                <w:szCs w:val="24"/>
              </w:rPr>
              <w:t>Ответ: Цвет в натюрморте, его роль в изображении натюрморта.</w:t>
            </w:r>
          </w:p>
        </w:tc>
        <w:tc>
          <w:tcPr>
            <w:tcW w:w="1417" w:type="dxa"/>
            <w:noWrap/>
          </w:tcPr>
          <w:p w:rsidR="00C73F44" w:rsidRPr="00C73F44" w:rsidRDefault="00C73F44" w:rsidP="00C73F44">
            <w:pPr>
              <w:rPr>
                <w:sz w:val="24"/>
                <w:szCs w:val="24"/>
              </w:rPr>
            </w:pPr>
            <w:r w:rsidRPr="00C73F44">
              <w:rPr>
                <w:sz w:val="24"/>
                <w:szCs w:val="24"/>
              </w:rPr>
              <w:lastRenderedPageBreak/>
              <w:t xml:space="preserve">Самоопределение (личностное определение, связанное с формированием гражданской идентичности личности); смысл </w:t>
            </w:r>
            <w:r w:rsidRPr="00C73F44">
              <w:rPr>
                <w:sz w:val="24"/>
                <w:szCs w:val="24"/>
              </w:rPr>
              <w:lastRenderedPageBreak/>
              <w:t>образование (связано с мотивацией, смыслом учёб деятельности).</w:t>
            </w:r>
          </w:p>
        </w:tc>
        <w:tc>
          <w:tcPr>
            <w:tcW w:w="1134" w:type="dxa"/>
            <w:noWrap/>
          </w:tcPr>
          <w:p w:rsidR="00C73F44" w:rsidRPr="00C73F44" w:rsidRDefault="00C73F44" w:rsidP="00C73F44">
            <w:pPr>
              <w:rPr>
                <w:sz w:val="24"/>
                <w:szCs w:val="24"/>
              </w:rPr>
            </w:pPr>
            <w:r w:rsidRPr="00C73F44">
              <w:rPr>
                <w:sz w:val="24"/>
                <w:szCs w:val="24"/>
              </w:rPr>
              <w:lastRenderedPageBreak/>
              <w:t>Умение грамотно выражать свои мысли. Внимательно слушать и понимать речь других.</w:t>
            </w:r>
          </w:p>
        </w:tc>
        <w:tc>
          <w:tcPr>
            <w:tcW w:w="1432" w:type="dxa"/>
            <w:noWrap/>
          </w:tcPr>
          <w:p w:rsidR="00C73F44" w:rsidRPr="00C73F44" w:rsidRDefault="00C73F44" w:rsidP="00C73F44">
            <w:pPr>
              <w:rPr>
                <w:b/>
                <w:sz w:val="24"/>
                <w:szCs w:val="24"/>
              </w:rPr>
            </w:pPr>
          </w:p>
        </w:tc>
      </w:tr>
      <w:tr w:rsidR="000322CE" w:rsidRPr="00C73F44" w:rsidTr="000322CE">
        <w:trPr>
          <w:trHeight w:val="416"/>
          <w:jc w:val="center"/>
        </w:trPr>
        <w:tc>
          <w:tcPr>
            <w:tcW w:w="1180" w:type="dxa"/>
            <w:noWrap/>
          </w:tcPr>
          <w:p w:rsidR="00C73F44" w:rsidRPr="00C73F44" w:rsidRDefault="00C73F44" w:rsidP="00C73F44">
            <w:pPr>
              <w:jc w:val="center"/>
              <w:rPr>
                <w:b/>
                <w:sz w:val="24"/>
                <w:szCs w:val="24"/>
              </w:rPr>
            </w:pPr>
            <w:r w:rsidRPr="00C73F44">
              <w:rPr>
                <w:b/>
                <w:sz w:val="24"/>
                <w:szCs w:val="24"/>
              </w:rPr>
              <w:lastRenderedPageBreak/>
              <w:t xml:space="preserve">Этап </w:t>
            </w:r>
            <w:proofErr w:type="spellStart"/>
            <w:r w:rsidRPr="00C73F44">
              <w:rPr>
                <w:b/>
                <w:sz w:val="24"/>
                <w:szCs w:val="24"/>
              </w:rPr>
              <w:t>актуализа-ции</w:t>
            </w:r>
            <w:proofErr w:type="spellEnd"/>
            <w:r w:rsidRPr="00C73F44">
              <w:rPr>
                <w:b/>
                <w:sz w:val="24"/>
                <w:szCs w:val="24"/>
              </w:rPr>
              <w:t xml:space="preserve"> знаний</w:t>
            </w:r>
          </w:p>
        </w:tc>
        <w:tc>
          <w:tcPr>
            <w:tcW w:w="1275" w:type="dxa"/>
            <w:noWrap/>
          </w:tcPr>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r w:rsidRPr="00C73F44">
              <w:rPr>
                <w:sz w:val="24"/>
                <w:szCs w:val="24"/>
              </w:rPr>
              <w:t>Показ картин</w:t>
            </w: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r w:rsidRPr="00C73F44">
              <w:rPr>
                <w:sz w:val="24"/>
                <w:szCs w:val="24"/>
              </w:rPr>
              <w:t>Задает вопросы</w:t>
            </w:r>
          </w:p>
        </w:tc>
        <w:tc>
          <w:tcPr>
            <w:tcW w:w="993" w:type="dxa"/>
            <w:noWrap/>
          </w:tcPr>
          <w:p w:rsidR="00C73F44" w:rsidRPr="00C73F44" w:rsidRDefault="00C73F44" w:rsidP="00C73F44">
            <w:pPr>
              <w:jc w:val="both"/>
              <w:rPr>
                <w:sz w:val="24"/>
                <w:szCs w:val="24"/>
              </w:rPr>
            </w:pPr>
          </w:p>
        </w:tc>
        <w:tc>
          <w:tcPr>
            <w:tcW w:w="7229" w:type="dxa"/>
            <w:noWrap/>
          </w:tcPr>
          <w:p w:rsidR="00C73F44" w:rsidRPr="00C73F44" w:rsidRDefault="00C73F44" w:rsidP="00C73F44">
            <w:pPr>
              <w:jc w:val="both"/>
              <w:rPr>
                <w:rFonts w:eastAsia="Times New Roman"/>
                <w:sz w:val="24"/>
                <w:szCs w:val="24"/>
              </w:rPr>
            </w:pPr>
            <w:r w:rsidRPr="00C73F44">
              <w:rPr>
                <w:rFonts w:eastAsia="Times New Roman"/>
                <w:sz w:val="24"/>
                <w:szCs w:val="24"/>
              </w:rPr>
              <w:t>Давайте вспомним определение понятия "цвет".</w:t>
            </w:r>
          </w:p>
          <w:p w:rsidR="00C73F44" w:rsidRPr="00C73F44" w:rsidRDefault="00C73F44" w:rsidP="00C73F44">
            <w:pPr>
              <w:jc w:val="both"/>
              <w:rPr>
                <w:rFonts w:eastAsia="Times New Roman"/>
                <w:sz w:val="24"/>
                <w:szCs w:val="24"/>
              </w:rPr>
            </w:pPr>
            <w:r w:rsidRPr="00C73F44">
              <w:rPr>
                <w:rFonts w:eastAsia="Times New Roman"/>
                <w:sz w:val="24"/>
                <w:szCs w:val="24"/>
              </w:rPr>
              <w:t xml:space="preserve">Ответ: Цвет - </w:t>
            </w:r>
            <w:r w:rsidRPr="00C73F44">
              <w:rPr>
                <w:rFonts w:eastAsia="Arial"/>
                <w:color w:val="333333"/>
                <w:sz w:val="24"/>
                <w:szCs w:val="24"/>
                <w:shd w:val="clear" w:color="auto" w:fill="FFFFFF"/>
              </w:rPr>
              <w:t>свойство любых материальных объектов излучать и отражать световые волны определённой части спектра. Главное выразительное средство в живописи.</w:t>
            </w:r>
            <w:r w:rsidRPr="00C73F44">
              <w:rPr>
                <w:rFonts w:eastAsia="Times New Roman"/>
                <w:sz w:val="24"/>
                <w:szCs w:val="24"/>
              </w:rPr>
              <w:br/>
            </w:r>
            <w:r w:rsidR="000322CE">
              <w:rPr>
                <w:rFonts w:eastAsia="Times New Roman"/>
                <w:sz w:val="24"/>
                <w:szCs w:val="24"/>
              </w:rPr>
              <w:t xml:space="preserve">- </w:t>
            </w:r>
            <w:r w:rsidRPr="00C73F44">
              <w:rPr>
                <w:rFonts w:eastAsia="Times New Roman"/>
                <w:sz w:val="24"/>
                <w:szCs w:val="24"/>
              </w:rPr>
              <w:t xml:space="preserve">Назовите три основных цвета (первичные) и покажи их на </w:t>
            </w:r>
            <w:r w:rsidRPr="00C73F44">
              <w:rPr>
                <w:rFonts w:eastAsia="Times New Roman"/>
                <w:sz w:val="24"/>
                <w:szCs w:val="24"/>
              </w:rPr>
              <w:lastRenderedPageBreak/>
              <w:t>цветовом круге.</w:t>
            </w:r>
          </w:p>
          <w:p w:rsidR="00C73F44" w:rsidRPr="00C73F44" w:rsidRDefault="00C73F44" w:rsidP="00C73F44">
            <w:pPr>
              <w:jc w:val="both"/>
              <w:rPr>
                <w:rFonts w:eastAsia="Times New Roman"/>
                <w:sz w:val="24"/>
                <w:szCs w:val="24"/>
              </w:rPr>
            </w:pPr>
            <w:r w:rsidRPr="00C73F44">
              <w:rPr>
                <w:rFonts w:eastAsia="Times New Roman"/>
                <w:sz w:val="24"/>
                <w:szCs w:val="24"/>
              </w:rPr>
              <w:t>Ответ: Красный, желтый, синий.</w:t>
            </w:r>
          </w:p>
          <w:p w:rsidR="00C73F44" w:rsidRPr="00C73F44" w:rsidRDefault="000322CE" w:rsidP="00C73F44">
            <w:pPr>
              <w:jc w:val="both"/>
              <w:rPr>
                <w:rFonts w:eastAsia="Times New Roman"/>
                <w:sz w:val="24"/>
                <w:szCs w:val="24"/>
              </w:rPr>
            </w:pPr>
            <w:r>
              <w:rPr>
                <w:rFonts w:eastAsia="Times New Roman"/>
                <w:sz w:val="24"/>
                <w:szCs w:val="24"/>
              </w:rPr>
              <w:t xml:space="preserve">- </w:t>
            </w:r>
            <w:r w:rsidR="00C73F44" w:rsidRPr="00C73F44">
              <w:rPr>
                <w:rFonts w:eastAsia="Times New Roman"/>
                <w:sz w:val="24"/>
                <w:szCs w:val="24"/>
              </w:rPr>
              <w:t xml:space="preserve">Назовите вторичные цвета. </w:t>
            </w:r>
            <w:proofErr w:type="gramStart"/>
            <w:r w:rsidR="00C73F44" w:rsidRPr="00C73F44">
              <w:rPr>
                <w:rFonts w:eastAsia="Times New Roman"/>
                <w:sz w:val="24"/>
                <w:szCs w:val="24"/>
              </w:rPr>
              <w:t>Объясните</w:t>
            </w:r>
            <w:proofErr w:type="gramEnd"/>
            <w:r w:rsidR="00C73F44" w:rsidRPr="00C73F44">
              <w:rPr>
                <w:rFonts w:eastAsia="Times New Roman"/>
                <w:sz w:val="24"/>
                <w:szCs w:val="24"/>
              </w:rPr>
              <w:t xml:space="preserve"> как получить данные цвета.</w:t>
            </w:r>
          </w:p>
          <w:p w:rsidR="00C73F44" w:rsidRPr="00C73F44" w:rsidRDefault="00C73F44" w:rsidP="00C73F44">
            <w:pPr>
              <w:jc w:val="both"/>
              <w:rPr>
                <w:rFonts w:eastAsia="Times New Roman"/>
                <w:sz w:val="24"/>
                <w:szCs w:val="24"/>
              </w:rPr>
            </w:pPr>
            <w:r w:rsidRPr="00C73F44">
              <w:rPr>
                <w:rFonts w:eastAsia="Arial"/>
                <w:color w:val="333333"/>
                <w:sz w:val="24"/>
                <w:szCs w:val="24"/>
                <w:shd w:val="clear" w:color="auto" w:fill="FFFFFF"/>
              </w:rPr>
              <w:t>Смешивая основные цвета попарно в равной пропорции, получают вторичные цвета: </w:t>
            </w:r>
            <w:r w:rsidRPr="00C73F44">
              <w:rPr>
                <w:rFonts w:eastAsia="Arial"/>
                <w:b/>
                <w:bCs/>
                <w:color w:val="333333"/>
                <w:sz w:val="24"/>
                <w:szCs w:val="24"/>
                <w:shd w:val="clear" w:color="auto" w:fill="FFFFFF"/>
              </w:rPr>
              <w:t>оранжевый, зелёный и фиолетовый</w:t>
            </w:r>
            <w:r w:rsidRPr="00C73F44">
              <w:rPr>
                <w:rFonts w:eastAsia="Times New Roman"/>
                <w:b/>
                <w:bCs/>
                <w:sz w:val="24"/>
                <w:szCs w:val="24"/>
              </w:rPr>
              <w:br/>
            </w:r>
          </w:p>
          <w:p w:rsidR="00C73F44" w:rsidRPr="00C73F44" w:rsidRDefault="00C73F44" w:rsidP="00C73F44">
            <w:pPr>
              <w:jc w:val="center"/>
              <w:rPr>
                <w:rFonts w:eastAsia="Calibri"/>
                <w:i/>
                <w:sz w:val="24"/>
                <w:szCs w:val="24"/>
              </w:rPr>
            </w:pPr>
            <w:r w:rsidRPr="00C73F44">
              <w:rPr>
                <w:rFonts w:eastAsia="Calibri"/>
                <w:i/>
                <w:noProof/>
                <w:sz w:val="24"/>
                <w:szCs w:val="24"/>
              </w:rPr>
              <w:drawing>
                <wp:inline distT="0" distB="0" distL="0" distR="0" wp14:anchorId="27ACD266" wp14:editId="2C106D7F">
                  <wp:extent cx="1304925" cy="1304925"/>
                  <wp:effectExtent l="0" t="0" r="5715" b="571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1304925" cy="1304925"/>
                          </a:xfrm>
                          <a:prstGeom prst="rect">
                            <a:avLst/>
                          </a:prstGeom>
                          <a:noFill/>
                        </pic:spPr>
                      </pic:pic>
                    </a:graphicData>
                  </a:graphic>
                </wp:inline>
              </w:drawing>
            </w:r>
            <w:r w:rsidRPr="00C73F44">
              <w:rPr>
                <w:rFonts w:eastAsia="Calibri"/>
                <w:sz w:val="24"/>
                <w:szCs w:val="24"/>
              </w:rPr>
            </w:r>
            <w:r w:rsidRPr="00C73F44">
              <w:rPr>
                <w:rFonts w:eastAsia="Calibri"/>
                <w:sz w:val="24"/>
                <w:szCs w:val="24"/>
              </w:rPr>
              <w:pict>
                <v:rect id="AutoShape 1" o:spid="_x0000_s1033" alt="https://academy-content.apkpro.ru/api/s3/ecl-storage-dev/513844bdbce54150a2e01b01c4afeb7b/16-06-00047-m1.2m-59-01/media/11549.png" style="width:24pt;height:24pt;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p>
          <w:p w:rsidR="00C73F44" w:rsidRPr="00C73F44" w:rsidRDefault="00C73F44" w:rsidP="00C73F44">
            <w:pPr>
              <w:ind w:firstLineChars="250" w:firstLine="600"/>
              <w:jc w:val="both"/>
              <w:rPr>
                <w:sz w:val="24"/>
                <w:szCs w:val="24"/>
              </w:rPr>
            </w:pPr>
          </w:p>
          <w:p w:rsidR="00C73F44" w:rsidRPr="00C73F44" w:rsidRDefault="000322CE" w:rsidP="000322CE">
            <w:pPr>
              <w:jc w:val="both"/>
              <w:rPr>
                <w:sz w:val="24"/>
                <w:szCs w:val="24"/>
              </w:rPr>
            </w:pPr>
            <w:r>
              <w:rPr>
                <w:sz w:val="24"/>
                <w:szCs w:val="24"/>
              </w:rPr>
              <w:t xml:space="preserve">- </w:t>
            </w:r>
            <w:r w:rsidR="00C73F44" w:rsidRPr="00C73F44">
              <w:rPr>
                <w:sz w:val="24"/>
                <w:szCs w:val="24"/>
              </w:rPr>
              <w:t xml:space="preserve">А как вы думаете, в картине художник использует один цвет или много? </w:t>
            </w:r>
          </w:p>
          <w:p w:rsidR="00C73F44" w:rsidRPr="00C73F44" w:rsidRDefault="00C73F44" w:rsidP="000322CE">
            <w:pPr>
              <w:jc w:val="both"/>
              <w:rPr>
                <w:sz w:val="24"/>
                <w:szCs w:val="24"/>
              </w:rPr>
            </w:pPr>
            <w:r w:rsidRPr="00C73F44">
              <w:rPr>
                <w:sz w:val="24"/>
                <w:szCs w:val="24"/>
              </w:rPr>
              <w:t>Ответ: можно написать картину и одним цветом, можно и используя несколько разных цветов.</w:t>
            </w:r>
          </w:p>
          <w:p w:rsidR="00C73F44" w:rsidRPr="00C73F44" w:rsidRDefault="000322CE" w:rsidP="000322CE">
            <w:pPr>
              <w:jc w:val="both"/>
              <w:rPr>
                <w:rFonts w:eastAsia="sans-serif"/>
                <w:color w:val="000000"/>
                <w:sz w:val="24"/>
                <w:szCs w:val="24"/>
                <w:lang w:eastAsia="zh-CN"/>
              </w:rPr>
            </w:pPr>
            <w:r>
              <w:rPr>
                <w:sz w:val="24"/>
                <w:szCs w:val="24"/>
              </w:rPr>
              <w:t xml:space="preserve">- </w:t>
            </w:r>
            <w:r w:rsidR="00C73F44" w:rsidRPr="00C73F44">
              <w:rPr>
                <w:sz w:val="24"/>
                <w:szCs w:val="24"/>
                <w:lang w:eastAsia="zh-CN"/>
              </w:rPr>
              <w:t>Правильно! Д</w:t>
            </w:r>
            <w:r w:rsidR="00C73F44" w:rsidRPr="00C73F44">
              <w:rPr>
                <w:rFonts w:eastAsia="sans-serif"/>
                <w:color w:val="000000"/>
                <w:sz w:val="24"/>
                <w:szCs w:val="24"/>
                <w:shd w:val="clear" w:color="auto" w:fill="FFFFFF"/>
                <w:lang w:eastAsia="zh-CN"/>
              </w:rPr>
              <w:t>ля создания хорошего натюрморта важно помнить и об общем колорите рисунка.</w:t>
            </w:r>
          </w:p>
          <w:p w:rsidR="00C73F44" w:rsidRPr="00C73F44" w:rsidRDefault="00C73F44" w:rsidP="00C73F44">
            <w:pPr>
              <w:shd w:val="clear" w:color="auto" w:fill="FFFFFF"/>
              <w:jc w:val="both"/>
              <w:rPr>
                <w:rFonts w:eastAsia="sans-serif"/>
                <w:color w:val="000000"/>
                <w:sz w:val="24"/>
                <w:szCs w:val="24"/>
                <w:shd w:val="clear" w:color="auto" w:fill="FFFFFF"/>
                <w:lang w:eastAsia="zh-CN"/>
              </w:rPr>
            </w:pPr>
            <w:r w:rsidRPr="00C73F44">
              <w:rPr>
                <w:rFonts w:eastAsia="sans-serif"/>
                <w:i/>
                <w:iCs/>
                <w:color w:val="000000"/>
                <w:sz w:val="24"/>
                <w:szCs w:val="24"/>
                <w:shd w:val="clear" w:color="auto" w:fill="FFFFFF"/>
                <w:lang w:eastAsia="zh-CN"/>
              </w:rPr>
              <w:t>Колорит –</w:t>
            </w:r>
            <w:r w:rsidRPr="00C73F44">
              <w:rPr>
                <w:rFonts w:eastAsia="sans-serif"/>
                <w:i/>
                <w:iCs/>
                <w:color w:val="000000"/>
                <w:sz w:val="24"/>
                <w:szCs w:val="24"/>
                <w:shd w:val="clear" w:color="auto" w:fill="FFFFFF"/>
                <w:lang w:val="en-US" w:eastAsia="zh-CN"/>
              </w:rPr>
              <w:t> </w:t>
            </w:r>
            <w:r w:rsidRPr="00C73F44">
              <w:rPr>
                <w:rFonts w:eastAsia="sans-serif"/>
                <w:color w:val="000000"/>
                <w:sz w:val="24"/>
                <w:szCs w:val="24"/>
                <w:shd w:val="clear" w:color="auto" w:fill="FFFFFF"/>
                <w:lang w:eastAsia="zh-CN"/>
              </w:rPr>
              <w:t>означает сочетание, соотношение цветов, создающих единство замысла, идеи художника. Важно, чтобы общее цветовое построение работы передавало эмоциональное настроение зрителю. Если эта задача решается художником успешно, то энергетика его картины передаётся через века, делая её ценной для любых поколений.</w:t>
            </w:r>
            <w:r w:rsidRPr="00C73F44">
              <w:rPr>
                <w:rFonts w:eastAsia="sans-serif"/>
                <w:color w:val="000000"/>
                <w:sz w:val="24"/>
                <w:szCs w:val="24"/>
                <w:shd w:val="clear" w:color="auto" w:fill="FFFFFF"/>
                <w:lang w:val="en-US" w:eastAsia="zh-CN"/>
              </w:rPr>
              <w:t> </w:t>
            </w:r>
          </w:p>
          <w:p w:rsidR="00C73F44" w:rsidRPr="00C73F44" w:rsidRDefault="00C73F44" w:rsidP="000322CE">
            <w:pPr>
              <w:shd w:val="clear" w:color="auto" w:fill="FFFFFF"/>
              <w:jc w:val="both"/>
              <w:rPr>
                <w:rFonts w:eastAsia="sans-serif"/>
                <w:color w:val="000000"/>
                <w:sz w:val="24"/>
                <w:szCs w:val="24"/>
                <w:shd w:val="clear" w:color="auto" w:fill="FFFFFF"/>
                <w:lang w:eastAsia="zh-CN"/>
              </w:rPr>
            </w:pPr>
            <w:r w:rsidRPr="00C73F44">
              <w:rPr>
                <w:rFonts w:eastAsia="Arial"/>
                <w:b/>
                <w:bCs/>
                <w:color w:val="333333"/>
                <w:sz w:val="24"/>
                <w:szCs w:val="24"/>
                <w:shd w:val="clear" w:color="auto" w:fill="FFFFFF"/>
                <w:lang w:eastAsia="zh-CN"/>
              </w:rPr>
              <w:t>Локальный</w:t>
            </w:r>
            <w:r w:rsidRPr="00C73F44">
              <w:rPr>
                <w:rFonts w:eastAsia="Arial"/>
                <w:color w:val="333333"/>
                <w:sz w:val="24"/>
                <w:szCs w:val="24"/>
                <w:shd w:val="clear" w:color="auto" w:fill="FFFFFF"/>
                <w:lang w:val="en-US" w:eastAsia="zh-CN"/>
              </w:rPr>
              <w:t> </w:t>
            </w:r>
            <w:r w:rsidRPr="00C73F44">
              <w:rPr>
                <w:rFonts w:eastAsia="Arial"/>
                <w:b/>
                <w:bCs/>
                <w:color w:val="333333"/>
                <w:sz w:val="24"/>
                <w:szCs w:val="24"/>
                <w:shd w:val="clear" w:color="auto" w:fill="FFFFFF"/>
                <w:lang w:eastAsia="zh-CN"/>
              </w:rPr>
              <w:t>цвет</w:t>
            </w:r>
            <w:r w:rsidRPr="00C73F44">
              <w:rPr>
                <w:rFonts w:eastAsia="Arial"/>
                <w:color w:val="333333"/>
                <w:sz w:val="24"/>
                <w:szCs w:val="24"/>
                <w:shd w:val="clear" w:color="auto" w:fill="FFFFFF"/>
                <w:lang w:val="en-US" w:eastAsia="zh-CN"/>
              </w:rPr>
              <w:t> </w:t>
            </w:r>
            <w:r w:rsidRPr="00C73F44">
              <w:rPr>
                <w:rFonts w:eastAsia="Arial"/>
                <w:b/>
                <w:bCs/>
                <w:color w:val="333333"/>
                <w:sz w:val="24"/>
                <w:szCs w:val="24"/>
                <w:shd w:val="clear" w:color="auto" w:fill="FFFFFF"/>
                <w:lang w:eastAsia="zh-CN"/>
              </w:rPr>
              <w:t>в</w:t>
            </w:r>
            <w:r w:rsidRPr="00C73F44">
              <w:rPr>
                <w:rFonts w:eastAsia="Arial"/>
                <w:color w:val="333333"/>
                <w:sz w:val="24"/>
                <w:szCs w:val="24"/>
                <w:shd w:val="clear" w:color="auto" w:fill="FFFFFF"/>
                <w:lang w:val="en-US" w:eastAsia="zh-CN"/>
              </w:rPr>
              <w:t> </w:t>
            </w:r>
            <w:r w:rsidRPr="00C73F44">
              <w:rPr>
                <w:rFonts w:eastAsia="Arial"/>
                <w:b/>
                <w:bCs/>
                <w:color w:val="333333"/>
                <w:sz w:val="24"/>
                <w:szCs w:val="24"/>
                <w:shd w:val="clear" w:color="auto" w:fill="FFFFFF"/>
                <w:lang w:eastAsia="zh-CN"/>
              </w:rPr>
              <w:t>живописи</w:t>
            </w:r>
            <w:r w:rsidRPr="00C73F44">
              <w:rPr>
                <w:rFonts w:eastAsia="Arial"/>
                <w:color w:val="333333"/>
                <w:sz w:val="24"/>
                <w:szCs w:val="24"/>
                <w:shd w:val="clear" w:color="auto" w:fill="FFFFFF"/>
                <w:lang w:val="en-US" w:eastAsia="zh-CN"/>
              </w:rPr>
              <w:t> </w:t>
            </w:r>
            <w:r w:rsidRPr="00C73F44">
              <w:rPr>
                <w:rFonts w:eastAsia="Arial"/>
                <w:color w:val="333333"/>
                <w:sz w:val="24"/>
                <w:szCs w:val="24"/>
                <w:shd w:val="clear" w:color="auto" w:fill="FFFFFF"/>
                <w:lang w:eastAsia="zh-CN"/>
              </w:rPr>
              <w:t>— используемый художником условный</w:t>
            </w:r>
            <w:r w:rsidRPr="00C73F44">
              <w:rPr>
                <w:rFonts w:eastAsia="Arial"/>
                <w:color w:val="333333"/>
                <w:sz w:val="24"/>
                <w:szCs w:val="24"/>
                <w:shd w:val="clear" w:color="auto" w:fill="FFFFFF"/>
                <w:lang w:val="en-US" w:eastAsia="zh-CN"/>
              </w:rPr>
              <w:t> </w:t>
            </w:r>
            <w:r w:rsidRPr="00C73F44">
              <w:rPr>
                <w:rFonts w:eastAsia="Arial"/>
                <w:b/>
                <w:bCs/>
                <w:color w:val="333333"/>
                <w:sz w:val="24"/>
                <w:szCs w:val="24"/>
                <w:shd w:val="clear" w:color="auto" w:fill="FFFFFF"/>
                <w:lang w:eastAsia="zh-CN"/>
              </w:rPr>
              <w:t>цвет</w:t>
            </w:r>
            <w:r w:rsidRPr="00C73F44">
              <w:rPr>
                <w:rFonts w:eastAsia="Arial"/>
                <w:color w:val="333333"/>
                <w:sz w:val="24"/>
                <w:szCs w:val="24"/>
                <w:shd w:val="clear" w:color="auto" w:fill="FFFFFF"/>
                <w:lang w:eastAsia="zh-CN"/>
              </w:rPr>
              <w:t>, соответствующий исходной окраске изображаемого предмета. Доминирующий оттенок</w:t>
            </w:r>
            <w:r w:rsidRPr="00C73F44">
              <w:rPr>
                <w:rFonts w:eastAsia="Arial"/>
                <w:color w:val="333333"/>
                <w:sz w:val="24"/>
                <w:szCs w:val="24"/>
                <w:shd w:val="clear" w:color="auto" w:fill="FFFFFF"/>
                <w:lang w:val="en-US" w:eastAsia="zh-CN"/>
              </w:rPr>
              <w:t> </w:t>
            </w:r>
            <w:r w:rsidRPr="00C73F44">
              <w:rPr>
                <w:rFonts w:eastAsia="Arial"/>
                <w:b/>
                <w:bCs/>
                <w:color w:val="333333"/>
                <w:sz w:val="24"/>
                <w:szCs w:val="24"/>
                <w:shd w:val="clear" w:color="auto" w:fill="FFFFFF"/>
                <w:lang w:eastAsia="zh-CN"/>
              </w:rPr>
              <w:t>цвета</w:t>
            </w:r>
            <w:r w:rsidRPr="00C73F44">
              <w:rPr>
                <w:rFonts w:eastAsia="Arial"/>
                <w:color w:val="333333"/>
                <w:sz w:val="24"/>
                <w:szCs w:val="24"/>
                <w:shd w:val="clear" w:color="auto" w:fill="FFFFFF"/>
                <w:lang w:eastAsia="zh-CN"/>
              </w:rPr>
              <w:t>, без учёта света, теней, ре</w:t>
            </w:r>
            <w:r w:rsidR="000322CE">
              <w:rPr>
                <w:rFonts w:eastAsia="Arial"/>
                <w:color w:val="333333"/>
                <w:sz w:val="24"/>
                <w:szCs w:val="24"/>
                <w:shd w:val="clear" w:color="auto" w:fill="FFFFFF"/>
                <w:lang w:eastAsia="zh-CN"/>
              </w:rPr>
              <w:t>флексов от окружающих предметов</w:t>
            </w:r>
            <w:r w:rsidRPr="00C73F44">
              <w:rPr>
                <w:rFonts w:eastAsia="Arial"/>
                <w:color w:val="333333"/>
                <w:sz w:val="24"/>
                <w:szCs w:val="24"/>
                <w:shd w:val="clear" w:color="auto" w:fill="FFFFFF"/>
                <w:lang w:eastAsia="zh-CN"/>
              </w:rPr>
              <w:t>.</w:t>
            </w:r>
            <w:r w:rsidR="000322CE">
              <w:rPr>
                <w:rFonts w:eastAsia="sans-serif"/>
                <w:color w:val="000000"/>
                <w:sz w:val="24"/>
                <w:szCs w:val="24"/>
                <w:shd w:val="clear" w:color="auto" w:fill="FFFFFF"/>
                <w:lang w:eastAsia="zh-CN"/>
              </w:rPr>
              <w:t xml:space="preserve"> </w:t>
            </w:r>
            <w:r w:rsidRPr="00C73F44">
              <w:rPr>
                <w:sz w:val="24"/>
                <w:szCs w:val="24"/>
              </w:rPr>
              <w:t xml:space="preserve">Изобразительное искусство славится именами известных художников, которые писали натюрморты. Это </w:t>
            </w:r>
            <w:proofErr w:type="spellStart"/>
            <w:r w:rsidRPr="00C73F44">
              <w:rPr>
                <w:sz w:val="24"/>
                <w:szCs w:val="24"/>
              </w:rPr>
              <w:t>К.Моне</w:t>
            </w:r>
            <w:proofErr w:type="spellEnd"/>
            <w:r w:rsidRPr="00C73F44">
              <w:rPr>
                <w:sz w:val="24"/>
                <w:szCs w:val="24"/>
              </w:rPr>
              <w:t xml:space="preserve">,  </w:t>
            </w:r>
            <w:proofErr w:type="spellStart"/>
            <w:r w:rsidRPr="00C73F44">
              <w:rPr>
                <w:sz w:val="24"/>
                <w:szCs w:val="24"/>
              </w:rPr>
              <w:t>П.Сезанн</w:t>
            </w:r>
            <w:proofErr w:type="spellEnd"/>
            <w:r w:rsidRPr="00C73F44">
              <w:rPr>
                <w:sz w:val="24"/>
                <w:szCs w:val="24"/>
              </w:rPr>
              <w:t>, В. Ван Гог,</w:t>
            </w:r>
            <w:r w:rsidRPr="00C73F44">
              <w:rPr>
                <w:sz w:val="24"/>
                <w:szCs w:val="24"/>
              </w:rPr>
              <w:br/>
              <w:t xml:space="preserve"> П.П. Кончаловский,  И.И.</w:t>
            </w:r>
            <w:r w:rsidR="000322CE">
              <w:rPr>
                <w:sz w:val="24"/>
                <w:szCs w:val="24"/>
              </w:rPr>
              <w:t xml:space="preserve"> </w:t>
            </w:r>
            <w:r w:rsidRPr="00C73F44">
              <w:rPr>
                <w:sz w:val="24"/>
                <w:szCs w:val="24"/>
              </w:rPr>
              <w:t>Машков.</w:t>
            </w:r>
          </w:p>
          <w:p w:rsidR="00C73F44" w:rsidRPr="00C73F44" w:rsidRDefault="00C73F44" w:rsidP="000322CE">
            <w:pPr>
              <w:jc w:val="both"/>
              <w:rPr>
                <w:sz w:val="24"/>
                <w:szCs w:val="24"/>
              </w:rPr>
            </w:pPr>
            <w:r w:rsidRPr="00C73F44">
              <w:rPr>
                <w:sz w:val="24"/>
                <w:szCs w:val="24"/>
              </w:rPr>
              <w:lastRenderedPageBreak/>
              <w:t>Давайте с вами обратимся к некоторым полотнам мастеров.  Предлагаю вам посмотреть картины и ответить на вопрос:</w:t>
            </w:r>
          </w:p>
          <w:p w:rsidR="00C73F44" w:rsidRPr="00C73F44" w:rsidRDefault="00C73F44" w:rsidP="00C73F44">
            <w:pPr>
              <w:jc w:val="both"/>
              <w:rPr>
                <w:sz w:val="24"/>
                <w:szCs w:val="24"/>
              </w:rPr>
            </w:pPr>
            <w:r w:rsidRPr="00C73F44">
              <w:rPr>
                <w:sz w:val="24"/>
                <w:szCs w:val="24"/>
              </w:rPr>
              <w:t>-Как передают цветовое богатство мира художники?</w:t>
            </w:r>
          </w:p>
          <w:p w:rsidR="00C73F44" w:rsidRPr="00C73F44" w:rsidRDefault="00C73F44" w:rsidP="00C73F44">
            <w:pPr>
              <w:jc w:val="both"/>
              <w:rPr>
                <w:sz w:val="24"/>
                <w:szCs w:val="24"/>
              </w:rPr>
            </w:pPr>
          </w:p>
          <w:p w:rsidR="00C73F44" w:rsidRPr="00C73F44" w:rsidRDefault="00C73F44" w:rsidP="00C73F44">
            <w:pPr>
              <w:jc w:val="center"/>
              <w:rPr>
                <w:sz w:val="24"/>
                <w:szCs w:val="24"/>
              </w:rPr>
            </w:pPr>
            <w:r w:rsidRPr="00C73F44">
              <w:rPr>
                <w:sz w:val="24"/>
                <w:szCs w:val="24"/>
              </w:rPr>
              <w:pict>
                <v:shape id="_x0000_i1728" type="#_x0000_t75" alt="Натюрморт с драпировкой, ок.1899. Поль Сезанн" style="width:24pt;height:24pt"/>
              </w:pict>
            </w:r>
            <w:r w:rsidRPr="00C73F44">
              <w:rPr>
                <w:noProof/>
                <w:sz w:val="24"/>
                <w:szCs w:val="24"/>
              </w:rPr>
              <w:drawing>
                <wp:inline distT="0" distB="0" distL="0" distR="0" wp14:anchorId="0D455DD5" wp14:editId="392D6CCD">
                  <wp:extent cx="3841850" cy="2762250"/>
                  <wp:effectExtent l="0" t="0" r="0" b="0"/>
                  <wp:docPr id="77" name="Рисунок 77" descr="Натюрморт с драпировкой, ок.1899. Поль Сезан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Натюрморт с драпировкой, ок.1899. Поль Сезанн"/>
                          <pic:cNvPicPr>
                            <a:picLocks noChangeAspect="1" noChangeArrowheads="1"/>
                          </pic:cNvPicPr>
                        </pic:nvPicPr>
                        <pic:blipFill>
                          <a:blip r:embed="rId120"/>
                          <a:srcRect/>
                          <a:stretch>
                            <a:fillRect/>
                          </a:stretch>
                        </pic:blipFill>
                        <pic:spPr>
                          <a:xfrm>
                            <a:off x="0" y="0"/>
                            <a:ext cx="3864088" cy="2778239"/>
                          </a:xfrm>
                          <a:prstGeom prst="rect">
                            <a:avLst/>
                          </a:prstGeom>
                          <a:noFill/>
                          <a:ln w="9525">
                            <a:noFill/>
                            <a:miter lim="800000"/>
                            <a:headEnd/>
                            <a:tailEnd/>
                          </a:ln>
                        </pic:spPr>
                      </pic:pic>
                    </a:graphicData>
                  </a:graphic>
                </wp:inline>
              </w:drawing>
            </w:r>
          </w:p>
          <w:p w:rsidR="00C73F44" w:rsidRPr="00C73F44" w:rsidRDefault="00C73F44" w:rsidP="00C73F44">
            <w:pPr>
              <w:jc w:val="center"/>
              <w:rPr>
                <w:sz w:val="18"/>
                <w:szCs w:val="18"/>
              </w:rPr>
            </w:pPr>
            <w:r w:rsidRPr="00C73F44">
              <w:rPr>
                <w:sz w:val="18"/>
                <w:szCs w:val="18"/>
              </w:rPr>
              <w:t>П.</w:t>
            </w:r>
            <w:r w:rsidR="000322CE" w:rsidRPr="000322CE">
              <w:rPr>
                <w:sz w:val="18"/>
                <w:szCs w:val="18"/>
              </w:rPr>
              <w:t xml:space="preserve"> </w:t>
            </w:r>
            <w:r w:rsidRPr="00C73F44">
              <w:rPr>
                <w:sz w:val="18"/>
                <w:szCs w:val="18"/>
              </w:rPr>
              <w:t>Сезанн «Натюрморт с драпировкой», ок.1899</w:t>
            </w:r>
          </w:p>
          <w:p w:rsidR="00C73F44" w:rsidRPr="00C73F44" w:rsidRDefault="00C73F44" w:rsidP="00C73F44">
            <w:pPr>
              <w:jc w:val="both"/>
              <w:rPr>
                <w:sz w:val="24"/>
                <w:szCs w:val="24"/>
              </w:rPr>
            </w:pPr>
          </w:p>
          <w:p w:rsidR="00C73F44" w:rsidRPr="00C73F44" w:rsidRDefault="00AC17E6" w:rsidP="00AC17E6">
            <w:pPr>
              <w:jc w:val="both"/>
              <w:rPr>
                <w:color w:val="2E2F33"/>
                <w:sz w:val="24"/>
                <w:szCs w:val="24"/>
                <w:shd w:val="clear" w:color="auto" w:fill="FFFFFF"/>
              </w:rPr>
            </w:pPr>
            <w:r>
              <w:rPr>
                <w:color w:val="2E2F33"/>
                <w:sz w:val="24"/>
                <w:szCs w:val="24"/>
                <w:shd w:val="clear" w:color="auto" w:fill="FFFFFF"/>
              </w:rPr>
              <w:t xml:space="preserve">- </w:t>
            </w:r>
            <w:r w:rsidR="00C73F44" w:rsidRPr="00C73F44">
              <w:rPr>
                <w:color w:val="2E2F33"/>
                <w:sz w:val="24"/>
                <w:szCs w:val="24"/>
                <w:shd w:val="clear" w:color="auto" w:fill="FFFFFF"/>
              </w:rPr>
              <w:t>Картина принадлежит к самым выдающимся произведениям П. Сезанна в жанре натюрморта. Ее тема близка натюрмортам в классической живописи. Что отличает эту работу от работ других художников?</w:t>
            </w:r>
          </w:p>
          <w:p w:rsidR="00C73F44" w:rsidRPr="00C73F44" w:rsidRDefault="00AC17E6" w:rsidP="00AC17E6">
            <w:pPr>
              <w:jc w:val="both"/>
              <w:rPr>
                <w:sz w:val="24"/>
                <w:szCs w:val="24"/>
              </w:rPr>
            </w:pPr>
            <w:r>
              <w:rPr>
                <w:color w:val="2E2F33"/>
                <w:sz w:val="24"/>
                <w:szCs w:val="24"/>
                <w:shd w:val="clear" w:color="auto" w:fill="FFFFFF"/>
              </w:rPr>
              <w:t xml:space="preserve">- </w:t>
            </w:r>
            <w:r w:rsidR="00C73F44" w:rsidRPr="00C73F44">
              <w:rPr>
                <w:color w:val="2E2F33"/>
                <w:sz w:val="24"/>
                <w:szCs w:val="24"/>
                <w:shd w:val="clear" w:color="auto" w:fill="FFFFFF"/>
              </w:rPr>
              <w:t xml:space="preserve">В отличие от старых мастеров, П. Сезанн не передает фактурные особенности предметов. Сопоставление объемов, вылепленных звучным цветом, придает композиции динамичность и напряженность. В то же время в картине господствует равновесие форм и красок, создающее впечатление цельности и стабильности этого материального мира. </w:t>
            </w:r>
          </w:p>
          <w:p w:rsidR="00C73F44" w:rsidRPr="00C73F44" w:rsidRDefault="00AC17E6" w:rsidP="00AC17E6">
            <w:pPr>
              <w:jc w:val="both"/>
              <w:rPr>
                <w:sz w:val="24"/>
                <w:szCs w:val="24"/>
              </w:rPr>
            </w:pPr>
            <w:r>
              <w:rPr>
                <w:sz w:val="24"/>
                <w:szCs w:val="24"/>
              </w:rPr>
              <w:t xml:space="preserve">- </w:t>
            </w:r>
            <w:r w:rsidR="00C73F44" w:rsidRPr="00C73F44">
              <w:rPr>
                <w:sz w:val="24"/>
                <w:szCs w:val="24"/>
              </w:rPr>
              <w:t>Рассмотрим следующую картину</w:t>
            </w:r>
          </w:p>
          <w:p w:rsidR="00C73F44" w:rsidRPr="00C73F44" w:rsidRDefault="00C73F44" w:rsidP="00C73F44">
            <w:pPr>
              <w:jc w:val="both"/>
              <w:rPr>
                <w:sz w:val="24"/>
                <w:szCs w:val="24"/>
              </w:rPr>
            </w:pPr>
          </w:p>
          <w:p w:rsidR="00C73F44" w:rsidRPr="00C73F44" w:rsidRDefault="00C73F44" w:rsidP="00C73F44">
            <w:pPr>
              <w:jc w:val="center"/>
              <w:rPr>
                <w:sz w:val="24"/>
                <w:szCs w:val="24"/>
              </w:rPr>
            </w:pPr>
            <w:r w:rsidRPr="00C73F44">
              <w:rPr>
                <w:noProof/>
                <w:sz w:val="24"/>
                <w:szCs w:val="24"/>
              </w:rPr>
              <w:lastRenderedPageBreak/>
              <w:drawing>
                <wp:inline distT="0" distB="0" distL="0" distR="0" wp14:anchorId="1EB3C5B3" wp14:editId="71B4139B">
                  <wp:extent cx="2171700" cy="2958465"/>
                  <wp:effectExtent l="19050" t="0" r="0" b="0"/>
                  <wp:docPr id="78" name="Рисунок 7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Picture background"/>
                          <pic:cNvPicPr>
                            <a:picLocks noChangeAspect="1" noChangeArrowheads="1"/>
                          </pic:cNvPicPr>
                        </pic:nvPicPr>
                        <pic:blipFill>
                          <a:blip r:embed="rId121"/>
                          <a:srcRect/>
                          <a:stretch>
                            <a:fillRect/>
                          </a:stretch>
                        </pic:blipFill>
                        <pic:spPr>
                          <a:xfrm>
                            <a:off x="0" y="0"/>
                            <a:ext cx="2172054" cy="2959201"/>
                          </a:xfrm>
                          <a:prstGeom prst="rect">
                            <a:avLst/>
                          </a:prstGeom>
                          <a:noFill/>
                          <a:ln w="9525">
                            <a:noFill/>
                            <a:miter lim="800000"/>
                            <a:headEnd/>
                            <a:tailEnd/>
                          </a:ln>
                        </pic:spPr>
                      </pic:pic>
                    </a:graphicData>
                  </a:graphic>
                </wp:inline>
              </w:drawing>
            </w:r>
          </w:p>
          <w:p w:rsidR="00C73F44" w:rsidRPr="00C73F44" w:rsidRDefault="00C73F44" w:rsidP="00C73F44">
            <w:pPr>
              <w:jc w:val="center"/>
              <w:rPr>
                <w:sz w:val="18"/>
                <w:szCs w:val="18"/>
              </w:rPr>
            </w:pPr>
            <w:r w:rsidRPr="00C73F44">
              <w:rPr>
                <w:sz w:val="18"/>
                <w:szCs w:val="18"/>
              </w:rPr>
              <w:t>И.Э.</w:t>
            </w:r>
            <w:r w:rsidR="00AC17E6" w:rsidRPr="00AC17E6">
              <w:rPr>
                <w:sz w:val="18"/>
                <w:szCs w:val="18"/>
              </w:rPr>
              <w:t xml:space="preserve"> </w:t>
            </w:r>
            <w:r w:rsidRPr="00C73F44">
              <w:rPr>
                <w:sz w:val="18"/>
                <w:szCs w:val="18"/>
              </w:rPr>
              <w:t>Грабарь «Неприбранный стол», 1907</w:t>
            </w:r>
          </w:p>
          <w:p w:rsidR="00C73F44" w:rsidRPr="00C73F44" w:rsidRDefault="00C73F44" w:rsidP="00C73F44">
            <w:pPr>
              <w:jc w:val="both"/>
              <w:rPr>
                <w:sz w:val="24"/>
                <w:szCs w:val="24"/>
              </w:rPr>
            </w:pPr>
          </w:p>
          <w:p w:rsidR="00C73F44" w:rsidRPr="00C73F44" w:rsidRDefault="00AC17E6" w:rsidP="00AC17E6">
            <w:pPr>
              <w:jc w:val="both"/>
              <w:rPr>
                <w:sz w:val="24"/>
                <w:szCs w:val="24"/>
              </w:rPr>
            </w:pPr>
            <w:r>
              <w:rPr>
                <w:sz w:val="24"/>
                <w:szCs w:val="24"/>
              </w:rPr>
              <w:t xml:space="preserve">- </w:t>
            </w:r>
            <w:r w:rsidR="00C73F44" w:rsidRPr="00C73F44">
              <w:rPr>
                <w:sz w:val="24"/>
                <w:szCs w:val="24"/>
              </w:rPr>
              <w:t>Сравните эти картины, что у них общего и чем они отличаются друг от друга?</w:t>
            </w:r>
            <w:r>
              <w:rPr>
                <w:sz w:val="24"/>
                <w:szCs w:val="24"/>
              </w:rPr>
              <w:t xml:space="preserve"> </w:t>
            </w:r>
            <w:r w:rsidR="00C73F44" w:rsidRPr="00C73F44">
              <w:rPr>
                <w:sz w:val="24"/>
                <w:szCs w:val="24"/>
              </w:rPr>
              <w:t>И.Э.</w:t>
            </w:r>
            <w:r>
              <w:rPr>
                <w:sz w:val="24"/>
                <w:szCs w:val="24"/>
              </w:rPr>
              <w:t xml:space="preserve"> </w:t>
            </w:r>
            <w:r w:rsidR="00C73F44" w:rsidRPr="00C73F44">
              <w:rPr>
                <w:sz w:val="24"/>
                <w:szCs w:val="24"/>
              </w:rPr>
              <w:t>Грабарь работал под впечатлением работ П.</w:t>
            </w:r>
            <w:r>
              <w:rPr>
                <w:sz w:val="24"/>
                <w:szCs w:val="24"/>
              </w:rPr>
              <w:t xml:space="preserve"> </w:t>
            </w:r>
            <w:r w:rsidR="00C73F44" w:rsidRPr="00C73F44">
              <w:rPr>
                <w:sz w:val="24"/>
                <w:szCs w:val="24"/>
              </w:rPr>
              <w:t xml:space="preserve">Сезанна, который понимал живопись как средство выражения </w:t>
            </w:r>
            <w:r>
              <w:rPr>
                <w:sz w:val="24"/>
                <w:szCs w:val="24"/>
              </w:rPr>
              <w:t xml:space="preserve">своих ощущений </w:t>
            </w:r>
            <w:r w:rsidR="00C73F44" w:rsidRPr="00C73F44">
              <w:rPr>
                <w:sz w:val="24"/>
                <w:szCs w:val="24"/>
              </w:rPr>
              <w:t>через цвет. «Художнику надо научиться строить форму цветом»</w:t>
            </w:r>
            <w:r>
              <w:rPr>
                <w:sz w:val="24"/>
                <w:szCs w:val="24"/>
              </w:rPr>
              <w:t xml:space="preserve"> - это завет, оставленный нам </w:t>
            </w:r>
            <w:r w:rsidR="00C73F44" w:rsidRPr="00C73F44">
              <w:rPr>
                <w:sz w:val="24"/>
                <w:szCs w:val="24"/>
              </w:rPr>
              <w:t>Сезанном.</w:t>
            </w:r>
          </w:p>
          <w:p w:rsidR="00C73F44" w:rsidRPr="00C73F44" w:rsidRDefault="00C73F44" w:rsidP="00AC17E6">
            <w:pPr>
              <w:jc w:val="both"/>
              <w:rPr>
                <w:sz w:val="24"/>
                <w:szCs w:val="24"/>
              </w:rPr>
            </w:pPr>
            <w:r w:rsidRPr="00C73F44">
              <w:rPr>
                <w:sz w:val="24"/>
                <w:szCs w:val="24"/>
              </w:rPr>
              <w:t>Картина И.Э. Грабаря помогает нам удивляться красоте в обыденной череде мгновений. Обратите внимание, что художник выполнил работу с преобладанием синего цвета, но мы с вами знаем, что скатерть</w:t>
            </w:r>
            <w:r w:rsidR="00AC17E6">
              <w:rPr>
                <w:sz w:val="24"/>
                <w:szCs w:val="24"/>
              </w:rPr>
              <w:t xml:space="preserve"> - белая. Это средство композиции </w:t>
            </w:r>
            <w:r w:rsidRPr="00C73F44">
              <w:rPr>
                <w:sz w:val="24"/>
                <w:szCs w:val="24"/>
              </w:rPr>
              <w:t xml:space="preserve">получил название - </w:t>
            </w:r>
            <w:r w:rsidRPr="00C73F44">
              <w:rPr>
                <w:b/>
                <w:bCs/>
                <w:sz w:val="24"/>
                <w:szCs w:val="24"/>
              </w:rPr>
              <w:t>нюанс.</w:t>
            </w:r>
            <w:r w:rsidRPr="00C73F44">
              <w:rPr>
                <w:sz w:val="24"/>
                <w:szCs w:val="24"/>
              </w:rPr>
              <w:t xml:space="preserve">  </w:t>
            </w:r>
            <w:r w:rsidRPr="00C73F44">
              <w:rPr>
                <w:rFonts w:eastAsia="Arial"/>
                <w:color w:val="333333"/>
                <w:sz w:val="24"/>
                <w:szCs w:val="24"/>
                <w:shd w:val="clear" w:color="auto" w:fill="FFFFFF"/>
              </w:rPr>
              <w:t>Обычно нюанс применяется для дополнения контраста. При нём нет чётко выраженных противоречий, нюанс играет роль оттенка, помогая избежать монотонности.</w:t>
            </w:r>
          </w:p>
          <w:p w:rsidR="00C73F44" w:rsidRPr="00C73F44" w:rsidRDefault="00C73F44" w:rsidP="00C73F44">
            <w:pPr>
              <w:jc w:val="center"/>
              <w:rPr>
                <w:sz w:val="24"/>
                <w:szCs w:val="24"/>
              </w:rPr>
            </w:pPr>
            <w:r w:rsidRPr="00C73F44">
              <w:rPr>
                <w:noProof/>
                <w:sz w:val="24"/>
                <w:szCs w:val="24"/>
              </w:rPr>
              <w:lastRenderedPageBreak/>
              <w:drawing>
                <wp:inline distT="0" distB="0" distL="0" distR="0" wp14:anchorId="24610843" wp14:editId="3986BBFF">
                  <wp:extent cx="2828925" cy="2333919"/>
                  <wp:effectExtent l="0" t="0" r="0" b="0"/>
                  <wp:docPr id="79" name="Рисунок 7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Picture background"/>
                          <pic:cNvPicPr>
                            <a:picLocks noChangeAspect="1" noChangeArrowheads="1"/>
                          </pic:cNvPicPr>
                        </pic:nvPicPr>
                        <pic:blipFill>
                          <a:blip r:embed="rId122" cstate="print"/>
                          <a:srcRect/>
                          <a:stretch>
                            <a:fillRect/>
                          </a:stretch>
                        </pic:blipFill>
                        <pic:spPr>
                          <a:xfrm>
                            <a:off x="0" y="0"/>
                            <a:ext cx="2833695" cy="2337854"/>
                          </a:xfrm>
                          <a:prstGeom prst="rect">
                            <a:avLst/>
                          </a:prstGeom>
                          <a:noFill/>
                          <a:ln w="9525">
                            <a:noFill/>
                            <a:miter lim="800000"/>
                            <a:headEnd/>
                            <a:tailEnd/>
                          </a:ln>
                        </pic:spPr>
                      </pic:pic>
                    </a:graphicData>
                  </a:graphic>
                </wp:inline>
              </w:drawing>
            </w:r>
          </w:p>
          <w:p w:rsidR="00C73F44" w:rsidRPr="00C73F44" w:rsidRDefault="00C73F44" w:rsidP="00C73F44">
            <w:pPr>
              <w:jc w:val="center"/>
              <w:rPr>
                <w:sz w:val="18"/>
                <w:szCs w:val="18"/>
              </w:rPr>
            </w:pPr>
            <w:r w:rsidRPr="00C73F44">
              <w:rPr>
                <w:sz w:val="18"/>
                <w:szCs w:val="18"/>
              </w:rPr>
              <w:t>А.</w:t>
            </w:r>
            <w:r w:rsidR="00AC17E6">
              <w:rPr>
                <w:sz w:val="18"/>
                <w:szCs w:val="18"/>
              </w:rPr>
              <w:t xml:space="preserve"> </w:t>
            </w:r>
            <w:r w:rsidRPr="00C73F44">
              <w:rPr>
                <w:sz w:val="18"/>
                <w:szCs w:val="18"/>
              </w:rPr>
              <w:t>Матисс «Красная комната», 1908</w:t>
            </w:r>
          </w:p>
          <w:p w:rsidR="00C73F44" w:rsidRPr="00C73F44" w:rsidRDefault="00C73F44" w:rsidP="00C73F44">
            <w:pPr>
              <w:jc w:val="both"/>
              <w:rPr>
                <w:sz w:val="24"/>
                <w:szCs w:val="24"/>
              </w:rPr>
            </w:pPr>
          </w:p>
          <w:p w:rsidR="00C73F44" w:rsidRPr="00C73F44" w:rsidRDefault="00AC17E6" w:rsidP="00AC17E6">
            <w:pPr>
              <w:jc w:val="both"/>
              <w:rPr>
                <w:color w:val="202020"/>
                <w:sz w:val="24"/>
                <w:szCs w:val="24"/>
                <w:shd w:val="clear" w:color="auto" w:fill="FFFFFF"/>
              </w:rPr>
            </w:pPr>
            <w:r>
              <w:rPr>
                <w:color w:val="202020"/>
                <w:sz w:val="24"/>
                <w:szCs w:val="24"/>
                <w:shd w:val="clear" w:color="auto" w:fill="FFFFFF"/>
              </w:rPr>
              <w:t xml:space="preserve">- </w:t>
            </w:r>
            <w:r w:rsidR="00C73F44" w:rsidRPr="00C73F44">
              <w:rPr>
                <w:color w:val="202020"/>
                <w:sz w:val="24"/>
                <w:szCs w:val="24"/>
                <w:shd w:val="clear" w:color="auto" w:fill="FFFFFF"/>
              </w:rPr>
              <w:t>Когда Анри Матисс создавал «Красную комнату», искусство Европы переживало эпоху модернизма. Этот период характеризовался отходом от традиционных норм и поиском новых форм выражения, что было вызвано социальными и технологическими изменениями. Матисс, вдохновленный этими трансформациями, экспериментировал с цветом и формой, стремясь отразить динамику времени.</w:t>
            </w:r>
          </w:p>
          <w:p w:rsidR="00C73F44" w:rsidRPr="00C73F44" w:rsidRDefault="00AC17E6" w:rsidP="00AC17E6">
            <w:pPr>
              <w:jc w:val="both"/>
              <w:rPr>
                <w:color w:val="202020"/>
                <w:sz w:val="24"/>
                <w:szCs w:val="24"/>
                <w:shd w:val="clear" w:color="auto" w:fill="FFFFFF"/>
              </w:rPr>
            </w:pPr>
            <w:r>
              <w:rPr>
                <w:color w:val="202020"/>
                <w:sz w:val="24"/>
                <w:szCs w:val="24"/>
                <w:shd w:val="clear" w:color="auto" w:fill="FFFFFF"/>
              </w:rPr>
              <w:t xml:space="preserve">- </w:t>
            </w:r>
            <w:r w:rsidR="00C73F44" w:rsidRPr="00C73F44">
              <w:rPr>
                <w:color w:val="202020"/>
                <w:sz w:val="24"/>
                <w:szCs w:val="24"/>
                <w:shd w:val="clear" w:color="auto" w:fill="FFFFFF"/>
              </w:rPr>
              <w:t>Что вы можете сказать об этой картине?</w:t>
            </w:r>
          </w:p>
          <w:p w:rsidR="00C73F44" w:rsidRPr="00C73F44" w:rsidRDefault="00C73F44" w:rsidP="00AC17E6">
            <w:pPr>
              <w:jc w:val="both"/>
              <w:rPr>
                <w:color w:val="202020"/>
                <w:sz w:val="24"/>
                <w:szCs w:val="24"/>
                <w:shd w:val="clear" w:color="auto" w:fill="FFFFFF"/>
              </w:rPr>
            </w:pPr>
            <w:r w:rsidRPr="00C73F44">
              <w:rPr>
                <w:color w:val="202020"/>
                <w:sz w:val="24"/>
                <w:szCs w:val="24"/>
                <w:shd w:val="clear" w:color="auto" w:fill="FFFFFF"/>
              </w:rPr>
              <w:t>Основной элемент, красный цвет, занимает большую часть полотна, создавая ощущение тепла. А. Матисс использует красный не только как фон, но и как средство для выделения других элементов картины.</w:t>
            </w:r>
          </w:p>
          <w:p w:rsidR="00C73F44" w:rsidRPr="00C73F44" w:rsidRDefault="00AC17E6" w:rsidP="00C73F44">
            <w:pPr>
              <w:shd w:val="clear" w:color="auto" w:fill="FFFFFF"/>
              <w:jc w:val="both"/>
              <w:rPr>
                <w:rFonts w:eastAsia="Arial"/>
                <w:color w:val="333333"/>
                <w:sz w:val="24"/>
                <w:szCs w:val="24"/>
                <w:shd w:val="clear" w:color="auto" w:fill="FFFFFF"/>
                <w:lang w:eastAsia="zh-CN"/>
              </w:rPr>
            </w:pPr>
            <w:r>
              <w:rPr>
                <w:rFonts w:eastAsia="Arial"/>
                <w:color w:val="333333"/>
                <w:sz w:val="24"/>
                <w:szCs w:val="24"/>
                <w:shd w:val="clear" w:color="auto" w:fill="FFFFFF"/>
                <w:lang w:eastAsia="zh-CN"/>
              </w:rPr>
              <w:t xml:space="preserve">- </w:t>
            </w:r>
            <w:r w:rsidR="00C73F44" w:rsidRPr="00C73F44">
              <w:rPr>
                <w:rFonts w:eastAsia="Arial"/>
                <w:color w:val="333333"/>
                <w:sz w:val="24"/>
                <w:szCs w:val="24"/>
                <w:shd w:val="clear" w:color="auto" w:fill="FFFFFF"/>
                <w:lang w:eastAsia="zh-CN"/>
              </w:rPr>
              <w:t xml:space="preserve">Художник использует красный цвет, который является </w:t>
            </w:r>
            <w:r w:rsidR="00C73F44" w:rsidRPr="00C73F44">
              <w:rPr>
                <w:rFonts w:eastAsia="Arial"/>
                <w:b/>
                <w:bCs/>
                <w:color w:val="333333"/>
                <w:sz w:val="24"/>
                <w:szCs w:val="24"/>
                <w:shd w:val="clear" w:color="auto" w:fill="FFFFFF"/>
                <w:lang w:eastAsia="zh-CN"/>
              </w:rPr>
              <w:t>локальным</w:t>
            </w:r>
            <w:r w:rsidR="00C73F44" w:rsidRPr="00C73F44">
              <w:rPr>
                <w:rFonts w:eastAsia="Arial"/>
                <w:b/>
                <w:bCs/>
                <w:color w:val="333333"/>
                <w:sz w:val="24"/>
                <w:szCs w:val="24"/>
                <w:shd w:val="clear" w:color="auto" w:fill="FFFFFF"/>
                <w:lang w:val="en-US" w:eastAsia="zh-CN"/>
              </w:rPr>
              <w:t> </w:t>
            </w:r>
            <w:r w:rsidR="00C73F44" w:rsidRPr="00C73F44">
              <w:rPr>
                <w:rFonts w:eastAsia="Arial"/>
                <w:b/>
                <w:bCs/>
                <w:color w:val="333333"/>
                <w:sz w:val="24"/>
                <w:szCs w:val="24"/>
                <w:shd w:val="clear" w:color="auto" w:fill="FFFFFF"/>
                <w:lang w:eastAsia="zh-CN"/>
              </w:rPr>
              <w:t>цветом</w:t>
            </w:r>
            <w:r>
              <w:rPr>
                <w:rFonts w:eastAsia="Arial"/>
                <w:color w:val="333333"/>
                <w:sz w:val="24"/>
                <w:szCs w:val="24"/>
                <w:shd w:val="clear" w:color="auto" w:fill="FFFFFF"/>
                <w:lang w:eastAsia="zh-CN"/>
              </w:rPr>
              <w:t xml:space="preserve">, то есть </w:t>
            </w:r>
            <w:r w:rsidR="00C73F44" w:rsidRPr="00C73F44">
              <w:rPr>
                <w:rFonts w:eastAsia="Arial"/>
                <w:color w:val="333333"/>
                <w:sz w:val="24"/>
                <w:szCs w:val="24"/>
                <w:shd w:val="clear" w:color="auto" w:fill="FFFFFF"/>
                <w:lang w:eastAsia="zh-CN"/>
              </w:rPr>
              <w:t>условным</w:t>
            </w:r>
            <w:r w:rsidR="00C73F44" w:rsidRPr="00C73F44">
              <w:rPr>
                <w:rFonts w:eastAsia="Arial"/>
                <w:color w:val="333333"/>
                <w:sz w:val="24"/>
                <w:szCs w:val="24"/>
                <w:shd w:val="clear" w:color="auto" w:fill="FFFFFF"/>
                <w:lang w:val="en-US" w:eastAsia="zh-CN"/>
              </w:rPr>
              <w:t> </w:t>
            </w:r>
            <w:r w:rsidR="00C73F44" w:rsidRPr="00C73F44">
              <w:rPr>
                <w:rFonts w:eastAsia="Arial"/>
                <w:color w:val="333333"/>
                <w:sz w:val="24"/>
                <w:szCs w:val="24"/>
                <w:shd w:val="clear" w:color="auto" w:fill="FFFFFF"/>
                <w:lang w:eastAsia="zh-CN"/>
              </w:rPr>
              <w:t>цветом, соответствующим исходной окраске изображаемого предмета.</w:t>
            </w:r>
          </w:p>
          <w:p w:rsidR="00C73F44" w:rsidRDefault="00C73F44" w:rsidP="00C73F44">
            <w:pPr>
              <w:shd w:val="clear" w:color="auto" w:fill="FFFFFF"/>
              <w:jc w:val="both"/>
              <w:rPr>
                <w:rFonts w:eastAsia="Arial"/>
                <w:color w:val="202020"/>
                <w:sz w:val="24"/>
                <w:szCs w:val="24"/>
                <w:shd w:val="clear" w:color="auto" w:fill="FFFFFF"/>
                <w:lang w:eastAsia="zh-CN"/>
              </w:rPr>
            </w:pPr>
            <w:r w:rsidRPr="00C73F44">
              <w:rPr>
                <w:rFonts w:eastAsia="Arial"/>
                <w:color w:val="202020"/>
                <w:sz w:val="24"/>
                <w:szCs w:val="24"/>
                <w:shd w:val="clear" w:color="auto" w:fill="FFFFFF"/>
                <w:lang w:eastAsia="zh-CN"/>
              </w:rPr>
              <w:t xml:space="preserve">В центре картины — интерьер, выполненный в ярких, насыщенных цветах. Матисс изображает комнату, в которой преобладает красный цвет, с элементами зелени, видимыми через окно. Этот </w:t>
            </w:r>
            <w:r w:rsidRPr="00C73F44">
              <w:rPr>
                <w:rFonts w:eastAsia="Arial"/>
                <w:b/>
                <w:bCs/>
                <w:color w:val="202020"/>
                <w:sz w:val="24"/>
                <w:szCs w:val="24"/>
                <w:shd w:val="clear" w:color="auto" w:fill="FFFFFF"/>
                <w:lang w:eastAsia="zh-CN"/>
              </w:rPr>
              <w:t>контраст</w:t>
            </w:r>
            <w:r w:rsidRPr="00C73F44">
              <w:rPr>
                <w:rFonts w:eastAsia="Arial"/>
                <w:color w:val="202020"/>
                <w:sz w:val="24"/>
                <w:szCs w:val="24"/>
                <w:shd w:val="clear" w:color="auto" w:fill="FFFFFF"/>
                <w:lang w:eastAsia="zh-CN"/>
              </w:rPr>
              <w:t xml:space="preserve"> между внутренним и внешним пространством создает </w:t>
            </w:r>
            <w:r w:rsidRPr="00C73F44">
              <w:rPr>
                <w:rFonts w:eastAsia="Arial"/>
                <w:color w:val="202020"/>
                <w:sz w:val="24"/>
                <w:szCs w:val="24"/>
                <w:shd w:val="clear" w:color="auto" w:fill="FFFFFF"/>
                <w:lang w:eastAsia="zh-CN"/>
              </w:rPr>
              <w:lastRenderedPageBreak/>
              <w:t>ощущение гармонии и единства с природой. Тема картины тесно связана с исследованием цвета как средства выражения эмоций и внутреннего состояния художника.</w:t>
            </w:r>
          </w:p>
          <w:p w:rsidR="00AC17E6" w:rsidRPr="00C73F44" w:rsidRDefault="00AC17E6" w:rsidP="00C73F44">
            <w:pPr>
              <w:shd w:val="clear" w:color="auto" w:fill="FFFFFF"/>
              <w:jc w:val="both"/>
              <w:rPr>
                <w:color w:val="202020"/>
                <w:sz w:val="24"/>
                <w:szCs w:val="24"/>
                <w:shd w:val="clear" w:color="auto" w:fill="FFFFFF"/>
                <w:lang w:eastAsia="zh-CN"/>
              </w:rPr>
            </w:pPr>
          </w:p>
          <w:p w:rsidR="00C73F44" w:rsidRPr="00C73F44" w:rsidRDefault="00C73F44" w:rsidP="00C73F44">
            <w:pPr>
              <w:jc w:val="center"/>
              <w:rPr>
                <w:color w:val="202020"/>
                <w:sz w:val="24"/>
                <w:szCs w:val="24"/>
                <w:shd w:val="clear" w:color="auto" w:fill="FFFFFF"/>
              </w:rPr>
            </w:pPr>
            <w:r w:rsidRPr="00C73F44">
              <w:rPr>
                <w:noProof/>
                <w:sz w:val="24"/>
                <w:szCs w:val="24"/>
              </w:rPr>
              <w:drawing>
                <wp:inline distT="0" distB="0" distL="0" distR="0" wp14:anchorId="00E6EE52" wp14:editId="36517A9C">
                  <wp:extent cx="2953167" cy="2171700"/>
                  <wp:effectExtent l="0" t="0" r="0" b="0"/>
                  <wp:docPr id="80" name="Рисунок 8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Picture background"/>
                          <pic:cNvPicPr>
                            <a:picLocks noChangeAspect="1" noChangeArrowheads="1"/>
                          </pic:cNvPicPr>
                        </pic:nvPicPr>
                        <pic:blipFill>
                          <a:blip r:embed="rId123" cstate="print"/>
                          <a:srcRect/>
                          <a:stretch>
                            <a:fillRect/>
                          </a:stretch>
                        </pic:blipFill>
                        <pic:spPr>
                          <a:xfrm>
                            <a:off x="0" y="0"/>
                            <a:ext cx="2956806" cy="2174376"/>
                          </a:xfrm>
                          <a:prstGeom prst="rect">
                            <a:avLst/>
                          </a:prstGeom>
                          <a:noFill/>
                          <a:ln w="9525">
                            <a:noFill/>
                            <a:miter lim="800000"/>
                            <a:headEnd/>
                            <a:tailEnd/>
                          </a:ln>
                        </pic:spPr>
                      </pic:pic>
                    </a:graphicData>
                  </a:graphic>
                </wp:inline>
              </w:drawing>
            </w:r>
          </w:p>
          <w:p w:rsidR="00C73F44" w:rsidRDefault="00C73F44" w:rsidP="00C73F44">
            <w:pPr>
              <w:jc w:val="center"/>
              <w:rPr>
                <w:sz w:val="18"/>
                <w:szCs w:val="18"/>
              </w:rPr>
            </w:pPr>
            <w:r w:rsidRPr="00C73F44">
              <w:rPr>
                <w:sz w:val="18"/>
                <w:szCs w:val="18"/>
              </w:rPr>
              <w:t>К.А. Коровин «Рыбы, вино и фрукты», 1916</w:t>
            </w:r>
          </w:p>
          <w:p w:rsidR="00AC17E6" w:rsidRPr="00C73F44" w:rsidRDefault="00AC17E6" w:rsidP="00C73F44">
            <w:pPr>
              <w:jc w:val="center"/>
              <w:rPr>
                <w:sz w:val="18"/>
                <w:szCs w:val="18"/>
              </w:rPr>
            </w:pPr>
          </w:p>
          <w:p w:rsidR="00C73F44" w:rsidRPr="00C73F44" w:rsidRDefault="00C73F44" w:rsidP="00623B3B">
            <w:pPr>
              <w:numPr>
                <w:ilvl w:val="0"/>
                <w:numId w:val="19"/>
              </w:numPr>
              <w:shd w:val="clear" w:color="auto" w:fill="FFFFFF"/>
              <w:ind w:left="0"/>
              <w:jc w:val="both"/>
              <w:rPr>
                <w:rFonts w:eastAsia="Times New Roman"/>
                <w:color w:val="333333"/>
                <w:sz w:val="24"/>
                <w:szCs w:val="24"/>
              </w:rPr>
            </w:pPr>
            <w:r w:rsidRPr="00C73F44">
              <w:rPr>
                <w:rFonts w:eastAsia="Times New Roman"/>
                <w:color w:val="333333"/>
                <w:sz w:val="24"/>
                <w:szCs w:val="24"/>
              </w:rPr>
              <w:t>Автор обращает внимание на важность колористического единства всей картины. Смысловой центр композиции выделен светом и цветными пятнами на тёмном фоне.</w:t>
            </w:r>
            <w:r w:rsidR="00AC17E6">
              <w:rPr>
                <w:rFonts w:eastAsia="Times New Roman"/>
                <w:color w:val="333333"/>
                <w:sz w:val="24"/>
                <w:szCs w:val="24"/>
              </w:rPr>
              <w:t xml:space="preserve"> </w:t>
            </w:r>
            <w:r w:rsidRPr="00C73F44">
              <w:rPr>
                <w:rFonts w:eastAsia="Times New Roman"/>
                <w:color w:val="333333"/>
                <w:sz w:val="24"/>
                <w:szCs w:val="24"/>
              </w:rPr>
              <w:t>Какой вывод мы можем сделать, просмотрев эти работы?</w:t>
            </w:r>
          </w:p>
          <w:p w:rsidR="00C73F44" w:rsidRPr="00C73F44" w:rsidRDefault="00C73F44" w:rsidP="00AC17E6">
            <w:pPr>
              <w:shd w:val="clear" w:color="auto" w:fill="FFFFFF"/>
              <w:jc w:val="both"/>
              <w:rPr>
                <w:rFonts w:eastAsia="Times New Roman"/>
                <w:color w:val="333333"/>
                <w:sz w:val="24"/>
                <w:szCs w:val="24"/>
              </w:rPr>
            </w:pPr>
            <w:r w:rsidRPr="00C73F44">
              <w:rPr>
                <w:rFonts w:eastAsia="Times New Roman"/>
                <w:color w:val="333333"/>
                <w:sz w:val="24"/>
                <w:szCs w:val="24"/>
              </w:rPr>
              <w:t xml:space="preserve">Ответ: Цвет-это жизнь живописи. Но понимание цвета у художников особенное. </w:t>
            </w:r>
          </w:p>
          <w:p w:rsidR="00C73F44" w:rsidRPr="00C73F44" w:rsidRDefault="00AC17E6" w:rsidP="00AC17E6">
            <w:pPr>
              <w:shd w:val="clear" w:color="auto" w:fill="FFFFFF"/>
              <w:jc w:val="both"/>
              <w:rPr>
                <w:sz w:val="24"/>
                <w:szCs w:val="24"/>
              </w:rPr>
            </w:pPr>
            <w:r>
              <w:rPr>
                <w:rFonts w:eastAsia="Times New Roman"/>
                <w:color w:val="333333"/>
                <w:sz w:val="24"/>
                <w:szCs w:val="24"/>
              </w:rPr>
              <w:t xml:space="preserve">- </w:t>
            </w:r>
            <w:r w:rsidR="00C73F44" w:rsidRPr="00C73F44">
              <w:rPr>
                <w:rFonts w:eastAsia="Times New Roman"/>
                <w:color w:val="333333"/>
                <w:sz w:val="24"/>
                <w:szCs w:val="24"/>
              </w:rPr>
              <w:t>Действительно, для художника цвет чрезвычайно изменчив. Каждый новый цвет, может как разрушить гармонию, так и создать ее.</w:t>
            </w:r>
          </w:p>
        </w:tc>
        <w:tc>
          <w:tcPr>
            <w:tcW w:w="1417" w:type="dxa"/>
            <w:noWrap/>
          </w:tcPr>
          <w:p w:rsidR="00C73F44" w:rsidRPr="00C73F44" w:rsidRDefault="00C73F44" w:rsidP="00C73F44">
            <w:pPr>
              <w:rPr>
                <w:sz w:val="24"/>
                <w:szCs w:val="24"/>
              </w:rPr>
            </w:pPr>
            <w:r w:rsidRPr="00C73F44">
              <w:rPr>
                <w:sz w:val="24"/>
                <w:szCs w:val="24"/>
              </w:rPr>
              <w:lastRenderedPageBreak/>
              <w:t>Развитие творческой активности, памяти.</w:t>
            </w: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r w:rsidRPr="00C73F44">
              <w:rPr>
                <w:sz w:val="24"/>
                <w:szCs w:val="24"/>
              </w:rPr>
              <w:t>Развивать интерес и уважение к произведениям искусства, прививать любовь к родной природе</w:t>
            </w: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r w:rsidRPr="00C73F44">
              <w:rPr>
                <w:sz w:val="24"/>
                <w:szCs w:val="24"/>
              </w:rPr>
              <w:t>Словесно выражать свои впечатления о картине</w:t>
            </w: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r w:rsidRPr="00C73F44">
              <w:rPr>
                <w:sz w:val="24"/>
                <w:szCs w:val="24"/>
              </w:rPr>
              <w:t>Познакомиться с пейзажами великих русских художников.</w:t>
            </w: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tc>
        <w:tc>
          <w:tcPr>
            <w:tcW w:w="1134" w:type="dxa"/>
            <w:noWrap/>
          </w:tcPr>
          <w:p w:rsidR="00C73F44" w:rsidRPr="00C73F44" w:rsidRDefault="00C73F44" w:rsidP="00C73F44">
            <w:pPr>
              <w:rPr>
                <w:sz w:val="24"/>
                <w:szCs w:val="24"/>
              </w:rPr>
            </w:pPr>
            <w:r w:rsidRPr="00C73F44">
              <w:rPr>
                <w:sz w:val="24"/>
                <w:szCs w:val="24"/>
              </w:rPr>
              <w:lastRenderedPageBreak/>
              <w:t>Участие в диалоге с учителе</w:t>
            </w:r>
            <w:r w:rsidRPr="00C73F44">
              <w:rPr>
                <w:sz w:val="24"/>
                <w:szCs w:val="24"/>
              </w:rPr>
              <w:lastRenderedPageBreak/>
              <w:t>м, умение излагать свое мнение, принимать позицию одноклассников.</w:t>
            </w: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r w:rsidRPr="00C73F44">
              <w:rPr>
                <w:sz w:val="24"/>
                <w:szCs w:val="24"/>
              </w:rPr>
              <w:t>Учиться излагать свое мнение, высказывать свои мысли о художественных произведениях.</w:t>
            </w: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r w:rsidRPr="00C73F44">
              <w:rPr>
                <w:sz w:val="24"/>
                <w:szCs w:val="24"/>
              </w:rPr>
              <w:t>Грамотно излагать свои мысли</w:t>
            </w:r>
          </w:p>
        </w:tc>
        <w:tc>
          <w:tcPr>
            <w:tcW w:w="1432" w:type="dxa"/>
            <w:noWrap/>
          </w:tcPr>
          <w:p w:rsidR="00C73F44" w:rsidRPr="00C73F44" w:rsidRDefault="00C73F44" w:rsidP="00C73F44">
            <w:pPr>
              <w:rPr>
                <w:sz w:val="24"/>
                <w:szCs w:val="24"/>
              </w:rPr>
            </w:pPr>
            <w:r w:rsidRPr="00C73F44">
              <w:rPr>
                <w:sz w:val="24"/>
                <w:szCs w:val="24"/>
              </w:rPr>
              <w:lastRenderedPageBreak/>
              <w:t xml:space="preserve">Развивать эстетический вкус, художественное </w:t>
            </w:r>
            <w:r w:rsidRPr="00C73F44">
              <w:rPr>
                <w:sz w:val="24"/>
                <w:szCs w:val="24"/>
              </w:rPr>
              <w:lastRenderedPageBreak/>
              <w:t xml:space="preserve">мышление, строить логически </w:t>
            </w:r>
            <w:proofErr w:type="gramStart"/>
            <w:r w:rsidRPr="00C73F44">
              <w:rPr>
                <w:sz w:val="24"/>
                <w:szCs w:val="24"/>
              </w:rPr>
              <w:t>обоснован-</w:t>
            </w:r>
            <w:proofErr w:type="spellStart"/>
            <w:r w:rsidRPr="00C73F44">
              <w:rPr>
                <w:sz w:val="24"/>
                <w:szCs w:val="24"/>
              </w:rPr>
              <w:t>ные</w:t>
            </w:r>
            <w:proofErr w:type="spellEnd"/>
            <w:proofErr w:type="gramEnd"/>
            <w:r w:rsidRPr="00C73F44">
              <w:rPr>
                <w:sz w:val="24"/>
                <w:szCs w:val="24"/>
              </w:rPr>
              <w:t xml:space="preserve"> ответы</w:t>
            </w: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r w:rsidRPr="00C73F44">
              <w:rPr>
                <w:sz w:val="24"/>
                <w:szCs w:val="24"/>
              </w:rPr>
              <w:t xml:space="preserve">Обобщают </w:t>
            </w:r>
            <w:proofErr w:type="spellStart"/>
            <w:proofErr w:type="gramStart"/>
            <w:r w:rsidRPr="00C73F44">
              <w:rPr>
                <w:sz w:val="24"/>
                <w:szCs w:val="24"/>
              </w:rPr>
              <w:t>информа-цию</w:t>
            </w:r>
            <w:proofErr w:type="spellEnd"/>
            <w:proofErr w:type="gramEnd"/>
            <w:r w:rsidRPr="00C73F44">
              <w:rPr>
                <w:sz w:val="24"/>
                <w:szCs w:val="24"/>
              </w:rPr>
              <w:t xml:space="preserve"> о жанре пейзажа и о его видах</w:t>
            </w: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r w:rsidRPr="00C73F44">
              <w:rPr>
                <w:sz w:val="24"/>
                <w:szCs w:val="24"/>
              </w:rPr>
              <w:t xml:space="preserve">Участвовать в диалоге </w:t>
            </w:r>
            <w:r w:rsidRPr="00C73F44">
              <w:rPr>
                <w:sz w:val="24"/>
                <w:szCs w:val="24"/>
              </w:rPr>
              <w:lastRenderedPageBreak/>
              <w:t>с учителем, излагать свое мнение.</w:t>
            </w: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tc>
      </w:tr>
      <w:tr w:rsidR="000322CE" w:rsidRPr="00C73F44" w:rsidTr="000322CE">
        <w:trPr>
          <w:trHeight w:val="90"/>
          <w:jc w:val="center"/>
        </w:trPr>
        <w:tc>
          <w:tcPr>
            <w:tcW w:w="1180" w:type="dxa"/>
            <w:tcBorders>
              <w:bottom w:val="single" w:sz="4" w:space="0" w:color="auto"/>
            </w:tcBorders>
            <w:noWrap/>
          </w:tcPr>
          <w:p w:rsidR="00C73F44" w:rsidRPr="00C73F44" w:rsidRDefault="00C73F44" w:rsidP="00C73F44">
            <w:pPr>
              <w:jc w:val="center"/>
              <w:rPr>
                <w:b/>
                <w:sz w:val="24"/>
                <w:szCs w:val="24"/>
              </w:rPr>
            </w:pPr>
          </w:p>
          <w:p w:rsidR="00C73F44" w:rsidRPr="00C73F44" w:rsidRDefault="00C73F44" w:rsidP="00C73F44">
            <w:pPr>
              <w:jc w:val="center"/>
              <w:rPr>
                <w:b/>
                <w:sz w:val="24"/>
                <w:szCs w:val="24"/>
              </w:rPr>
            </w:pPr>
            <w:r w:rsidRPr="00C73F44">
              <w:rPr>
                <w:b/>
                <w:sz w:val="24"/>
                <w:szCs w:val="24"/>
              </w:rPr>
              <w:t>Этап изучения нового материала</w:t>
            </w:r>
          </w:p>
        </w:tc>
        <w:tc>
          <w:tcPr>
            <w:tcW w:w="1275" w:type="dxa"/>
            <w:tcBorders>
              <w:bottom w:val="single" w:sz="4" w:space="0" w:color="auto"/>
            </w:tcBorders>
            <w:noWrap/>
          </w:tcPr>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r w:rsidRPr="00C73F44">
              <w:rPr>
                <w:sz w:val="24"/>
                <w:szCs w:val="24"/>
              </w:rPr>
              <w:t>Беседа</w:t>
            </w: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r w:rsidRPr="00C73F44">
              <w:rPr>
                <w:sz w:val="24"/>
                <w:szCs w:val="24"/>
              </w:rPr>
              <w:lastRenderedPageBreak/>
              <w:t>Показывает педагогический рисунок</w:t>
            </w:r>
          </w:p>
        </w:tc>
        <w:tc>
          <w:tcPr>
            <w:tcW w:w="993" w:type="dxa"/>
            <w:tcBorders>
              <w:bottom w:val="single" w:sz="4" w:space="0" w:color="auto"/>
            </w:tcBorders>
            <w:noWrap/>
          </w:tcPr>
          <w:p w:rsidR="00C73F44" w:rsidRPr="00C73F44" w:rsidRDefault="00C73F44" w:rsidP="00C73F44">
            <w:pPr>
              <w:jc w:val="both"/>
              <w:rPr>
                <w:sz w:val="24"/>
                <w:szCs w:val="24"/>
              </w:rPr>
            </w:pPr>
          </w:p>
          <w:p w:rsidR="00C73F44" w:rsidRPr="00C73F44" w:rsidRDefault="00C73F44" w:rsidP="00C73F44">
            <w:pPr>
              <w:jc w:val="both"/>
              <w:rPr>
                <w:sz w:val="24"/>
                <w:szCs w:val="24"/>
              </w:rPr>
            </w:pPr>
            <w:r w:rsidRPr="00C73F44">
              <w:rPr>
                <w:sz w:val="24"/>
                <w:szCs w:val="24"/>
              </w:rPr>
              <w:t>Фронтальная</w:t>
            </w: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r w:rsidRPr="00C73F44">
              <w:rPr>
                <w:sz w:val="24"/>
                <w:szCs w:val="24"/>
              </w:rPr>
              <w:lastRenderedPageBreak/>
              <w:t>Фронтальная</w:t>
            </w: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tc>
        <w:tc>
          <w:tcPr>
            <w:tcW w:w="7229" w:type="dxa"/>
            <w:tcBorders>
              <w:bottom w:val="single" w:sz="4" w:space="0" w:color="auto"/>
            </w:tcBorders>
            <w:noWrap/>
          </w:tcPr>
          <w:p w:rsidR="00C73F44" w:rsidRPr="00C73F44" w:rsidRDefault="00AC17E6" w:rsidP="00AC17E6">
            <w:pPr>
              <w:jc w:val="both"/>
              <w:rPr>
                <w:rFonts w:eastAsia="Calibri"/>
                <w:sz w:val="24"/>
                <w:szCs w:val="24"/>
              </w:rPr>
            </w:pPr>
            <w:r>
              <w:rPr>
                <w:rFonts w:eastAsia="Calibri"/>
                <w:sz w:val="24"/>
                <w:szCs w:val="24"/>
              </w:rPr>
              <w:lastRenderedPageBreak/>
              <w:t xml:space="preserve">- </w:t>
            </w:r>
            <w:r w:rsidR="00C73F44" w:rsidRPr="00C73F44">
              <w:rPr>
                <w:rFonts w:eastAsia="Calibri"/>
                <w:sz w:val="24"/>
                <w:szCs w:val="24"/>
              </w:rPr>
              <w:t xml:space="preserve">Сегодня на уроке мы будем работать с одним из красивейших жанров изобразительного искусства – натюрмортом в цвете. Вам предстоит </w:t>
            </w:r>
            <w:r w:rsidR="00C73F44" w:rsidRPr="00C73F44">
              <w:rPr>
                <w:rFonts w:eastAsia="Calibri"/>
                <w:b/>
                <w:i/>
                <w:sz w:val="24"/>
                <w:szCs w:val="24"/>
              </w:rPr>
              <w:t>создать натюрморт в технике акварели с натуры</w:t>
            </w:r>
            <w:r w:rsidR="00C73F44" w:rsidRPr="00C73F44">
              <w:rPr>
                <w:rFonts w:eastAsia="Calibri"/>
                <w:sz w:val="24"/>
                <w:szCs w:val="24"/>
              </w:rPr>
              <w:t>.</w:t>
            </w:r>
          </w:p>
          <w:p w:rsidR="00C73F44" w:rsidRPr="00C73F44" w:rsidRDefault="00C73F44" w:rsidP="00C73F44">
            <w:pPr>
              <w:jc w:val="both"/>
              <w:rPr>
                <w:bCs/>
                <w:sz w:val="24"/>
                <w:szCs w:val="24"/>
              </w:rPr>
            </w:pPr>
            <w:r w:rsidRPr="00C73F44">
              <w:rPr>
                <w:bCs/>
                <w:sz w:val="24"/>
                <w:szCs w:val="24"/>
              </w:rPr>
              <w:t xml:space="preserve">Предлагаю вам </w:t>
            </w:r>
            <w:r w:rsidR="00E11EE6">
              <w:rPr>
                <w:bCs/>
                <w:sz w:val="24"/>
                <w:szCs w:val="24"/>
              </w:rPr>
              <w:t>изобразить</w:t>
            </w:r>
            <w:r w:rsidRPr="00C73F44">
              <w:rPr>
                <w:bCs/>
                <w:sz w:val="24"/>
                <w:szCs w:val="24"/>
              </w:rPr>
              <w:t xml:space="preserve"> натюрморт, состоящий из трех предметов - кувшин, кружка и яблоко.</w:t>
            </w:r>
          </w:p>
          <w:p w:rsidR="00C73F44" w:rsidRPr="00C73F44" w:rsidRDefault="00C73F44" w:rsidP="00C73F44">
            <w:pPr>
              <w:jc w:val="both"/>
              <w:rPr>
                <w:sz w:val="24"/>
                <w:szCs w:val="24"/>
              </w:rPr>
            </w:pPr>
            <w:r w:rsidRPr="00C73F44">
              <w:rPr>
                <w:b/>
                <w:bCs/>
                <w:sz w:val="24"/>
                <w:szCs w:val="24"/>
              </w:rPr>
              <w:t>1 этап</w:t>
            </w:r>
            <w:r w:rsidRPr="00C73F44">
              <w:rPr>
                <w:sz w:val="24"/>
                <w:szCs w:val="24"/>
              </w:rPr>
              <w:t xml:space="preserve">: На листе бумаги простым карандашом обозначим линию стола, на котором будет стоять натюрморт, и «скелет» для вазы. </w:t>
            </w:r>
            <w:r w:rsidRPr="00C73F44">
              <w:rPr>
                <w:sz w:val="24"/>
                <w:szCs w:val="24"/>
              </w:rPr>
              <w:lastRenderedPageBreak/>
              <w:t>Соединяем точки, скругляем острые углы.</w:t>
            </w:r>
            <w:r w:rsidR="00E11EE6">
              <w:rPr>
                <w:sz w:val="24"/>
                <w:szCs w:val="24"/>
              </w:rPr>
              <w:t xml:space="preserve"> </w:t>
            </w:r>
            <w:r w:rsidRPr="00C73F44">
              <w:rPr>
                <w:sz w:val="24"/>
                <w:szCs w:val="24"/>
              </w:rPr>
              <w:t>Прорисовываем эллипсы. Дальше рисуем другие элементы натюрморта.</w:t>
            </w:r>
          </w:p>
          <w:p w:rsidR="00C73F44" w:rsidRPr="00C73F44" w:rsidRDefault="00C73F44" w:rsidP="00C73F44">
            <w:pPr>
              <w:jc w:val="both"/>
              <w:rPr>
                <w:sz w:val="24"/>
                <w:szCs w:val="24"/>
              </w:rPr>
            </w:pPr>
          </w:p>
          <w:p w:rsidR="00C73F44" w:rsidRPr="00C73F44" w:rsidRDefault="00C73F44" w:rsidP="00E11EE6">
            <w:pPr>
              <w:jc w:val="center"/>
              <w:rPr>
                <w:sz w:val="24"/>
                <w:szCs w:val="24"/>
              </w:rPr>
            </w:pPr>
            <w:r w:rsidRPr="00C73F44">
              <w:rPr>
                <w:noProof/>
                <w:sz w:val="24"/>
                <w:szCs w:val="24"/>
              </w:rPr>
              <w:drawing>
                <wp:inline distT="0" distB="0" distL="114300" distR="114300" wp14:anchorId="6ED97CB3" wp14:editId="2891D604">
                  <wp:extent cx="3549650" cy="2606040"/>
                  <wp:effectExtent l="0" t="0" r="1270" b="0"/>
                  <wp:docPr id="81" name="Изображение 1" descr="IMG_20251126_21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IMG_20251126_211412"/>
                          <pic:cNvPicPr>
                            <a:picLocks noChangeAspect="1"/>
                          </pic:cNvPicPr>
                        </pic:nvPicPr>
                        <pic:blipFill>
                          <a:blip r:embed="rId124"/>
                          <a:stretch>
                            <a:fillRect/>
                          </a:stretch>
                        </pic:blipFill>
                        <pic:spPr>
                          <a:xfrm>
                            <a:off x="0" y="0"/>
                            <a:ext cx="3549650" cy="2606040"/>
                          </a:xfrm>
                          <a:prstGeom prst="rect">
                            <a:avLst/>
                          </a:prstGeom>
                        </pic:spPr>
                      </pic:pic>
                    </a:graphicData>
                  </a:graphic>
                </wp:inline>
              </w:drawing>
            </w:r>
          </w:p>
          <w:p w:rsidR="00C73F44" w:rsidRPr="00C73F44" w:rsidRDefault="00C73F44" w:rsidP="00C73F44">
            <w:pPr>
              <w:jc w:val="both"/>
              <w:rPr>
                <w:b/>
                <w:bCs/>
                <w:sz w:val="24"/>
                <w:szCs w:val="24"/>
              </w:rPr>
            </w:pPr>
            <w:r w:rsidRPr="00C73F44">
              <w:rPr>
                <w:b/>
                <w:bCs/>
                <w:sz w:val="24"/>
                <w:szCs w:val="24"/>
              </w:rPr>
              <w:t>2 этап:</w:t>
            </w:r>
          </w:p>
          <w:p w:rsidR="00C73F44" w:rsidRPr="00C73F44" w:rsidRDefault="00C73F44" w:rsidP="00C73F44">
            <w:pPr>
              <w:jc w:val="both"/>
              <w:rPr>
                <w:sz w:val="24"/>
                <w:szCs w:val="24"/>
              </w:rPr>
            </w:pPr>
            <w:r w:rsidRPr="00C73F44">
              <w:rPr>
                <w:sz w:val="24"/>
                <w:szCs w:val="24"/>
              </w:rPr>
              <w:t>Затем убираем лишние линии, оставляя только контуры предметов. Подготавливаем рисунок для работы акварелью. Убедитесь, что работа не «грязная», иначе графит, смешавшись с акварелью, даст тусклый рисунок. И   прокладываем первый красочный слой, следим за тем, чтобы краска была прозрачной. Умеренное количество воды, чтобы не образовывались «лужи» и акварель не разливалась. Сначала закладываем теплые оттенки. Необходимо помнить, что рядом находящиеся предметы будут «отдавать» свои оттенки друг другу. Это явление называется «рефлекс». Места, где есть блики, самые яркие участки света, оставляем белыми, то есть не трогаем краской.</w:t>
            </w:r>
          </w:p>
          <w:p w:rsidR="00C73F44" w:rsidRPr="00C73F44" w:rsidRDefault="00C73F44" w:rsidP="00C73F44">
            <w:pPr>
              <w:jc w:val="both"/>
              <w:rPr>
                <w:sz w:val="24"/>
                <w:szCs w:val="24"/>
              </w:rPr>
            </w:pPr>
          </w:p>
          <w:p w:rsidR="00C73F44" w:rsidRPr="00C73F44" w:rsidRDefault="00C73F44" w:rsidP="00E11EE6">
            <w:pPr>
              <w:jc w:val="center"/>
              <w:rPr>
                <w:sz w:val="24"/>
                <w:szCs w:val="24"/>
              </w:rPr>
            </w:pPr>
            <w:r w:rsidRPr="00C73F44">
              <w:rPr>
                <w:noProof/>
                <w:sz w:val="24"/>
                <w:szCs w:val="24"/>
              </w:rPr>
              <w:lastRenderedPageBreak/>
              <w:drawing>
                <wp:inline distT="0" distB="0" distL="114300" distR="114300" wp14:anchorId="7DCC1C02" wp14:editId="1A5B80A6">
                  <wp:extent cx="3048000" cy="2263652"/>
                  <wp:effectExtent l="0" t="0" r="0" b="0"/>
                  <wp:docPr id="82" name="Изображение 2" descr="IMG_20251126_21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IMG_20251126_211508"/>
                          <pic:cNvPicPr>
                            <a:picLocks noChangeAspect="1"/>
                          </pic:cNvPicPr>
                        </pic:nvPicPr>
                        <pic:blipFill>
                          <a:blip r:embed="rId125"/>
                          <a:stretch>
                            <a:fillRect/>
                          </a:stretch>
                        </pic:blipFill>
                        <pic:spPr>
                          <a:xfrm>
                            <a:off x="0" y="0"/>
                            <a:ext cx="3054213" cy="2268266"/>
                          </a:xfrm>
                          <a:prstGeom prst="rect">
                            <a:avLst/>
                          </a:prstGeom>
                        </pic:spPr>
                      </pic:pic>
                    </a:graphicData>
                  </a:graphic>
                </wp:inline>
              </w:drawing>
            </w:r>
          </w:p>
          <w:p w:rsidR="00C73F44" w:rsidRDefault="00C73F44" w:rsidP="00C73F44">
            <w:pPr>
              <w:jc w:val="both"/>
              <w:rPr>
                <w:sz w:val="24"/>
                <w:szCs w:val="24"/>
              </w:rPr>
            </w:pPr>
            <w:r w:rsidRPr="00C73F44">
              <w:rPr>
                <w:b/>
                <w:bCs/>
                <w:sz w:val="24"/>
                <w:szCs w:val="24"/>
              </w:rPr>
              <w:t xml:space="preserve">3 этап: </w:t>
            </w:r>
            <w:r w:rsidRPr="00C73F44">
              <w:rPr>
                <w:sz w:val="24"/>
                <w:szCs w:val="24"/>
              </w:rPr>
              <w:t>Далее работаем над передачей объема, определяем теневые места, света, полутона.</w:t>
            </w:r>
          </w:p>
          <w:p w:rsidR="00E11EE6" w:rsidRPr="00C73F44" w:rsidRDefault="00E11EE6" w:rsidP="00C73F44">
            <w:pPr>
              <w:jc w:val="both"/>
              <w:rPr>
                <w:sz w:val="24"/>
                <w:szCs w:val="24"/>
              </w:rPr>
            </w:pPr>
          </w:p>
          <w:p w:rsidR="00C73F44" w:rsidRPr="00C73F44" w:rsidRDefault="00C73F44" w:rsidP="00E11EE6">
            <w:pPr>
              <w:jc w:val="center"/>
              <w:rPr>
                <w:rFonts w:eastAsia="Times New Roman"/>
                <w:sz w:val="24"/>
                <w:szCs w:val="24"/>
              </w:rPr>
            </w:pPr>
            <w:r w:rsidRPr="00C73F44">
              <w:rPr>
                <w:rFonts w:eastAsia="Times New Roman"/>
                <w:noProof/>
                <w:sz w:val="24"/>
                <w:szCs w:val="24"/>
              </w:rPr>
              <w:drawing>
                <wp:inline distT="0" distB="0" distL="0" distR="0" wp14:anchorId="436326F6" wp14:editId="4DDA9038">
                  <wp:extent cx="3002280" cy="2376805"/>
                  <wp:effectExtent l="0" t="0" r="0" b="635"/>
                  <wp:docPr id="83" name="Рисунок 83" descr="C:\Users\Слушатель\Downloads\IMG_20251127_092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C:\Users\Слушатель\Downloads\IMG_20251127_092244.png"/>
                          <pic:cNvPicPr>
                            <a:picLocks noChangeAspect="1" noChangeArrowheads="1"/>
                          </pic:cNvPicPr>
                        </pic:nvPicPr>
                        <pic:blipFill>
                          <a:blip r:embed="rId126"/>
                          <a:srcRect/>
                          <a:stretch>
                            <a:fillRect/>
                          </a:stretch>
                        </pic:blipFill>
                        <pic:spPr>
                          <a:xfrm>
                            <a:off x="0" y="0"/>
                            <a:ext cx="3002280" cy="2376805"/>
                          </a:xfrm>
                          <a:prstGeom prst="rect">
                            <a:avLst/>
                          </a:prstGeom>
                          <a:noFill/>
                          <a:ln w="9525">
                            <a:noFill/>
                            <a:miter lim="800000"/>
                            <a:headEnd/>
                            <a:tailEnd/>
                          </a:ln>
                        </pic:spPr>
                      </pic:pic>
                    </a:graphicData>
                  </a:graphic>
                </wp:inline>
              </w:drawing>
            </w:r>
          </w:p>
          <w:p w:rsidR="00C73F44" w:rsidRPr="00C73F44" w:rsidRDefault="00C73F44" w:rsidP="00C73F44">
            <w:pPr>
              <w:jc w:val="both"/>
              <w:rPr>
                <w:sz w:val="24"/>
                <w:szCs w:val="24"/>
              </w:rPr>
            </w:pPr>
          </w:p>
          <w:p w:rsidR="00C73F44" w:rsidRDefault="00C73F44" w:rsidP="00C73F44">
            <w:pPr>
              <w:jc w:val="both"/>
              <w:rPr>
                <w:sz w:val="24"/>
                <w:szCs w:val="24"/>
              </w:rPr>
            </w:pPr>
            <w:r w:rsidRPr="00C73F44">
              <w:rPr>
                <w:b/>
                <w:bCs/>
                <w:sz w:val="24"/>
                <w:szCs w:val="24"/>
              </w:rPr>
              <w:t xml:space="preserve">4 этап: </w:t>
            </w:r>
            <w:r w:rsidRPr="00C73F44">
              <w:rPr>
                <w:sz w:val="24"/>
                <w:szCs w:val="24"/>
              </w:rPr>
              <w:t xml:space="preserve">На заключительном этапе проверяем, правильно ли передали тон предмета. Уточняем детали, показываем падающие тени на поверхность, где находятся предметы. Самый темный участок тени будет непосредственно под предметом, затем тень как </w:t>
            </w:r>
            <w:r w:rsidRPr="00C73F44">
              <w:rPr>
                <w:sz w:val="24"/>
                <w:szCs w:val="24"/>
              </w:rPr>
              <w:lastRenderedPageBreak/>
              <w:t>будто рассеивается, светлеет. Но помните, что тень под предметом будет темнее, чем собственная на предмете. Не забываем и про фон. Он не должен «перебивать» сам натюрморт, т.е. отвлекать внимание на себя, а служит лишь дополнением, без которого натюрморт будет не завершенным.</w:t>
            </w:r>
          </w:p>
          <w:p w:rsidR="00E11EE6" w:rsidRPr="00C73F44" w:rsidRDefault="00E11EE6" w:rsidP="00C73F44">
            <w:pPr>
              <w:jc w:val="both"/>
              <w:rPr>
                <w:sz w:val="24"/>
                <w:szCs w:val="24"/>
              </w:rPr>
            </w:pPr>
          </w:p>
          <w:p w:rsidR="00C73F44" w:rsidRPr="00C73F44" w:rsidRDefault="00C73F44" w:rsidP="00E11EE6">
            <w:pPr>
              <w:jc w:val="center"/>
              <w:rPr>
                <w:rFonts w:eastAsia="Times New Roman"/>
                <w:sz w:val="24"/>
                <w:szCs w:val="24"/>
              </w:rPr>
            </w:pPr>
            <w:r w:rsidRPr="00C73F44">
              <w:rPr>
                <w:rFonts w:eastAsia="Times New Roman"/>
                <w:noProof/>
                <w:sz w:val="24"/>
                <w:szCs w:val="24"/>
              </w:rPr>
              <w:drawing>
                <wp:inline distT="0" distB="0" distL="0" distR="0" wp14:anchorId="54DBA0EA" wp14:editId="08B9126B">
                  <wp:extent cx="2981325" cy="2353945"/>
                  <wp:effectExtent l="19050" t="0" r="9525" b="0"/>
                  <wp:docPr id="84" name="Рисунок 84" descr="C:\Users\Слушатель\Downloads\IMG_20251127_1017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Слушатель\Downloads\IMG_20251127_101735(1).png"/>
                          <pic:cNvPicPr>
                            <a:picLocks noChangeAspect="1" noChangeArrowheads="1"/>
                          </pic:cNvPicPr>
                        </pic:nvPicPr>
                        <pic:blipFill>
                          <a:blip r:embed="rId127"/>
                          <a:srcRect/>
                          <a:stretch>
                            <a:fillRect/>
                          </a:stretch>
                        </pic:blipFill>
                        <pic:spPr>
                          <a:xfrm>
                            <a:off x="0" y="0"/>
                            <a:ext cx="2981325" cy="2354546"/>
                          </a:xfrm>
                          <a:prstGeom prst="rect">
                            <a:avLst/>
                          </a:prstGeom>
                          <a:noFill/>
                          <a:ln w="9525">
                            <a:noFill/>
                            <a:miter lim="800000"/>
                            <a:headEnd/>
                            <a:tailEnd/>
                          </a:ln>
                        </pic:spPr>
                      </pic:pic>
                    </a:graphicData>
                  </a:graphic>
                </wp:inline>
              </w:drawing>
            </w:r>
          </w:p>
          <w:p w:rsidR="00C73F44" w:rsidRPr="00C73F44" w:rsidRDefault="00C73F44" w:rsidP="00C73F44">
            <w:pPr>
              <w:jc w:val="both"/>
              <w:rPr>
                <w:b/>
                <w:bCs/>
                <w:sz w:val="24"/>
                <w:szCs w:val="24"/>
              </w:rPr>
            </w:pPr>
          </w:p>
        </w:tc>
        <w:tc>
          <w:tcPr>
            <w:tcW w:w="1417" w:type="dxa"/>
            <w:tcBorders>
              <w:bottom w:val="single" w:sz="4" w:space="0" w:color="auto"/>
            </w:tcBorders>
            <w:noWrap/>
          </w:tcPr>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r w:rsidRPr="00C73F44">
              <w:rPr>
                <w:sz w:val="24"/>
                <w:szCs w:val="24"/>
              </w:rPr>
              <w:t xml:space="preserve">Проявляют </w:t>
            </w:r>
            <w:r w:rsidR="00E11EE6">
              <w:rPr>
                <w:sz w:val="24"/>
                <w:szCs w:val="24"/>
              </w:rPr>
              <w:t>познаватель</w:t>
            </w:r>
            <w:r w:rsidRPr="00C73F44">
              <w:rPr>
                <w:sz w:val="24"/>
                <w:szCs w:val="24"/>
              </w:rPr>
              <w:t>ную активность</w:t>
            </w: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r w:rsidRPr="00C73F44">
              <w:rPr>
                <w:sz w:val="24"/>
                <w:szCs w:val="24"/>
              </w:rPr>
              <w:t>Развивать аккуратность в работе, творческую активность, воображение, пространственное мышление.</w:t>
            </w:r>
          </w:p>
        </w:tc>
        <w:tc>
          <w:tcPr>
            <w:tcW w:w="1134" w:type="dxa"/>
            <w:tcBorders>
              <w:bottom w:val="single" w:sz="4" w:space="0" w:color="auto"/>
            </w:tcBorders>
            <w:noWrap/>
          </w:tcPr>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tc>
        <w:tc>
          <w:tcPr>
            <w:tcW w:w="1432" w:type="dxa"/>
            <w:tcBorders>
              <w:bottom w:val="single" w:sz="4" w:space="0" w:color="auto"/>
            </w:tcBorders>
            <w:noWrap/>
          </w:tcPr>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r w:rsidRPr="00C73F44">
              <w:rPr>
                <w:sz w:val="24"/>
                <w:szCs w:val="24"/>
              </w:rPr>
              <w:t xml:space="preserve">Запоминать этапы построения </w:t>
            </w:r>
            <w:r w:rsidRPr="00C73F44">
              <w:rPr>
                <w:sz w:val="24"/>
                <w:szCs w:val="24"/>
              </w:rPr>
              <w:lastRenderedPageBreak/>
              <w:t>композиции, уметь компоновать рисунок и выполнять набросок.</w:t>
            </w:r>
          </w:p>
          <w:p w:rsidR="00C73F44" w:rsidRPr="00C73F44" w:rsidRDefault="00C73F44" w:rsidP="00C73F44">
            <w:pPr>
              <w:rPr>
                <w:sz w:val="24"/>
                <w:szCs w:val="24"/>
              </w:rPr>
            </w:pPr>
          </w:p>
          <w:p w:rsidR="00C73F44" w:rsidRPr="00C73F44" w:rsidRDefault="00C73F44" w:rsidP="00C73F44">
            <w:pPr>
              <w:rPr>
                <w:sz w:val="24"/>
                <w:szCs w:val="24"/>
              </w:rPr>
            </w:pPr>
            <w:r w:rsidRPr="00C73F44">
              <w:rPr>
                <w:sz w:val="24"/>
                <w:szCs w:val="24"/>
              </w:rPr>
              <w:t>Упражняем обучающихся, в рисовании карандашом, выполнять наброски по этапам.</w:t>
            </w:r>
          </w:p>
          <w:p w:rsidR="00C73F44" w:rsidRPr="00C73F44" w:rsidRDefault="00C73F44" w:rsidP="00C73F44">
            <w:pPr>
              <w:rPr>
                <w:sz w:val="24"/>
                <w:szCs w:val="24"/>
              </w:rPr>
            </w:pPr>
          </w:p>
          <w:p w:rsidR="00C73F44" w:rsidRPr="00C73F44" w:rsidRDefault="00C73F44" w:rsidP="00E11EE6">
            <w:pPr>
              <w:rPr>
                <w:sz w:val="24"/>
                <w:szCs w:val="24"/>
              </w:rPr>
            </w:pPr>
            <w:r w:rsidRPr="00C73F44">
              <w:rPr>
                <w:sz w:val="24"/>
                <w:szCs w:val="24"/>
              </w:rPr>
              <w:t>Закреплять умения работать в акварельной технике, смешивать краски, вести работу поэтапно.</w:t>
            </w:r>
          </w:p>
        </w:tc>
      </w:tr>
      <w:tr w:rsidR="000322CE" w:rsidRPr="00C73F44" w:rsidTr="000322CE">
        <w:trPr>
          <w:jc w:val="center"/>
        </w:trPr>
        <w:tc>
          <w:tcPr>
            <w:tcW w:w="1180" w:type="dxa"/>
            <w:noWrap/>
          </w:tcPr>
          <w:p w:rsidR="00C73F44" w:rsidRPr="00C73F44" w:rsidRDefault="00C73F44" w:rsidP="00C73F44">
            <w:pPr>
              <w:jc w:val="center"/>
              <w:rPr>
                <w:b/>
                <w:sz w:val="24"/>
                <w:szCs w:val="24"/>
              </w:rPr>
            </w:pPr>
            <w:r w:rsidRPr="00C73F44">
              <w:rPr>
                <w:b/>
                <w:sz w:val="24"/>
                <w:szCs w:val="24"/>
              </w:rPr>
              <w:lastRenderedPageBreak/>
              <w:t>Этап само-контроля</w:t>
            </w:r>
          </w:p>
        </w:tc>
        <w:tc>
          <w:tcPr>
            <w:tcW w:w="1275" w:type="dxa"/>
            <w:noWrap/>
          </w:tcPr>
          <w:p w:rsidR="00C73F44" w:rsidRPr="00C73F44" w:rsidRDefault="00C73F44" w:rsidP="00C73F44">
            <w:pPr>
              <w:jc w:val="both"/>
              <w:rPr>
                <w:sz w:val="24"/>
                <w:szCs w:val="24"/>
              </w:rPr>
            </w:pPr>
            <w:r w:rsidRPr="00C73F44">
              <w:rPr>
                <w:sz w:val="24"/>
                <w:szCs w:val="24"/>
              </w:rPr>
              <w:t>Контролирует и корректирует практическую деятельность учащихся</w:t>
            </w:r>
          </w:p>
        </w:tc>
        <w:tc>
          <w:tcPr>
            <w:tcW w:w="993" w:type="dxa"/>
            <w:noWrap/>
          </w:tcPr>
          <w:p w:rsidR="00C73F44" w:rsidRPr="00C73F44" w:rsidRDefault="00C73F44" w:rsidP="00C73F44">
            <w:pPr>
              <w:jc w:val="both"/>
              <w:rPr>
                <w:sz w:val="24"/>
                <w:szCs w:val="24"/>
              </w:rPr>
            </w:pPr>
            <w:r w:rsidRPr="00C73F44">
              <w:rPr>
                <w:sz w:val="24"/>
                <w:szCs w:val="24"/>
              </w:rPr>
              <w:t>Индивидуальная</w:t>
            </w:r>
          </w:p>
        </w:tc>
        <w:tc>
          <w:tcPr>
            <w:tcW w:w="7229" w:type="dxa"/>
            <w:noWrap/>
          </w:tcPr>
          <w:p w:rsidR="00C73F44" w:rsidRPr="00C73F44" w:rsidRDefault="00C73F44" w:rsidP="00C73F44">
            <w:pPr>
              <w:jc w:val="both"/>
              <w:rPr>
                <w:sz w:val="24"/>
                <w:szCs w:val="24"/>
              </w:rPr>
            </w:pPr>
            <w:r w:rsidRPr="00C73F44">
              <w:rPr>
                <w:sz w:val="24"/>
                <w:szCs w:val="24"/>
              </w:rPr>
              <w:t>Практическая работа учащихся. Учащиеся применяют новые знания и умения в самостоятельной работе. Выполняют самостоятельно творческую практическую работу.</w:t>
            </w:r>
          </w:p>
          <w:p w:rsidR="00C73F44" w:rsidRPr="00C73F44" w:rsidRDefault="00C73F44" w:rsidP="00C73F44">
            <w:pPr>
              <w:jc w:val="both"/>
              <w:rPr>
                <w:sz w:val="24"/>
                <w:szCs w:val="24"/>
              </w:rPr>
            </w:pPr>
            <w:r w:rsidRPr="00C73F44">
              <w:rPr>
                <w:sz w:val="24"/>
                <w:szCs w:val="24"/>
              </w:rPr>
              <w:t>Организация выставки детских рисунков, обсуждение полученных натюрмортов.</w:t>
            </w:r>
          </w:p>
          <w:p w:rsidR="00C73F44" w:rsidRPr="00C73F44" w:rsidRDefault="00C73F44" w:rsidP="00C73F44">
            <w:pPr>
              <w:jc w:val="both"/>
              <w:rPr>
                <w:sz w:val="24"/>
                <w:szCs w:val="24"/>
              </w:rPr>
            </w:pPr>
          </w:p>
        </w:tc>
        <w:tc>
          <w:tcPr>
            <w:tcW w:w="1417" w:type="dxa"/>
            <w:noWrap/>
          </w:tcPr>
          <w:p w:rsidR="00C73F44" w:rsidRPr="00C73F44" w:rsidRDefault="00C73F44" w:rsidP="00C73F44">
            <w:pPr>
              <w:rPr>
                <w:sz w:val="24"/>
                <w:szCs w:val="24"/>
              </w:rPr>
            </w:pPr>
          </w:p>
        </w:tc>
        <w:tc>
          <w:tcPr>
            <w:tcW w:w="1134" w:type="dxa"/>
            <w:noWrap/>
          </w:tcPr>
          <w:p w:rsidR="00C73F44" w:rsidRPr="00C73F44" w:rsidRDefault="00C73F44" w:rsidP="00C73F44">
            <w:pPr>
              <w:rPr>
                <w:sz w:val="24"/>
                <w:szCs w:val="24"/>
              </w:rPr>
            </w:pPr>
            <w:r w:rsidRPr="00C73F44">
              <w:rPr>
                <w:sz w:val="24"/>
                <w:szCs w:val="24"/>
              </w:rPr>
              <w:t>Выполнять работу поэтапно.</w:t>
            </w: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p w:rsidR="00C73F44" w:rsidRPr="00C73F44" w:rsidRDefault="00C73F44" w:rsidP="00C73F44">
            <w:pPr>
              <w:rPr>
                <w:sz w:val="24"/>
                <w:szCs w:val="24"/>
              </w:rPr>
            </w:pPr>
          </w:p>
        </w:tc>
        <w:tc>
          <w:tcPr>
            <w:tcW w:w="1432" w:type="dxa"/>
            <w:noWrap/>
          </w:tcPr>
          <w:p w:rsidR="00C73F44" w:rsidRPr="00C73F44" w:rsidRDefault="00C73F44" w:rsidP="00C73F44">
            <w:pPr>
              <w:rPr>
                <w:sz w:val="24"/>
                <w:szCs w:val="24"/>
              </w:rPr>
            </w:pPr>
            <w:r w:rsidRPr="00C73F44">
              <w:rPr>
                <w:sz w:val="24"/>
                <w:szCs w:val="24"/>
              </w:rPr>
              <w:t>Научится рисовать пейзаж в акварельной технике</w:t>
            </w:r>
          </w:p>
        </w:tc>
      </w:tr>
      <w:tr w:rsidR="000322CE" w:rsidRPr="00C73F44" w:rsidTr="000322CE">
        <w:trPr>
          <w:trHeight w:val="1562"/>
          <w:jc w:val="center"/>
        </w:trPr>
        <w:tc>
          <w:tcPr>
            <w:tcW w:w="1180" w:type="dxa"/>
            <w:noWrap/>
          </w:tcPr>
          <w:p w:rsidR="00C73F44" w:rsidRPr="00C73F44" w:rsidRDefault="00C73F44" w:rsidP="003534DC">
            <w:pPr>
              <w:jc w:val="center"/>
              <w:rPr>
                <w:b/>
                <w:sz w:val="24"/>
                <w:szCs w:val="24"/>
              </w:rPr>
            </w:pPr>
            <w:r w:rsidRPr="00C73F44">
              <w:rPr>
                <w:b/>
                <w:sz w:val="24"/>
                <w:szCs w:val="24"/>
              </w:rPr>
              <w:lastRenderedPageBreak/>
              <w:t>Этап рефлексии учебной деятельности</w:t>
            </w:r>
          </w:p>
        </w:tc>
        <w:tc>
          <w:tcPr>
            <w:tcW w:w="1275" w:type="dxa"/>
            <w:noWrap/>
          </w:tcPr>
          <w:p w:rsidR="00C73F44" w:rsidRPr="00C73F44" w:rsidRDefault="00C73F44" w:rsidP="003534DC">
            <w:pPr>
              <w:jc w:val="both"/>
              <w:rPr>
                <w:sz w:val="24"/>
                <w:szCs w:val="24"/>
              </w:rPr>
            </w:pPr>
            <w:r w:rsidRPr="00C73F44">
              <w:rPr>
                <w:sz w:val="24"/>
                <w:szCs w:val="24"/>
              </w:rPr>
              <w:t>Задает вопросы.  Организация выставки, анализ и оценка работ.</w:t>
            </w:r>
          </w:p>
        </w:tc>
        <w:tc>
          <w:tcPr>
            <w:tcW w:w="993" w:type="dxa"/>
            <w:noWrap/>
          </w:tcPr>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r w:rsidRPr="00C73F44">
              <w:rPr>
                <w:sz w:val="24"/>
                <w:szCs w:val="24"/>
              </w:rPr>
              <w:t>Фронтальная</w:t>
            </w: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p w:rsidR="00C73F44" w:rsidRPr="00C73F44" w:rsidRDefault="00C73F44" w:rsidP="00C73F44">
            <w:pPr>
              <w:jc w:val="both"/>
              <w:rPr>
                <w:sz w:val="24"/>
                <w:szCs w:val="24"/>
              </w:rPr>
            </w:pPr>
          </w:p>
        </w:tc>
        <w:tc>
          <w:tcPr>
            <w:tcW w:w="7229" w:type="dxa"/>
            <w:noWrap/>
          </w:tcPr>
          <w:p w:rsidR="00C73F44" w:rsidRPr="00C73F44" w:rsidRDefault="00C73F44" w:rsidP="00C73F44">
            <w:pPr>
              <w:shd w:val="clear" w:color="auto" w:fill="FFFFFF"/>
              <w:jc w:val="both"/>
              <w:rPr>
                <w:rFonts w:eastAsia="Helvetica"/>
                <w:color w:val="34343C"/>
                <w:sz w:val="24"/>
                <w:szCs w:val="24"/>
              </w:rPr>
            </w:pPr>
            <w:r w:rsidRPr="00C73F44">
              <w:rPr>
                <w:rFonts w:eastAsia="Helvetica"/>
                <w:color w:val="34343C"/>
                <w:sz w:val="24"/>
                <w:szCs w:val="24"/>
                <w:shd w:val="clear" w:color="auto" w:fill="FFFFFF"/>
                <w:lang w:eastAsia="zh-CN" w:bidi="ar"/>
              </w:rPr>
              <w:t>Предлагает оценить работы. Проводится</w:t>
            </w:r>
            <w:r w:rsidR="003534DC">
              <w:rPr>
                <w:rFonts w:eastAsia="Helvetica"/>
                <w:color w:val="34343C"/>
                <w:sz w:val="24"/>
                <w:szCs w:val="24"/>
                <w:shd w:val="clear" w:color="auto" w:fill="FFFFFF"/>
                <w:lang w:eastAsia="zh-CN" w:bidi="ar"/>
              </w:rPr>
              <w:t xml:space="preserve"> </w:t>
            </w:r>
            <w:r w:rsidRPr="00C73F44">
              <w:rPr>
                <w:rFonts w:eastAsia="Helvetica"/>
                <w:color w:val="34343C"/>
                <w:sz w:val="24"/>
                <w:szCs w:val="24"/>
                <w:shd w:val="clear" w:color="auto" w:fill="FFFFFF"/>
                <w:lang w:eastAsia="zh-CN" w:bidi="ar"/>
              </w:rPr>
              <w:t>выставка работ учащихся.</w:t>
            </w:r>
            <w:r w:rsidR="003534DC">
              <w:t xml:space="preserve"> </w:t>
            </w:r>
            <w:r w:rsidR="003534DC" w:rsidRPr="003534DC">
              <w:rPr>
                <w:rFonts w:eastAsia="Helvetica"/>
                <w:color w:val="34343C"/>
                <w:sz w:val="24"/>
                <w:szCs w:val="24"/>
                <w:shd w:val="clear" w:color="auto" w:fill="FFFFFF"/>
                <w:lang w:eastAsia="zh-CN" w:bidi="ar"/>
              </w:rPr>
              <w:t>Обобщение и закрепление полученных знаний</w:t>
            </w:r>
            <w:r w:rsidR="003534DC">
              <w:rPr>
                <w:rFonts w:eastAsia="Helvetica"/>
                <w:color w:val="34343C"/>
                <w:sz w:val="24"/>
                <w:szCs w:val="24"/>
                <w:shd w:val="clear" w:color="auto" w:fill="FFFFFF"/>
                <w:lang w:eastAsia="zh-CN" w:bidi="ar"/>
              </w:rPr>
              <w:t>.</w:t>
            </w:r>
          </w:p>
          <w:p w:rsidR="00C73F44" w:rsidRDefault="003534DC" w:rsidP="00C73F44">
            <w:pPr>
              <w:shd w:val="clear" w:color="auto" w:fill="FFFFFF"/>
              <w:jc w:val="both"/>
              <w:rPr>
                <w:rFonts w:eastAsia="Helvetica"/>
                <w:color w:val="34343C"/>
                <w:sz w:val="24"/>
                <w:szCs w:val="24"/>
                <w:shd w:val="clear" w:color="auto" w:fill="FFFFFF"/>
                <w:lang w:eastAsia="zh-CN" w:bidi="ar"/>
              </w:rPr>
            </w:pPr>
            <w:r>
              <w:rPr>
                <w:rFonts w:eastAsia="Helvetica"/>
                <w:color w:val="34343C"/>
                <w:sz w:val="24"/>
                <w:szCs w:val="24"/>
                <w:shd w:val="clear" w:color="auto" w:fill="FFFFFF"/>
                <w:lang w:eastAsia="zh-CN" w:bidi="ar"/>
              </w:rPr>
              <w:t xml:space="preserve">- </w:t>
            </w:r>
            <w:r w:rsidR="00C73F44" w:rsidRPr="00C73F44">
              <w:rPr>
                <w:rFonts w:eastAsia="Helvetica"/>
                <w:color w:val="34343C"/>
                <w:sz w:val="24"/>
                <w:szCs w:val="24"/>
                <w:shd w:val="clear" w:color="auto" w:fill="FFFFFF"/>
                <w:lang w:eastAsia="zh-CN" w:bidi="ar"/>
              </w:rPr>
              <w:t>Выберите самую лучшую работу. Почему именно эта работа?</w:t>
            </w:r>
          </w:p>
          <w:p w:rsidR="003534DC" w:rsidRDefault="003534DC" w:rsidP="00C73F44">
            <w:pPr>
              <w:shd w:val="clear" w:color="auto" w:fill="FFFFFF"/>
              <w:jc w:val="both"/>
              <w:rPr>
                <w:rFonts w:eastAsia="Helvetica"/>
                <w:color w:val="34343C"/>
                <w:sz w:val="24"/>
                <w:szCs w:val="24"/>
                <w:shd w:val="clear" w:color="auto" w:fill="FFFFFF"/>
                <w:lang w:eastAsia="zh-CN" w:bidi="ar"/>
              </w:rPr>
            </w:pPr>
            <w:r>
              <w:rPr>
                <w:rFonts w:eastAsia="Helvetica"/>
                <w:color w:val="34343C"/>
                <w:sz w:val="24"/>
                <w:szCs w:val="24"/>
                <w:shd w:val="clear" w:color="auto" w:fill="FFFFFF"/>
                <w:lang w:eastAsia="zh-CN" w:bidi="ar"/>
              </w:rPr>
              <w:t>- С работами каких художников мы познакомились?</w:t>
            </w:r>
          </w:p>
          <w:p w:rsidR="003534DC" w:rsidRPr="00C73F44" w:rsidRDefault="003534DC" w:rsidP="00C73F44">
            <w:pPr>
              <w:shd w:val="clear" w:color="auto" w:fill="FFFFFF"/>
              <w:jc w:val="both"/>
              <w:rPr>
                <w:rFonts w:eastAsia="Helvetica"/>
                <w:color w:val="34343C"/>
                <w:sz w:val="24"/>
                <w:szCs w:val="24"/>
              </w:rPr>
            </w:pPr>
            <w:r>
              <w:rPr>
                <w:rFonts w:eastAsia="Helvetica"/>
                <w:color w:val="34343C"/>
                <w:sz w:val="24"/>
                <w:szCs w:val="24"/>
                <w:shd w:val="clear" w:color="auto" w:fill="FFFFFF"/>
                <w:lang w:eastAsia="zh-CN" w:bidi="ar"/>
              </w:rPr>
              <w:t>- Что такое локальный цвет, к</w:t>
            </w:r>
            <w:r w:rsidRPr="003534DC">
              <w:rPr>
                <w:rFonts w:eastAsia="Helvetica"/>
                <w:color w:val="34343C"/>
                <w:sz w:val="24"/>
                <w:szCs w:val="24"/>
                <w:shd w:val="clear" w:color="auto" w:fill="FFFFFF"/>
                <w:lang w:eastAsia="zh-CN" w:bidi="ar"/>
              </w:rPr>
              <w:t>олорит, нюанс</w:t>
            </w:r>
            <w:r>
              <w:rPr>
                <w:rFonts w:eastAsia="Helvetica"/>
                <w:color w:val="34343C"/>
                <w:sz w:val="24"/>
                <w:szCs w:val="24"/>
                <w:shd w:val="clear" w:color="auto" w:fill="FFFFFF"/>
                <w:lang w:eastAsia="zh-CN" w:bidi="ar"/>
              </w:rPr>
              <w:t>?</w:t>
            </w:r>
          </w:p>
          <w:p w:rsidR="00C73F44" w:rsidRPr="00C73F44" w:rsidRDefault="003534DC" w:rsidP="00C73F44">
            <w:pPr>
              <w:shd w:val="clear" w:color="auto" w:fill="FFFFFF"/>
              <w:jc w:val="both"/>
              <w:rPr>
                <w:b/>
                <w:sz w:val="24"/>
                <w:szCs w:val="24"/>
                <w:lang w:eastAsia="zh-CN"/>
              </w:rPr>
            </w:pPr>
            <w:r>
              <w:rPr>
                <w:rFonts w:eastAsia="sans-serif"/>
                <w:color w:val="000000"/>
                <w:sz w:val="24"/>
                <w:szCs w:val="24"/>
                <w:shd w:val="clear" w:color="auto" w:fill="FFFFFF"/>
                <w:lang w:eastAsia="zh-CN"/>
              </w:rPr>
              <w:t xml:space="preserve">- </w:t>
            </w:r>
            <w:r w:rsidR="00C73F44" w:rsidRPr="00C73F44">
              <w:rPr>
                <w:rFonts w:eastAsia="sans-serif"/>
                <w:color w:val="000000"/>
                <w:sz w:val="24"/>
                <w:szCs w:val="24"/>
                <w:shd w:val="clear" w:color="auto" w:fill="FFFFFF"/>
                <w:lang w:eastAsia="zh-CN"/>
              </w:rPr>
              <w:t xml:space="preserve">Ваш знакомый хочет нарисовать натюрморт в технике акварель, но не знает с чего начать. Он обратился к вам за советом. Что вы ему посоветуете? </w:t>
            </w:r>
          </w:p>
        </w:tc>
        <w:tc>
          <w:tcPr>
            <w:tcW w:w="1417" w:type="dxa"/>
            <w:noWrap/>
          </w:tcPr>
          <w:p w:rsidR="00C73F44" w:rsidRPr="00C73F44" w:rsidRDefault="00C73F44" w:rsidP="00C73F44">
            <w:pPr>
              <w:jc w:val="both"/>
              <w:rPr>
                <w:sz w:val="24"/>
                <w:szCs w:val="24"/>
              </w:rPr>
            </w:pPr>
            <w:r w:rsidRPr="00C73F44">
              <w:rPr>
                <w:sz w:val="24"/>
                <w:szCs w:val="24"/>
              </w:rPr>
              <w:t>Аргументированно оценивать свои работы и работы одноклассников.</w:t>
            </w:r>
          </w:p>
          <w:p w:rsidR="00C73F44" w:rsidRPr="00C73F44" w:rsidRDefault="00C73F44" w:rsidP="003534DC">
            <w:pPr>
              <w:rPr>
                <w:b/>
                <w:sz w:val="24"/>
                <w:szCs w:val="24"/>
              </w:rPr>
            </w:pPr>
          </w:p>
        </w:tc>
        <w:tc>
          <w:tcPr>
            <w:tcW w:w="1134" w:type="dxa"/>
            <w:noWrap/>
          </w:tcPr>
          <w:p w:rsidR="00C73F44" w:rsidRPr="00C73F44" w:rsidRDefault="00C73F44" w:rsidP="003534DC">
            <w:pPr>
              <w:rPr>
                <w:sz w:val="24"/>
                <w:szCs w:val="24"/>
              </w:rPr>
            </w:pPr>
            <w:r w:rsidRPr="00C73F44">
              <w:rPr>
                <w:sz w:val="24"/>
                <w:szCs w:val="24"/>
              </w:rPr>
              <w:t xml:space="preserve">Выделение и осознание того, что уже усвоено. </w:t>
            </w:r>
          </w:p>
        </w:tc>
        <w:tc>
          <w:tcPr>
            <w:tcW w:w="1432" w:type="dxa"/>
            <w:noWrap/>
          </w:tcPr>
          <w:p w:rsidR="00C73F44" w:rsidRPr="00C73F44" w:rsidRDefault="00C73F44" w:rsidP="00C73F44">
            <w:pPr>
              <w:rPr>
                <w:b/>
                <w:sz w:val="24"/>
                <w:szCs w:val="24"/>
              </w:rPr>
            </w:pPr>
          </w:p>
        </w:tc>
      </w:tr>
    </w:tbl>
    <w:p w:rsidR="007D534B" w:rsidRPr="007D534B" w:rsidRDefault="007D534B" w:rsidP="007D534B">
      <w:pPr>
        <w:spacing w:after="0" w:line="240" w:lineRule="auto"/>
        <w:ind w:firstLine="222"/>
        <w:rPr>
          <w:rFonts w:ascii="Times New Roman" w:eastAsia="SimSun" w:hAnsi="Times New Roman" w:cs="Times New Roman"/>
          <w:b/>
          <w:sz w:val="24"/>
          <w:szCs w:val="24"/>
          <w:lang w:eastAsia="ru-RU"/>
        </w:rPr>
      </w:pPr>
      <w:r w:rsidRPr="007D534B">
        <w:rPr>
          <w:rFonts w:ascii="Times New Roman" w:eastAsia="SimSun" w:hAnsi="Times New Roman" w:cs="Times New Roman"/>
          <w:b/>
          <w:sz w:val="24"/>
          <w:szCs w:val="24"/>
          <w:lang w:eastAsia="ru-RU"/>
        </w:rPr>
        <w:t>Используемые ресурсы.</w:t>
      </w:r>
    </w:p>
    <w:p w:rsidR="007D534B" w:rsidRPr="007D534B" w:rsidRDefault="007D534B" w:rsidP="007D534B">
      <w:pPr>
        <w:shd w:val="clear" w:color="auto" w:fill="FFFFFF"/>
        <w:spacing w:after="0" w:line="240" w:lineRule="auto"/>
        <w:ind w:left="222"/>
        <w:rPr>
          <w:rFonts w:ascii="Times New Roman" w:eastAsia="Calibri" w:hAnsi="Times New Roman" w:cs="Times New Roman"/>
          <w:sz w:val="24"/>
          <w:szCs w:val="24"/>
          <w:lang w:val="en-US" w:eastAsia="zh-CN"/>
        </w:rPr>
      </w:pPr>
      <w:r w:rsidRPr="007D534B">
        <w:rPr>
          <w:rFonts w:ascii="Times New Roman" w:eastAsia="Calibri" w:hAnsi="Times New Roman" w:cs="Times New Roman"/>
          <w:sz w:val="24"/>
          <w:szCs w:val="24"/>
          <w:lang w:eastAsia="zh-CN"/>
        </w:rPr>
        <w:t xml:space="preserve">1. Изобразительное искусство. Федеральная рабочая программа основного общего образования. </w:t>
      </w:r>
      <w:r w:rsidRPr="007D534B">
        <w:rPr>
          <w:rFonts w:ascii="Times New Roman" w:eastAsia="Calibri" w:hAnsi="Times New Roman" w:cs="Times New Roman"/>
          <w:sz w:val="24"/>
          <w:szCs w:val="24"/>
          <w:lang w:val="en-US" w:eastAsia="zh-CN"/>
        </w:rPr>
        <w:t>(</w:t>
      </w:r>
      <w:proofErr w:type="spellStart"/>
      <w:r w:rsidRPr="007D534B">
        <w:rPr>
          <w:rFonts w:ascii="Times New Roman" w:eastAsia="Calibri" w:hAnsi="Times New Roman" w:cs="Times New Roman"/>
          <w:sz w:val="24"/>
          <w:szCs w:val="24"/>
          <w:lang w:val="en-US" w:eastAsia="zh-CN"/>
        </w:rPr>
        <w:t>для</w:t>
      </w:r>
      <w:proofErr w:type="spellEnd"/>
      <w:r w:rsidRPr="007D534B">
        <w:rPr>
          <w:rFonts w:ascii="Times New Roman" w:eastAsia="Calibri" w:hAnsi="Times New Roman" w:cs="Times New Roman"/>
          <w:sz w:val="24"/>
          <w:szCs w:val="24"/>
          <w:lang w:val="en-US" w:eastAsia="zh-CN"/>
        </w:rPr>
        <w:t xml:space="preserve"> 5-7 </w:t>
      </w:r>
      <w:proofErr w:type="spellStart"/>
      <w:r w:rsidRPr="007D534B">
        <w:rPr>
          <w:rFonts w:ascii="Times New Roman" w:eastAsia="Calibri" w:hAnsi="Times New Roman" w:cs="Times New Roman"/>
          <w:sz w:val="24"/>
          <w:szCs w:val="24"/>
          <w:lang w:val="en-US" w:eastAsia="zh-CN"/>
        </w:rPr>
        <w:t>классов</w:t>
      </w:r>
      <w:proofErr w:type="spellEnd"/>
      <w:r w:rsidRPr="007D534B">
        <w:rPr>
          <w:rFonts w:ascii="Times New Roman" w:eastAsia="Calibri" w:hAnsi="Times New Roman" w:cs="Times New Roman"/>
          <w:sz w:val="24"/>
          <w:szCs w:val="24"/>
          <w:lang w:val="en-US" w:eastAsia="zh-CN"/>
        </w:rPr>
        <w:t xml:space="preserve">) ФГБНУ «ИСРО», </w:t>
      </w:r>
      <w:proofErr w:type="spellStart"/>
      <w:r w:rsidRPr="007D534B">
        <w:rPr>
          <w:rFonts w:ascii="Times New Roman" w:eastAsia="Calibri" w:hAnsi="Times New Roman" w:cs="Times New Roman"/>
          <w:sz w:val="24"/>
          <w:szCs w:val="24"/>
          <w:lang w:val="en-US" w:eastAsia="zh-CN"/>
        </w:rPr>
        <w:t>Москва</w:t>
      </w:r>
      <w:proofErr w:type="spellEnd"/>
      <w:r w:rsidRPr="007D534B">
        <w:rPr>
          <w:rFonts w:ascii="Times New Roman" w:eastAsia="Calibri" w:hAnsi="Times New Roman" w:cs="Times New Roman"/>
          <w:sz w:val="24"/>
          <w:szCs w:val="24"/>
          <w:lang w:val="en-US" w:eastAsia="zh-CN"/>
        </w:rPr>
        <w:t>, 2023</w:t>
      </w:r>
    </w:p>
    <w:p w:rsidR="007D534B" w:rsidRPr="007D534B" w:rsidRDefault="007D534B" w:rsidP="00623B3B">
      <w:pPr>
        <w:numPr>
          <w:ilvl w:val="0"/>
          <w:numId w:val="20"/>
        </w:numPr>
        <w:shd w:val="clear" w:color="auto" w:fill="FFFFFF"/>
        <w:spacing w:after="0" w:line="240" w:lineRule="auto"/>
        <w:ind w:left="528"/>
        <w:contextualSpacing/>
        <w:rPr>
          <w:rFonts w:ascii="Times New Roman" w:eastAsia="Calibri" w:hAnsi="Times New Roman" w:cs="Times New Roman"/>
          <w:color w:val="111115"/>
          <w:sz w:val="24"/>
          <w:szCs w:val="24"/>
        </w:rPr>
      </w:pPr>
      <w:r w:rsidRPr="007D534B">
        <w:rPr>
          <w:rFonts w:ascii="Times New Roman" w:eastAsia="Calibri" w:hAnsi="Times New Roman" w:cs="Times New Roman"/>
          <w:kern w:val="36"/>
          <w:sz w:val="24"/>
          <w:szCs w:val="24"/>
        </w:rPr>
        <w:t xml:space="preserve"> «Изобразительное искусство», Искусство в жизни человека. 6 класс: учеб. Для общеобразовательных учреждений/Л.А. </w:t>
      </w:r>
      <w:proofErr w:type="spellStart"/>
      <w:r w:rsidRPr="007D534B">
        <w:rPr>
          <w:rFonts w:ascii="Times New Roman" w:eastAsia="Calibri" w:hAnsi="Times New Roman" w:cs="Times New Roman"/>
          <w:kern w:val="36"/>
          <w:sz w:val="24"/>
          <w:szCs w:val="24"/>
        </w:rPr>
        <w:t>Неменская</w:t>
      </w:r>
      <w:proofErr w:type="spellEnd"/>
      <w:r w:rsidRPr="007D534B">
        <w:rPr>
          <w:rFonts w:ascii="Times New Roman" w:eastAsia="Calibri" w:hAnsi="Times New Roman" w:cs="Times New Roman"/>
          <w:kern w:val="36"/>
          <w:sz w:val="24"/>
          <w:szCs w:val="24"/>
        </w:rPr>
        <w:t xml:space="preserve">; под ред. Б.М. </w:t>
      </w:r>
      <w:proofErr w:type="spellStart"/>
      <w:r w:rsidRPr="007D534B">
        <w:rPr>
          <w:rFonts w:ascii="Times New Roman" w:eastAsia="Calibri" w:hAnsi="Times New Roman" w:cs="Times New Roman"/>
          <w:kern w:val="36"/>
          <w:sz w:val="24"/>
          <w:szCs w:val="24"/>
        </w:rPr>
        <w:t>Неменского</w:t>
      </w:r>
      <w:proofErr w:type="spellEnd"/>
      <w:r w:rsidRPr="007D534B">
        <w:rPr>
          <w:rFonts w:ascii="Times New Roman" w:eastAsia="Calibri" w:hAnsi="Times New Roman" w:cs="Times New Roman"/>
          <w:kern w:val="36"/>
          <w:sz w:val="24"/>
          <w:szCs w:val="24"/>
        </w:rPr>
        <w:t>.  М.: Просвещение 2012</w:t>
      </w:r>
    </w:p>
    <w:p w:rsidR="007D534B" w:rsidRPr="007D534B" w:rsidRDefault="007D534B" w:rsidP="00623B3B">
      <w:pPr>
        <w:numPr>
          <w:ilvl w:val="0"/>
          <w:numId w:val="20"/>
        </w:numPr>
        <w:shd w:val="clear" w:color="auto" w:fill="FFFFFF"/>
        <w:spacing w:after="0" w:line="240" w:lineRule="auto"/>
        <w:ind w:left="528"/>
        <w:contextualSpacing/>
        <w:rPr>
          <w:rFonts w:ascii="Times New Roman" w:eastAsia="Calibri" w:hAnsi="Times New Roman" w:cs="Times New Roman"/>
          <w:color w:val="111115"/>
          <w:sz w:val="24"/>
          <w:szCs w:val="24"/>
        </w:rPr>
      </w:pPr>
      <w:r w:rsidRPr="007D534B">
        <w:rPr>
          <w:rFonts w:ascii="Times New Roman" w:eastAsia="SimSun" w:hAnsi="Times New Roman" w:cs="Times New Roman"/>
          <w:sz w:val="24"/>
          <w:szCs w:val="24"/>
        </w:rPr>
        <w:t xml:space="preserve">Уроки изобразительного искусства. Искусство в жизни человека. Поурочные разработки. 6 класс / [Л. А. </w:t>
      </w:r>
      <w:proofErr w:type="spellStart"/>
      <w:r w:rsidRPr="007D534B">
        <w:rPr>
          <w:rFonts w:ascii="Times New Roman" w:eastAsia="SimSun" w:hAnsi="Times New Roman" w:cs="Times New Roman"/>
          <w:sz w:val="24"/>
          <w:szCs w:val="24"/>
        </w:rPr>
        <w:t>Неменская</w:t>
      </w:r>
      <w:proofErr w:type="spellEnd"/>
      <w:r w:rsidRPr="007D534B">
        <w:rPr>
          <w:rFonts w:ascii="Times New Roman" w:eastAsia="SimSun" w:hAnsi="Times New Roman" w:cs="Times New Roman"/>
          <w:sz w:val="24"/>
          <w:szCs w:val="24"/>
        </w:rPr>
        <w:t xml:space="preserve">, И. Б. Полякова, Т. А. Мухина, Т. С. Горбачевская]; под ред. Б. М. </w:t>
      </w:r>
      <w:proofErr w:type="spellStart"/>
      <w:r w:rsidRPr="007D534B">
        <w:rPr>
          <w:rFonts w:ascii="Times New Roman" w:eastAsia="SimSun" w:hAnsi="Times New Roman" w:cs="Times New Roman"/>
          <w:sz w:val="24"/>
          <w:szCs w:val="24"/>
        </w:rPr>
        <w:t>Неменского</w:t>
      </w:r>
      <w:proofErr w:type="spellEnd"/>
      <w:r w:rsidRPr="007D534B">
        <w:rPr>
          <w:rFonts w:ascii="Times New Roman" w:eastAsia="SimSun" w:hAnsi="Times New Roman" w:cs="Times New Roman"/>
          <w:sz w:val="24"/>
          <w:szCs w:val="24"/>
        </w:rPr>
        <w:t xml:space="preserve"> — </w:t>
      </w:r>
      <w:proofErr w:type="gramStart"/>
      <w:r w:rsidRPr="007D534B">
        <w:rPr>
          <w:rFonts w:ascii="Times New Roman" w:eastAsia="SimSun" w:hAnsi="Times New Roman" w:cs="Times New Roman"/>
          <w:sz w:val="24"/>
          <w:szCs w:val="24"/>
        </w:rPr>
        <w:t>М. :</w:t>
      </w:r>
      <w:proofErr w:type="gramEnd"/>
      <w:r w:rsidRPr="007D534B">
        <w:rPr>
          <w:rFonts w:ascii="Times New Roman" w:eastAsia="SimSun" w:hAnsi="Times New Roman" w:cs="Times New Roman"/>
          <w:sz w:val="24"/>
          <w:szCs w:val="24"/>
        </w:rPr>
        <w:t xml:space="preserve"> Просвещение, 2012.</w:t>
      </w:r>
    </w:p>
    <w:p w:rsidR="007D534B" w:rsidRPr="007D534B" w:rsidRDefault="007D534B" w:rsidP="00623B3B">
      <w:pPr>
        <w:numPr>
          <w:ilvl w:val="0"/>
          <w:numId w:val="20"/>
        </w:numPr>
        <w:shd w:val="clear" w:color="auto" w:fill="FFFFFF"/>
        <w:spacing w:after="0" w:line="240" w:lineRule="auto"/>
        <w:ind w:left="528"/>
        <w:contextualSpacing/>
        <w:rPr>
          <w:rFonts w:ascii="Times New Roman" w:eastAsia="Calibri" w:hAnsi="Times New Roman" w:cs="Times New Roman"/>
          <w:color w:val="111115"/>
          <w:sz w:val="24"/>
          <w:szCs w:val="24"/>
        </w:rPr>
      </w:pPr>
      <w:r w:rsidRPr="007D534B">
        <w:rPr>
          <w:rFonts w:ascii="Times New Roman" w:eastAsia="Calibri" w:hAnsi="Times New Roman" w:cs="Times New Roman"/>
          <w:color w:val="111115"/>
          <w:sz w:val="24"/>
          <w:szCs w:val="24"/>
        </w:rPr>
        <w:t>Словарь терминов искусства  </w:t>
      </w:r>
      <w:hyperlink r:id="rId128" w:history="1">
        <w:r w:rsidRPr="007D534B">
          <w:rPr>
            <w:rFonts w:ascii="Times New Roman" w:eastAsia="Calibri" w:hAnsi="Times New Roman" w:cs="Times New Roman"/>
            <w:color w:val="0000FF"/>
            <w:sz w:val="24"/>
            <w:szCs w:val="24"/>
            <w:u w:val="single"/>
          </w:rPr>
          <w:t>https://sgla.ru/sveden/files/eim/CHagovec_T._P._-_Slovary_terminov_po_izobrazitelynomu_iskusstvu._GHivopisy._Grafika._Skulyptura_-_2024.pdf</w:t>
        </w:r>
      </w:hyperlink>
    </w:p>
    <w:p w:rsidR="007D534B" w:rsidRPr="007D534B" w:rsidRDefault="007D534B" w:rsidP="00623B3B">
      <w:pPr>
        <w:numPr>
          <w:ilvl w:val="0"/>
          <w:numId w:val="20"/>
        </w:numPr>
        <w:shd w:val="clear" w:color="auto" w:fill="FFFFFF"/>
        <w:spacing w:after="0" w:line="240" w:lineRule="auto"/>
        <w:ind w:left="528"/>
        <w:contextualSpacing/>
        <w:rPr>
          <w:rFonts w:ascii="Times New Roman" w:eastAsia="Calibri" w:hAnsi="Times New Roman" w:cs="Times New Roman"/>
          <w:color w:val="111115"/>
          <w:sz w:val="24"/>
          <w:szCs w:val="24"/>
        </w:rPr>
      </w:pPr>
      <w:hyperlink r:id="rId129" w:history="1">
        <w:r w:rsidRPr="007D534B">
          <w:rPr>
            <w:rFonts w:ascii="Times New Roman" w:eastAsia="Calibri" w:hAnsi="Times New Roman" w:cs="Times New Roman"/>
            <w:color w:val="0000FF"/>
            <w:sz w:val="24"/>
            <w:szCs w:val="24"/>
            <w:u w:val="single"/>
          </w:rPr>
          <w:t>https://моиуроки.рф/</w:t>
        </w:r>
      </w:hyperlink>
    </w:p>
    <w:p w:rsidR="007D534B" w:rsidRPr="007D534B" w:rsidRDefault="007D534B" w:rsidP="00623B3B">
      <w:pPr>
        <w:numPr>
          <w:ilvl w:val="0"/>
          <w:numId w:val="20"/>
        </w:numPr>
        <w:shd w:val="clear" w:color="auto" w:fill="FFFFFF"/>
        <w:spacing w:after="0" w:line="240" w:lineRule="auto"/>
        <w:ind w:left="528"/>
        <w:contextualSpacing/>
        <w:rPr>
          <w:rFonts w:ascii="Times New Roman" w:eastAsia="Calibri" w:hAnsi="Times New Roman" w:cs="Times New Roman"/>
          <w:color w:val="111115"/>
          <w:sz w:val="24"/>
          <w:szCs w:val="24"/>
        </w:rPr>
      </w:pPr>
      <w:r w:rsidRPr="007D534B">
        <w:rPr>
          <w:rFonts w:ascii="Times New Roman" w:eastAsia="Calibri" w:hAnsi="Times New Roman" w:cs="Times New Roman"/>
          <w:sz w:val="24"/>
          <w:szCs w:val="24"/>
        </w:rPr>
        <w:t xml:space="preserve">К. </w:t>
      </w:r>
      <w:proofErr w:type="spellStart"/>
      <w:r w:rsidRPr="007D534B">
        <w:rPr>
          <w:rFonts w:ascii="Times New Roman" w:eastAsia="Calibri" w:hAnsi="Times New Roman" w:cs="Times New Roman"/>
          <w:sz w:val="24"/>
          <w:szCs w:val="24"/>
        </w:rPr>
        <w:t>Юон</w:t>
      </w:r>
      <w:proofErr w:type="spellEnd"/>
      <w:r w:rsidRPr="007D534B">
        <w:rPr>
          <w:rFonts w:ascii="Times New Roman" w:eastAsia="Calibri" w:hAnsi="Times New Roman" w:cs="Times New Roman"/>
          <w:sz w:val="24"/>
          <w:szCs w:val="24"/>
        </w:rPr>
        <w:t xml:space="preserve"> «Васильки в луче солнца» </w:t>
      </w:r>
      <w:hyperlink r:id="rId130" w:history="1">
        <w:r w:rsidRPr="007D534B">
          <w:rPr>
            <w:rFonts w:ascii="Times New Roman" w:eastAsia="Calibri" w:hAnsi="Times New Roman" w:cs="Times New Roman"/>
            <w:color w:val="800080"/>
            <w:sz w:val="24"/>
            <w:szCs w:val="24"/>
            <w:u w:val="single"/>
          </w:rPr>
          <w:t>https://dzen.ru/a/Yeqs_oF61A8HCpWD</w:t>
        </w:r>
      </w:hyperlink>
    </w:p>
    <w:p w:rsidR="007D534B" w:rsidRPr="007D534B" w:rsidRDefault="007D534B" w:rsidP="00623B3B">
      <w:pPr>
        <w:numPr>
          <w:ilvl w:val="0"/>
          <w:numId w:val="20"/>
        </w:numPr>
        <w:shd w:val="clear" w:color="auto" w:fill="FFFFFF"/>
        <w:spacing w:after="0" w:line="240" w:lineRule="auto"/>
        <w:ind w:left="528"/>
        <w:contextualSpacing/>
        <w:rPr>
          <w:rFonts w:ascii="Times New Roman" w:eastAsia="Calibri" w:hAnsi="Times New Roman" w:cs="Times New Roman"/>
          <w:color w:val="111115"/>
          <w:sz w:val="24"/>
          <w:szCs w:val="24"/>
        </w:rPr>
      </w:pPr>
      <w:proofErr w:type="spellStart"/>
      <w:r w:rsidRPr="007D534B">
        <w:rPr>
          <w:rFonts w:ascii="Times New Roman" w:eastAsia="Calibri" w:hAnsi="Times New Roman" w:cs="Times New Roman"/>
          <w:sz w:val="24"/>
          <w:szCs w:val="24"/>
        </w:rPr>
        <w:t>П.Сезанн</w:t>
      </w:r>
      <w:proofErr w:type="spellEnd"/>
      <w:r w:rsidRPr="007D534B">
        <w:rPr>
          <w:rFonts w:ascii="Times New Roman" w:eastAsia="Calibri" w:hAnsi="Times New Roman" w:cs="Times New Roman"/>
          <w:sz w:val="24"/>
          <w:szCs w:val="24"/>
        </w:rPr>
        <w:t xml:space="preserve"> «Натюрморт с драпировкой» </w:t>
      </w:r>
      <w:hyperlink r:id="rId131" w:anchor="/media/Файл:Cézanne,_Paul_-_Still_Life_with_a_Curtain.jpg" w:history="1">
        <w:r w:rsidRPr="007D534B">
          <w:rPr>
            <w:rFonts w:ascii="Times New Roman" w:eastAsia="Calibri" w:hAnsi="Times New Roman" w:cs="Times New Roman"/>
            <w:color w:val="0000FF"/>
            <w:sz w:val="24"/>
            <w:szCs w:val="24"/>
            <w:u w:val="single"/>
          </w:rPr>
          <w:t>https://ru.wikipedia.org/wiki/Натюрморт_с_драпировкой#/media/Файл:Cézanne,_Paul_-_Still_Life_with_a_Curtain.jpg</w:t>
        </w:r>
      </w:hyperlink>
    </w:p>
    <w:p w:rsidR="007D534B" w:rsidRPr="007D534B" w:rsidRDefault="007D534B" w:rsidP="00623B3B">
      <w:pPr>
        <w:numPr>
          <w:ilvl w:val="0"/>
          <w:numId w:val="20"/>
        </w:numPr>
        <w:shd w:val="clear" w:color="auto" w:fill="FFFFFF"/>
        <w:spacing w:after="0" w:line="240" w:lineRule="auto"/>
        <w:ind w:left="528"/>
        <w:contextualSpacing/>
        <w:rPr>
          <w:rFonts w:ascii="Times New Roman" w:eastAsia="Calibri" w:hAnsi="Times New Roman" w:cs="Times New Roman"/>
          <w:color w:val="111115"/>
          <w:sz w:val="24"/>
          <w:szCs w:val="24"/>
        </w:rPr>
      </w:pPr>
      <w:r w:rsidRPr="007D534B">
        <w:rPr>
          <w:rFonts w:ascii="Times New Roman" w:eastAsia="Calibri" w:hAnsi="Times New Roman" w:cs="Times New Roman"/>
          <w:sz w:val="24"/>
          <w:szCs w:val="24"/>
        </w:rPr>
        <w:t xml:space="preserve">И.Э. Грабарь «Неприбранный стол» </w:t>
      </w:r>
      <w:hyperlink r:id="rId132" w:history="1">
        <w:r w:rsidRPr="007D534B">
          <w:rPr>
            <w:rFonts w:ascii="Times New Roman" w:eastAsia="Calibri" w:hAnsi="Times New Roman" w:cs="Times New Roman"/>
            <w:color w:val="800080"/>
            <w:sz w:val="24"/>
            <w:szCs w:val="24"/>
            <w:u w:val="single"/>
          </w:rPr>
          <w:t>https://dzen.ru/a/X8PlW7VF5jSIaBk1</w:t>
        </w:r>
      </w:hyperlink>
    </w:p>
    <w:p w:rsidR="007D534B" w:rsidRPr="007D534B" w:rsidRDefault="007D534B" w:rsidP="00623B3B">
      <w:pPr>
        <w:numPr>
          <w:ilvl w:val="0"/>
          <w:numId w:val="20"/>
        </w:numPr>
        <w:shd w:val="clear" w:color="auto" w:fill="FFFFFF"/>
        <w:spacing w:after="0" w:line="240" w:lineRule="auto"/>
        <w:ind w:left="528"/>
        <w:contextualSpacing/>
        <w:rPr>
          <w:rFonts w:ascii="Times New Roman" w:eastAsia="Calibri" w:hAnsi="Times New Roman" w:cs="Times New Roman"/>
          <w:color w:val="111115"/>
          <w:sz w:val="24"/>
          <w:szCs w:val="24"/>
        </w:rPr>
      </w:pPr>
      <w:r w:rsidRPr="007D534B">
        <w:rPr>
          <w:rFonts w:ascii="Times New Roman" w:eastAsia="Calibri" w:hAnsi="Times New Roman" w:cs="Times New Roman"/>
          <w:sz w:val="24"/>
          <w:szCs w:val="24"/>
        </w:rPr>
        <w:t xml:space="preserve">А. Матисс «Красная комната» </w:t>
      </w:r>
      <w:hyperlink r:id="rId133" w:anchor="/media/Файл:La_Desserte_rouge,_par_Henri_Matisse.jpg" w:history="1">
        <w:r w:rsidRPr="007D534B">
          <w:rPr>
            <w:rFonts w:ascii="Times New Roman" w:eastAsia="Calibri" w:hAnsi="Times New Roman" w:cs="Times New Roman"/>
            <w:color w:val="0000FF"/>
            <w:sz w:val="24"/>
            <w:szCs w:val="24"/>
            <w:u w:val="single"/>
          </w:rPr>
          <w:t>https://ru.wikipedia.org/wiki/Красная_комната_(картина_Матисса)#/media/Файл:La_Desserte_rouge,_par_Henri_Matisse.jpg</w:t>
        </w:r>
      </w:hyperlink>
    </w:p>
    <w:p w:rsidR="007D534B" w:rsidRPr="007D534B" w:rsidRDefault="007D534B" w:rsidP="00623B3B">
      <w:pPr>
        <w:numPr>
          <w:ilvl w:val="0"/>
          <w:numId w:val="20"/>
        </w:numPr>
        <w:shd w:val="clear" w:color="auto" w:fill="FFFFFF"/>
        <w:spacing w:after="0" w:line="240" w:lineRule="auto"/>
        <w:ind w:left="528"/>
        <w:contextualSpacing/>
        <w:rPr>
          <w:rFonts w:ascii="Times New Roman" w:eastAsia="Calibri" w:hAnsi="Times New Roman" w:cs="Times New Roman"/>
          <w:color w:val="111115"/>
          <w:sz w:val="24"/>
          <w:szCs w:val="24"/>
        </w:rPr>
      </w:pPr>
      <w:r w:rsidRPr="007D534B">
        <w:rPr>
          <w:rFonts w:ascii="Times New Roman" w:eastAsia="Calibri" w:hAnsi="Times New Roman" w:cs="Times New Roman"/>
          <w:sz w:val="24"/>
          <w:szCs w:val="24"/>
        </w:rPr>
        <w:t xml:space="preserve">К.А. Коровин «Рыбы, вино и фрукты» </w:t>
      </w:r>
      <w:hyperlink r:id="rId134" w:history="1">
        <w:r w:rsidRPr="007D534B">
          <w:rPr>
            <w:rFonts w:ascii="Times New Roman" w:eastAsia="Calibri" w:hAnsi="Times New Roman" w:cs="Times New Roman"/>
            <w:color w:val="0000FF"/>
            <w:sz w:val="24"/>
            <w:szCs w:val="24"/>
            <w:u w:val="single"/>
          </w:rPr>
          <w:t>https://upload.wikimedia.org/wikipedia/commons/f/f9/Konstantin_Korovin_-_Рыбы%2C_вино_и_фрукты_-_Google_Art_Project.jpg</w:t>
        </w:r>
      </w:hyperlink>
    </w:p>
    <w:p w:rsidR="00374097" w:rsidRDefault="00374097" w:rsidP="007D534B">
      <w:pPr>
        <w:tabs>
          <w:tab w:val="left" w:pos="5666"/>
        </w:tabs>
        <w:spacing w:after="0" w:line="240" w:lineRule="auto"/>
        <w:rPr>
          <w:rFonts w:ascii="Times New Roman" w:hAnsi="Times New Roman" w:cs="Times New Roman"/>
          <w:b/>
          <w:sz w:val="24"/>
          <w:szCs w:val="24"/>
        </w:rPr>
      </w:pPr>
    </w:p>
    <w:p w:rsidR="00B06773" w:rsidRDefault="00B06773" w:rsidP="00B06773">
      <w:pPr>
        <w:suppressAutoHyphens/>
        <w:spacing w:after="0" w:line="240" w:lineRule="auto"/>
        <w:jc w:val="center"/>
        <w:rPr>
          <w:rFonts w:ascii="Times New Roman" w:eastAsia="Times New Roman" w:hAnsi="Times New Roman" w:cs="Times New Roman"/>
          <w:b/>
          <w:color w:val="000000"/>
          <w:sz w:val="28"/>
          <w:szCs w:val="28"/>
        </w:rPr>
      </w:pPr>
      <w:r w:rsidRPr="00B06773">
        <w:rPr>
          <w:rFonts w:ascii="Times New Roman" w:eastAsia="Times New Roman" w:hAnsi="Times New Roman" w:cs="Times New Roman"/>
          <w:b/>
          <w:color w:val="000000"/>
          <w:sz w:val="28"/>
          <w:szCs w:val="28"/>
        </w:rPr>
        <w:t>Технологическая карта урока</w:t>
      </w:r>
      <w:r w:rsidRPr="00B06773">
        <w:t xml:space="preserve"> </w:t>
      </w:r>
      <w:r>
        <w:t>«</w:t>
      </w:r>
      <w:r w:rsidRPr="00B06773">
        <w:rPr>
          <w:rFonts w:ascii="Times New Roman" w:eastAsia="Times New Roman" w:hAnsi="Times New Roman" w:cs="Times New Roman"/>
          <w:b/>
          <w:color w:val="000000"/>
          <w:sz w:val="28"/>
          <w:szCs w:val="28"/>
        </w:rPr>
        <w:t>Роль цвета в портрете</w:t>
      </w:r>
      <w:r>
        <w:rPr>
          <w:rFonts w:ascii="Times New Roman" w:eastAsia="Times New Roman" w:hAnsi="Times New Roman" w:cs="Times New Roman"/>
          <w:b/>
          <w:color w:val="000000"/>
          <w:sz w:val="28"/>
          <w:szCs w:val="28"/>
        </w:rPr>
        <w:t>»</w:t>
      </w:r>
    </w:p>
    <w:p w:rsidR="00623B3B" w:rsidRPr="00B06773" w:rsidRDefault="00623B3B" w:rsidP="00B06773">
      <w:pPr>
        <w:suppressAutoHyphens/>
        <w:spacing w:after="0" w:line="240" w:lineRule="auto"/>
        <w:jc w:val="center"/>
        <w:rPr>
          <w:rFonts w:ascii="Times New Roman" w:eastAsia="Times New Roman" w:hAnsi="Times New Roman" w:cs="Times New Roman"/>
          <w:b/>
          <w:color w:val="000000"/>
          <w:sz w:val="28"/>
          <w:szCs w:val="28"/>
        </w:rPr>
      </w:pPr>
    </w:p>
    <w:p w:rsidR="00B06773" w:rsidRPr="00B06773" w:rsidRDefault="00B06773" w:rsidP="00B06773">
      <w:pPr>
        <w:suppressAutoHyphens/>
        <w:spacing w:after="0" w:line="240" w:lineRule="auto"/>
        <w:jc w:val="both"/>
        <w:rPr>
          <w:rFonts w:ascii="Times New Roman" w:eastAsia="Times New Roman" w:hAnsi="Times New Roman" w:cs="Times New Roman"/>
          <w:color w:val="000000"/>
          <w:sz w:val="24"/>
          <w:szCs w:val="24"/>
        </w:rPr>
      </w:pPr>
      <w:r w:rsidRPr="00B06773">
        <w:rPr>
          <w:rFonts w:ascii="Times New Roman" w:eastAsia="Times New Roman" w:hAnsi="Times New Roman" w:cs="Times New Roman"/>
          <w:color w:val="000000"/>
          <w:sz w:val="24"/>
          <w:szCs w:val="24"/>
        </w:rPr>
        <w:t>Составитель (автор):</w:t>
      </w:r>
      <w:r w:rsidR="00D80666">
        <w:rPr>
          <w:rFonts w:ascii="Times New Roman" w:eastAsia="Times New Roman" w:hAnsi="Times New Roman" w:cs="Times New Roman"/>
          <w:color w:val="000000"/>
          <w:sz w:val="24"/>
          <w:szCs w:val="24"/>
        </w:rPr>
        <w:t xml:space="preserve"> </w:t>
      </w:r>
      <w:r w:rsidRPr="00B06773">
        <w:rPr>
          <w:rFonts w:ascii="Times New Roman" w:eastAsia="Times New Roman" w:hAnsi="Times New Roman" w:cs="Times New Roman"/>
          <w:color w:val="000000"/>
          <w:sz w:val="24"/>
          <w:szCs w:val="24"/>
        </w:rPr>
        <w:t>Рассказова Наталья Станиславовна</w:t>
      </w:r>
      <w:r w:rsidR="00D80666">
        <w:rPr>
          <w:rFonts w:ascii="Times New Roman" w:eastAsia="Times New Roman" w:hAnsi="Times New Roman" w:cs="Times New Roman"/>
          <w:color w:val="000000"/>
          <w:sz w:val="24"/>
          <w:szCs w:val="24"/>
        </w:rPr>
        <w:t>,</w:t>
      </w:r>
      <w:r w:rsidRPr="00B06773">
        <w:rPr>
          <w:rFonts w:ascii="Times New Roman" w:eastAsia="Times New Roman" w:hAnsi="Times New Roman" w:cs="Times New Roman"/>
          <w:color w:val="000000"/>
          <w:sz w:val="24"/>
          <w:szCs w:val="24"/>
        </w:rPr>
        <w:t xml:space="preserve"> учитель изобразительного искусства «ОЦ№3 МАОУ СОШ№38» г. Владимир.</w:t>
      </w:r>
    </w:p>
    <w:p w:rsidR="00B06773" w:rsidRPr="00B06773" w:rsidRDefault="00B06773" w:rsidP="00B06773">
      <w:pPr>
        <w:suppressAutoHyphens/>
        <w:spacing w:after="0" w:line="240" w:lineRule="auto"/>
        <w:jc w:val="both"/>
        <w:rPr>
          <w:rFonts w:ascii="Times New Roman" w:eastAsia="Times New Roman" w:hAnsi="Times New Roman" w:cs="Times New Roman"/>
          <w:color w:val="000000"/>
          <w:sz w:val="24"/>
          <w:szCs w:val="24"/>
        </w:rPr>
      </w:pPr>
      <w:r w:rsidRPr="00B06773">
        <w:rPr>
          <w:rFonts w:ascii="Times New Roman" w:eastAsia="Times New Roman" w:hAnsi="Times New Roman" w:cs="Times New Roman"/>
          <w:color w:val="000000"/>
          <w:sz w:val="24"/>
          <w:szCs w:val="24"/>
        </w:rPr>
        <w:t>Предметная область: Изобразительное искусство</w:t>
      </w:r>
    </w:p>
    <w:p w:rsidR="00B06773" w:rsidRPr="00B06773" w:rsidRDefault="00B06773" w:rsidP="00B06773">
      <w:pPr>
        <w:suppressAutoHyphens/>
        <w:spacing w:after="0" w:line="240" w:lineRule="auto"/>
        <w:jc w:val="both"/>
        <w:rPr>
          <w:rFonts w:ascii="Times New Roman" w:eastAsia="Times New Roman" w:hAnsi="Times New Roman" w:cs="Times New Roman"/>
          <w:color w:val="000000"/>
          <w:sz w:val="24"/>
          <w:szCs w:val="24"/>
        </w:rPr>
      </w:pPr>
      <w:r w:rsidRPr="00B06773">
        <w:rPr>
          <w:rFonts w:ascii="Times New Roman" w:eastAsia="Times New Roman" w:hAnsi="Times New Roman" w:cs="Times New Roman"/>
          <w:color w:val="000000"/>
          <w:sz w:val="24"/>
          <w:szCs w:val="24"/>
        </w:rPr>
        <w:t>Класс: 6</w:t>
      </w:r>
    </w:p>
    <w:p w:rsidR="00B06773" w:rsidRPr="00B06773" w:rsidRDefault="00B06773" w:rsidP="00B06773">
      <w:pPr>
        <w:suppressAutoHyphens/>
        <w:spacing w:after="0" w:line="240" w:lineRule="auto"/>
        <w:jc w:val="both"/>
        <w:rPr>
          <w:rFonts w:ascii="Times New Roman" w:eastAsia="Times New Roman" w:hAnsi="Times New Roman" w:cs="Times New Roman"/>
          <w:color w:val="000000"/>
          <w:sz w:val="24"/>
          <w:szCs w:val="24"/>
        </w:rPr>
      </w:pPr>
      <w:r w:rsidRPr="00B06773">
        <w:rPr>
          <w:rFonts w:ascii="Times New Roman" w:eastAsia="Times New Roman" w:hAnsi="Times New Roman" w:cs="Times New Roman"/>
          <w:color w:val="000000"/>
          <w:sz w:val="24"/>
          <w:szCs w:val="24"/>
        </w:rPr>
        <w:t xml:space="preserve">УМК Б.М. </w:t>
      </w:r>
      <w:proofErr w:type="spellStart"/>
      <w:r w:rsidRPr="00B06773">
        <w:rPr>
          <w:rFonts w:ascii="Times New Roman" w:eastAsia="Times New Roman" w:hAnsi="Times New Roman" w:cs="Times New Roman"/>
          <w:color w:val="000000"/>
          <w:sz w:val="24"/>
          <w:szCs w:val="24"/>
        </w:rPr>
        <w:t>Неменского</w:t>
      </w:r>
      <w:proofErr w:type="spellEnd"/>
      <w:r w:rsidRPr="00B06773">
        <w:rPr>
          <w:rFonts w:ascii="Times New Roman" w:eastAsia="Times New Roman" w:hAnsi="Times New Roman" w:cs="Times New Roman"/>
          <w:color w:val="000000"/>
          <w:sz w:val="24"/>
          <w:szCs w:val="24"/>
        </w:rPr>
        <w:t xml:space="preserve"> «Изобразительное искусство», поурочные разработки по изобразительному искусству М.А. Давыдова.</w:t>
      </w:r>
    </w:p>
    <w:p w:rsidR="00B06773" w:rsidRPr="00B06773" w:rsidRDefault="00B06773" w:rsidP="00B06773">
      <w:pPr>
        <w:suppressAutoHyphens/>
        <w:spacing w:after="0" w:line="240" w:lineRule="auto"/>
        <w:jc w:val="both"/>
        <w:rPr>
          <w:rFonts w:ascii="Times New Roman" w:eastAsia="Times New Roman" w:hAnsi="Times New Roman" w:cs="Times New Roman"/>
          <w:color w:val="000000"/>
          <w:sz w:val="24"/>
          <w:szCs w:val="24"/>
        </w:rPr>
      </w:pPr>
      <w:r w:rsidRPr="00B06773">
        <w:rPr>
          <w:rFonts w:ascii="Times New Roman" w:eastAsia="Times New Roman" w:hAnsi="Times New Roman" w:cs="Times New Roman"/>
          <w:color w:val="000000"/>
          <w:sz w:val="24"/>
          <w:szCs w:val="24"/>
        </w:rPr>
        <w:lastRenderedPageBreak/>
        <w:t>Тема года: Искусство в жизни человека. Вглядываясь в человека. Портрет.</w:t>
      </w:r>
    </w:p>
    <w:p w:rsidR="00B06773" w:rsidRPr="00B06773" w:rsidRDefault="00B06773" w:rsidP="00B06773">
      <w:pPr>
        <w:suppressAutoHyphens/>
        <w:spacing w:after="0" w:line="240" w:lineRule="auto"/>
        <w:jc w:val="both"/>
        <w:rPr>
          <w:rFonts w:ascii="Times New Roman" w:eastAsia="Times New Roman" w:hAnsi="Times New Roman" w:cs="Times New Roman"/>
          <w:color w:val="000000"/>
          <w:sz w:val="24"/>
          <w:szCs w:val="24"/>
        </w:rPr>
      </w:pPr>
      <w:r w:rsidRPr="00B06773">
        <w:rPr>
          <w:rFonts w:ascii="Times New Roman" w:eastAsia="Times New Roman" w:hAnsi="Times New Roman" w:cs="Times New Roman"/>
          <w:color w:val="000000"/>
          <w:sz w:val="24"/>
          <w:szCs w:val="24"/>
        </w:rPr>
        <w:t>Тема урока: Роль цвета в портрете.</w:t>
      </w:r>
    </w:p>
    <w:p w:rsidR="00B06773" w:rsidRPr="00B06773" w:rsidRDefault="00B06773" w:rsidP="00B06773">
      <w:pPr>
        <w:suppressAutoHyphens/>
        <w:spacing w:after="0" w:line="240" w:lineRule="auto"/>
        <w:jc w:val="both"/>
        <w:rPr>
          <w:rFonts w:ascii="Times New Roman" w:eastAsia="Times New Roman" w:hAnsi="Times New Roman" w:cs="Times New Roman"/>
          <w:color w:val="000000"/>
          <w:sz w:val="24"/>
          <w:szCs w:val="24"/>
        </w:rPr>
      </w:pPr>
      <w:r w:rsidRPr="00B06773">
        <w:rPr>
          <w:rFonts w:ascii="Times New Roman" w:eastAsia="Times New Roman" w:hAnsi="Times New Roman" w:cs="Times New Roman"/>
          <w:color w:val="000000"/>
          <w:sz w:val="24"/>
          <w:szCs w:val="24"/>
        </w:rPr>
        <w:t>Тип урока: комбинированный</w:t>
      </w:r>
    </w:p>
    <w:p w:rsidR="0066742F" w:rsidRDefault="00B06773" w:rsidP="00B06773">
      <w:pPr>
        <w:suppressAutoHyphens/>
        <w:spacing w:after="0" w:line="240" w:lineRule="auto"/>
        <w:jc w:val="both"/>
        <w:rPr>
          <w:rFonts w:ascii="Times New Roman" w:eastAsia="Times New Roman" w:hAnsi="Times New Roman" w:cs="Times New Roman"/>
          <w:color w:val="000000"/>
          <w:sz w:val="24"/>
          <w:szCs w:val="24"/>
        </w:rPr>
      </w:pPr>
      <w:r w:rsidRPr="00B06773">
        <w:rPr>
          <w:rFonts w:ascii="Times New Roman" w:eastAsia="Times New Roman" w:hAnsi="Times New Roman" w:cs="Times New Roman"/>
          <w:color w:val="000000"/>
          <w:sz w:val="24"/>
          <w:szCs w:val="24"/>
        </w:rPr>
        <w:t>Вид урока: урок-практикум</w:t>
      </w:r>
    </w:p>
    <w:p w:rsidR="00D80666" w:rsidRPr="00B06773" w:rsidRDefault="00D80666" w:rsidP="00B06773">
      <w:pPr>
        <w:suppressAutoHyphens/>
        <w:spacing w:after="0" w:line="240" w:lineRule="auto"/>
        <w:jc w:val="both"/>
        <w:rPr>
          <w:rFonts w:ascii="Times New Roman" w:eastAsia="Times New Roman" w:hAnsi="Times New Roman" w:cs="Times New Roman"/>
          <w:color w:val="000000"/>
          <w:sz w:val="24"/>
          <w:szCs w:val="24"/>
        </w:rPr>
      </w:pPr>
    </w:p>
    <w:p w:rsidR="00B06773" w:rsidRPr="00D80666" w:rsidRDefault="00D80666" w:rsidP="0066742F">
      <w:pPr>
        <w:suppressAutoHyphens/>
        <w:spacing w:after="0" w:line="240" w:lineRule="auto"/>
        <w:jc w:val="center"/>
        <w:rPr>
          <w:rFonts w:ascii="Times New Roman" w:eastAsia="Times New Roman" w:hAnsi="Times New Roman" w:cs="Times New Roman"/>
          <w:b/>
          <w:i/>
          <w:color w:val="000000"/>
          <w:sz w:val="24"/>
          <w:szCs w:val="24"/>
        </w:rPr>
      </w:pPr>
      <w:r w:rsidRPr="00D80666">
        <w:rPr>
          <w:rFonts w:ascii="Times New Roman" w:eastAsia="Times New Roman" w:hAnsi="Times New Roman" w:cs="Times New Roman"/>
          <w:b/>
          <w:i/>
          <w:color w:val="000000"/>
          <w:sz w:val="24"/>
          <w:szCs w:val="24"/>
        </w:rPr>
        <w:t>Пояснительная записка к уроку</w:t>
      </w:r>
    </w:p>
    <w:tbl>
      <w:tblPr>
        <w:tblStyle w:val="100"/>
        <w:tblW w:w="0" w:type="auto"/>
        <w:jc w:val="center"/>
        <w:tblLook w:val="04A0" w:firstRow="1" w:lastRow="0" w:firstColumn="1" w:lastColumn="0" w:noHBand="0" w:noVBand="1"/>
      </w:tblPr>
      <w:tblGrid>
        <w:gridCol w:w="3595"/>
        <w:gridCol w:w="10908"/>
      </w:tblGrid>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t>Тема  урока</w:t>
            </w:r>
          </w:p>
        </w:tc>
        <w:tc>
          <w:tcPr>
            <w:tcW w:w="11123" w:type="dxa"/>
            <w:noWrap/>
          </w:tcPr>
          <w:p w:rsidR="00D80666" w:rsidRPr="00D80666" w:rsidRDefault="00D80666" w:rsidP="00D80666">
            <w:pPr>
              <w:shd w:val="clear" w:color="auto" w:fill="FFFFFF"/>
              <w:rPr>
                <w:rFonts w:ascii="Times New Roman" w:eastAsia="Calibri" w:hAnsi="Times New Roman" w:cs="Times New Roman"/>
                <w:sz w:val="24"/>
                <w:szCs w:val="24"/>
              </w:rPr>
            </w:pPr>
            <w:r w:rsidRPr="00D80666">
              <w:rPr>
                <w:rFonts w:ascii="Times New Roman" w:eastAsia="Times New Roman" w:hAnsi="Times New Roman" w:cs="Times New Roman"/>
                <w:color w:val="34343C"/>
                <w:sz w:val="24"/>
                <w:szCs w:val="24"/>
                <w:lang w:eastAsia="ru-RU"/>
              </w:rPr>
              <w:t>«Роль цвета в портрете».</w:t>
            </w:r>
            <w:r>
              <w:rPr>
                <w:rFonts w:ascii="Times New Roman" w:eastAsia="Times New Roman" w:hAnsi="Times New Roman" w:cs="Times New Roman"/>
                <w:color w:val="34343C"/>
                <w:sz w:val="24"/>
                <w:szCs w:val="24"/>
                <w:lang w:eastAsia="ru-RU"/>
              </w:rPr>
              <w:t xml:space="preserve"> </w:t>
            </w:r>
            <w:r w:rsidRPr="00D80666">
              <w:rPr>
                <w:rFonts w:ascii="Times New Roman" w:eastAsia="Times New Roman" w:hAnsi="Times New Roman" w:cs="Times New Roman"/>
                <w:color w:val="34343C"/>
                <w:sz w:val="24"/>
                <w:szCs w:val="24"/>
                <w:lang w:eastAsia="ru-RU"/>
              </w:rPr>
              <w:t>24 урок в учебном году.</w:t>
            </w:r>
          </w:p>
        </w:tc>
      </w:tr>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t xml:space="preserve">Тип урока </w:t>
            </w:r>
          </w:p>
        </w:tc>
        <w:tc>
          <w:tcPr>
            <w:tcW w:w="11123" w:type="dxa"/>
            <w:noWrap/>
          </w:tcPr>
          <w:p w:rsidR="00D80666" w:rsidRPr="00D80666" w:rsidRDefault="00D80666" w:rsidP="00D80666">
            <w:pPr>
              <w:jc w:val="both"/>
              <w:rPr>
                <w:rFonts w:ascii="Times New Roman" w:eastAsia="Calibri" w:hAnsi="Times New Roman" w:cs="Times New Roman"/>
                <w:b/>
                <w:sz w:val="24"/>
                <w:szCs w:val="24"/>
              </w:rPr>
            </w:pPr>
            <w:r w:rsidRPr="00D80666">
              <w:rPr>
                <w:rFonts w:ascii="Times New Roman" w:eastAsia="Calibri" w:hAnsi="Times New Roman" w:cs="Times New Roman"/>
                <w:color w:val="34343C"/>
                <w:sz w:val="24"/>
                <w:szCs w:val="24"/>
                <w:shd w:val="clear" w:color="auto" w:fill="FFFFFF"/>
              </w:rPr>
              <w:t>Комбинированный</w:t>
            </w:r>
          </w:p>
        </w:tc>
      </w:tr>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t>Цель урока</w:t>
            </w:r>
          </w:p>
        </w:tc>
        <w:tc>
          <w:tcPr>
            <w:tcW w:w="11123" w:type="dxa"/>
            <w:noWrap/>
          </w:tcPr>
          <w:p w:rsidR="00D80666" w:rsidRPr="00D80666" w:rsidRDefault="00D80666" w:rsidP="00D80666">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Сформировать представление о роли цвета в изображении человека посредством создания живописного портрета литературного героя.</w:t>
            </w:r>
          </w:p>
        </w:tc>
      </w:tr>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t>Планируемые результаты:</w:t>
            </w:r>
          </w:p>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t>Личностные</w:t>
            </w:r>
          </w:p>
        </w:tc>
        <w:tc>
          <w:tcPr>
            <w:tcW w:w="11123" w:type="dxa"/>
            <w:noWrap/>
          </w:tcPr>
          <w:p w:rsidR="00D80666" w:rsidRPr="00D80666" w:rsidRDefault="00D80666" w:rsidP="00623B3B">
            <w:pPr>
              <w:numPr>
                <w:ilvl w:val="0"/>
                <w:numId w:val="33"/>
              </w:numPr>
              <w:spacing w:after="200" w:line="276" w:lineRule="auto"/>
              <w:contextualSpacing/>
              <w:rPr>
                <w:rFonts w:ascii="Times New Roman" w:eastAsia="Calibri" w:hAnsi="Times New Roman" w:cs="Times New Roman"/>
                <w:sz w:val="24"/>
                <w:szCs w:val="24"/>
              </w:rPr>
            </w:pPr>
            <w:r w:rsidRPr="00D80666">
              <w:rPr>
                <w:rFonts w:ascii="Times New Roman" w:eastAsia="Calibri" w:hAnsi="Times New Roman" w:cs="Times New Roman"/>
                <w:sz w:val="24"/>
                <w:szCs w:val="24"/>
              </w:rPr>
              <w:t>понимать значение знаний для человека, выбирать свой образ и отвечать за свой выбор;</w:t>
            </w:r>
          </w:p>
          <w:p w:rsidR="00D80666" w:rsidRPr="00D80666" w:rsidRDefault="00D80666" w:rsidP="00D80666">
            <w:pPr>
              <w:jc w:val="both"/>
              <w:rPr>
                <w:rFonts w:ascii="Times New Roman" w:eastAsia="Calibri" w:hAnsi="Times New Roman" w:cs="Times New Roman"/>
                <w:sz w:val="24"/>
                <w:szCs w:val="24"/>
              </w:rPr>
            </w:pPr>
          </w:p>
        </w:tc>
      </w:tr>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proofErr w:type="spellStart"/>
            <w:r w:rsidRPr="00D80666">
              <w:rPr>
                <w:rFonts w:ascii="Times New Roman" w:eastAsia="Calibri" w:hAnsi="Times New Roman" w:cs="Times New Roman"/>
                <w:b/>
                <w:sz w:val="24"/>
                <w:szCs w:val="24"/>
              </w:rPr>
              <w:t>Метапредметные</w:t>
            </w:r>
            <w:proofErr w:type="spellEnd"/>
          </w:p>
        </w:tc>
        <w:tc>
          <w:tcPr>
            <w:tcW w:w="11123" w:type="dxa"/>
            <w:noWrap/>
          </w:tcPr>
          <w:p w:rsidR="00D80666" w:rsidRPr="00D80666" w:rsidRDefault="00D80666" w:rsidP="00D80666">
            <w:pPr>
              <w:rPr>
                <w:rFonts w:ascii="Times New Roman" w:eastAsia="Calibri" w:hAnsi="Times New Roman" w:cs="Times New Roman"/>
                <w:b/>
                <w:i/>
                <w:sz w:val="24"/>
                <w:szCs w:val="24"/>
              </w:rPr>
            </w:pPr>
            <w:r w:rsidRPr="00D80666">
              <w:rPr>
                <w:rFonts w:ascii="Times New Roman" w:eastAsia="Calibri" w:hAnsi="Times New Roman" w:cs="Times New Roman"/>
                <w:b/>
                <w:i/>
                <w:sz w:val="24"/>
                <w:szCs w:val="24"/>
              </w:rPr>
              <w:t>Регулятивные:</w:t>
            </w:r>
          </w:p>
          <w:p w:rsidR="00D80666" w:rsidRPr="00D80666" w:rsidRDefault="00D80666" w:rsidP="00623B3B">
            <w:pPr>
              <w:numPr>
                <w:ilvl w:val="0"/>
                <w:numId w:val="34"/>
              </w:numPr>
              <w:contextualSpacing/>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работать по плану, создавая </w:t>
            </w:r>
            <w:proofErr w:type="spellStart"/>
            <w:r w:rsidRPr="00D80666">
              <w:rPr>
                <w:rFonts w:ascii="Times New Roman" w:eastAsia="Calibri" w:hAnsi="Times New Roman" w:cs="Times New Roman"/>
                <w:sz w:val="24"/>
                <w:szCs w:val="24"/>
              </w:rPr>
              <w:t>архитектуно</w:t>
            </w:r>
            <w:proofErr w:type="spellEnd"/>
            <w:r w:rsidRPr="00D80666">
              <w:rPr>
                <w:rFonts w:ascii="Times New Roman" w:eastAsia="Calibri" w:hAnsi="Times New Roman" w:cs="Times New Roman"/>
                <w:sz w:val="24"/>
                <w:szCs w:val="24"/>
              </w:rPr>
              <w:t>-ландшафтные объекты;</w:t>
            </w:r>
          </w:p>
          <w:p w:rsidR="00D80666" w:rsidRPr="00D80666" w:rsidRDefault="00D80666" w:rsidP="00623B3B">
            <w:pPr>
              <w:numPr>
                <w:ilvl w:val="0"/>
                <w:numId w:val="34"/>
              </w:numPr>
              <w:contextualSpacing/>
              <w:rPr>
                <w:rFonts w:ascii="Times New Roman" w:eastAsia="Calibri" w:hAnsi="Times New Roman" w:cs="Times New Roman"/>
                <w:sz w:val="24"/>
                <w:szCs w:val="24"/>
              </w:rPr>
            </w:pPr>
            <w:r w:rsidRPr="00D80666">
              <w:rPr>
                <w:rFonts w:ascii="Times New Roman" w:eastAsia="Calibri" w:hAnsi="Times New Roman" w:cs="Times New Roman"/>
                <w:sz w:val="24"/>
                <w:szCs w:val="24"/>
              </w:rPr>
              <w:t>определять цель, проблему в учебной деятельности, работать по плану, сверяясь с целью.</w:t>
            </w:r>
          </w:p>
          <w:p w:rsidR="00D80666" w:rsidRPr="00D80666" w:rsidRDefault="00D80666" w:rsidP="00D80666">
            <w:pPr>
              <w:rPr>
                <w:rFonts w:ascii="Times New Roman" w:eastAsia="Calibri" w:hAnsi="Times New Roman" w:cs="Times New Roman"/>
                <w:b/>
                <w:i/>
                <w:sz w:val="24"/>
                <w:szCs w:val="24"/>
              </w:rPr>
            </w:pPr>
            <w:r w:rsidRPr="00D80666">
              <w:rPr>
                <w:rFonts w:ascii="Times New Roman" w:eastAsia="Calibri" w:hAnsi="Times New Roman" w:cs="Times New Roman"/>
                <w:b/>
                <w:i/>
                <w:sz w:val="24"/>
                <w:szCs w:val="24"/>
              </w:rPr>
              <w:t xml:space="preserve">Коммуникативные: </w:t>
            </w:r>
          </w:p>
          <w:p w:rsidR="00D80666" w:rsidRPr="00D80666" w:rsidRDefault="00D80666" w:rsidP="00623B3B">
            <w:pPr>
              <w:numPr>
                <w:ilvl w:val="0"/>
                <w:numId w:val="35"/>
              </w:numPr>
              <w:contextualSpacing/>
              <w:rPr>
                <w:rFonts w:ascii="Times New Roman" w:eastAsia="Calibri" w:hAnsi="Times New Roman" w:cs="Times New Roman"/>
                <w:sz w:val="24"/>
                <w:szCs w:val="24"/>
              </w:rPr>
            </w:pPr>
            <w:r w:rsidRPr="00D80666">
              <w:rPr>
                <w:rFonts w:ascii="Times New Roman" w:eastAsia="Calibri" w:hAnsi="Times New Roman" w:cs="Times New Roman"/>
                <w:sz w:val="24"/>
                <w:szCs w:val="24"/>
              </w:rPr>
              <w:t>выдвигать версии, выбирать средства достижения цели в группе и индивидуально;</w:t>
            </w:r>
          </w:p>
          <w:p w:rsidR="00D80666" w:rsidRPr="00D80666" w:rsidRDefault="00D80666" w:rsidP="00623B3B">
            <w:pPr>
              <w:numPr>
                <w:ilvl w:val="0"/>
                <w:numId w:val="35"/>
              </w:numPr>
              <w:contextualSpacing/>
              <w:rPr>
                <w:rFonts w:ascii="Times New Roman" w:eastAsia="Calibri" w:hAnsi="Times New Roman" w:cs="Times New Roman"/>
                <w:sz w:val="24"/>
                <w:szCs w:val="24"/>
              </w:rPr>
            </w:pPr>
            <w:r w:rsidRPr="00D80666">
              <w:rPr>
                <w:rFonts w:ascii="Times New Roman" w:eastAsia="Calibri" w:hAnsi="Times New Roman" w:cs="Times New Roman"/>
                <w:sz w:val="24"/>
                <w:szCs w:val="24"/>
              </w:rPr>
              <w:t>организовывать работу в группе;</w:t>
            </w:r>
          </w:p>
          <w:p w:rsidR="00D80666" w:rsidRPr="00D80666" w:rsidRDefault="00D80666" w:rsidP="00623B3B">
            <w:pPr>
              <w:numPr>
                <w:ilvl w:val="0"/>
                <w:numId w:val="35"/>
              </w:numPr>
              <w:contextualSpacing/>
              <w:rPr>
                <w:rFonts w:ascii="Times New Roman" w:eastAsia="Calibri" w:hAnsi="Times New Roman" w:cs="Times New Roman"/>
                <w:sz w:val="24"/>
                <w:szCs w:val="24"/>
              </w:rPr>
            </w:pPr>
            <w:r w:rsidRPr="00D80666">
              <w:rPr>
                <w:rFonts w:ascii="Times New Roman" w:eastAsia="Calibri" w:hAnsi="Times New Roman" w:cs="Times New Roman"/>
                <w:sz w:val="24"/>
                <w:szCs w:val="24"/>
              </w:rPr>
              <w:t>планировать деятельность, излагать свое мнение в диалоге о достижении эмоциональной образности, выдвигать аргументы в дискуссии, корректировать свое мнение (в соответствии с мнением своих товарищей)</w:t>
            </w:r>
          </w:p>
        </w:tc>
      </w:tr>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t>Предметные</w:t>
            </w:r>
          </w:p>
        </w:tc>
        <w:tc>
          <w:tcPr>
            <w:tcW w:w="11123"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Дать представления о колорите, цветовых нюансах и фактуре красочной поверхности в создании портретного живописного образа. Познакомить с живописными работами известных художников. </w:t>
            </w: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Научить выявлять нюансы цвета при работе над портретом литературного героя.</w:t>
            </w:r>
          </w:p>
        </w:tc>
      </w:tr>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t>Приемы мотивации к учебной деятельности</w:t>
            </w:r>
          </w:p>
        </w:tc>
        <w:tc>
          <w:tcPr>
            <w:tcW w:w="11123" w:type="dxa"/>
            <w:noWrap/>
          </w:tcPr>
          <w:p w:rsidR="00D80666" w:rsidRPr="00D80666" w:rsidRDefault="00D80666" w:rsidP="00D80666">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Сотрудничество учителя и учащегося. Рефлексия.</w:t>
            </w:r>
          </w:p>
        </w:tc>
      </w:tr>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t>Формы обучения</w:t>
            </w:r>
          </w:p>
        </w:tc>
        <w:tc>
          <w:tcPr>
            <w:tcW w:w="11123" w:type="dxa"/>
            <w:noWrap/>
          </w:tcPr>
          <w:p w:rsidR="00D80666" w:rsidRPr="00D80666" w:rsidRDefault="00D80666" w:rsidP="00D80666">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Фронтальная, индивидуальная</w:t>
            </w:r>
          </w:p>
        </w:tc>
      </w:tr>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t>Методы обучения</w:t>
            </w:r>
          </w:p>
        </w:tc>
        <w:tc>
          <w:tcPr>
            <w:tcW w:w="11123" w:type="dxa"/>
            <w:noWrap/>
          </w:tcPr>
          <w:p w:rsidR="00D80666" w:rsidRPr="00D80666" w:rsidRDefault="00D80666" w:rsidP="00D80666">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Объяснительно -иллюстративный, беседа, творческая деятельность</w:t>
            </w:r>
          </w:p>
        </w:tc>
      </w:tr>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t>Образовательные ресурсы</w:t>
            </w:r>
          </w:p>
        </w:tc>
        <w:tc>
          <w:tcPr>
            <w:tcW w:w="11123" w:type="dxa"/>
            <w:noWrap/>
          </w:tcPr>
          <w:p w:rsidR="00D80666" w:rsidRPr="00D80666" w:rsidRDefault="00D80666" w:rsidP="00D80666">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Википедия. Свободная энциклопедия. – Режим доступа: </w:t>
            </w:r>
            <w:r w:rsidRPr="00D80666">
              <w:rPr>
                <w:rFonts w:ascii="Times New Roman" w:eastAsia="Calibri" w:hAnsi="Times New Roman" w:cs="Times New Roman"/>
                <w:sz w:val="24"/>
                <w:szCs w:val="24"/>
                <w:lang w:val="en-US"/>
              </w:rPr>
              <w:t>http</w:t>
            </w:r>
            <w:r w:rsidRPr="00D80666">
              <w:rPr>
                <w:rFonts w:ascii="Times New Roman" w:eastAsia="Calibri" w:hAnsi="Times New Roman" w:cs="Times New Roman"/>
                <w:sz w:val="24"/>
                <w:szCs w:val="24"/>
              </w:rPr>
              <w:t>://</w:t>
            </w:r>
            <w:proofErr w:type="spellStart"/>
            <w:r w:rsidRPr="00D80666">
              <w:rPr>
                <w:rFonts w:ascii="Times New Roman" w:eastAsia="Calibri" w:hAnsi="Times New Roman" w:cs="Times New Roman"/>
                <w:sz w:val="24"/>
                <w:szCs w:val="24"/>
                <w:lang w:val="en-US"/>
              </w:rPr>
              <w:t>ru</w:t>
            </w:r>
            <w:proofErr w:type="spellEnd"/>
            <w:r w:rsidRPr="00D80666">
              <w:rPr>
                <w:rFonts w:ascii="Times New Roman" w:eastAsia="Calibri" w:hAnsi="Times New Roman" w:cs="Times New Roman"/>
                <w:sz w:val="24"/>
                <w:szCs w:val="24"/>
              </w:rPr>
              <w:t>.</w:t>
            </w:r>
            <w:proofErr w:type="spellStart"/>
            <w:r w:rsidRPr="00D80666">
              <w:rPr>
                <w:rFonts w:ascii="Times New Roman" w:eastAsia="Calibri" w:hAnsi="Times New Roman" w:cs="Times New Roman"/>
                <w:sz w:val="24"/>
                <w:szCs w:val="24"/>
                <w:lang w:val="en-US"/>
              </w:rPr>
              <w:t>wikipedia</w:t>
            </w:r>
            <w:proofErr w:type="spellEnd"/>
            <w:r w:rsidRPr="00D80666">
              <w:rPr>
                <w:rFonts w:ascii="Times New Roman" w:eastAsia="Calibri" w:hAnsi="Times New Roman" w:cs="Times New Roman"/>
                <w:sz w:val="24"/>
                <w:szCs w:val="24"/>
              </w:rPr>
              <w:t>.</w:t>
            </w:r>
            <w:r w:rsidRPr="00D80666">
              <w:rPr>
                <w:rFonts w:ascii="Times New Roman" w:eastAsia="Calibri" w:hAnsi="Times New Roman" w:cs="Times New Roman"/>
                <w:sz w:val="24"/>
                <w:szCs w:val="24"/>
                <w:lang w:val="en-US"/>
              </w:rPr>
              <w:t>org</w:t>
            </w:r>
            <w:r w:rsidRPr="00D80666">
              <w:rPr>
                <w:rFonts w:ascii="Times New Roman" w:eastAsia="Calibri" w:hAnsi="Times New Roman" w:cs="Times New Roman"/>
                <w:sz w:val="24"/>
                <w:szCs w:val="24"/>
              </w:rPr>
              <w:t>/</w:t>
            </w:r>
            <w:r w:rsidRPr="00D80666">
              <w:rPr>
                <w:rFonts w:ascii="Times New Roman" w:eastAsia="Calibri" w:hAnsi="Times New Roman" w:cs="Times New Roman"/>
                <w:sz w:val="24"/>
                <w:szCs w:val="24"/>
                <w:lang w:val="en-US"/>
              </w:rPr>
              <w:t>wiki</w:t>
            </w:r>
            <w:r w:rsidRPr="00D80666">
              <w:rPr>
                <w:rFonts w:ascii="Times New Roman" w:eastAsia="Calibri" w:hAnsi="Times New Roman" w:cs="Times New Roman"/>
                <w:sz w:val="24"/>
                <w:szCs w:val="24"/>
              </w:rPr>
              <w:t>/</w:t>
            </w:r>
          </w:p>
        </w:tc>
      </w:tr>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t>Оборудование учебного занятия</w:t>
            </w:r>
          </w:p>
        </w:tc>
        <w:tc>
          <w:tcPr>
            <w:tcW w:w="11123" w:type="dxa"/>
            <w:noWrap/>
          </w:tcPr>
          <w:p w:rsidR="00D80666" w:rsidRPr="00D80666" w:rsidRDefault="00D80666" w:rsidP="00D80666">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Компьютер, мультимедийный проектор, экран</w:t>
            </w:r>
          </w:p>
        </w:tc>
      </w:tr>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t>Материалы</w:t>
            </w:r>
          </w:p>
        </w:tc>
        <w:tc>
          <w:tcPr>
            <w:tcW w:w="11123" w:type="dxa"/>
            <w:noWrap/>
          </w:tcPr>
          <w:p w:rsidR="00D80666" w:rsidRPr="00D80666" w:rsidRDefault="00D80666" w:rsidP="00D80666">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Альбом, гуашь, кисти, палитра, баночка</w:t>
            </w:r>
          </w:p>
        </w:tc>
      </w:tr>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t xml:space="preserve">Наглядно-демонстрационный </w:t>
            </w:r>
            <w:r w:rsidRPr="00D80666">
              <w:rPr>
                <w:rFonts w:ascii="Times New Roman" w:eastAsia="Calibri" w:hAnsi="Times New Roman" w:cs="Times New Roman"/>
                <w:b/>
                <w:sz w:val="24"/>
                <w:szCs w:val="24"/>
              </w:rPr>
              <w:lastRenderedPageBreak/>
              <w:t>материал</w:t>
            </w:r>
          </w:p>
        </w:tc>
        <w:tc>
          <w:tcPr>
            <w:tcW w:w="11123" w:type="dxa"/>
            <w:noWrap/>
          </w:tcPr>
          <w:p w:rsidR="00D80666" w:rsidRPr="00D80666" w:rsidRDefault="00D80666" w:rsidP="00D80666">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lastRenderedPageBreak/>
              <w:t>Мультимедийный ряд: презентация «Роль цвета в портрете», «В. Серов», «Выдающиеся портретисты»</w:t>
            </w:r>
          </w:p>
          <w:p w:rsidR="00D80666" w:rsidRPr="00D80666" w:rsidRDefault="00D80666" w:rsidP="00D80666">
            <w:pPr>
              <w:pBdr>
                <w:top w:val="none" w:sz="4" w:space="0" w:color="000000"/>
                <w:left w:val="none" w:sz="4" w:space="0" w:color="000000"/>
                <w:bottom w:val="none" w:sz="4" w:space="0" w:color="000000"/>
                <w:right w:val="none" w:sz="4" w:space="0" w:color="000000"/>
              </w:pBdr>
              <w:rPr>
                <w:rFonts w:ascii="Times New Roman" w:eastAsia="Times New Roman" w:hAnsi="Times New Roman" w:cs="Times New Roman"/>
                <w:sz w:val="24"/>
                <w:szCs w:val="24"/>
              </w:rPr>
            </w:pPr>
            <w:r w:rsidRPr="00D80666">
              <w:rPr>
                <w:rFonts w:ascii="Times New Roman" w:eastAsia="Calibri" w:hAnsi="Times New Roman" w:cs="Times New Roman"/>
                <w:sz w:val="24"/>
                <w:szCs w:val="24"/>
              </w:rPr>
              <w:lastRenderedPageBreak/>
              <w:t xml:space="preserve">Репродукции: О.А. Кипренский </w:t>
            </w:r>
            <w:r w:rsidRPr="00D80666">
              <w:rPr>
                <w:rFonts w:ascii="Times New Roman" w:eastAsia="Calibri" w:hAnsi="Times New Roman" w:cs="Times New Roman"/>
                <w:bCs/>
                <w:sz w:val="24"/>
                <w:szCs w:val="24"/>
              </w:rPr>
              <w:t>«Портрет лейб-гусарского полковника Евграфа Васильевича Давыдова»,</w:t>
            </w:r>
          </w:p>
          <w:p w:rsidR="00D80666" w:rsidRPr="00D80666" w:rsidRDefault="00D80666" w:rsidP="00D80666">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В.Л. </w:t>
            </w:r>
            <w:proofErr w:type="spellStart"/>
            <w:r w:rsidRPr="00D80666">
              <w:rPr>
                <w:rFonts w:ascii="Times New Roman" w:eastAsia="Calibri" w:hAnsi="Times New Roman" w:cs="Times New Roman"/>
                <w:sz w:val="24"/>
                <w:szCs w:val="24"/>
              </w:rPr>
              <w:t>Боровиковский</w:t>
            </w:r>
            <w:proofErr w:type="spellEnd"/>
            <w:r w:rsidRPr="00D80666">
              <w:rPr>
                <w:rFonts w:ascii="Times New Roman" w:eastAsia="Calibri" w:hAnsi="Times New Roman" w:cs="Times New Roman"/>
                <w:sz w:val="24"/>
                <w:szCs w:val="24"/>
              </w:rPr>
              <w:t xml:space="preserve"> «Портрет Нарышкиной», В.А. Серов «Девочка с персиками», А.Е. Архипов «Девушка с кувшином», В.Э. Борисов-</w:t>
            </w:r>
            <w:proofErr w:type="spellStart"/>
            <w:r w:rsidRPr="00D80666">
              <w:rPr>
                <w:rFonts w:ascii="Times New Roman" w:eastAsia="Calibri" w:hAnsi="Times New Roman" w:cs="Times New Roman"/>
                <w:sz w:val="24"/>
                <w:szCs w:val="24"/>
              </w:rPr>
              <w:t>Мусатов</w:t>
            </w:r>
            <w:proofErr w:type="spellEnd"/>
            <w:r w:rsidRPr="00D80666">
              <w:rPr>
                <w:rFonts w:ascii="Times New Roman" w:eastAsia="Calibri" w:hAnsi="Times New Roman" w:cs="Times New Roman"/>
                <w:sz w:val="24"/>
                <w:szCs w:val="24"/>
              </w:rPr>
              <w:t xml:space="preserve"> «Дама в голубом», О. Ренуар «Портрет актрисы Жанны </w:t>
            </w:r>
            <w:proofErr w:type="spellStart"/>
            <w:r w:rsidRPr="00D80666">
              <w:rPr>
                <w:rFonts w:ascii="Times New Roman" w:eastAsia="Calibri" w:hAnsi="Times New Roman" w:cs="Times New Roman"/>
                <w:sz w:val="24"/>
                <w:szCs w:val="24"/>
              </w:rPr>
              <w:t>Самари</w:t>
            </w:r>
            <w:proofErr w:type="spellEnd"/>
            <w:r w:rsidRPr="00D80666">
              <w:rPr>
                <w:rFonts w:ascii="Times New Roman" w:eastAsia="Calibri" w:hAnsi="Times New Roman" w:cs="Times New Roman"/>
                <w:sz w:val="24"/>
                <w:szCs w:val="24"/>
              </w:rPr>
              <w:t>», А. Дерен «Портрет художника Анри Матисса».</w:t>
            </w:r>
          </w:p>
        </w:tc>
      </w:tr>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lastRenderedPageBreak/>
              <w:t>Основные понятия и термины</w:t>
            </w:r>
          </w:p>
        </w:tc>
        <w:tc>
          <w:tcPr>
            <w:tcW w:w="11123" w:type="dxa"/>
            <w:noWrap/>
          </w:tcPr>
          <w:p w:rsidR="00D80666" w:rsidRPr="00D80666" w:rsidRDefault="00D80666" w:rsidP="00D80666">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Цвет, нюансы цвета, колорит.</w:t>
            </w:r>
          </w:p>
        </w:tc>
      </w:tr>
      <w:tr w:rsidR="00D80666" w:rsidRPr="00D80666" w:rsidTr="00212975">
        <w:trPr>
          <w:jc w:val="center"/>
        </w:trPr>
        <w:tc>
          <w:tcPr>
            <w:tcW w:w="3663" w:type="dxa"/>
            <w:noWrap/>
          </w:tcPr>
          <w:p w:rsidR="00D80666" w:rsidRPr="00D80666" w:rsidRDefault="00D80666" w:rsidP="00D80666">
            <w:pPr>
              <w:rPr>
                <w:rFonts w:ascii="Times New Roman" w:eastAsia="Calibri" w:hAnsi="Times New Roman" w:cs="Times New Roman"/>
                <w:b/>
                <w:sz w:val="24"/>
                <w:szCs w:val="24"/>
              </w:rPr>
            </w:pPr>
            <w:r w:rsidRPr="00D80666">
              <w:rPr>
                <w:rFonts w:ascii="Times New Roman" w:eastAsia="Calibri" w:hAnsi="Times New Roman" w:cs="Times New Roman"/>
                <w:b/>
                <w:sz w:val="24"/>
                <w:szCs w:val="24"/>
              </w:rPr>
              <w:t>Ссылка на материалы урока</w:t>
            </w:r>
          </w:p>
        </w:tc>
        <w:tc>
          <w:tcPr>
            <w:tcW w:w="11123" w:type="dxa"/>
            <w:noWrap/>
          </w:tcPr>
          <w:p w:rsidR="00D80666" w:rsidRPr="00D80666" w:rsidRDefault="00D80666" w:rsidP="00D80666">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Изобразительное искусство</w:t>
            </w:r>
          </w:p>
        </w:tc>
      </w:tr>
    </w:tbl>
    <w:p w:rsidR="00D80666" w:rsidRDefault="00D80666" w:rsidP="0066742F">
      <w:pPr>
        <w:suppressAutoHyphens/>
        <w:spacing w:after="0" w:line="240" w:lineRule="auto"/>
        <w:jc w:val="center"/>
        <w:rPr>
          <w:rFonts w:ascii="Times New Roman" w:eastAsia="Times New Roman" w:hAnsi="Times New Roman" w:cs="Times New Roman"/>
          <w:b/>
          <w:color w:val="000000"/>
          <w:sz w:val="24"/>
          <w:szCs w:val="24"/>
        </w:rPr>
      </w:pPr>
    </w:p>
    <w:p w:rsidR="00D80666" w:rsidRDefault="00D80666" w:rsidP="0066742F">
      <w:pPr>
        <w:suppressAutoHyphens/>
        <w:spacing w:after="0" w:line="240" w:lineRule="auto"/>
        <w:jc w:val="center"/>
        <w:rPr>
          <w:rFonts w:ascii="Times New Roman" w:eastAsia="Calibri" w:hAnsi="Times New Roman" w:cs="Times New Roman"/>
          <w:b/>
          <w:sz w:val="24"/>
          <w:szCs w:val="24"/>
        </w:rPr>
      </w:pPr>
      <w:r w:rsidRPr="00D80666">
        <w:rPr>
          <w:rFonts w:ascii="Times New Roman" w:eastAsia="Calibri" w:hAnsi="Times New Roman" w:cs="Times New Roman"/>
          <w:b/>
          <w:sz w:val="24"/>
          <w:szCs w:val="24"/>
        </w:rPr>
        <w:t>Технологическая карта урока</w:t>
      </w:r>
    </w:p>
    <w:p w:rsidR="00D80666" w:rsidRDefault="00D80666" w:rsidP="0066742F">
      <w:pPr>
        <w:suppressAutoHyphens/>
        <w:spacing w:after="0" w:line="240" w:lineRule="auto"/>
        <w:jc w:val="center"/>
        <w:rPr>
          <w:rFonts w:ascii="Times New Roman" w:eastAsia="Calibri" w:hAnsi="Times New Roman" w:cs="Times New Roman"/>
          <w:b/>
          <w:sz w:val="24"/>
          <w:szCs w:val="24"/>
        </w:rPr>
      </w:pPr>
    </w:p>
    <w:tbl>
      <w:tblPr>
        <w:tblStyle w:val="111"/>
        <w:tblW w:w="14933" w:type="dxa"/>
        <w:jc w:val="center"/>
        <w:tblLayout w:type="fixed"/>
        <w:tblLook w:val="04A0" w:firstRow="1" w:lastRow="0" w:firstColumn="1" w:lastColumn="0" w:noHBand="0" w:noVBand="1"/>
      </w:tblPr>
      <w:tblGrid>
        <w:gridCol w:w="851"/>
        <w:gridCol w:w="1130"/>
        <w:gridCol w:w="894"/>
        <w:gridCol w:w="8647"/>
        <w:gridCol w:w="1134"/>
        <w:gridCol w:w="992"/>
        <w:gridCol w:w="1285"/>
      </w:tblGrid>
      <w:tr w:rsidR="00D80666" w:rsidRPr="00D80666" w:rsidTr="00D80666">
        <w:trPr>
          <w:jc w:val="center"/>
        </w:trPr>
        <w:tc>
          <w:tcPr>
            <w:tcW w:w="851" w:type="dxa"/>
            <w:vMerge w:val="restart"/>
            <w:noWrap/>
          </w:tcPr>
          <w:p w:rsidR="00D80666" w:rsidRPr="00D80666" w:rsidRDefault="00D80666" w:rsidP="00D80666">
            <w:pPr>
              <w:jc w:val="center"/>
              <w:rPr>
                <w:rFonts w:ascii="Times New Roman" w:eastAsia="Calibri" w:hAnsi="Times New Roman" w:cs="Times New Roman"/>
                <w:b/>
                <w:sz w:val="20"/>
                <w:szCs w:val="20"/>
              </w:rPr>
            </w:pPr>
            <w:r w:rsidRPr="00D80666">
              <w:rPr>
                <w:rFonts w:ascii="Times New Roman" w:eastAsia="Calibri" w:hAnsi="Times New Roman" w:cs="Times New Roman"/>
                <w:b/>
                <w:sz w:val="20"/>
                <w:szCs w:val="20"/>
              </w:rPr>
              <w:t>Дидактическая структура урока</w:t>
            </w:r>
          </w:p>
        </w:tc>
        <w:tc>
          <w:tcPr>
            <w:tcW w:w="1130" w:type="dxa"/>
            <w:vMerge w:val="restart"/>
            <w:noWrap/>
          </w:tcPr>
          <w:p w:rsidR="00D80666" w:rsidRPr="00D80666" w:rsidRDefault="00D80666" w:rsidP="00D80666">
            <w:pPr>
              <w:jc w:val="center"/>
              <w:rPr>
                <w:rFonts w:ascii="Times New Roman" w:eastAsia="Calibri" w:hAnsi="Times New Roman" w:cs="Times New Roman"/>
                <w:b/>
                <w:sz w:val="20"/>
                <w:szCs w:val="20"/>
              </w:rPr>
            </w:pPr>
            <w:r w:rsidRPr="00D80666">
              <w:rPr>
                <w:rFonts w:ascii="Times New Roman" w:eastAsia="Calibri" w:hAnsi="Times New Roman" w:cs="Times New Roman"/>
                <w:b/>
                <w:sz w:val="20"/>
                <w:szCs w:val="20"/>
              </w:rPr>
              <w:t>Деятельность учителя</w:t>
            </w:r>
          </w:p>
        </w:tc>
        <w:tc>
          <w:tcPr>
            <w:tcW w:w="894" w:type="dxa"/>
            <w:vMerge w:val="restart"/>
            <w:noWrap/>
          </w:tcPr>
          <w:p w:rsidR="00D80666" w:rsidRPr="00D80666" w:rsidRDefault="00D80666" w:rsidP="00D80666">
            <w:pPr>
              <w:jc w:val="center"/>
              <w:rPr>
                <w:rFonts w:ascii="Times New Roman" w:eastAsia="Calibri" w:hAnsi="Times New Roman" w:cs="Times New Roman"/>
                <w:b/>
                <w:sz w:val="20"/>
                <w:szCs w:val="20"/>
              </w:rPr>
            </w:pPr>
            <w:r w:rsidRPr="00D80666">
              <w:rPr>
                <w:rFonts w:ascii="Times New Roman" w:eastAsia="Calibri" w:hAnsi="Times New Roman" w:cs="Times New Roman"/>
                <w:b/>
                <w:sz w:val="20"/>
                <w:szCs w:val="20"/>
              </w:rPr>
              <w:t>Формы организации учебной деятельности</w:t>
            </w:r>
          </w:p>
        </w:tc>
        <w:tc>
          <w:tcPr>
            <w:tcW w:w="8647" w:type="dxa"/>
            <w:vMerge w:val="restart"/>
            <w:noWrap/>
          </w:tcPr>
          <w:p w:rsidR="00D80666" w:rsidRPr="00D80666" w:rsidRDefault="00D80666" w:rsidP="00D80666">
            <w:pPr>
              <w:jc w:val="center"/>
              <w:rPr>
                <w:rFonts w:ascii="Times New Roman" w:eastAsia="Calibri" w:hAnsi="Times New Roman" w:cs="Times New Roman"/>
                <w:b/>
                <w:sz w:val="20"/>
                <w:szCs w:val="20"/>
              </w:rPr>
            </w:pPr>
            <w:r w:rsidRPr="00D80666">
              <w:rPr>
                <w:rFonts w:ascii="Times New Roman" w:eastAsia="Calibri" w:hAnsi="Times New Roman" w:cs="Times New Roman"/>
                <w:b/>
                <w:sz w:val="20"/>
                <w:szCs w:val="20"/>
              </w:rPr>
              <w:t>Содержание учебной деятельности</w:t>
            </w:r>
          </w:p>
        </w:tc>
        <w:tc>
          <w:tcPr>
            <w:tcW w:w="3411" w:type="dxa"/>
            <w:gridSpan w:val="3"/>
            <w:noWrap/>
          </w:tcPr>
          <w:p w:rsidR="00D80666" w:rsidRPr="00D80666" w:rsidRDefault="00D80666" w:rsidP="00D80666">
            <w:pPr>
              <w:jc w:val="center"/>
              <w:rPr>
                <w:rFonts w:ascii="Times New Roman" w:eastAsia="Calibri" w:hAnsi="Times New Roman" w:cs="Times New Roman"/>
                <w:b/>
                <w:sz w:val="20"/>
                <w:szCs w:val="20"/>
              </w:rPr>
            </w:pPr>
            <w:r w:rsidRPr="00D80666">
              <w:rPr>
                <w:rFonts w:ascii="Times New Roman" w:eastAsia="Calibri" w:hAnsi="Times New Roman" w:cs="Times New Roman"/>
                <w:b/>
                <w:sz w:val="20"/>
                <w:szCs w:val="20"/>
              </w:rPr>
              <w:t>Планируемые результаты</w:t>
            </w:r>
          </w:p>
        </w:tc>
      </w:tr>
      <w:tr w:rsidR="00D80666" w:rsidRPr="00D80666" w:rsidTr="00D80666">
        <w:trPr>
          <w:jc w:val="center"/>
        </w:trPr>
        <w:tc>
          <w:tcPr>
            <w:tcW w:w="851" w:type="dxa"/>
            <w:vMerge/>
            <w:noWrap/>
          </w:tcPr>
          <w:p w:rsidR="00D80666" w:rsidRPr="00D80666" w:rsidRDefault="00D80666" w:rsidP="00D80666">
            <w:pPr>
              <w:jc w:val="center"/>
              <w:rPr>
                <w:rFonts w:ascii="Times New Roman" w:eastAsia="Calibri" w:hAnsi="Times New Roman" w:cs="Times New Roman"/>
                <w:b/>
                <w:sz w:val="20"/>
                <w:szCs w:val="20"/>
              </w:rPr>
            </w:pPr>
          </w:p>
        </w:tc>
        <w:tc>
          <w:tcPr>
            <w:tcW w:w="1130" w:type="dxa"/>
            <w:vMerge/>
            <w:noWrap/>
          </w:tcPr>
          <w:p w:rsidR="00D80666" w:rsidRPr="00D80666" w:rsidRDefault="00D80666" w:rsidP="00D80666">
            <w:pPr>
              <w:jc w:val="center"/>
              <w:rPr>
                <w:rFonts w:ascii="Times New Roman" w:eastAsia="Calibri" w:hAnsi="Times New Roman" w:cs="Times New Roman"/>
                <w:b/>
                <w:sz w:val="20"/>
                <w:szCs w:val="20"/>
              </w:rPr>
            </w:pPr>
          </w:p>
        </w:tc>
        <w:tc>
          <w:tcPr>
            <w:tcW w:w="894" w:type="dxa"/>
            <w:vMerge/>
            <w:noWrap/>
          </w:tcPr>
          <w:p w:rsidR="00D80666" w:rsidRPr="00D80666" w:rsidRDefault="00D80666" w:rsidP="00D80666">
            <w:pPr>
              <w:jc w:val="center"/>
              <w:rPr>
                <w:rFonts w:ascii="Times New Roman" w:eastAsia="Calibri" w:hAnsi="Times New Roman" w:cs="Times New Roman"/>
                <w:b/>
                <w:sz w:val="20"/>
                <w:szCs w:val="20"/>
              </w:rPr>
            </w:pPr>
          </w:p>
        </w:tc>
        <w:tc>
          <w:tcPr>
            <w:tcW w:w="8647" w:type="dxa"/>
            <w:vMerge/>
            <w:noWrap/>
          </w:tcPr>
          <w:p w:rsidR="00D80666" w:rsidRPr="00D80666" w:rsidRDefault="00D80666" w:rsidP="00D80666">
            <w:pPr>
              <w:jc w:val="center"/>
              <w:rPr>
                <w:rFonts w:ascii="Times New Roman" w:eastAsia="Calibri" w:hAnsi="Times New Roman" w:cs="Times New Roman"/>
                <w:b/>
                <w:sz w:val="20"/>
                <w:szCs w:val="20"/>
              </w:rPr>
            </w:pPr>
          </w:p>
        </w:tc>
        <w:tc>
          <w:tcPr>
            <w:tcW w:w="1134" w:type="dxa"/>
            <w:noWrap/>
          </w:tcPr>
          <w:p w:rsidR="00D80666" w:rsidRPr="00D80666" w:rsidRDefault="00D80666" w:rsidP="00D80666">
            <w:pPr>
              <w:jc w:val="center"/>
              <w:rPr>
                <w:rFonts w:ascii="Times New Roman" w:eastAsia="Calibri" w:hAnsi="Times New Roman" w:cs="Times New Roman"/>
                <w:b/>
                <w:sz w:val="20"/>
                <w:szCs w:val="20"/>
              </w:rPr>
            </w:pPr>
            <w:r w:rsidRPr="00D80666">
              <w:rPr>
                <w:rFonts w:ascii="Times New Roman" w:eastAsia="Calibri" w:hAnsi="Times New Roman" w:cs="Times New Roman"/>
                <w:b/>
                <w:sz w:val="20"/>
                <w:szCs w:val="20"/>
              </w:rPr>
              <w:t>Личностные</w:t>
            </w:r>
          </w:p>
        </w:tc>
        <w:tc>
          <w:tcPr>
            <w:tcW w:w="992" w:type="dxa"/>
            <w:noWrap/>
          </w:tcPr>
          <w:p w:rsidR="00D80666" w:rsidRPr="00D80666" w:rsidRDefault="00D80666" w:rsidP="00D80666">
            <w:pPr>
              <w:rPr>
                <w:rFonts w:ascii="Times New Roman" w:eastAsia="Calibri" w:hAnsi="Times New Roman" w:cs="Times New Roman"/>
                <w:b/>
                <w:sz w:val="20"/>
                <w:szCs w:val="20"/>
              </w:rPr>
            </w:pPr>
            <w:proofErr w:type="spellStart"/>
            <w:r w:rsidRPr="00D80666">
              <w:rPr>
                <w:rFonts w:ascii="Times New Roman" w:eastAsia="Calibri" w:hAnsi="Times New Roman" w:cs="Times New Roman"/>
                <w:b/>
                <w:sz w:val="20"/>
                <w:szCs w:val="20"/>
              </w:rPr>
              <w:t>Метапредмет</w:t>
            </w:r>
            <w:proofErr w:type="spellEnd"/>
          </w:p>
          <w:p w:rsidR="00D80666" w:rsidRPr="00D80666" w:rsidRDefault="00D80666" w:rsidP="00D80666">
            <w:pPr>
              <w:jc w:val="center"/>
              <w:rPr>
                <w:rFonts w:ascii="Times New Roman" w:eastAsia="Calibri" w:hAnsi="Times New Roman" w:cs="Times New Roman"/>
                <w:b/>
                <w:sz w:val="20"/>
                <w:szCs w:val="20"/>
              </w:rPr>
            </w:pPr>
            <w:proofErr w:type="spellStart"/>
            <w:r w:rsidRPr="00D80666">
              <w:rPr>
                <w:rFonts w:ascii="Times New Roman" w:eastAsia="Calibri" w:hAnsi="Times New Roman" w:cs="Times New Roman"/>
                <w:b/>
                <w:sz w:val="20"/>
                <w:szCs w:val="20"/>
              </w:rPr>
              <w:t>ные</w:t>
            </w:r>
            <w:proofErr w:type="spellEnd"/>
          </w:p>
        </w:tc>
        <w:tc>
          <w:tcPr>
            <w:tcW w:w="1285" w:type="dxa"/>
            <w:noWrap/>
          </w:tcPr>
          <w:p w:rsidR="00D80666" w:rsidRPr="00D80666" w:rsidRDefault="00D80666" w:rsidP="00D80666">
            <w:pPr>
              <w:jc w:val="center"/>
              <w:rPr>
                <w:rFonts w:ascii="Times New Roman" w:eastAsia="Calibri" w:hAnsi="Times New Roman" w:cs="Times New Roman"/>
                <w:b/>
                <w:sz w:val="20"/>
                <w:szCs w:val="20"/>
              </w:rPr>
            </w:pPr>
            <w:r w:rsidRPr="00D80666">
              <w:rPr>
                <w:rFonts w:ascii="Times New Roman" w:eastAsia="Calibri" w:hAnsi="Times New Roman" w:cs="Times New Roman"/>
                <w:b/>
                <w:sz w:val="20"/>
                <w:szCs w:val="20"/>
              </w:rPr>
              <w:t>Предметные</w:t>
            </w:r>
          </w:p>
        </w:tc>
      </w:tr>
      <w:tr w:rsidR="00D80666" w:rsidRPr="00D80666" w:rsidTr="0093584F">
        <w:trPr>
          <w:trHeight w:val="274"/>
          <w:jc w:val="center"/>
        </w:trPr>
        <w:tc>
          <w:tcPr>
            <w:tcW w:w="851" w:type="dxa"/>
            <w:noWrap/>
          </w:tcPr>
          <w:p w:rsidR="00D80666" w:rsidRPr="00D80666" w:rsidRDefault="00D80666" w:rsidP="0093584F">
            <w:pPr>
              <w:jc w:val="center"/>
              <w:rPr>
                <w:rFonts w:ascii="Times New Roman" w:eastAsia="Calibri" w:hAnsi="Times New Roman" w:cs="Times New Roman"/>
                <w:b/>
                <w:sz w:val="24"/>
                <w:szCs w:val="24"/>
              </w:rPr>
            </w:pPr>
            <w:r w:rsidRPr="00D80666">
              <w:rPr>
                <w:rFonts w:ascii="Times New Roman" w:eastAsia="Calibri" w:hAnsi="Times New Roman" w:cs="Times New Roman"/>
                <w:b/>
                <w:sz w:val="24"/>
                <w:szCs w:val="24"/>
              </w:rPr>
              <w:t>Мотивационный этап</w:t>
            </w:r>
          </w:p>
        </w:tc>
        <w:tc>
          <w:tcPr>
            <w:tcW w:w="1130"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Приветствие </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Проверка готовности класса к уроку. Задает вопросы</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tc>
        <w:tc>
          <w:tcPr>
            <w:tcW w:w="894"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фронтальная</w:t>
            </w:r>
          </w:p>
        </w:tc>
        <w:tc>
          <w:tcPr>
            <w:tcW w:w="8647" w:type="dxa"/>
            <w:noWrap/>
          </w:tcPr>
          <w:p w:rsidR="00D80666" w:rsidRDefault="00D80666" w:rsidP="0093584F">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Рассмотрите эти два изображения и попробуйте ответить на вопросы: на каком из них представленный образ более выразителен и что для этого использует художник (на живописном изображении образ более выразительный, так как художник использует главное выразительное средство живописи – цвет).</w:t>
            </w:r>
          </w:p>
          <w:p w:rsidR="0093584F" w:rsidRPr="00D80666" w:rsidRDefault="0093584F" w:rsidP="00D80666">
            <w:pPr>
              <w:rPr>
                <w:rFonts w:ascii="Times New Roman" w:eastAsia="Calibri" w:hAnsi="Times New Roman" w:cs="Times New Roman"/>
                <w:sz w:val="24"/>
                <w:szCs w:val="24"/>
              </w:rPr>
            </w:pPr>
          </w:p>
          <w:p w:rsidR="00D80666" w:rsidRPr="00D80666" w:rsidRDefault="00D80666" w:rsidP="0093584F">
            <w:pPr>
              <w:jc w:val="center"/>
              <w:rPr>
                <w:rFonts w:ascii="Times New Roman" w:eastAsia="Calibri" w:hAnsi="Times New Roman" w:cs="Times New Roman"/>
                <w:sz w:val="24"/>
                <w:szCs w:val="24"/>
              </w:rPr>
            </w:pPr>
            <w:r w:rsidRPr="00D80666">
              <w:rPr>
                <w:rFonts w:ascii="Times New Roman" w:eastAsia="Calibri" w:hAnsi="Times New Roman" w:cs="Times New Roman"/>
                <w:sz w:val="24"/>
                <w:szCs w:val="24"/>
              </w:rPr>
              <w:pict>
                <v:shape id="_x0000_s1035" type="#_x0000_t75" style="position:absolute;left:0;text-align:left;margin-left:0;margin-top:0;width:50pt;height:50pt;z-index:251661824;visibility:hidden" filled="t" stroked="t">
                  <v:stroke joinstyle="round"/>
                  <v:path o:extrusionok="t" gradientshapeok="f" o:connecttype="segments"/>
                  <o:lock v:ext="edit" aspectratio="f" selection="t"/>
                </v:shape>
              </w:pict>
            </w:r>
            <w:r w:rsidRPr="00D80666">
              <w:rPr>
                <w:rFonts w:ascii="Times New Roman" w:eastAsia="Calibri" w:hAnsi="Times New Roman" w:cs="Times New Roman"/>
                <w:noProof/>
                <w:sz w:val="24"/>
                <w:szCs w:val="24"/>
                <w:lang w:eastAsia="ru-RU"/>
              </w:rPr>
              <w:drawing>
                <wp:inline distT="0" distB="0" distL="0" distR="0">
                  <wp:extent cx="1362075" cy="176212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62075" cy="1762125"/>
                          </a:xfrm>
                          <a:prstGeom prst="rect">
                            <a:avLst/>
                          </a:prstGeom>
                          <a:noFill/>
                          <a:ln>
                            <a:noFill/>
                          </a:ln>
                        </pic:spPr>
                      </pic:pic>
                    </a:graphicData>
                  </a:graphic>
                </wp:inline>
              </w:drawing>
            </w:r>
            <w:r w:rsidRPr="00D80666">
              <w:rPr>
                <w:rFonts w:ascii="Times New Roman" w:eastAsia="Calibri" w:hAnsi="Times New Roman" w:cs="Times New Roman"/>
                <w:sz w:val="24"/>
                <w:szCs w:val="24"/>
              </w:rPr>
              <w:pict>
                <v:shape id="_x0000_s1036" type="#_x0000_t75" style="position:absolute;left:0;text-align:left;margin-left:0;margin-top:0;width:50pt;height:50pt;z-index:251662848;visibility:hidden;mso-position-horizontal-relative:text;mso-position-vertical-relative:text" filled="t" stroked="t">
                  <v:stroke joinstyle="round"/>
                  <v:path o:extrusionok="t" gradientshapeok="f" o:connecttype="segments"/>
                  <o:lock v:ext="edit" aspectratio="f" selection="t"/>
                </v:shape>
              </w:pict>
            </w:r>
          </w:p>
          <w:p w:rsidR="00D80666" w:rsidRPr="00D80666" w:rsidRDefault="00D80666" w:rsidP="0093584F">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Попробуйте сформулировать тему нашего урока – «Роль цвета в портрете». Перед нами Работа кисти Борисова-</w:t>
            </w:r>
            <w:proofErr w:type="spellStart"/>
            <w:r w:rsidRPr="00D80666">
              <w:rPr>
                <w:rFonts w:ascii="Times New Roman" w:eastAsia="Calibri" w:hAnsi="Times New Roman" w:cs="Times New Roman"/>
                <w:sz w:val="24"/>
                <w:szCs w:val="24"/>
              </w:rPr>
              <w:t>Мусатова</w:t>
            </w:r>
            <w:proofErr w:type="spellEnd"/>
            <w:r w:rsidRPr="00D80666">
              <w:rPr>
                <w:rFonts w:ascii="Times New Roman" w:eastAsia="Calibri" w:hAnsi="Times New Roman" w:cs="Times New Roman"/>
                <w:sz w:val="24"/>
                <w:szCs w:val="24"/>
              </w:rPr>
              <w:t xml:space="preserve"> «Дама в голубом».</w:t>
            </w:r>
          </w:p>
          <w:p w:rsidR="00D80666" w:rsidRPr="00D80666" w:rsidRDefault="00D80666" w:rsidP="0093584F">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Ребята, вы уже знаете, что художник использует цвет не только для передачи </w:t>
            </w:r>
            <w:r w:rsidRPr="00D80666">
              <w:rPr>
                <w:rFonts w:ascii="Times New Roman" w:eastAsia="Calibri" w:hAnsi="Times New Roman" w:cs="Times New Roman"/>
                <w:sz w:val="24"/>
                <w:szCs w:val="24"/>
              </w:rPr>
              <w:lastRenderedPageBreak/>
              <w:t xml:space="preserve">реальной окраски предмета, но и для создания определенного настроения, для поэтического воплощения замысла. </w:t>
            </w:r>
          </w:p>
        </w:tc>
        <w:tc>
          <w:tcPr>
            <w:tcW w:w="1134" w:type="dxa"/>
            <w:noWrap/>
          </w:tcPr>
          <w:p w:rsidR="00D80666" w:rsidRPr="00D80666" w:rsidRDefault="00D80666" w:rsidP="00D80666">
            <w:pPr>
              <w:rPr>
                <w:rFonts w:ascii="Times New Roman" w:eastAsia="Times New Roman" w:hAnsi="Times New Roman" w:cs="Times New Roman"/>
                <w:sz w:val="24"/>
                <w:szCs w:val="24"/>
                <w:lang w:eastAsia="ru-RU"/>
              </w:rPr>
            </w:pPr>
            <w:r w:rsidRPr="00D80666">
              <w:rPr>
                <w:rFonts w:ascii="Times New Roman" w:eastAsia="Calibri" w:hAnsi="Times New Roman" w:cs="Times New Roman"/>
                <w:sz w:val="24"/>
                <w:szCs w:val="24"/>
              </w:rPr>
              <w:lastRenderedPageBreak/>
              <w:t>Формулирование цели своей деятельности на уроке:</w:t>
            </w:r>
            <w:r w:rsidRPr="00D80666">
              <w:rPr>
                <w:rFonts w:ascii="Times New Roman" w:eastAsia="Times New Roman" w:hAnsi="Times New Roman" w:cs="Times New Roman"/>
                <w:sz w:val="24"/>
                <w:szCs w:val="24"/>
                <w:lang w:eastAsia="ru-RU"/>
              </w:rPr>
              <w:t xml:space="preserve"> темы и цели урока.</w:t>
            </w:r>
          </w:p>
        </w:tc>
        <w:tc>
          <w:tcPr>
            <w:tcW w:w="992"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Умение грамотно выражать свои мысли. Внимательно слушать и понимать речь других.</w:t>
            </w:r>
          </w:p>
        </w:tc>
        <w:tc>
          <w:tcPr>
            <w:tcW w:w="1285" w:type="dxa"/>
            <w:noWrap/>
          </w:tcPr>
          <w:p w:rsidR="00D80666" w:rsidRPr="00D80666" w:rsidRDefault="00D80666" w:rsidP="00D80666">
            <w:pPr>
              <w:rPr>
                <w:rFonts w:ascii="Times New Roman" w:eastAsia="Calibri" w:hAnsi="Times New Roman" w:cs="Times New Roman"/>
                <w:b/>
                <w:sz w:val="24"/>
                <w:szCs w:val="24"/>
              </w:rPr>
            </w:pPr>
          </w:p>
        </w:tc>
      </w:tr>
      <w:tr w:rsidR="00D80666" w:rsidRPr="00D80666" w:rsidTr="00D80666">
        <w:trPr>
          <w:trHeight w:val="2541"/>
          <w:jc w:val="center"/>
        </w:trPr>
        <w:tc>
          <w:tcPr>
            <w:tcW w:w="851" w:type="dxa"/>
            <w:noWrap/>
          </w:tcPr>
          <w:p w:rsidR="00D80666" w:rsidRPr="00D80666" w:rsidRDefault="00D80666" w:rsidP="00D80666">
            <w:pPr>
              <w:jc w:val="center"/>
              <w:rPr>
                <w:rFonts w:ascii="Times New Roman" w:eastAsia="Calibri" w:hAnsi="Times New Roman" w:cs="Times New Roman"/>
                <w:b/>
                <w:sz w:val="24"/>
                <w:szCs w:val="24"/>
              </w:rPr>
            </w:pPr>
            <w:r w:rsidRPr="00D80666">
              <w:rPr>
                <w:rFonts w:ascii="Times New Roman" w:eastAsia="Calibri" w:hAnsi="Times New Roman" w:cs="Times New Roman"/>
                <w:b/>
                <w:sz w:val="24"/>
                <w:szCs w:val="24"/>
              </w:rPr>
              <w:lastRenderedPageBreak/>
              <w:t>Этап актуализации знаний</w:t>
            </w:r>
          </w:p>
        </w:tc>
        <w:tc>
          <w:tcPr>
            <w:tcW w:w="1130"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Показывает картины</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Задает вопросы</w:t>
            </w:r>
          </w:p>
        </w:tc>
        <w:tc>
          <w:tcPr>
            <w:tcW w:w="894"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Фронтальная</w:t>
            </w:r>
          </w:p>
        </w:tc>
        <w:tc>
          <w:tcPr>
            <w:tcW w:w="8647" w:type="dxa"/>
            <w:noWrap/>
          </w:tcPr>
          <w:p w:rsidR="00D80666" w:rsidRPr="00D80666" w:rsidRDefault="00D80666" w:rsidP="0093584F">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 Сначала </w:t>
            </w:r>
            <w:proofErr w:type="gramStart"/>
            <w:r w:rsidRPr="00D80666">
              <w:rPr>
                <w:rFonts w:ascii="Times New Roman" w:eastAsia="Calibri" w:hAnsi="Times New Roman" w:cs="Times New Roman"/>
                <w:sz w:val="24"/>
                <w:szCs w:val="24"/>
              </w:rPr>
              <w:t>давайте</w:t>
            </w:r>
            <w:r w:rsidR="0093584F">
              <w:rPr>
                <w:rFonts w:ascii="Times New Roman" w:eastAsia="Calibri" w:hAnsi="Times New Roman" w:cs="Times New Roman"/>
                <w:sz w:val="24"/>
                <w:szCs w:val="24"/>
              </w:rPr>
              <w:t xml:space="preserve"> </w:t>
            </w:r>
            <w:r w:rsidRPr="00D80666">
              <w:rPr>
                <w:rFonts w:ascii="Times New Roman" w:eastAsia="Calibri" w:hAnsi="Times New Roman" w:cs="Times New Roman"/>
                <w:sz w:val="24"/>
                <w:szCs w:val="24"/>
              </w:rPr>
              <w:t xml:space="preserve"> немного</w:t>
            </w:r>
            <w:proofErr w:type="gramEnd"/>
            <w:r w:rsidRPr="00D80666">
              <w:rPr>
                <w:rFonts w:ascii="Times New Roman" w:eastAsia="Calibri" w:hAnsi="Times New Roman" w:cs="Times New Roman"/>
                <w:sz w:val="24"/>
                <w:szCs w:val="24"/>
              </w:rPr>
              <w:t xml:space="preserve"> вспомним.</w:t>
            </w:r>
          </w:p>
          <w:p w:rsidR="00D80666" w:rsidRPr="00D80666" w:rsidRDefault="00D80666" w:rsidP="0093584F">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1. Что такое портрет? (Это художественный образ </w:t>
            </w:r>
            <w:proofErr w:type="spellStart"/>
            <w:r w:rsidRPr="00D80666">
              <w:rPr>
                <w:rFonts w:ascii="Times New Roman" w:eastAsia="Calibri" w:hAnsi="Times New Roman" w:cs="Times New Roman"/>
                <w:sz w:val="24"/>
                <w:szCs w:val="24"/>
              </w:rPr>
              <w:t>оределенного</w:t>
            </w:r>
            <w:proofErr w:type="spellEnd"/>
            <w:r w:rsidRPr="00D80666">
              <w:rPr>
                <w:rFonts w:ascii="Times New Roman" w:eastAsia="Calibri" w:hAnsi="Times New Roman" w:cs="Times New Roman"/>
                <w:sz w:val="24"/>
                <w:szCs w:val="24"/>
              </w:rPr>
              <w:t xml:space="preserve"> человека)</w:t>
            </w:r>
          </w:p>
          <w:p w:rsidR="00D80666" w:rsidRPr="00D80666" w:rsidRDefault="00D80666" w:rsidP="0093584F">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2. Какие виды портретов вы знаете? (Автопортрет, парадный портрет, парный или групповой портрет, поясной и </w:t>
            </w:r>
            <w:proofErr w:type="spellStart"/>
            <w:r w:rsidRPr="00D80666">
              <w:rPr>
                <w:rFonts w:ascii="Times New Roman" w:eastAsia="Calibri" w:hAnsi="Times New Roman" w:cs="Times New Roman"/>
                <w:sz w:val="24"/>
                <w:szCs w:val="24"/>
              </w:rPr>
              <w:t>погрудный</w:t>
            </w:r>
            <w:proofErr w:type="spellEnd"/>
            <w:r w:rsidRPr="00D80666">
              <w:rPr>
                <w:rFonts w:ascii="Times New Roman" w:eastAsia="Calibri" w:hAnsi="Times New Roman" w:cs="Times New Roman"/>
                <w:sz w:val="24"/>
                <w:szCs w:val="24"/>
              </w:rPr>
              <w:t>).</w:t>
            </w:r>
          </w:p>
          <w:p w:rsidR="00D80666" w:rsidRPr="00D80666" w:rsidRDefault="00D80666" w:rsidP="0093584F">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3. Какие бывают цвета, по тепло-холодности?  (Теплые и холодные).</w:t>
            </w:r>
          </w:p>
          <w:p w:rsidR="00D80666" w:rsidRPr="00D80666" w:rsidRDefault="00D80666" w:rsidP="0093584F">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4. Какие цвета относятся к теплым, к холодным?</w:t>
            </w:r>
          </w:p>
          <w:p w:rsidR="0093584F" w:rsidRDefault="00D80666" w:rsidP="0093584F">
            <w:pPr>
              <w:jc w:val="both"/>
            </w:pPr>
            <w:r w:rsidRPr="00D80666">
              <w:rPr>
                <w:rFonts w:ascii="Times New Roman" w:eastAsia="Calibri" w:hAnsi="Times New Roman" w:cs="Times New Roman"/>
                <w:sz w:val="24"/>
                <w:szCs w:val="24"/>
              </w:rPr>
              <w:t>О</w:t>
            </w:r>
            <w:r w:rsidR="0093584F">
              <w:rPr>
                <w:rFonts w:ascii="Times New Roman" w:eastAsia="Calibri" w:hAnsi="Times New Roman" w:cs="Times New Roman"/>
                <w:sz w:val="24"/>
                <w:szCs w:val="24"/>
              </w:rPr>
              <w:t xml:space="preserve">твет: к теплым относятся цвета </w:t>
            </w:r>
            <w:r w:rsidRPr="00D80666">
              <w:rPr>
                <w:rFonts w:ascii="Times New Roman" w:eastAsia="Calibri" w:hAnsi="Times New Roman" w:cs="Times New Roman"/>
                <w:sz w:val="24"/>
                <w:szCs w:val="24"/>
              </w:rPr>
              <w:t>желто-красного спектра, а к холодным – сине-фиолетового.</w:t>
            </w:r>
            <w:r w:rsidR="0093584F">
              <w:t xml:space="preserve"> </w:t>
            </w:r>
          </w:p>
          <w:p w:rsidR="0093584F" w:rsidRPr="0093584F" w:rsidRDefault="0093584F" w:rsidP="0093584F">
            <w:pPr>
              <w:jc w:val="both"/>
              <w:rPr>
                <w:rFonts w:ascii="Times New Roman" w:eastAsia="Calibri" w:hAnsi="Times New Roman" w:cs="Times New Roman"/>
                <w:sz w:val="24"/>
                <w:szCs w:val="24"/>
              </w:rPr>
            </w:pPr>
            <w:r w:rsidRPr="0093584F">
              <w:rPr>
                <w:rFonts w:ascii="Times New Roman" w:eastAsia="Calibri" w:hAnsi="Times New Roman" w:cs="Times New Roman"/>
                <w:sz w:val="24"/>
                <w:szCs w:val="24"/>
              </w:rPr>
              <w:t>Сегодня на уроке мы с вами сможем с помощью цвета создать портреты, различные по настроению. Сегодня на уроке мы с вами сможем с помощью цвета создать портреты, различные по настроению. Это относится к порт</w:t>
            </w:r>
            <w:r>
              <w:rPr>
                <w:rFonts w:ascii="Times New Roman" w:eastAsia="Calibri" w:hAnsi="Times New Roman" w:cs="Times New Roman"/>
                <w:sz w:val="24"/>
                <w:szCs w:val="24"/>
              </w:rPr>
              <w:t>ретному изображению людей, ведь</w:t>
            </w:r>
            <w:r w:rsidRPr="0093584F">
              <w:rPr>
                <w:rFonts w:ascii="Times New Roman" w:eastAsia="Calibri" w:hAnsi="Times New Roman" w:cs="Times New Roman"/>
                <w:sz w:val="24"/>
                <w:szCs w:val="24"/>
              </w:rPr>
              <w:t>. звучание цвета раскр</w:t>
            </w:r>
            <w:r>
              <w:rPr>
                <w:rFonts w:ascii="Times New Roman" w:eastAsia="Calibri" w:hAnsi="Times New Roman" w:cs="Times New Roman"/>
                <w:sz w:val="24"/>
                <w:szCs w:val="24"/>
              </w:rPr>
              <w:t>ывает образ и характер человек.</w:t>
            </w:r>
          </w:p>
          <w:p w:rsidR="00D80666" w:rsidRDefault="0093584F" w:rsidP="0093584F">
            <w:pPr>
              <w:jc w:val="both"/>
              <w:rPr>
                <w:rFonts w:ascii="Times New Roman" w:eastAsia="Calibri" w:hAnsi="Times New Roman" w:cs="Times New Roman"/>
                <w:sz w:val="24"/>
                <w:szCs w:val="24"/>
              </w:rPr>
            </w:pPr>
            <w:r w:rsidRPr="0093584F">
              <w:rPr>
                <w:rFonts w:ascii="Times New Roman" w:eastAsia="Calibri" w:hAnsi="Times New Roman" w:cs="Times New Roman"/>
                <w:sz w:val="24"/>
                <w:szCs w:val="24"/>
              </w:rPr>
              <w:t xml:space="preserve">Посмотрите на </w:t>
            </w:r>
            <w:proofErr w:type="gramStart"/>
            <w:r w:rsidRPr="0093584F">
              <w:rPr>
                <w:rFonts w:ascii="Times New Roman" w:eastAsia="Calibri" w:hAnsi="Times New Roman" w:cs="Times New Roman"/>
                <w:sz w:val="24"/>
                <w:szCs w:val="24"/>
              </w:rPr>
              <w:t>портрет  девочки</w:t>
            </w:r>
            <w:proofErr w:type="gramEnd"/>
            <w:r w:rsidRPr="0093584F">
              <w:rPr>
                <w:rFonts w:ascii="Times New Roman" w:eastAsia="Calibri" w:hAnsi="Times New Roman" w:cs="Times New Roman"/>
                <w:sz w:val="24"/>
                <w:szCs w:val="24"/>
              </w:rPr>
              <w:t xml:space="preserve"> на картине </w:t>
            </w:r>
            <w:proofErr w:type="spellStart"/>
            <w:r w:rsidRPr="0093584F">
              <w:rPr>
                <w:rFonts w:ascii="Times New Roman" w:eastAsia="Calibri" w:hAnsi="Times New Roman" w:cs="Times New Roman"/>
                <w:sz w:val="24"/>
                <w:szCs w:val="24"/>
              </w:rPr>
              <w:t>В.А.ерова</w:t>
            </w:r>
            <w:proofErr w:type="spellEnd"/>
            <w:r w:rsidRPr="0093584F">
              <w:rPr>
                <w:rFonts w:ascii="Times New Roman" w:eastAsia="Calibri" w:hAnsi="Times New Roman" w:cs="Times New Roman"/>
                <w:sz w:val="24"/>
                <w:szCs w:val="24"/>
              </w:rPr>
              <w:t xml:space="preserve"> «Девочка с персиками» .Трепетный, мерцающий голубовато-серый цвет фона картины, прописанный теплыми отражениями из окна, розовый  цвет платья и создают ощущение свежести, красоты и юной радости жизни, которое составляет самую сущность произведения.</w:t>
            </w:r>
          </w:p>
          <w:p w:rsidR="0093584F" w:rsidRDefault="0093584F" w:rsidP="0093584F">
            <w:pPr>
              <w:jc w:val="center"/>
              <w:rPr>
                <w:rFonts w:ascii="Times New Roman" w:eastAsia="Calibri" w:hAnsi="Times New Roman" w:cs="Times New Roman"/>
                <w:sz w:val="24"/>
                <w:szCs w:val="24"/>
              </w:rPr>
            </w:pPr>
            <w:r w:rsidRPr="00D80666">
              <w:rPr>
                <w:rFonts w:ascii="Times New Roman" w:eastAsia="Calibri" w:hAnsi="Times New Roman" w:cs="Times New Roman"/>
                <w:noProof/>
                <w:sz w:val="24"/>
                <w:szCs w:val="24"/>
                <w:lang w:eastAsia="ru-RU"/>
              </w:rPr>
              <w:drawing>
                <wp:inline distT="0" distB="0" distL="0" distR="0" wp14:anchorId="3CBED4E4" wp14:editId="7FFA08AA">
                  <wp:extent cx="1714500" cy="21526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14500" cy="2152650"/>
                          </a:xfrm>
                          <a:prstGeom prst="rect">
                            <a:avLst/>
                          </a:prstGeom>
                          <a:noFill/>
                          <a:ln>
                            <a:noFill/>
                          </a:ln>
                        </pic:spPr>
                      </pic:pic>
                    </a:graphicData>
                  </a:graphic>
                </wp:inline>
              </w:drawing>
            </w:r>
          </w:p>
          <w:p w:rsidR="0093584F" w:rsidRPr="00D80666" w:rsidRDefault="0093584F" w:rsidP="0093584F">
            <w:pPr>
              <w:jc w:val="center"/>
              <w:rPr>
                <w:rFonts w:ascii="Times New Roman" w:eastAsia="Calibri" w:hAnsi="Times New Roman" w:cs="Times New Roman"/>
                <w:sz w:val="18"/>
                <w:szCs w:val="18"/>
              </w:rPr>
            </w:pPr>
          </w:p>
          <w:p w:rsidR="0093584F" w:rsidRPr="00D80666" w:rsidRDefault="0093584F" w:rsidP="0093584F">
            <w:pPr>
              <w:jc w:val="center"/>
              <w:rPr>
                <w:rFonts w:ascii="Times New Roman" w:eastAsia="Calibri" w:hAnsi="Times New Roman" w:cs="Times New Roman"/>
                <w:sz w:val="18"/>
                <w:szCs w:val="18"/>
              </w:rPr>
            </w:pPr>
            <w:r w:rsidRPr="00D80666">
              <w:rPr>
                <w:rFonts w:ascii="Times New Roman" w:eastAsia="Calibri" w:hAnsi="Times New Roman" w:cs="Times New Roman"/>
                <w:sz w:val="18"/>
                <w:szCs w:val="18"/>
              </w:rPr>
              <w:t>Серов Валентин Александрович</w:t>
            </w:r>
            <w:r>
              <w:rPr>
                <w:rFonts w:ascii="Times New Roman" w:eastAsia="Calibri" w:hAnsi="Times New Roman" w:cs="Times New Roman"/>
                <w:sz w:val="18"/>
                <w:szCs w:val="18"/>
              </w:rPr>
              <w:t xml:space="preserve"> </w:t>
            </w:r>
            <w:r w:rsidRPr="00D80666">
              <w:rPr>
                <w:rFonts w:ascii="Times New Roman" w:eastAsia="Calibri" w:hAnsi="Times New Roman" w:cs="Times New Roman"/>
                <w:sz w:val="18"/>
                <w:szCs w:val="18"/>
              </w:rPr>
              <w:t>«Девочка с персиками». 1887Третьяковская галерея, Москва</w:t>
            </w:r>
          </w:p>
          <w:p w:rsidR="0093584F" w:rsidRDefault="0093584F" w:rsidP="0093584F">
            <w:pPr>
              <w:jc w:val="both"/>
              <w:rPr>
                <w:rFonts w:ascii="Times New Roman" w:eastAsia="Calibri" w:hAnsi="Times New Roman" w:cs="Times New Roman"/>
                <w:sz w:val="24"/>
                <w:szCs w:val="24"/>
              </w:rPr>
            </w:pPr>
          </w:p>
          <w:p w:rsidR="0093584F" w:rsidRPr="00D80666" w:rsidRDefault="0093584F" w:rsidP="0093584F">
            <w:pPr>
              <w:jc w:val="both"/>
              <w:rPr>
                <w:rFonts w:ascii="Times New Roman" w:eastAsia="Calibri" w:hAnsi="Times New Roman" w:cs="Times New Roman"/>
                <w:sz w:val="24"/>
                <w:szCs w:val="24"/>
              </w:rPr>
            </w:pPr>
          </w:p>
        </w:tc>
        <w:tc>
          <w:tcPr>
            <w:tcW w:w="1134"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Развитие творческой активности, памяти</w:t>
            </w:r>
          </w:p>
        </w:tc>
        <w:tc>
          <w:tcPr>
            <w:tcW w:w="992"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Участие в диалоге с учителем, умение излагать свое мнение, принимать позицию одноклассников</w:t>
            </w:r>
          </w:p>
        </w:tc>
        <w:tc>
          <w:tcPr>
            <w:tcW w:w="1285"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Строить логически обоснованные ответы</w:t>
            </w:r>
          </w:p>
        </w:tc>
      </w:tr>
      <w:tr w:rsidR="00D80666" w:rsidRPr="00D80666" w:rsidTr="00D80666">
        <w:trPr>
          <w:trHeight w:val="6508"/>
          <w:jc w:val="center"/>
        </w:trPr>
        <w:tc>
          <w:tcPr>
            <w:tcW w:w="851" w:type="dxa"/>
            <w:noWrap/>
          </w:tcPr>
          <w:p w:rsidR="00D80666" w:rsidRPr="00D80666" w:rsidRDefault="00D80666" w:rsidP="00D80666">
            <w:pPr>
              <w:jc w:val="center"/>
              <w:rPr>
                <w:rFonts w:ascii="Times New Roman" w:eastAsia="Calibri" w:hAnsi="Times New Roman" w:cs="Times New Roman"/>
                <w:b/>
                <w:sz w:val="24"/>
                <w:szCs w:val="24"/>
              </w:rPr>
            </w:pPr>
          </w:p>
          <w:p w:rsidR="00D80666" w:rsidRPr="00D80666" w:rsidRDefault="00D80666" w:rsidP="00D80666">
            <w:pPr>
              <w:jc w:val="center"/>
              <w:rPr>
                <w:rFonts w:ascii="Times New Roman" w:eastAsia="Calibri" w:hAnsi="Times New Roman" w:cs="Times New Roman"/>
                <w:b/>
                <w:sz w:val="24"/>
                <w:szCs w:val="24"/>
              </w:rPr>
            </w:pPr>
            <w:r w:rsidRPr="00D80666">
              <w:rPr>
                <w:rFonts w:ascii="Times New Roman" w:eastAsia="Calibri" w:hAnsi="Times New Roman" w:cs="Times New Roman"/>
                <w:b/>
                <w:sz w:val="24"/>
                <w:szCs w:val="24"/>
              </w:rPr>
              <w:t>Этап изучения нового материала</w:t>
            </w:r>
          </w:p>
        </w:tc>
        <w:tc>
          <w:tcPr>
            <w:tcW w:w="1130" w:type="dxa"/>
            <w:noWrap/>
          </w:tcPr>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Задает вопрос</w:t>
            </w: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Беседа</w:t>
            </w: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Показывает педагогический рисунок</w:t>
            </w:r>
          </w:p>
        </w:tc>
        <w:tc>
          <w:tcPr>
            <w:tcW w:w="894" w:type="dxa"/>
            <w:noWrap/>
          </w:tcPr>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Фронтальная</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tc>
        <w:tc>
          <w:tcPr>
            <w:tcW w:w="8647" w:type="dxa"/>
            <w:noWrap/>
          </w:tcPr>
          <w:p w:rsidR="00D80666" w:rsidRPr="00D80666" w:rsidRDefault="00D80666" w:rsidP="0093584F">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lang w:eastAsia="ru-RU"/>
              </w:rPr>
              <w:lastRenderedPageBreak/>
              <w:pict>
                <v:shape id="_x0000_s1037" type="#_x0000_t75" style="position:absolute;left:0;text-align:left;margin-left:0;margin-top:0;width:50pt;height:50pt;z-index:251663872;visibility:hidden;mso-position-horizontal-relative:text;mso-position-vertical-relative:text" filled="t" stroked="t">
                  <v:stroke joinstyle="round"/>
                  <v:path o:extrusionok="t" gradientshapeok="f" o:connecttype="segments"/>
                  <o:lock v:ext="edit" aspectratio="f" selection="t"/>
                </v:shape>
              </w:pict>
            </w:r>
            <w:r w:rsidRPr="00D80666">
              <w:rPr>
                <w:rFonts w:ascii="Times New Roman" w:eastAsia="Calibri" w:hAnsi="Times New Roman" w:cs="Times New Roman"/>
                <w:sz w:val="24"/>
                <w:szCs w:val="24"/>
              </w:rPr>
              <w:t>А в картине А.Е.</w:t>
            </w:r>
            <w:r w:rsidR="0093584F">
              <w:rPr>
                <w:rFonts w:ascii="Times New Roman" w:eastAsia="Calibri" w:hAnsi="Times New Roman" w:cs="Times New Roman"/>
                <w:sz w:val="24"/>
                <w:szCs w:val="24"/>
              </w:rPr>
              <w:t xml:space="preserve"> </w:t>
            </w:r>
            <w:r w:rsidRPr="00D80666">
              <w:rPr>
                <w:rFonts w:ascii="Times New Roman" w:eastAsia="Calibri" w:hAnsi="Times New Roman" w:cs="Times New Roman"/>
                <w:sz w:val="24"/>
                <w:szCs w:val="24"/>
              </w:rPr>
              <w:t>Архипова красный цвет – яркий, густой, сильный, ярмарочный. А в портрете О.</w:t>
            </w:r>
            <w:r w:rsidR="0093584F">
              <w:rPr>
                <w:rFonts w:ascii="Times New Roman" w:eastAsia="Calibri" w:hAnsi="Times New Roman" w:cs="Times New Roman"/>
                <w:sz w:val="24"/>
                <w:szCs w:val="24"/>
              </w:rPr>
              <w:t xml:space="preserve"> </w:t>
            </w:r>
            <w:r w:rsidRPr="00D80666">
              <w:rPr>
                <w:rFonts w:ascii="Times New Roman" w:eastAsia="Calibri" w:hAnsi="Times New Roman" w:cs="Times New Roman"/>
                <w:sz w:val="24"/>
                <w:szCs w:val="24"/>
              </w:rPr>
              <w:t xml:space="preserve">Ренуара розовый цвет и </w:t>
            </w:r>
            <w:proofErr w:type="gramStart"/>
            <w:r w:rsidRPr="00D80666">
              <w:rPr>
                <w:rFonts w:ascii="Times New Roman" w:eastAsia="Calibri" w:hAnsi="Times New Roman" w:cs="Times New Roman"/>
                <w:sz w:val="24"/>
                <w:szCs w:val="24"/>
              </w:rPr>
              <w:t>теплый</w:t>
            </w:r>
            <w:proofErr w:type="gramEnd"/>
            <w:r w:rsidRPr="00D80666">
              <w:rPr>
                <w:rFonts w:ascii="Times New Roman" w:eastAsia="Calibri" w:hAnsi="Times New Roman" w:cs="Times New Roman"/>
                <w:sz w:val="24"/>
                <w:szCs w:val="24"/>
              </w:rPr>
              <w:t xml:space="preserve"> и пронзительный одновременно, заполняет все пространство, - это цвет счастья.</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93584F">
            <w:pPr>
              <w:jc w:val="center"/>
              <w:rPr>
                <w:rFonts w:ascii="Times New Roman" w:eastAsia="Calibri" w:hAnsi="Times New Roman" w:cs="Times New Roman"/>
                <w:sz w:val="24"/>
                <w:szCs w:val="24"/>
              </w:rPr>
            </w:pPr>
            <w:r w:rsidRPr="00D80666">
              <w:rPr>
                <w:rFonts w:ascii="Times New Roman" w:eastAsia="Calibri" w:hAnsi="Times New Roman" w:cs="Times New Roman"/>
                <w:sz w:val="24"/>
                <w:szCs w:val="24"/>
              </w:rPr>
              <w:pict>
                <v:shape id="_x0000_s1038" type="#_x0000_t75" style="position:absolute;left:0;text-align:left;margin-left:0;margin-top:0;width:50pt;height:50pt;z-index:251664896;visibility:hidden" filled="t" stroked="t">
                  <v:stroke joinstyle="round"/>
                  <v:path o:extrusionok="t" gradientshapeok="f" o:connecttype="segments"/>
                  <o:lock v:ext="edit" aspectratio="f" selection="t"/>
                </v:shape>
              </w:pict>
            </w:r>
            <w:r w:rsidRPr="00D80666">
              <w:rPr>
                <w:rFonts w:ascii="Times New Roman" w:eastAsia="Calibri" w:hAnsi="Times New Roman" w:cs="Times New Roman"/>
                <w:noProof/>
                <w:sz w:val="24"/>
                <w:szCs w:val="24"/>
                <w:lang w:eastAsia="ru-RU"/>
              </w:rPr>
              <w:drawing>
                <wp:inline distT="0" distB="0" distL="0" distR="0">
                  <wp:extent cx="1734344" cy="21907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36450" cy="2193410"/>
                          </a:xfrm>
                          <a:prstGeom prst="rect">
                            <a:avLst/>
                          </a:prstGeom>
                          <a:noFill/>
                          <a:ln>
                            <a:noFill/>
                          </a:ln>
                        </pic:spPr>
                      </pic:pic>
                    </a:graphicData>
                  </a:graphic>
                </wp:inline>
              </w:drawing>
            </w:r>
          </w:p>
          <w:p w:rsidR="00D80666" w:rsidRPr="00D80666" w:rsidRDefault="00D80666" w:rsidP="0093584F">
            <w:pPr>
              <w:jc w:val="center"/>
              <w:rPr>
                <w:rFonts w:ascii="Times New Roman" w:eastAsia="Calibri" w:hAnsi="Times New Roman" w:cs="Times New Roman"/>
                <w:sz w:val="18"/>
                <w:szCs w:val="18"/>
              </w:rPr>
            </w:pPr>
            <w:r w:rsidRPr="00D80666">
              <w:rPr>
                <w:rFonts w:ascii="Times New Roman" w:eastAsia="Calibri" w:hAnsi="Times New Roman" w:cs="Times New Roman"/>
                <w:sz w:val="18"/>
                <w:szCs w:val="18"/>
              </w:rPr>
              <w:t>Архипов Абрам (1862-1930)</w:t>
            </w:r>
            <w:r w:rsidR="0093584F" w:rsidRPr="0093584F">
              <w:rPr>
                <w:rFonts w:ascii="Times New Roman" w:eastAsia="Calibri" w:hAnsi="Times New Roman" w:cs="Times New Roman"/>
                <w:sz w:val="18"/>
                <w:szCs w:val="18"/>
              </w:rPr>
              <w:t xml:space="preserve"> </w:t>
            </w:r>
            <w:r w:rsidRPr="00D80666">
              <w:rPr>
                <w:rFonts w:ascii="Times New Roman" w:eastAsia="Calibri" w:hAnsi="Times New Roman" w:cs="Times New Roman"/>
                <w:sz w:val="18"/>
                <w:szCs w:val="18"/>
              </w:rPr>
              <w:t>Девушка с кувшином</w:t>
            </w:r>
            <w:r w:rsidR="0093584F" w:rsidRPr="0093584F">
              <w:rPr>
                <w:rFonts w:ascii="Times New Roman" w:eastAsia="Calibri" w:hAnsi="Times New Roman" w:cs="Times New Roman"/>
                <w:sz w:val="18"/>
                <w:szCs w:val="18"/>
              </w:rPr>
              <w:t xml:space="preserve">. </w:t>
            </w:r>
            <w:r w:rsidRPr="00D80666">
              <w:rPr>
                <w:rFonts w:ascii="Times New Roman" w:eastAsia="Calibri" w:hAnsi="Times New Roman" w:cs="Times New Roman"/>
                <w:sz w:val="18"/>
                <w:szCs w:val="18"/>
              </w:rPr>
              <w:t>1927</w:t>
            </w:r>
            <w:r w:rsidR="0093584F" w:rsidRPr="0093584F">
              <w:rPr>
                <w:rFonts w:ascii="Times New Roman" w:eastAsia="Calibri" w:hAnsi="Times New Roman" w:cs="Times New Roman"/>
                <w:sz w:val="18"/>
                <w:szCs w:val="18"/>
              </w:rPr>
              <w:t xml:space="preserve"> </w:t>
            </w:r>
            <w:r w:rsidRPr="00D80666">
              <w:rPr>
                <w:rFonts w:ascii="Times New Roman" w:eastAsia="Calibri" w:hAnsi="Times New Roman" w:cs="Times New Roman"/>
                <w:sz w:val="18"/>
                <w:szCs w:val="18"/>
              </w:rPr>
              <w:t>Размер - 107,5 x 86</w:t>
            </w:r>
          </w:p>
          <w:p w:rsidR="00D80666" w:rsidRPr="00D80666" w:rsidRDefault="00D80666" w:rsidP="0093584F">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Совсем другое настроение создает сумеречный и </w:t>
            </w:r>
            <w:proofErr w:type="gramStart"/>
            <w:r w:rsidRPr="00D80666">
              <w:rPr>
                <w:rFonts w:ascii="Times New Roman" w:eastAsia="Calibri" w:hAnsi="Times New Roman" w:cs="Times New Roman"/>
                <w:sz w:val="24"/>
                <w:szCs w:val="24"/>
              </w:rPr>
              <w:t>таинственный ,</w:t>
            </w:r>
            <w:proofErr w:type="gramEnd"/>
            <w:r w:rsidRPr="00D80666">
              <w:rPr>
                <w:rFonts w:ascii="Times New Roman" w:eastAsia="Calibri" w:hAnsi="Times New Roman" w:cs="Times New Roman"/>
                <w:sz w:val="24"/>
                <w:szCs w:val="24"/>
              </w:rPr>
              <w:t xml:space="preserve"> как воспоминание или сон, цвет в картине </w:t>
            </w:r>
            <w:proofErr w:type="spellStart"/>
            <w:r w:rsidRPr="00D80666">
              <w:rPr>
                <w:rFonts w:ascii="Times New Roman" w:eastAsia="Calibri" w:hAnsi="Times New Roman" w:cs="Times New Roman"/>
                <w:sz w:val="24"/>
                <w:szCs w:val="24"/>
              </w:rPr>
              <w:t>В.Э.Борисова</w:t>
            </w:r>
            <w:proofErr w:type="spellEnd"/>
            <w:r w:rsidRPr="00D80666">
              <w:rPr>
                <w:rFonts w:ascii="Times New Roman" w:eastAsia="Calibri" w:hAnsi="Times New Roman" w:cs="Times New Roman"/>
                <w:sz w:val="24"/>
                <w:szCs w:val="24"/>
              </w:rPr>
              <w:t xml:space="preserve"> –</w:t>
            </w:r>
            <w:proofErr w:type="spellStart"/>
            <w:r w:rsidRPr="00D80666">
              <w:rPr>
                <w:rFonts w:ascii="Times New Roman" w:eastAsia="Calibri" w:hAnsi="Times New Roman" w:cs="Times New Roman"/>
                <w:sz w:val="24"/>
                <w:szCs w:val="24"/>
              </w:rPr>
              <w:t>Мусатова</w:t>
            </w:r>
            <w:proofErr w:type="spellEnd"/>
            <w:r w:rsidRPr="00D80666">
              <w:rPr>
                <w:rFonts w:ascii="Times New Roman" w:eastAsia="Calibri" w:hAnsi="Times New Roman" w:cs="Times New Roman"/>
                <w:sz w:val="24"/>
                <w:szCs w:val="24"/>
              </w:rPr>
              <w:t xml:space="preserve"> «Дама в голубом».</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93584F">
            <w:pPr>
              <w:jc w:val="center"/>
              <w:rPr>
                <w:rFonts w:ascii="Times New Roman" w:eastAsia="Calibri" w:hAnsi="Times New Roman" w:cs="Times New Roman"/>
                <w:sz w:val="24"/>
                <w:szCs w:val="24"/>
              </w:rPr>
            </w:pPr>
            <w:r w:rsidRPr="00D80666">
              <w:rPr>
                <w:rFonts w:ascii="Times New Roman" w:eastAsia="Calibri" w:hAnsi="Times New Roman" w:cs="Times New Roman"/>
                <w:sz w:val="24"/>
                <w:szCs w:val="24"/>
              </w:rPr>
              <w:pict>
                <v:shape id="_x0000_s1039" type="#_x0000_t75" style="position:absolute;left:0;text-align:left;margin-left:0;margin-top:0;width:50pt;height:50pt;z-index:251665920;visibility:hidden" filled="t" stroked="t">
                  <v:stroke joinstyle="round"/>
                  <v:path o:extrusionok="t" gradientshapeok="f" o:connecttype="segments"/>
                  <o:lock v:ext="edit" aspectratio="f" selection="t"/>
                </v:shape>
              </w:pict>
            </w:r>
            <w:r w:rsidRPr="00D80666">
              <w:rPr>
                <w:rFonts w:ascii="Times New Roman" w:eastAsia="Calibri" w:hAnsi="Times New Roman" w:cs="Times New Roman"/>
                <w:noProof/>
                <w:sz w:val="24"/>
                <w:szCs w:val="24"/>
                <w:lang w:eastAsia="ru-RU"/>
              </w:rPr>
              <w:drawing>
                <wp:inline distT="0" distB="0" distL="0" distR="0">
                  <wp:extent cx="1495425" cy="193357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95425" cy="1933575"/>
                          </a:xfrm>
                          <a:prstGeom prst="rect">
                            <a:avLst/>
                          </a:prstGeom>
                          <a:noFill/>
                          <a:ln>
                            <a:noFill/>
                          </a:ln>
                        </pic:spPr>
                      </pic:pic>
                    </a:graphicData>
                  </a:graphic>
                </wp:inline>
              </w:drawing>
            </w:r>
          </w:p>
          <w:p w:rsidR="00D80666" w:rsidRPr="00D80666" w:rsidRDefault="00D80666" w:rsidP="00452F05">
            <w:pPr>
              <w:jc w:val="center"/>
              <w:rPr>
                <w:rFonts w:ascii="Times New Roman" w:eastAsia="Calibri" w:hAnsi="Times New Roman" w:cs="Times New Roman"/>
                <w:sz w:val="18"/>
                <w:szCs w:val="18"/>
              </w:rPr>
            </w:pPr>
            <w:r w:rsidRPr="00D80666">
              <w:rPr>
                <w:rFonts w:ascii="Times New Roman" w:eastAsia="Calibri" w:hAnsi="Times New Roman" w:cs="Times New Roman"/>
                <w:sz w:val="18"/>
                <w:szCs w:val="18"/>
              </w:rPr>
              <w:t>Виктор Борисов-</w:t>
            </w:r>
            <w:proofErr w:type="spellStart"/>
            <w:r w:rsidRPr="00D80666">
              <w:rPr>
                <w:rFonts w:ascii="Times New Roman" w:eastAsia="Calibri" w:hAnsi="Times New Roman" w:cs="Times New Roman"/>
                <w:sz w:val="18"/>
                <w:szCs w:val="18"/>
              </w:rPr>
              <w:t>Мусатов</w:t>
            </w:r>
            <w:proofErr w:type="spellEnd"/>
            <w:r w:rsidRPr="00D80666">
              <w:rPr>
                <w:rFonts w:ascii="Times New Roman" w:eastAsia="Calibri" w:hAnsi="Times New Roman" w:cs="Times New Roman"/>
                <w:sz w:val="18"/>
                <w:szCs w:val="18"/>
              </w:rPr>
              <w:t>. «Дама в голубом» (1902).</w:t>
            </w:r>
            <w:r w:rsidR="0093584F">
              <w:rPr>
                <w:rFonts w:ascii="Times New Roman" w:eastAsia="Calibri" w:hAnsi="Times New Roman" w:cs="Times New Roman"/>
                <w:sz w:val="18"/>
                <w:szCs w:val="18"/>
              </w:rPr>
              <w:t xml:space="preserve"> </w:t>
            </w:r>
            <w:r w:rsidRPr="00D80666">
              <w:rPr>
                <w:rFonts w:ascii="Times New Roman" w:eastAsia="Calibri" w:hAnsi="Times New Roman" w:cs="Times New Roman"/>
                <w:sz w:val="18"/>
                <w:szCs w:val="18"/>
              </w:rPr>
              <w:t>Бумага, гуашь, акварель.</w:t>
            </w:r>
            <w:r w:rsidR="0093584F" w:rsidRPr="0093584F">
              <w:rPr>
                <w:rFonts w:ascii="Times New Roman" w:eastAsia="Calibri" w:hAnsi="Times New Roman" w:cs="Times New Roman"/>
                <w:sz w:val="18"/>
                <w:szCs w:val="18"/>
              </w:rPr>
              <w:t xml:space="preserve"> </w:t>
            </w:r>
            <w:r w:rsidRPr="00D80666">
              <w:rPr>
                <w:rFonts w:ascii="Times New Roman" w:eastAsia="Calibri" w:hAnsi="Times New Roman" w:cs="Times New Roman"/>
                <w:sz w:val="18"/>
                <w:szCs w:val="18"/>
              </w:rPr>
              <w:t>Государственная Третьяковская галерея, Москва</w:t>
            </w:r>
          </w:p>
          <w:p w:rsidR="00D80666" w:rsidRPr="00D80666" w:rsidRDefault="00D80666" w:rsidP="00452F05">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В </w:t>
            </w:r>
            <w:proofErr w:type="gramStart"/>
            <w:r w:rsidRPr="00D80666">
              <w:rPr>
                <w:rFonts w:ascii="Times New Roman" w:eastAsia="Calibri" w:hAnsi="Times New Roman" w:cs="Times New Roman"/>
                <w:sz w:val="24"/>
                <w:szCs w:val="24"/>
              </w:rPr>
              <w:t xml:space="preserve">картине  </w:t>
            </w:r>
            <w:proofErr w:type="spellStart"/>
            <w:r w:rsidRPr="00D80666">
              <w:rPr>
                <w:rFonts w:ascii="Times New Roman" w:eastAsia="Calibri" w:hAnsi="Times New Roman" w:cs="Times New Roman"/>
                <w:sz w:val="24"/>
                <w:szCs w:val="24"/>
              </w:rPr>
              <w:t>О.Кипренского</w:t>
            </w:r>
            <w:proofErr w:type="spellEnd"/>
            <w:proofErr w:type="gramEnd"/>
            <w:r w:rsidRPr="00D80666">
              <w:rPr>
                <w:rFonts w:ascii="Times New Roman" w:eastAsia="Calibri" w:hAnsi="Times New Roman" w:cs="Times New Roman"/>
                <w:sz w:val="24"/>
                <w:szCs w:val="24"/>
              </w:rPr>
              <w:t xml:space="preserve"> «Портрет Дениса Давыдова»  цвет создает настроение </w:t>
            </w:r>
            <w:r w:rsidRPr="00D80666">
              <w:rPr>
                <w:rFonts w:ascii="Times New Roman" w:eastAsia="Calibri" w:hAnsi="Times New Roman" w:cs="Times New Roman"/>
                <w:sz w:val="24"/>
                <w:szCs w:val="24"/>
              </w:rPr>
              <w:lastRenderedPageBreak/>
              <w:t>бравады, героизма и смелости. А цвета – яркие, сочные и чистые помогают показать его залихватский характер.</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452F05">
            <w:pPr>
              <w:jc w:val="center"/>
              <w:rPr>
                <w:rFonts w:ascii="Times New Roman" w:eastAsia="Calibri" w:hAnsi="Times New Roman" w:cs="Times New Roman"/>
                <w:sz w:val="24"/>
                <w:szCs w:val="24"/>
              </w:rPr>
            </w:pPr>
            <w:r w:rsidRPr="00D80666">
              <w:rPr>
                <w:rFonts w:ascii="Times New Roman" w:eastAsia="Calibri" w:hAnsi="Times New Roman" w:cs="Times New Roman"/>
                <w:sz w:val="24"/>
                <w:szCs w:val="24"/>
              </w:rPr>
              <w:pict>
                <v:shape id="_x0000_s1040" type="#_x0000_t75" style="position:absolute;left:0;text-align:left;margin-left:0;margin-top:0;width:50pt;height:50pt;z-index:251666944;visibility:hidden" filled="t" stroked="t">
                  <v:stroke joinstyle="round"/>
                  <v:path o:extrusionok="t" gradientshapeok="f" o:connecttype="segments"/>
                  <o:lock v:ext="edit" aspectratio="f" selection="t"/>
                </v:shape>
              </w:pict>
            </w:r>
            <w:r w:rsidRPr="00452F05">
              <w:rPr>
                <w:rFonts w:ascii="Times New Roman" w:eastAsia="Calibri" w:hAnsi="Times New Roman" w:cs="Times New Roman"/>
                <w:noProof/>
                <w:sz w:val="24"/>
                <w:szCs w:val="24"/>
                <w:lang w:eastAsia="ru-RU"/>
              </w:rPr>
              <w:drawing>
                <wp:inline distT="0" distB="0" distL="0" distR="0">
                  <wp:extent cx="1476375" cy="220027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76375" cy="2200275"/>
                          </a:xfrm>
                          <a:prstGeom prst="rect">
                            <a:avLst/>
                          </a:prstGeom>
                          <a:noFill/>
                          <a:ln>
                            <a:noFill/>
                          </a:ln>
                        </pic:spPr>
                      </pic:pic>
                    </a:graphicData>
                  </a:graphic>
                </wp:inline>
              </w:drawing>
            </w:r>
          </w:p>
          <w:p w:rsidR="00D80666" w:rsidRPr="00D80666" w:rsidRDefault="00D80666" w:rsidP="00452F05">
            <w:pPr>
              <w:jc w:val="center"/>
              <w:rPr>
                <w:rFonts w:ascii="Times New Roman" w:eastAsia="Calibri" w:hAnsi="Times New Roman" w:cs="Times New Roman"/>
                <w:sz w:val="18"/>
                <w:szCs w:val="18"/>
              </w:rPr>
            </w:pPr>
            <w:r w:rsidRPr="00D80666">
              <w:rPr>
                <w:rFonts w:ascii="Times New Roman" w:eastAsia="Calibri" w:hAnsi="Times New Roman" w:cs="Times New Roman"/>
                <w:bCs/>
                <w:sz w:val="18"/>
                <w:szCs w:val="18"/>
              </w:rPr>
              <w:t xml:space="preserve">«Портрет лейб-гусарского полковника Евграфа Васильевича Давыдова» Ореста Адамовича </w:t>
            </w:r>
            <w:proofErr w:type="gramStart"/>
            <w:r w:rsidRPr="00D80666">
              <w:rPr>
                <w:rFonts w:ascii="Times New Roman" w:eastAsia="Calibri" w:hAnsi="Times New Roman" w:cs="Times New Roman"/>
                <w:bCs/>
                <w:sz w:val="18"/>
                <w:szCs w:val="18"/>
              </w:rPr>
              <w:t>Кипренского</w:t>
            </w:r>
            <w:r w:rsidRPr="00D80666">
              <w:rPr>
                <w:rFonts w:ascii="Times New Roman" w:eastAsia="Calibri" w:hAnsi="Times New Roman" w:cs="Times New Roman"/>
                <w:sz w:val="18"/>
                <w:szCs w:val="18"/>
              </w:rPr>
              <w:t>,  1809</w:t>
            </w:r>
            <w:proofErr w:type="gramEnd"/>
            <w:r w:rsidRPr="00D80666">
              <w:rPr>
                <w:rFonts w:ascii="Times New Roman" w:eastAsia="Calibri" w:hAnsi="Times New Roman" w:cs="Times New Roman"/>
                <w:sz w:val="18"/>
                <w:szCs w:val="18"/>
              </w:rPr>
              <w:t xml:space="preserve"> году</w:t>
            </w:r>
          </w:p>
          <w:p w:rsidR="00D80666" w:rsidRPr="00D80666" w:rsidRDefault="00D80666" w:rsidP="00452F05">
            <w:pPr>
              <w:jc w:val="center"/>
              <w:rPr>
                <w:rFonts w:ascii="Times New Roman" w:eastAsia="Calibri" w:hAnsi="Times New Roman" w:cs="Times New Roman"/>
                <w:sz w:val="24"/>
                <w:szCs w:val="24"/>
              </w:rPr>
            </w:pPr>
            <w:r w:rsidRPr="00D80666">
              <w:rPr>
                <w:rFonts w:ascii="Times New Roman" w:eastAsia="Calibri" w:hAnsi="Times New Roman" w:cs="Times New Roman"/>
                <w:sz w:val="24"/>
                <w:szCs w:val="24"/>
              </w:rPr>
              <w:pict>
                <v:shape id="_x0000_s1041" type="#_x0000_t75" style="position:absolute;left:0;text-align:left;margin-left:0;margin-top:0;width:50pt;height:50pt;z-index:251667968;visibility:hidden" filled="t" stroked="t">
                  <v:stroke joinstyle="round"/>
                  <v:path o:extrusionok="t" gradientshapeok="f" o:connecttype="segments"/>
                  <o:lock v:ext="edit" aspectratio="f" selection="t"/>
                </v:shape>
              </w:pict>
            </w:r>
            <w:r w:rsidRPr="00D80666">
              <w:rPr>
                <w:rFonts w:ascii="Times New Roman" w:eastAsia="Calibri" w:hAnsi="Times New Roman" w:cs="Times New Roman"/>
                <w:noProof/>
                <w:sz w:val="24"/>
                <w:szCs w:val="24"/>
                <w:lang w:eastAsia="ru-RU"/>
              </w:rPr>
              <w:drawing>
                <wp:inline distT="0" distB="0" distL="0" distR="0">
                  <wp:extent cx="1628775" cy="19812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628775" cy="1981200"/>
                          </a:xfrm>
                          <a:prstGeom prst="rect">
                            <a:avLst/>
                          </a:prstGeom>
                          <a:noFill/>
                          <a:ln>
                            <a:noFill/>
                          </a:ln>
                        </pic:spPr>
                      </pic:pic>
                    </a:graphicData>
                  </a:graphic>
                </wp:inline>
              </w:drawing>
            </w:r>
          </w:p>
          <w:p w:rsidR="00D80666" w:rsidRPr="00D80666" w:rsidRDefault="00D80666" w:rsidP="00452F05">
            <w:pPr>
              <w:jc w:val="center"/>
              <w:rPr>
                <w:rFonts w:ascii="Times New Roman" w:eastAsia="Calibri" w:hAnsi="Times New Roman" w:cs="Times New Roman"/>
                <w:sz w:val="18"/>
                <w:szCs w:val="18"/>
              </w:rPr>
            </w:pPr>
            <w:proofErr w:type="spellStart"/>
            <w:r w:rsidRPr="00D80666">
              <w:rPr>
                <w:rFonts w:ascii="Times New Roman" w:eastAsia="Calibri" w:hAnsi="Times New Roman" w:cs="Times New Roman"/>
                <w:sz w:val="18"/>
                <w:szCs w:val="18"/>
              </w:rPr>
              <w:t>Боровиковский</w:t>
            </w:r>
            <w:proofErr w:type="spellEnd"/>
            <w:r w:rsidRPr="00D80666">
              <w:rPr>
                <w:rFonts w:ascii="Times New Roman" w:eastAsia="Calibri" w:hAnsi="Times New Roman" w:cs="Times New Roman"/>
                <w:sz w:val="18"/>
                <w:szCs w:val="18"/>
              </w:rPr>
              <w:t xml:space="preserve"> Владимир Лукич</w:t>
            </w:r>
            <w:r w:rsidR="00452F05" w:rsidRPr="00452F05">
              <w:rPr>
                <w:rFonts w:ascii="Times New Roman" w:eastAsia="Calibri" w:hAnsi="Times New Roman" w:cs="Times New Roman"/>
                <w:sz w:val="18"/>
                <w:szCs w:val="18"/>
              </w:rPr>
              <w:t xml:space="preserve">. </w:t>
            </w:r>
            <w:r w:rsidRPr="00D80666">
              <w:rPr>
                <w:rFonts w:ascii="Times New Roman" w:eastAsia="Calibri" w:hAnsi="Times New Roman" w:cs="Times New Roman"/>
                <w:sz w:val="18"/>
                <w:szCs w:val="18"/>
              </w:rPr>
              <w:t>Портрет Е.А. Нарышкиной</w:t>
            </w:r>
            <w:r w:rsidR="00452F05" w:rsidRPr="00452F05">
              <w:rPr>
                <w:rFonts w:ascii="Times New Roman" w:eastAsia="Calibri" w:hAnsi="Times New Roman" w:cs="Times New Roman"/>
                <w:sz w:val="18"/>
                <w:szCs w:val="18"/>
              </w:rPr>
              <w:t xml:space="preserve">. </w:t>
            </w:r>
            <w:r w:rsidRPr="00D80666">
              <w:rPr>
                <w:rFonts w:ascii="Times New Roman" w:eastAsia="Calibri" w:hAnsi="Times New Roman" w:cs="Times New Roman"/>
                <w:sz w:val="18"/>
                <w:szCs w:val="18"/>
              </w:rPr>
              <w:t>1799</w:t>
            </w:r>
            <w:r w:rsidR="00452F05" w:rsidRPr="00452F05">
              <w:rPr>
                <w:rFonts w:ascii="Times New Roman" w:eastAsia="Calibri" w:hAnsi="Times New Roman" w:cs="Times New Roman"/>
                <w:sz w:val="18"/>
                <w:szCs w:val="18"/>
              </w:rPr>
              <w:t xml:space="preserve">. </w:t>
            </w:r>
            <w:r w:rsidRPr="00D80666">
              <w:rPr>
                <w:rFonts w:ascii="Times New Roman" w:eastAsia="Calibri" w:hAnsi="Times New Roman" w:cs="Times New Roman"/>
                <w:sz w:val="18"/>
                <w:szCs w:val="18"/>
              </w:rPr>
              <w:t>Размер - 73 x 60,1</w:t>
            </w: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В картине </w:t>
            </w:r>
            <w:proofErr w:type="spellStart"/>
            <w:r w:rsidRPr="00D80666">
              <w:rPr>
                <w:rFonts w:ascii="Times New Roman" w:eastAsia="Calibri" w:hAnsi="Times New Roman" w:cs="Times New Roman"/>
                <w:sz w:val="24"/>
                <w:szCs w:val="24"/>
              </w:rPr>
              <w:t>В.Л.Боровиковского</w:t>
            </w:r>
            <w:proofErr w:type="spellEnd"/>
            <w:r w:rsidRPr="00D80666">
              <w:rPr>
                <w:rFonts w:ascii="Times New Roman" w:eastAsia="Calibri" w:hAnsi="Times New Roman" w:cs="Times New Roman"/>
                <w:sz w:val="24"/>
                <w:szCs w:val="24"/>
              </w:rPr>
              <w:t xml:space="preserve"> мазков кисти не заметно. И портрет выглядит очень спокойно, нежно. А в следующей картине мы увидим крупные </w:t>
            </w:r>
            <w:proofErr w:type="gramStart"/>
            <w:r w:rsidRPr="00D80666">
              <w:rPr>
                <w:rFonts w:ascii="Times New Roman" w:eastAsia="Calibri" w:hAnsi="Times New Roman" w:cs="Times New Roman"/>
                <w:sz w:val="24"/>
                <w:szCs w:val="24"/>
              </w:rPr>
              <w:t>мазки ,</w:t>
            </w:r>
            <w:proofErr w:type="gramEnd"/>
            <w:r w:rsidRPr="00D80666">
              <w:rPr>
                <w:rFonts w:ascii="Times New Roman" w:eastAsia="Calibri" w:hAnsi="Times New Roman" w:cs="Times New Roman"/>
                <w:sz w:val="24"/>
                <w:szCs w:val="24"/>
              </w:rPr>
              <w:t xml:space="preserve"> фактурную живопись, которая делает картину более активной и динамичной.</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452F05">
            <w:pPr>
              <w:jc w:val="center"/>
              <w:rPr>
                <w:rFonts w:ascii="Times New Roman" w:eastAsia="Calibri" w:hAnsi="Times New Roman" w:cs="Times New Roman"/>
                <w:sz w:val="24"/>
                <w:szCs w:val="24"/>
              </w:rPr>
            </w:pPr>
            <w:r w:rsidRPr="00D80666">
              <w:rPr>
                <w:rFonts w:ascii="Times New Roman" w:eastAsia="Calibri" w:hAnsi="Times New Roman" w:cs="Times New Roman"/>
                <w:sz w:val="24"/>
                <w:szCs w:val="24"/>
              </w:rPr>
              <w:lastRenderedPageBreak/>
              <w:pict>
                <v:shape id="_x0000_s1042" type="#_x0000_t75" style="position:absolute;left:0;text-align:left;margin-left:0;margin-top:0;width:50pt;height:50pt;z-index:251668992;visibility:hidden" filled="t" stroked="t">
                  <v:stroke joinstyle="round"/>
                  <v:path o:extrusionok="t" gradientshapeok="f" o:connecttype="segments"/>
                  <o:lock v:ext="edit" aspectratio="f" selection="t"/>
                </v:shape>
              </w:pict>
            </w:r>
            <w:r w:rsidRPr="00D80666">
              <w:rPr>
                <w:rFonts w:ascii="Times New Roman" w:eastAsia="Calibri" w:hAnsi="Times New Roman" w:cs="Times New Roman"/>
                <w:noProof/>
                <w:sz w:val="24"/>
                <w:szCs w:val="24"/>
                <w:lang w:eastAsia="ru-RU"/>
              </w:rPr>
              <w:drawing>
                <wp:inline distT="0" distB="0" distL="0" distR="0">
                  <wp:extent cx="1552575" cy="206692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52575" cy="2066925"/>
                          </a:xfrm>
                          <a:prstGeom prst="rect">
                            <a:avLst/>
                          </a:prstGeom>
                          <a:noFill/>
                          <a:ln>
                            <a:noFill/>
                          </a:ln>
                        </pic:spPr>
                      </pic:pic>
                    </a:graphicData>
                  </a:graphic>
                </wp:inline>
              </w:drawing>
            </w:r>
          </w:p>
          <w:p w:rsidR="00D80666" w:rsidRPr="00D80666" w:rsidRDefault="00D80666" w:rsidP="00452F05">
            <w:pPr>
              <w:jc w:val="center"/>
              <w:rPr>
                <w:rFonts w:ascii="Times New Roman" w:eastAsia="Calibri" w:hAnsi="Times New Roman" w:cs="Times New Roman"/>
                <w:sz w:val="18"/>
                <w:szCs w:val="18"/>
              </w:rPr>
            </w:pPr>
            <w:r w:rsidRPr="00D80666">
              <w:rPr>
                <w:rFonts w:ascii="Times New Roman" w:eastAsia="Calibri" w:hAnsi="Times New Roman" w:cs="Times New Roman"/>
                <w:sz w:val="18"/>
                <w:szCs w:val="18"/>
              </w:rPr>
              <w:t>Андре Дерен «Портрет Анри Матисса», 1905 - Музей искусств в Филадельфии</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452F05">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Какие цвета использовал художник в каждой картине С какой целью он это делал? Чего добился?</w:t>
            </w:r>
          </w:p>
          <w:p w:rsidR="00D80666" w:rsidRPr="00D80666" w:rsidRDefault="00D80666" w:rsidP="00452F05">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Ответ: в картине «Дама в голубом» художник использовал оттенки серо-голубого цвета.  Сделал он это, чтобы предать холодной гаммой цветов нежность и уныние уходящей эпохи.</w:t>
            </w:r>
          </w:p>
          <w:p w:rsidR="00D80666" w:rsidRPr="00D80666" w:rsidRDefault="00452F05" w:rsidP="00452F05">
            <w:pPr>
              <w:jc w:val="both"/>
              <w:rPr>
                <w:rFonts w:ascii="Times New Roman" w:eastAsia="Calibri" w:hAnsi="Times New Roman" w:cs="Times New Roman"/>
                <w:sz w:val="24"/>
                <w:szCs w:val="24"/>
              </w:rPr>
            </w:pPr>
            <w:r>
              <w:rPr>
                <w:rFonts w:ascii="Times New Roman" w:eastAsia="Calibri" w:hAnsi="Times New Roman" w:cs="Times New Roman"/>
                <w:sz w:val="24"/>
                <w:szCs w:val="24"/>
              </w:rPr>
              <w:t>А в картине Архипова «</w:t>
            </w:r>
            <w:r w:rsidR="00D80666" w:rsidRPr="00D80666">
              <w:rPr>
                <w:rFonts w:ascii="Times New Roman" w:eastAsia="Calibri" w:hAnsi="Times New Roman" w:cs="Times New Roman"/>
                <w:sz w:val="24"/>
                <w:szCs w:val="24"/>
              </w:rPr>
              <w:t>Девушка с кувшином» наоборот, яркий красный цвет, заполнивший всю картину показывает нам радость героини, веселый характер и прекрасное настроение.</w:t>
            </w:r>
          </w:p>
          <w:p w:rsidR="00D80666" w:rsidRPr="00D80666" w:rsidRDefault="00D80666" w:rsidP="00452F05">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Какой колорит картин?</w:t>
            </w:r>
          </w:p>
          <w:p w:rsidR="00384339" w:rsidRDefault="00D80666" w:rsidP="00452F05">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Ответ: колорит в первой картине –холодный, серо-голубой; а во второй – теплый, красный, задорный.</w:t>
            </w:r>
          </w:p>
          <w:p w:rsidR="00D80666" w:rsidRPr="00D80666" w:rsidRDefault="00384339" w:rsidP="00384339">
            <w:pPr>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00D80666" w:rsidRPr="00D80666">
              <w:rPr>
                <w:rFonts w:ascii="Times New Roman" w:eastAsia="Calibri" w:hAnsi="Times New Roman" w:cs="Times New Roman"/>
                <w:sz w:val="24"/>
                <w:szCs w:val="24"/>
              </w:rPr>
              <w:t xml:space="preserve"> В чем отличия авторского стиля Дерена и Кипренского? </w:t>
            </w:r>
          </w:p>
          <w:p w:rsidR="00D80666" w:rsidRPr="00D80666" w:rsidRDefault="00D80666" w:rsidP="00384339">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-Какую роль в картине играет фон?</w:t>
            </w:r>
          </w:p>
          <w:p w:rsidR="00D80666" w:rsidRPr="00D80666" w:rsidRDefault="00D80666" w:rsidP="00384339">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 Ответ: он подчеркивает образ, </w:t>
            </w:r>
          </w:p>
          <w:p w:rsidR="00D80666" w:rsidRPr="00D80666" w:rsidRDefault="00D80666" w:rsidP="00384339">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делает его более явным.</w:t>
            </w:r>
          </w:p>
          <w:p w:rsidR="00D80666" w:rsidRPr="00D80666" w:rsidRDefault="00D80666" w:rsidP="00384339">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-А как живописные материалы влияют на характер портрета? </w:t>
            </w:r>
          </w:p>
          <w:p w:rsidR="00D80666" w:rsidRPr="00D80666" w:rsidRDefault="00D80666" w:rsidP="00384339">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Ответ: Густые мазки гуаши создают яркие образы.</w:t>
            </w:r>
          </w:p>
          <w:p w:rsidR="00D80666" w:rsidRPr="00D80666" w:rsidRDefault="00D80666" w:rsidP="00384339">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Разводы и плавные переходы создают нежные, воздушные, загадочные образы.</w:t>
            </w:r>
          </w:p>
          <w:p w:rsidR="00D80666" w:rsidRPr="00D80666" w:rsidRDefault="00384339" w:rsidP="00384339">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D80666" w:rsidRPr="00D80666">
              <w:rPr>
                <w:rFonts w:ascii="Times New Roman" w:eastAsia="Calibri" w:hAnsi="Times New Roman" w:cs="Times New Roman"/>
                <w:sz w:val="24"/>
                <w:szCs w:val="24"/>
              </w:rPr>
              <w:t>Хорошо. Сегодня мы уже вспоминали группы цветов</w:t>
            </w:r>
          </w:p>
          <w:p w:rsidR="00D80666" w:rsidRPr="00D80666" w:rsidRDefault="00D80666" w:rsidP="00384339">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Ответ: Да, это теплые и холодные цвета.</w:t>
            </w:r>
          </w:p>
          <w:p w:rsidR="00D80666" w:rsidRPr="00D80666" w:rsidRDefault="00D80666" w:rsidP="00384339">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w:t>
            </w:r>
            <w:proofErr w:type="spellStart"/>
            <w:r w:rsidRPr="00D80666">
              <w:rPr>
                <w:rFonts w:ascii="Times New Roman" w:eastAsia="Calibri" w:hAnsi="Times New Roman" w:cs="Times New Roman"/>
                <w:sz w:val="24"/>
                <w:szCs w:val="24"/>
              </w:rPr>
              <w:t>Неивестная</w:t>
            </w:r>
            <w:proofErr w:type="spellEnd"/>
            <w:r w:rsidRPr="00D80666">
              <w:rPr>
                <w:rFonts w:ascii="Times New Roman" w:eastAsia="Calibri" w:hAnsi="Times New Roman" w:cs="Times New Roman"/>
                <w:sz w:val="24"/>
                <w:szCs w:val="24"/>
              </w:rPr>
              <w:t xml:space="preserve">» Крамского И.Н. выглядит надменной, но в то же время грустной и </w:t>
            </w:r>
            <w:r w:rsidRPr="00D80666">
              <w:rPr>
                <w:rFonts w:ascii="Times New Roman" w:eastAsia="Calibri" w:hAnsi="Times New Roman" w:cs="Times New Roman"/>
                <w:sz w:val="24"/>
                <w:szCs w:val="24"/>
              </w:rPr>
              <w:lastRenderedPageBreak/>
              <w:t>загадочной.</w:t>
            </w:r>
          </w:p>
          <w:p w:rsidR="00D80666" w:rsidRPr="00D80666" w:rsidRDefault="00D80666" w:rsidP="00384339">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«Дама в голубом» - холодная, мистическая, тайная.</w:t>
            </w:r>
          </w:p>
          <w:p w:rsidR="00D80666" w:rsidRPr="00D80666" w:rsidRDefault="00D80666" w:rsidP="00384339">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«Девочка с персиками» В.А.</w:t>
            </w:r>
            <w:r w:rsidR="00384339">
              <w:rPr>
                <w:rFonts w:ascii="Times New Roman" w:eastAsia="Calibri" w:hAnsi="Times New Roman" w:cs="Times New Roman"/>
                <w:sz w:val="24"/>
                <w:szCs w:val="24"/>
              </w:rPr>
              <w:t xml:space="preserve"> </w:t>
            </w:r>
            <w:r w:rsidRPr="00D80666">
              <w:rPr>
                <w:rFonts w:ascii="Times New Roman" w:eastAsia="Calibri" w:hAnsi="Times New Roman" w:cs="Times New Roman"/>
                <w:sz w:val="24"/>
                <w:szCs w:val="24"/>
              </w:rPr>
              <w:t xml:space="preserve">Серова, «Портрет Жанны </w:t>
            </w:r>
            <w:proofErr w:type="spellStart"/>
            <w:r w:rsidRPr="00D80666">
              <w:rPr>
                <w:rFonts w:ascii="Times New Roman" w:eastAsia="Calibri" w:hAnsi="Times New Roman" w:cs="Times New Roman"/>
                <w:sz w:val="24"/>
                <w:szCs w:val="24"/>
              </w:rPr>
              <w:t>Самари</w:t>
            </w:r>
            <w:proofErr w:type="spellEnd"/>
            <w:r w:rsidRPr="00D80666">
              <w:rPr>
                <w:rFonts w:ascii="Times New Roman" w:eastAsia="Calibri" w:hAnsi="Times New Roman" w:cs="Times New Roman"/>
                <w:sz w:val="24"/>
                <w:szCs w:val="24"/>
              </w:rPr>
              <w:t>» О.</w:t>
            </w:r>
            <w:r w:rsidR="00384339">
              <w:rPr>
                <w:rFonts w:ascii="Times New Roman" w:eastAsia="Calibri" w:hAnsi="Times New Roman" w:cs="Times New Roman"/>
                <w:sz w:val="24"/>
                <w:szCs w:val="24"/>
              </w:rPr>
              <w:t xml:space="preserve"> </w:t>
            </w:r>
            <w:r w:rsidRPr="00D80666">
              <w:rPr>
                <w:rFonts w:ascii="Times New Roman" w:eastAsia="Calibri" w:hAnsi="Times New Roman" w:cs="Times New Roman"/>
                <w:sz w:val="24"/>
                <w:szCs w:val="24"/>
              </w:rPr>
              <w:t>Ренуара, «Портрет Нарышкиной» В.Л.</w:t>
            </w:r>
            <w:r w:rsidR="00384339">
              <w:rPr>
                <w:rFonts w:ascii="Times New Roman" w:eastAsia="Calibri" w:hAnsi="Times New Roman" w:cs="Times New Roman"/>
                <w:sz w:val="24"/>
                <w:szCs w:val="24"/>
              </w:rPr>
              <w:t xml:space="preserve"> </w:t>
            </w:r>
            <w:proofErr w:type="spellStart"/>
            <w:r w:rsidRPr="00D80666">
              <w:rPr>
                <w:rFonts w:ascii="Times New Roman" w:eastAsia="Calibri" w:hAnsi="Times New Roman" w:cs="Times New Roman"/>
                <w:sz w:val="24"/>
                <w:szCs w:val="24"/>
              </w:rPr>
              <w:t>Боровиковского</w:t>
            </w:r>
            <w:proofErr w:type="spellEnd"/>
            <w:r w:rsidRPr="00D80666">
              <w:rPr>
                <w:rFonts w:ascii="Times New Roman" w:eastAsia="Calibri" w:hAnsi="Times New Roman" w:cs="Times New Roman"/>
                <w:sz w:val="24"/>
                <w:szCs w:val="24"/>
              </w:rPr>
              <w:t xml:space="preserve"> можно отнести к одной группе и охарактеризовать как воздушная, легкая, нежная…хотя каждый из них по -разному нежен</w:t>
            </w:r>
            <w:r w:rsidR="00384339">
              <w:rPr>
                <w:rFonts w:ascii="Times New Roman" w:eastAsia="Calibri" w:hAnsi="Times New Roman" w:cs="Times New Roman"/>
                <w:sz w:val="24"/>
                <w:szCs w:val="24"/>
              </w:rPr>
              <w:t xml:space="preserve">. </w:t>
            </w:r>
            <w:r w:rsidRPr="00D80666">
              <w:rPr>
                <w:rFonts w:ascii="Times New Roman" w:eastAsia="Calibri" w:hAnsi="Times New Roman" w:cs="Times New Roman"/>
                <w:sz w:val="24"/>
                <w:szCs w:val="24"/>
              </w:rPr>
              <w:t xml:space="preserve">Каждый </w:t>
            </w:r>
            <w:proofErr w:type="spellStart"/>
            <w:proofErr w:type="gramStart"/>
            <w:r w:rsidRPr="00D80666">
              <w:rPr>
                <w:rFonts w:ascii="Times New Roman" w:eastAsia="Calibri" w:hAnsi="Times New Roman" w:cs="Times New Roman"/>
                <w:sz w:val="24"/>
                <w:szCs w:val="24"/>
              </w:rPr>
              <w:t>портрет,даже</w:t>
            </w:r>
            <w:proofErr w:type="spellEnd"/>
            <w:proofErr w:type="gramEnd"/>
            <w:r w:rsidRPr="00D80666">
              <w:rPr>
                <w:rFonts w:ascii="Times New Roman" w:eastAsia="Calibri" w:hAnsi="Times New Roman" w:cs="Times New Roman"/>
                <w:sz w:val="24"/>
                <w:szCs w:val="24"/>
              </w:rPr>
              <w:t xml:space="preserve"> с похожим колоритом , имеет свое индивидуальное звучание, заложенное особенностями личности ее автора.</w:t>
            </w:r>
          </w:p>
          <w:p w:rsidR="00623B3B" w:rsidRDefault="00623B3B" w:rsidP="00384339">
            <w:pPr>
              <w:jc w:val="both"/>
              <w:rPr>
                <w:rFonts w:ascii="Times New Roman" w:eastAsia="Calibri" w:hAnsi="Times New Roman" w:cs="Times New Roman"/>
                <w:sz w:val="24"/>
                <w:szCs w:val="24"/>
              </w:rPr>
            </w:pPr>
          </w:p>
          <w:p w:rsidR="00D80666" w:rsidRPr="00D80666" w:rsidRDefault="00D80666" w:rsidP="00384339">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Цвет – самый яркий из средств выразительности, существующий в изобразительном искусстве. Фактура мазков в картине очень важна. </w:t>
            </w:r>
          </w:p>
          <w:p w:rsidR="00D80666" w:rsidRPr="00D80666" w:rsidRDefault="00384339" w:rsidP="00384339">
            <w:pPr>
              <w:jc w:val="both"/>
              <w:rPr>
                <w:rFonts w:ascii="Times New Roman" w:eastAsia="Calibri" w:hAnsi="Times New Roman" w:cs="Times New Roman"/>
                <w:sz w:val="24"/>
                <w:szCs w:val="24"/>
              </w:rPr>
            </w:pPr>
            <w:r>
              <w:rPr>
                <w:rFonts w:ascii="Times New Roman" w:eastAsia="Calibri" w:hAnsi="Times New Roman" w:cs="Times New Roman"/>
                <w:sz w:val="24"/>
                <w:szCs w:val="24"/>
              </w:rPr>
              <w:t>-Чем отличаются портреты разных фактур? (</w:t>
            </w:r>
            <w:r w:rsidR="00D80666" w:rsidRPr="00D80666">
              <w:rPr>
                <w:rFonts w:ascii="Times New Roman" w:eastAsia="Calibri" w:hAnsi="Times New Roman" w:cs="Times New Roman"/>
                <w:sz w:val="24"/>
                <w:szCs w:val="24"/>
              </w:rPr>
              <w:t>Более крупный, заметный мазок кисти делает его более динамичным).</w:t>
            </w:r>
          </w:p>
          <w:p w:rsidR="00623B3B" w:rsidRDefault="00623B3B" w:rsidP="00384339">
            <w:pPr>
              <w:jc w:val="both"/>
              <w:rPr>
                <w:rFonts w:ascii="Times New Roman" w:eastAsia="Calibri" w:hAnsi="Times New Roman" w:cs="Times New Roman"/>
                <w:sz w:val="24"/>
                <w:szCs w:val="24"/>
              </w:rPr>
            </w:pPr>
          </w:p>
          <w:p w:rsidR="00D80666" w:rsidRPr="00D80666" w:rsidRDefault="00384339" w:rsidP="00384339">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D80666" w:rsidRPr="00D80666">
              <w:rPr>
                <w:rFonts w:ascii="Times New Roman" w:eastAsia="Calibri" w:hAnsi="Times New Roman" w:cs="Times New Roman"/>
                <w:sz w:val="24"/>
                <w:szCs w:val="24"/>
              </w:rPr>
              <w:t>Сегодня на уроке мы с вами создадим живописный портрет литературного героя гуашью. Попробуем с помощью цвета и красочной фактуры, различных способов нанесения мазков передать его характер и настроение.</w:t>
            </w:r>
            <w:r>
              <w:rPr>
                <w:rFonts w:ascii="Times New Roman" w:eastAsia="Calibri" w:hAnsi="Times New Roman" w:cs="Times New Roman"/>
                <w:sz w:val="24"/>
                <w:szCs w:val="24"/>
              </w:rPr>
              <w:t xml:space="preserve"> </w:t>
            </w:r>
            <w:r w:rsidR="00D80666" w:rsidRPr="00D80666">
              <w:rPr>
                <w:rFonts w:ascii="Times New Roman" w:eastAsia="Calibri" w:hAnsi="Times New Roman" w:cs="Times New Roman"/>
                <w:sz w:val="24"/>
                <w:szCs w:val="24"/>
              </w:rPr>
              <w:t>Но в то же время мы сможем, зная алгоритм и техники работы красками, создать художественный образ любого человека.</w:t>
            </w:r>
          </w:p>
          <w:p w:rsidR="00623B3B" w:rsidRDefault="00623B3B"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Давайте посмот</w:t>
            </w:r>
            <w:r w:rsidR="00384339">
              <w:rPr>
                <w:rFonts w:ascii="Times New Roman" w:eastAsia="Calibri" w:hAnsi="Times New Roman" w:cs="Times New Roman"/>
                <w:sz w:val="24"/>
                <w:szCs w:val="24"/>
              </w:rPr>
              <w:t xml:space="preserve">рим этапы работы над портретом </w:t>
            </w:r>
          </w:p>
          <w:p w:rsidR="00623B3B" w:rsidRDefault="00623B3B" w:rsidP="00D80666">
            <w:pPr>
              <w:rPr>
                <w:rFonts w:ascii="Times New Roman" w:eastAsia="Calibri" w:hAnsi="Times New Roman" w:cs="Times New Roman"/>
                <w:bCs/>
                <w:sz w:val="24"/>
                <w:szCs w:val="24"/>
              </w:rPr>
            </w:pPr>
          </w:p>
          <w:p w:rsidR="00D80666" w:rsidRPr="00D80666" w:rsidRDefault="00384339" w:rsidP="00D80666">
            <w:pPr>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1 этап. </w:t>
            </w:r>
            <w:r w:rsidR="00D80666" w:rsidRPr="00D80666">
              <w:rPr>
                <w:rFonts w:ascii="Times New Roman" w:eastAsia="Calibri" w:hAnsi="Times New Roman" w:cs="Times New Roman"/>
                <w:bCs/>
                <w:sz w:val="24"/>
                <w:szCs w:val="24"/>
              </w:rPr>
              <w:t>Сначала выберите героя изображения и формат. Наметим карандашом основные очертания лица героя – глаза, нос, рот, прическа, одежда</w:t>
            </w:r>
          </w:p>
          <w:p w:rsidR="00623B3B" w:rsidRDefault="00623B3B" w:rsidP="00384339">
            <w:pPr>
              <w:rPr>
                <w:rFonts w:ascii="Times New Roman" w:eastAsia="Calibri" w:hAnsi="Times New Roman" w:cs="Times New Roman"/>
                <w:sz w:val="24"/>
                <w:szCs w:val="24"/>
              </w:rPr>
            </w:pPr>
          </w:p>
          <w:p w:rsidR="00D80666" w:rsidRPr="00D80666" w:rsidRDefault="00384339" w:rsidP="00384339">
            <w:pPr>
              <w:rPr>
                <w:rFonts w:ascii="Times New Roman" w:eastAsia="Calibri" w:hAnsi="Times New Roman" w:cs="Times New Roman"/>
                <w:sz w:val="24"/>
                <w:szCs w:val="24"/>
              </w:rPr>
            </w:pPr>
            <w:r>
              <w:rPr>
                <w:rFonts w:ascii="Times New Roman" w:eastAsia="Calibri" w:hAnsi="Times New Roman" w:cs="Times New Roman"/>
                <w:sz w:val="24"/>
                <w:szCs w:val="24"/>
              </w:rPr>
              <w:t xml:space="preserve">2 этап. </w:t>
            </w:r>
            <w:r w:rsidRPr="00384339">
              <w:rPr>
                <w:rFonts w:ascii="Times New Roman" w:eastAsia="Calibri" w:hAnsi="Times New Roman" w:cs="Times New Roman"/>
                <w:sz w:val="24"/>
                <w:szCs w:val="24"/>
              </w:rPr>
              <w:t xml:space="preserve">Локальными цветами напишем лицо. Здесь важно ориентироваться </w:t>
            </w:r>
            <w:proofErr w:type="gramStart"/>
            <w:r w:rsidRPr="00384339">
              <w:rPr>
                <w:rFonts w:ascii="Times New Roman" w:eastAsia="Calibri" w:hAnsi="Times New Roman" w:cs="Times New Roman"/>
                <w:sz w:val="24"/>
                <w:szCs w:val="24"/>
              </w:rPr>
              <w:t>на персонаж</w:t>
            </w:r>
            <w:proofErr w:type="gramEnd"/>
            <w:r w:rsidRPr="00384339">
              <w:rPr>
                <w:rFonts w:ascii="Times New Roman" w:eastAsia="Calibri" w:hAnsi="Times New Roman" w:cs="Times New Roman"/>
                <w:sz w:val="24"/>
                <w:szCs w:val="24"/>
              </w:rPr>
              <w:t xml:space="preserve">. У меня </w:t>
            </w:r>
            <w:proofErr w:type="spellStart"/>
            <w:r w:rsidRPr="00384339">
              <w:rPr>
                <w:rFonts w:ascii="Times New Roman" w:eastAsia="Calibri" w:hAnsi="Times New Roman" w:cs="Times New Roman"/>
                <w:sz w:val="24"/>
                <w:szCs w:val="24"/>
              </w:rPr>
              <w:t>Пеппи</w:t>
            </w:r>
            <w:proofErr w:type="spellEnd"/>
            <w:r w:rsidRPr="00384339">
              <w:rPr>
                <w:rFonts w:ascii="Times New Roman" w:eastAsia="Calibri" w:hAnsi="Times New Roman" w:cs="Times New Roman"/>
                <w:sz w:val="24"/>
                <w:szCs w:val="24"/>
              </w:rPr>
              <w:t xml:space="preserve"> – веселая девочка и потому общий колорит лица имеет персиковый оттенок – можно </w:t>
            </w:r>
            <w:proofErr w:type="spellStart"/>
            <w:r w:rsidRPr="00384339">
              <w:rPr>
                <w:rFonts w:ascii="Times New Roman" w:eastAsia="Calibri" w:hAnsi="Times New Roman" w:cs="Times New Roman"/>
                <w:sz w:val="24"/>
                <w:szCs w:val="24"/>
              </w:rPr>
              <w:t>смеш</w:t>
            </w:r>
            <w:r>
              <w:rPr>
                <w:rFonts w:ascii="Times New Roman" w:eastAsia="Calibri" w:hAnsi="Times New Roman" w:cs="Times New Roman"/>
                <w:sz w:val="24"/>
                <w:szCs w:val="24"/>
              </w:rPr>
              <w:t>ть</w:t>
            </w:r>
            <w:proofErr w:type="spellEnd"/>
            <w:r w:rsidRPr="00384339">
              <w:rPr>
                <w:rFonts w:ascii="Times New Roman" w:eastAsia="Calibri" w:hAnsi="Times New Roman" w:cs="Times New Roman"/>
                <w:sz w:val="24"/>
                <w:szCs w:val="24"/>
              </w:rPr>
              <w:t xml:space="preserve"> охру, красную и белила. Если ваш герой другого характера- нужно подобрать для него другой оттенок – например, холодный оттенок лица можно получить</w:t>
            </w:r>
            <w:r>
              <w:rPr>
                <w:rFonts w:ascii="Times New Roman" w:eastAsia="Calibri" w:hAnsi="Times New Roman" w:cs="Times New Roman"/>
                <w:sz w:val="24"/>
                <w:szCs w:val="24"/>
              </w:rPr>
              <w:t>,</w:t>
            </w:r>
            <w:r w:rsidRPr="00384339">
              <w:rPr>
                <w:rFonts w:ascii="Times New Roman" w:eastAsia="Calibri" w:hAnsi="Times New Roman" w:cs="Times New Roman"/>
                <w:sz w:val="24"/>
                <w:szCs w:val="24"/>
              </w:rPr>
              <w:t xml:space="preserve"> смешав синюю, охру и белила. Аналогично намешаем колера для волос, одежды и фона, потому что даже фон – будет говорить о герое.</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384339">
            <w:pPr>
              <w:jc w:val="center"/>
              <w:rPr>
                <w:rFonts w:ascii="Times New Roman" w:eastAsia="Calibri" w:hAnsi="Times New Roman" w:cs="Times New Roman"/>
                <w:sz w:val="24"/>
                <w:szCs w:val="24"/>
              </w:rPr>
            </w:pPr>
            <w:r w:rsidRPr="00D80666">
              <w:rPr>
                <w:rFonts w:ascii="Times New Roman" w:eastAsia="Calibri" w:hAnsi="Times New Roman" w:cs="Times New Roman"/>
                <w:noProof/>
                <w:sz w:val="24"/>
                <w:szCs w:val="24"/>
                <w:lang w:eastAsia="ru-RU"/>
              </w:rPr>
              <w:lastRenderedPageBreak/>
              <w:drawing>
                <wp:inline distT="0" distB="0" distL="0" distR="0" wp14:anchorId="6E05D109" wp14:editId="70313C5B">
                  <wp:extent cx="2482528" cy="3495040"/>
                  <wp:effectExtent l="0" t="0" r="0" b="0"/>
                  <wp:docPr id="95" name="Рисунок 95" descr="C:\Users\1\Downloads\IMG_20251127_092720_edit_13413620730937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ownloads\IMG_20251127_092720_edit_1341362073093753 (1).jpg"/>
                          <pic:cNvPicPr>
                            <a:picLocks noChangeAspect="1" noChangeArrowheads="1"/>
                          </pic:cNvPicPr>
                        </pic:nvPicPr>
                        <pic:blipFill>
                          <a:blip r:embed="rId142" cstate="print"/>
                          <a:srcRect/>
                          <a:stretch>
                            <a:fillRect/>
                          </a:stretch>
                        </pic:blipFill>
                        <pic:spPr bwMode="auto">
                          <a:xfrm>
                            <a:off x="0" y="0"/>
                            <a:ext cx="2502798" cy="3523577"/>
                          </a:xfrm>
                          <a:prstGeom prst="rect">
                            <a:avLst/>
                          </a:prstGeom>
                          <a:noFill/>
                          <a:ln w="9525">
                            <a:noFill/>
                            <a:miter lim="800000"/>
                            <a:headEnd/>
                            <a:tailEnd/>
                          </a:ln>
                        </pic:spPr>
                      </pic:pic>
                    </a:graphicData>
                  </a:graphic>
                </wp:inline>
              </w:drawing>
            </w:r>
            <w:r w:rsidR="00384339">
              <w:rPr>
                <w:rFonts w:ascii="Times New Roman" w:eastAsia="Calibri" w:hAnsi="Times New Roman" w:cs="Times New Roman"/>
                <w:sz w:val="24"/>
                <w:szCs w:val="24"/>
              </w:rPr>
              <w:t xml:space="preserve">1. </w:t>
            </w:r>
            <w:r w:rsidR="00384339">
              <w:rPr>
                <w:rFonts w:ascii="Times New Roman" w:eastAsia="Calibri" w:hAnsi="Times New Roman" w:cs="Times New Roman"/>
                <w:noProof/>
                <w:sz w:val="24"/>
                <w:szCs w:val="24"/>
                <w:lang w:eastAsia="ru-RU"/>
              </w:rPr>
              <w:drawing>
                <wp:inline distT="0" distB="0" distL="0" distR="0" wp14:anchorId="19C2C915">
                  <wp:extent cx="2432468" cy="348488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35451" cy="3489153"/>
                          </a:xfrm>
                          <a:prstGeom prst="rect">
                            <a:avLst/>
                          </a:prstGeom>
                          <a:noFill/>
                        </pic:spPr>
                      </pic:pic>
                    </a:graphicData>
                  </a:graphic>
                </wp:inline>
              </w:drawing>
            </w:r>
            <w:r w:rsidR="00384339">
              <w:rPr>
                <w:rFonts w:ascii="Times New Roman" w:eastAsia="Calibri" w:hAnsi="Times New Roman" w:cs="Times New Roman"/>
                <w:sz w:val="24"/>
                <w:szCs w:val="24"/>
              </w:rPr>
              <w:t xml:space="preserve"> 2.</w:t>
            </w:r>
          </w:p>
          <w:p w:rsidR="00D80666" w:rsidRPr="00D80666" w:rsidRDefault="00D80666" w:rsidP="00384339">
            <w:pPr>
              <w:jc w:val="both"/>
              <w:rPr>
                <w:rFonts w:ascii="Times New Roman" w:eastAsia="Calibri" w:hAnsi="Times New Roman" w:cs="Times New Roman"/>
                <w:bCs/>
                <w:sz w:val="24"/>
                <w:szCs w:val="24"/>
              </w:rPr>
            </w:pPr>
          </w:p>
          <w:p w:rsidR="00D80666" w:rsidRPr="00D80666" w:rsidRDefault="00384339" w:rsidP="00384339">
            <w:pPr>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3 этап. </w:t>
            </w:r>
            <w:r w:rsidR="00D80666" w:rsidRPr="00D80666">
              <w:rPr>
                <w:rFonts w:ascii="Times New Roman" w:eastAsia="Calibri" w:hAnsi="Times New Roman" w:cs="Times New Roman"/>
                <w:bCs/>
                <w:sz w:val="24"/>
                <w:szCs w:val="24"/>
              </w:rPr>
              <w:t>Прорисовать цветом лицо, волосы, костюм, и фон.</w:t>
            </w:r>
            <w:r>
              <w:rPr>
                <w:rFonts w:ascii="Times New Roman" w:eastAsia="Calibri" w:hAnsi="Times New Roman" w:cs="Times New Roman"/>
                <w:bCs/>
                <w:sz w:val="24"/>
                <w:szCs w:val="24"/>
              </w:rPr>
              <w:t xml:space="preserve"> </w:t>
            </w:r>
            <w:proofErr w:type="gramStart"/>
            <w:r w:rsidR="00D80666" w:rsidRPr="00D80666">
              <w:rPr>
                <w:rFonts w:ascii="Times New Roman" w:eastAsia="Calibri" w:hAnsi="Times New Roman" w:cs="Times New Roman"/>
                <w:bCs/>
                <w:sz w:val="24"/>
                <w:szCs w:val="24"/>
              </w:rPr>
              <w:t>Сделать</w:t>
            </w:r>
            <w:proofErr w:type="gramEnd"/>
            <w:r w:rsidR="00D80666" w:rsidRPr="00D80666">
              <w:rPr>
                <w:rFonts w:ascii="Times New Roman" w:eastAsia="Calibri" w:hAnsi="Times New Roman" w:cs="Times New Roman"/>
                <w:bCs/>
                <w:sz w:val="24"/>
                <w:szCs w:val="24"/>
              </w:rPr>
              <w:t xml:space="preserve"> это надо общими крупными мазками гуаши, не прописывая деталей. Цвет для лица человека можно получить, смешав несколько красок: белила, ох</w:t>
            </w:r>
            <w:r>
              <w:rPr>
                <w:rFonts w:ascii="Times New Roman" w:eastAsia="Calibri" w:hAnsi="Times New Roman" w:cs="Times New Roman"/>
                <w:bCs/>
                <w:sz w:val="24"/>
                <w:szCs w:val="24"/>
              </w:rPr>
              <w:t>ру и капельку красного. Конечно</w:t>
            </w:r>
            <w:r w:rsidR="00D80666" w:rsidRPr="00D80666">
              <w:rPr>
                <w:rFonts w:ascii="Times New Roman" w:eastAsia="Calibri" w:hAnsi="Times New Roman" w:cs="Times New Roman"/>
                <w:bCs/>
                <w:sz w:val="24"/>
                <w:szCs w:val="24"/>
              </w:rPr>
              <w:t xml:space="preserve">, в зависимости от освещения, возраста, национальности, возраста и др. особенностей надо будет слегка корректировать полученный цвет, добавляя или уменьшая </w:t>
            </w:r>
            <w:proofErr w:type="gramStart"/>
            <w:r w:rsidR="00D80666" w:rsidRPr="00D80666">
              <w:rPr>
                <w:rFonts w:ascii="Times New Roman" w:eastAsia="Calibri" w:hAnsi="Times New Roman" w:cs="Times New Roman"/>
                <w:bCs/>
                <w:sz w:val="24"/>
                <w:szCs w:val="24"/>
              </w:rPr>
              <w:t>одну</w:t>
            </w:r>
            <w:proofErr w:type="gramEnd"/>
            <w:r w:rsidR="00D80666" w:rsidRPr="00D80666">
              <w:rPr>
                <w:rFonts w:ascii="Times New Roman" w:eastAsia="Calibri" w:hAnsi="Times New Roman" w:cs="Times New Roman"/>
                <w:bCs/>
                <w:sz w:val="24"/>
                <w:szCs w:val="24"/>
              </w:rPr>
              <w:t xml:space="preserve"> или другую краску. Конечно, я уверена, что заданное настроение в картине вы создадите, используя теплый или холодный колорит.</w:t>
            </w:r>
          </w:p>
          <w:p w:rsidR="00D80666" w:rsidRPr="00D80666" w:rsidRDefault="00D80666" w:rsidP="00D80666">
            <w:pPr>
              <w:rPr>
                <w:rFonts w:ascii="Times New Roman" w:eastAsia="Calibri" w:hAnsi="Times New Roman" w:cs="Times New Roman"/>
                <w:b/>
                <w:bCs/>
                <w:sz w:val="24"/>
                <w:szCs w:val="24"/>
              </w:rPr>
            </w:pPr>
          </w:p>
          <w:p w:rsidR="00D80666" w:rsidRPr="00D80666" w:rsidRDefault="00D80666" w:rsidP="00D80666">
            <w:pPr>
              <w:rPr>
                <w:rFonts w:ascii="Times New Roman" w:eastAsia="Calibri" w:hAnsi="Times New Roman" w:cs="Times New Roman"/>
                <w:b/>
                <w:bCs/>
                <w:sz w:val="24"/>
                <w:szCs w:val="24"/>
              </w:rPr>
            </w:pPr>
          </w:p>
          <w:p w:rsidR="00D80666" w:rsidRPr="00D80666" w:rsidRDefault="00D80666" w:rsidP="00384339">
            <w:pPr>
              <w:jc w:val="center"/>
              <w:rPr>
                <w:rFonts w:ascii="Times New Roman" w:eastAsia="Calibri" w:hAnsi="Times New Roman" w:cs="Times New Roman"/>
                <w:sz w:val="24"/>
                <w:szCs w:val="24"/>
              </w:rPr>
            </w:pPr>
            <w:r w:rsidRPr="00D80666">
              <w:rPr>
                <w:rFonts w:ascii="Times New Roman" w:eastAsia="Calibri" w:hAnsi="Times New Roman" w:cs="Times New Roman"/>
                <w:b/>
                <w:bCs/>
                <w:noProof/>
                <w:sz w:val="24"/>
                <w:szCs w:val="24"/>
                <w:lang w:eastAsia="ru-RU"/>
              </w:rPr>
              <w:lastRenderedPageBreak/>
              <w:drawing>
                <wp:inline distT="0" distB="0" distL="0" distR="0" wp14:anchorId="0AB1B877" wp14:editId="5EFE5D8F">
                  <wp:extent cx="2113501" cy="3134995"/>
                  <wp:effectExtent l="0" t="0" r="0" b="0"/>
                  <wp:docPr id="97" name="Рисунок 97" descr="C:\Users\1\Downloads\IMG_20251127_095834_edit_1342186707938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ownloads\IMG_20251127_095834_edit_1342186707938940.jpg"/>
                          <pic:cNvPicPr>
                            <a:picLocks noChangeAspect="1" noChangeArrowheads="1"/>
                          </pic:cNvPicPr>
                        </pic:nvPicPr>
                        <pic:blipFill>
                          <a:blip r:embed="rId144" cstate="print"/>
                          <a:srcRect/>
                          <a:stretch>
                            <a:fillRect/>
                          </a:stretch>
                        </pic:blipFill>
                        <pic:spPr bwMode="auto">
                          <a:xfrm>
                            <a:off x="0" y="0"/>
                            <a:ext cx="2119287" cy="3143577"/>
                          </a:xfrm>
                          <a:prstGeom prst="rect">
                            <a:avLst/>
                          </a:prstGeom>
                          <a:noFill/>
                          <a:ln w="9525">
                            <a:noFill/>
                            <a:miter lim="800000"/>
                            <a:headEnd/>
                            <a:tailEnd/>
                          </a:ln>
                        </pic:spPr>
                      </pic:pic>
                    </a:graphicData>
                  </a:graphic>
                </wp:inline>
              </w:drawing>
            </w:r>
            <w:r w:rsidR="00384339">
              <w:rPr>
                <w:rFonts w:ascii="Times New Roman" w:eastAsia="Calibri" w:hAnsi="Times New Roman" w:cs="Times New Roman"/>
                <w:b/>
                <w:bCs/>
                <w:sz w:val="24"/>
                <w:szCs w:val="24"/>
              </w:rPr>
              <w:t xml:space="preserve">3. </w:t>
            </w:r>
            <w:r w:rsidR="00384339">
              <w:rPr>
                <w:rFonts w:ascii="Times New Roman" w:eastAsia="Calibri" w:hAnsi="Times New Roman" w:cs="Times New Roman"/>
                <w:b/>
                <w:bCs/>
                <w:noProof/>
                <w:sz w:val="24"/>
                <w:szCs w:val="24"/>
                <w:lang w:eastAsia="ru-RU"/>
              </w:rPr>
              <w:drawing>
                <wp:inline distT="0" distB="0" distL="0" distR="0" wp14:anchorId="251AA639">
                  <wp:extent cx="2019300" cy="3117356"/>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21954" cy="3121453"/>
                          </a:xfrm>
                          <a:prstGeom prst="rect">
                            <a:avLst/>
                          </a:prstGeom>
                          <a:noFill/>
                        </pic:spPr>
                      </pic:pic>
                    </a:graphicData>
                  </a:graphic>
                </wp:inline>
              </w:drawing>
            </w:r>
            <w:r w:rsidR="00384339">
              <w:rPr>
                <w:rFonts w:ascii="Times New Roman" w:eastAsia="Calibri" w:hAnsi="Times New Roman" w:cs="Times New Roman"/>
                <w:sz w:val="24"/>
                <w:szCs w:val="24"/>
              </w:rPr>
              <w:t xml:space="preserve"> 4.</w:t>
            </w:r>
          </w:p>
          <w:p w:rsidR="00D80666" w:rsidRPr="00D80666" w:rsidRDefault="00384339" w:rsidP="00EB3E55">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4 этап. </w:t>
            </w:r>
            <w:r w:rsidR="00D80666" w:rsidRPr="00D80666">
              <w:rPr>
                <w:rFonts w:ascii="Times New Roman" w:eastAsia="Calibri" w:hAnsi="Times New Roman" w:cs="Times New Roman"/>
                <w:sz w:val="24"/>
                <w:szCs w:val="24"/>
              </w:rPr>
              <w:t>Прорисовка деталей.</w:t>
            </w:r>
            <w:r>
              <w:rPr>
                <w:rFonts w:ascii="Times New Roman" w:eastAsia="Calibri" w:hAnsi="Times New Roman" w:cs="Times New Roman"/>
                <w:sz w:val="24"/>
                <w:szCs w:val="24"/>
              </w:rPr>
              <w:t xml:space="preserve"> </w:t>
            </w:r>
            <w:r w:rsidR="00D80666" w:rsidRPr="00D80666">
              <w:rPr>
                <w:rFonts w:ascii="Times New Roman" w:eastAsia="Calibri" w:hAnsi="Times New Roman" w:cs="Times New Roman"/>
                <w:sz w:val="24"/>
                <w:szCs w:val="24"/>
              </w:rPr>
              <w:t xml:space="preserve">Более темным </w:t>
            </w:r>
            <w:proofErr w:type="gramStart"/>
            <w:r w:rsidR="00D80666" w:rsidRPr="00D80666">
              <w:rPr>
                <w:rFonts w:ascii="Times New Roman" w:eastAsia="Calibri" w:hAnsi="Times New Roman" w:cs="Times New Roman"/>
                <w:sz w:val="24"/>
                <w:szCs w:val="24"/>
              </w:rPr>
              <w:t>цветом(</w:t>
            </w:r>
            <w:proofErr w:type="gramEnd"/>
            <w:r w:rsidR="00D80666" w:rsidRPr="00D80666">
              <w:rPr>
                <w:rFonts w:ascii="Times New Roman" w:eastAsia="Calibri" w:hAnsi="Times New Roman" w:cs="Times New Roman"/>
                <w:sz w:val="24"/>
                <w:szCs w:val="24"/>
              </w:rPr>
              <w:t>меньше белил0 , которым вы рисовали кожу надо прорисовать тени и контуры лица – под бровями, нос, подбородок, уши и рот. Волосы должны иметь 3 оттенка(минимум) –на свету, в тени и локальный цвет.</w:t>
            </w:r>
            <w:r>
              <w:rPr>
                <w:rFonts w:ascii="Times New Roman" w:eastAsia="Calibri" w:hAnsi="Times New Roman" w:cs="Times New Roman"/>
                <w:sz w:val="24"/>
                <w:szCs w:val="24"/>
              </w:rPr>
              <w:t xml:space="preserve"> </w:t>
            </w:r>
            <w:r w:rsidR="00D80666" w:rsidRPr="00D80666">
              <w:rPr>
                <w:rFonts w:ascii="Times New Roman" w:eastAsia="Calibri" w:hAnsi="Times New Roman" w:cs="Times New Roman"/>
                <w:sz w:val="24"/>
                <w:szCs w:val="24"/>
              </w:rPr>
              <w:t>Фон должен быть контрастным к самому человеку. Если лицо яркое теплое, то фон более светлый, и наоборот – если лицо светлое, холодное, то фон делаем насыщенный.</w:t>
            </w:r>
          </w:p>
        </w:tc>
        <w:tc>
          <w:tcPr>
            <w:tcW w:w="1134" w:type="dxa"/>
            <w:noWrap/>
          </w:tcPr>
          <w:p w:rsidR="00D80666" w:rsidRPr="00D80666" w:rsidRDefault="00D80666" w:rsidP="00D80666">
            <w:pPr>
              <w:rPr>
                <w:rFonts w:ascii="Times New Roman" w:eastAsia="Times New Roman" w:hAnsi="Times New Roman" w:cs="Times New Roman"/>
                <w:sz w:val="24"/>
                <w:szCs w:val="24"/>
                <w:lang w:eastAsia="ru-RU"/>
              </w:rPr>
            </w:pPr>
            <w:r w:rsidRPr="00D80666">
              <w:rPr>
                <w:rFonts w:ascii="Times New Roman" w:eastAsia="Times New Roman" w:hAnsi="Times New Roman" w:cs="Times New Roman"/>
                <w:sz w:val="24"/>
                <w:szCs w:val="24"/>
                <w:lang w:eastAsia="ru-RU"/>
              </w:rPr>
              <w:lastRenderedPageBreak/>
              <w:t>Умение работать по плану, контролировать процесс, при необходимости вносить в него изменения, адекватно оценивать свои достижений</w:t>
            </w: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Развивать интерес и уважение к произведениям искусства, </w:t>
            </w: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Словесно выражать свои </w:t>
            </w:r>
            <w:r w:rsidRPr="00D80666">
              <w:rPr>
                <w:rFonts w:ascii="Times New Roman" w:eastAsia="Calibri" w:hAnsi="Times New Roman" w:cs="Times New Roman"/>
                <w:sz w:val="24"/>
                <w:szCs w:val="24"/>
              </w:rPr>
              <w:lastRenderedPageBreak/>
              <w:t>впечатления о картине</w:t>
            </w: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Познакомиться с великих русских художников.</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Развивать аккуратность в работе, творческую активность, воображение, пространственное мышление</w:t>
            </w: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Развитие внимания</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384339">
            <w:pPr>
              <w:rPr>
                <w:rFonts w:ascii="Times New Roman" w:eastAsia="Calibri" w:hAnsi="Times New Roman" w:cs="Times New Roman"/>
                <w:sz w:val="24"/>
                <w:szCs w:val="24"/>
              </w:rPr>
            </w:pPr>
            <w:r w:rsidRPr="00D80666">
              <w:rPr>
                <w:rFonts w:ascii="Times New Roman" w:eastAsia="Calibri" w:hAnsi="Times New Roman" w:cs="Times New Roman"/>
                <w:sz w:val="24"/>
                <w:szCs w:val="24"/>
              </w:rPr>
              <w:lastRenderedPageBreak/>
              <w:t>Развивать познавательную активность, внимательность.</w:t>
            </w:r>
          </w:p>
        </w:tc>
        <w:tc>
          <w:tcPr>
            <w:tcW w:w="992" w:type="dxa"/>
            <w:noWrap/>
          </w:tcPr>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Учиться излагать свое мнение, высказывать свои мысли о художественных произведениях.</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Грамотно излагать свои мысли</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tc>
        <w:tc>
          <w:tcPr>
            <w:tcW w:w="1285"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lastRenderedPageBreak/>
              <w:t>Запоминать этапы построения композиции, уметь компоновать рисунок и выполнять набросок.</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Упражняем обучающихся, в рисовании карандашом, выполнять наброски по этапам</w:t>
            </w: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Закреплять умения работать в технике- гуаши - пастозно смешивать краски, вести </w:t>
            </w:r>
            <w:r w:rsidRPr="00D80666">
              <w:rPr>
                <w:rFonts w:ascii="Times New Roman" w:eastAsia="Calibri" w:hAnsi="Times New Roman" w:cs="Times New Roman"/>
                <w:sz w:val="24"/>
                <w:szCs w:val="24"/>
              </w:rPr>
              <w:lastRenderedPageBreak/>
              <w:t>работу поэтапно.</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tc>
      </w:tr>
      <w:tr w:rsidR="00D80666" w:rsidRPr="00D80666" w:rsidTr="00D80666">
        <w:trPr>
          <w:jc w:val="center"/>
        </w:trPr>
        <w:tc>
          <w:tcPr>
            <w:tcW w:w="851" w:type="dxa"/>
            <w:noWrap/>
          </w:tcPr>
          <w:p w:rsidR="00D80666" w:rsidRPr="00D80666" w:rsidRDefault="00D80666" w:rsidP="00EB3E55">
            <w:pPr>
              <w:rPr>
                <w:rFonts w:ascii="Times New Roman" w:eastAsia="Calibri" w:hAnsi="Times New Roman" w:cs="Times New Roman"/>
                <w:b/>
                <w:sz w:val="24"/>
                <w:szCs w:val="24"/>
              </w:rPr>
            </w:pPr>
            <w:r w:rsidRPr="00D80666">
              <w:rPr>
                <w:rFonts w:ascii="Times New Roman" w:eastAsia="Calibri" w:hAnsi="Times New Roman" w:cs="Times New Roman"/>
                <w:sz w:val="24"/>
                <w:szCs w:val="24"/>
              </w:rPr>
              <w:lastRenderedPageBreak/>
              <w:t>Практическая работа учащихся.</w:t>
            </w:r>
          </w:p>
          <w:p w:rsidR="00D80666" w:rsidRPr="00D80666" w:rsidRDefault="00D80666" w:rsidP="00D80666">
            <w:pPr>
              <w:jc w:val="center"/>
              <w:rPr>
                <w:rFonts w:ascii="Times New Roman" w:eastAsia="Calibri" w:hAnsi="Times New Roman" w:cs="Times New Roman"/>
                <w:b/>
                <w:sz w:val="24"/>
                <w:szCs w:val="24"/>
              </w:rPr>
            </w:pPr>
            <w:r w:rsidRPr="00D80666">
              <w:rPr>
                <w:rFonts w:ascii="Times New Roman" w:eastAsia="Calibri" w:hAnsi="Times New Roman" w:cs="Times New Roman"/>
                <w:b/>
                <w:sz w:val="24"/>
                <w:szCs w:val="24"/>
              </w:rPr>
              <w:t>Этап само-конт</w:t>
            </w:r>
            <w:r w:rsidRPr="00D80666">
              <w:rPr>
                <w:rFonts w:ascii="Times New Roman" w:eastAsia="Calibri" w:hAnsi="Times New Roman" w:cs="Times New Roman"/>
                <w:b/>
                <w:sz w:val="24"/>
                <w:szCs w:val="24"/>
              </w:rPr>
              <w:lastRenderedPageBreak/>
              <w:t>роля</w:t>
            </w:r>
          </w:p>
        </w:tc>
        <w:tc>
          <w:tcPr>
            <w:tcW w:w="1130"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lastRenderedPageBreak/>
              <w:t>Контролирует и корректирует практическую деятельность учащихся</w:t>
            </w:r>
          </w:p>
        </w:tc>
        <w:tc>
          <w:tcPr>
            <w:tcW w:w="894"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Индивидуальная</w:t>
            </w:r>
          </w:p>
        </w:tc>
        <w:tc>
          <w:tcPr>
            <w:tcW w:w="8647"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Практическая работа учащихся. Учащиеся применяют новые знания и умения в самостоятельной работе. Выполняют самостоятельно творческую практическую работу.</w:t>
            </w:r>
          </w:p>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Рисуют по представлению портрет литературного героя.</w:t>
            </w:r>
          </w:p>
        </w:tc>
        <w:tc>
          <w:tcPr>
            <w:tcW w:w="1134" w:type="dxa"/>
            <w:noWrap/>
          </w:tcPr>
          <w:p w:rsidR="00D80666" w:rsidRPr="00D80666" w:rsidRDefault="00D80666" w:rsidP="00D80666">
            <w:pPr>
              <w:rPr>
                <w:rFonts w:ascii="Times New Roman" w:eastAsia="Calibri" w:hAnsi="Times New Roman" w:cs="Times New Roman"/>
                <w:sz w:val="24"/>
                <w:szCs w:val="24"/>
              </w:rPr>
            </w:pPr>
          </w:p>
        </w:tc>
        <w:tc>
          <w:tcPr>
            <w:tcW w:w="992"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Выполнять работу поэтапно.</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tc>
        <w:tc>
          <w:tcPr>
            <w:tcW w:w="1285"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Научится </w:t>
            </w:r>
            <w:proofErr w:type="spellStart"/>
            <w:r w:rsidRPr="00D80666">
              <w:rPr>
                <w:rFonts w:ascii="Times New Roman" w:eastAsia="Calibri" w:hAnsi="Times New Roman" w:cs="Times New Roman"/>
                <w:sz w:val="24"/>
                <w:szCs w:val="24"/>
              </w:rPr>
              <w:t>передовать</w:t>
            </w:r>
            <w:proofErr w:type="spellEnd"/>
            <w:r w:rsidRPr="00D80666">
              <w:rPr>
                <w:rFonts w:ascii="Times New Roman" w:eastAsia="Calibri" w:hAnsi="Times New Roman" w:cs="Times New Roman"/>
                <w:sz w:val="24"/>
                <w:szCs w:val="24"/>
              </w:rPr>
              <w:t xml:space="preserve"> настроение и характер литературного героя с помощью </w:t>
            </w:r>
            <w:r w:rsidRPr="00D80666">
              <w:rPr>
                <w:rFonts w:ascii="Times New Roman" w:eastAsia="Calibri" w:hAnsi="Times New Roman" w:cs="Times New Roman"/>
                <w:sz w:val="24"/>
                <w:szCs w:val="24"/>
              </w:rPr>
              <w:lastRenderedPageBreak/>
              <w:t>цвета гуашью.</w:t>
            </w:r>
          </w:p>
        </w:tc>
      </w:tr>
      <w:tr w:rsidR="00D80666" w:rsidRPr="00D80666" w:rsidTr="00D80666">
        <w:trPr>
          <w:jc w:val="center"/>
        </w:trPr>
        <w:tc>
          <w:tcPr>
            <w:tcW w:w="851" w:type="dxa"/>
            <w:noWrap/>
          </w:tcPr>
          <w:p w:rsidR="00D80666" w:rsidRPr="00D80666" w:rsidRDefault="00D80666" w:rsidP="00D80666">
            <w:pPr>
              <w:jc w:val="center"/>
              <w:rPr>
                <w:rFonts w:ascii="Times New Roman" w:eastAsia="Calibri" w:hAnsi="Times New Roman" w:cs="Times New Roman"/>
                <w:b/>
                <w:sz w:val="24"/>
                <w:szCs w:val="24"/>
              </w:rPr>
            </w:pPr>
            <w:r w:rsidRPr="00D80666">
              <w:rPr>
                <w:rFonts w:ascii="Times New Roman" w:eastAsia="Calibri" w:hAnsi="Times New Roman" w:cs="Times New Roman"/>
                <w:b/>
                <w:sz w:val="24"/>
                <w:szCs w:val="24"/>
              </w:rPr>
              <w:lastRenderedPageBreak/>
              <w:t>Этап рефлексии учебной деятель-</w:t>
            </w:r>
            <w:proofErr w:type="spellStart"/>
            <w:r w:rsidRPr="00D80666">
              <w:rPr>
                <w:rFonts w:ascii="Times New Roman" w:eastAsia="Calibri" w:hAnsi="Times New Roman" w:cs="Times New Roman"/>
                <w:b/>
                <w:sz w:val="24"/>
                <w:szCs w:val="24"/>
              </w:rPr>
              <w:t>ности</w:t>
            </w:r>
            <w:proofErr w:type="spellEnd"/>
          </w:p>
        </w:tc>
        <w:tc>
          <w:tcPr>
            <w:tcW w:w="1130" w:type="dxa"/>
            <w:noWrap/>
          </w:tcPr>
          <w:p w:rsidR="00D80666" w:rsidRPr="00D80666" w:rsidRDefault="00EB3E55" w:rsidP="00D80666">
            <w:pPr>
              <w:rPr>
                <w:rFonts w:ascii="Times New Roman" w:eastAsia="Calibri" w:hAnsi="Times New Roman" w:cs="Times New Roman"/>
                <w:sz w:val="24"/>
                <w:szCs w:val="24"/>
              </w:rPr>
            </w:pPr>
            <w:r>
              <w:rPr>
                <w:rFonts w:ascii="Times New Roman" w:eastAsia="Calibri" w:hAnsi="Times New Roman" w:cs="Times New Roman"/>
                <w:sz w:val="24"/>
                <w:szCs w:val="24"/>
              </w:rPr>
              <w:t xml:space="preserve">Задает </w:t>
            </w:r>
            <w:proofErr w:type="spellStart"/>
            <w:r>
              <w:rPr>
                <w:rFonts w:ascii="Times New Roman" w:eastAsia="Calibri" w:hAnsi="Times New Roman" w:cs="Times New Roman"/>
                <w:sz w:val="24"/>
                <w:szCs w:val="24"/>
              </w:rPr>
              <w:t>вопросы</w:t>
            </w:r>
            <w:r w:rsidR="00D80666" w:rsidRPr="00D80666">
              <w:rPr>
                <w:rFonts w:ascii="Times New Roman" w:eastAsia="Calibri" w:hAnsi="Times New Roman" w:cs="Times New Roman"/>
                <w:sz w:val="24"/>
                <w:szCs w:val="24"/>
              </w:rPr>
              <w:t>Организация</w:t>
            </w:r>
            <w:proofErr w:type="spellEnd"/>
            <w:r w:rsidR="00D80666" w:rsidRPr="00D80666">
              <w:rPr>
                <w:rFonts w:ascii="Times New Roman" w:eastAsia="Calibri" w:hAnsi="Times New Roman" w:cs="Times New Roman"/>
                <w:sz w:val="24"/>
                <w:szCs w:val="24"/>
              </w:rPr>
              <w:t xml:space="preserve"> выставки, анализ и оценка работ. Задает домашнее задание.</w:t>
            </w:r>
          </w:p>
        </w:tc>
        <w:tc>
          <w:tcPr>
            <w:tcW w:w="894"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Фронтальная</w:t>
            </w: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p w:rsidR="00D80666" w:rsidRPr="00D80666" w:rsidRDefault="00D80666" w:rsidP="00D80666">
            <w:pPr>
              <w:rPr>
                <w:rFonts w:ascii="Times New Roman" w:eastAsia="Calibri" w:hAnsi="Times New Roman" w:cs="Times New Roman"/>
                <w:sz w:val="24"/>
                <w:szCs w:val="24"/>
              </w:rPr>
            </w:pPr>
          </w:p>
        </w:tc>
        <w:tc>
          <w:tcPr>
            <w:tcW w:w="8647"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 xml:space="preserve">-Какие </w:t>
            </w:r>
            <w:r w:rsidR="00EB3E55">
              <w:rPr>
                <w:rFonts w:ascii="Times New Roman" w:eastAsia="Calibri" w:hAnsi="Times New Roman" w:cs="Times New Roman"/>
                <w:sz w:val="24"/>
                <w:szCs w:val="24"/>
              </w:rPr>
              <w:t xml:space="preserve">произведения </w:t>
            </w:r>
            <w:r w:rsidRPr="00D80666">
              <w:rPr>
                <w:rFonts w:ascii="Times New Roman" w:eastAsia="Calibri" w:hAnsi="Times New Roman" w:cs="Times New Roman"/>
                <w:sz w:val="24"/>
                <w:szCs w:val="24"/>
              </w:rPr>
              <w:t>художников мы с вами сегодня видели?</w:t>
            </w:r>
          </w:p>
          <w:p w:rsidR="00D80666" w:rsidRPr="00D80666" w:rsidRDefault="00D80666" w:rsidP="00EB3E55">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Ответ: Архипов «Девушка с кувшином»,</w:t>
            </w:r>
            <w:r w:rsidR="00EB3E55">
              <w:rPr>
                <w:rFonts w:ascii="Times New Roman" w:eastAsia="Calibri" w:hAnsi="Times New Roman" w:cs="Times New Roman"/>
                <w:sz w:val="24"/>
                <w:szCs w:val="24"/>
              </w:rPr>
              <w:t xml:space="preserve"> </w:t>
            </w:r>
            <w:r w:rsidRPr="00D80666">
              <w:rPr>
                <w:rFonts w:ascii="Times New Roman" w:eastAsia="Calibri" w:hAnsi="Times New Roman" w:cs="Times New Roman"/>
                <w:sz w:val="24"/>
                <w:szCs w:val="24"/>
              </w:rPr>
              <w:t>О.</w:t>
            </w:r>
            <w:r w:rsidR="00EB3E55">
              <w:rPr>
                <w:rFonts w:ascii="Times New Roman" w:eastAsia="Calibri" w:hAnsi="Times New Roman" w:cs="Times New Roman"/>
                <w:sz w:val="24"/>
                <w:szCs w:val="24"/>
              </w:rPr>
              <w:t xml:space="preserve"> Ренуар «</w:t>
            </w:r>
            <w:r w:rsidRPr="00D80666">
              <w:rPr>
                <w:rFonts w:ascii="Times New Roman" w:eastAsia="Calibri" w:hAnsi="Times New Roman" w:cs="Times New Roman"/>
                <w:sz w:val="24"/>
                <w:szCs w:val="24"/>
              </w:rPr>
              <w:t xml:space="preserve">Портрет Жанны </w:t>
            </w:r>
            <w:proofErr w:type="spellStart"/>
            <w:r w:rsidRPr="00D80666">
              <w:rPr>
                <w:rFonts w:ascii="Times New Roman" w:eastAsia="Calibri" w:hAnsi="Times New Roman" w:cs="Times New Roman"/>
                <w:sz w:val="24"/>
                <w:szCs w:val="24"/>
              </w:rPr>
              <w:t>Самари</w:t>
            </w:r>
            <w:proofErr w:type="spellEnd"/>
            <w:r w:rsidRPr="00D80666">
              <w:rPr>
                <w:rFonts w:ascii="Times New Roman" w:eastAsia="Calibri" w:hAnsi="Times New Roman" w:cs="Times New Roman"/>
                <w:sz w:val="24"/>
                <w:szCs w:val="24"/>
              </w:rPr>
              <w:t>»,</w:t>
            </w:r>
          </w:p>
          <w:p w:rsidR="00D80666" w:rsidRPr="00D80666" w:rsidRDefault="00D80666" w:rsidP="00EB3E55">
            <w:pPr>
              <w:jc w:val="both"/>
              <w:rPr>
                <w:rFonts w:ascii="Times New Roman" w:eastAsia="Calibri" w:hAnsi="Times New Roman" w:cs="Times New Roman"/>
                <w:sz w:val="24"/>
                <w:szCs w:val="24"/>
              </w:rPr>
            </w:pPr>
            <w:proofErr w:type="gramStart"/>
            <w:r w:rsidRPr="00D80666">
              <w:rPr>
                <w:rFonts w:ascii="Times New Roman" w:eastAsia="Calibri" w:hAnsi="Times New Roman" w:cs="Times New Roman"/>
                <w:sz w:val="24"/>
                <w:szCs w:val="24"/>
              </w:rPr>
              <w:t>О</w:t>
            </w:r>
            <w:r w:rsidR="00EB3E55">
              <w:rPr>
                <w:rFonts w:ascii="Times New Roman" w:eastAsia="Calibri" w:hAnsi="Times New Roman" w:cs="Times New Roman"/>
                <w:sz w:val="24"/>
                <w:szCs w:val="24"/>
              </w:rPr>
              <w:t xml:space="preserve">.А </w:t>
            </w:r>
            <w:r w:rsidRPr="00D80666">
              <w:rPr>
                <w:rFonts w:ascii="Times New Roman" w:eastAsia="Calibri" w:hAnsi="Times New Roman" w:cs="Times New Roman"/>
                <w:sz w:val="24"/>
                <w:szCs w:val="24"/>
              </w:rPr>
              <w:t>.</w:t>
            </w:r>
            <w:proofErr w:type="gramEnd"/>
            <w:r w:rsidR="00EB3E55">
              <w:rPr>
                <w:rFonts w:ascii="Times New Roman" w:eastAsia="Calibri" w:hAnsi="Times New Roman" w:cs="Times New Roman"/>
                <w:sz w:val="24"/>
                <w:szCs w:val="24"/>
              </w:rPr>
              <w:t xml:space="preserve"> </w:t>
            </w:r>
            <w:r w:rsidRPr="00D80666">
              <w:rPr>
                <w:rFonts w:ascii="Times New Roman" w:eastAsia="Calibri" w:hAnsi="Times New Roman" w:cs="Times New Roman"/>
                <w:sz w:val="24"/>
                <w:szCs w:val="24"/>
              </w:rPr>
              <w:t>Кипренский «Портрет Дениса Давыдова»,</w:t>
            </w:r>
            <w:r w:rsidR="00EB3E55">
              <w:rPr>
                <w:rFonts w:ascii="Times New Roman" w:eastAsia="Calibri" w:hAnsi="Times New Roman" w:cs="Times New Roman"/>
                <w:sz w:val="24"/>
                <w:szCs w:val="24"/>
              </w:rPr>
              <w:t xml:space="preserve"> </w:t>
            </w:r>
            <w:r w:rsidRPr="00D80666">
              <w:rPr>
                <w:rFonts w:ascii="Times New Roman" w:eastAsia="Calibri" w:hAnsi="Times New Roman" w:cs="Times New Roman"/>
                <w:sz w:val="24"/>
                <w:szCs w:val="24"/>
              </w:rPr>
              <w:t>Борисов-</w:t>
            </w:r>
            <w:proofErr w:type="spellStart"/>
            <w:r w:rsidRPr="00D80666">
              <w:rPr>
                <w:rFonts w:ascii="Times New Roman" w:eastAsia="Calibri" w:hAnsi="Times New Roman" w:cs="Times New Roman"/>
                <w:sz w:val="24"/>
                <w:szCs w:val="24"/>
              </w:rPr>
              <w:t>Мусатов</w:t>
            </w:r>
            <w:proofErr w:type="spellEnd"/>
            <w:r w:rsidRPr="00D80666">
              <w:rPr>
                <w:rFonts w:ascii="Times New Roman" w:eastAsia="Calibri" w:hAnsi="Times New Roman" w:cs="Times New Roman"/>
                <w:sz w:val="24"/>
                <w:szCs w:val="24"/>
              </w:rPr>
              <w:t xml:space="preserve"> «Дама в голубом»,</w:t>
            </w:r>
            <w:r w:rsidR="00EB3E55">
              <w:rPr>
                <w:rFonts w:ascii="Times New Roman" w:eastAsia="Calibri" w:hAnsi="Times New Roman" w:cs="Times New Roman"/>
                <w:sz w:val="24"/>
                <w:szCs w:val="24"/>
              </w:rPr>
              <w:t xml:space="preserve"> </w:t>
            </w:r>
            <w:proofErr w:type="spellStart"/>
            <w:r w:rsidRPr="00D80666">
              <w:rPr>
                <w:rFonts w:ascii="Times New Roman" w:eastAsia="Calibri" w:hAnsi="Times New Roman" w:cs="Times New Roman"/>
                <w:sz w:val="24"/>
                <w:szCs w:val="24"/>
              </w:rPr>
              <w:t>Боровиковский</w:t>
            </w:r>
            <w:proofErr w:type="spellEnd"/>
            <w:r w:rsidRPr="00D80666">
              <w:rPr>
                <w:rFonts w:ascii="Times New Roman" w:eastAsia="Calibri" w:hAnsi="Times New Roman" w:cs="Times New Roman"/>
                <w:sz w:val="24"/>
                <w:szCs w:val="24"/>
              </w:rPr>
              <w:t xml:space="preserve"> «Портрет Нарышкиной»,</w:t>
            </w:r>
            <w:r w:rsidR="00EB3E55">
              <w:rPr>
                <w:rFonts w:ascii="Times New Roman" w:eastAsia="Calibri" w:hAnsi="Times New Roman" w:cs="Times New Roman"/>
                <w:sz w:val="24"/>
                <w:szCs w:val="24"/>
              </w:rPr>
              <w:t xml:space="preserve"> </w:t>
            </w:r>
            <w:r w:rsidRPr="00D80666">
              <w:rPr>
                <w:rFonts w:ascii="Times New Roman" w:eastAsia="Calibri" w:hAnsi="Times New Roman" w:cs="Times New Roman"/>
                <w:sz w:val="24"/>
                <w:szCs w:val="24"/>
              </w:rPr>
              <w:t>Дерен «Портрет художника Матисса»</w:t>
            </w:r>
            <w:r w:rsidR="00EB3E55">
              <w:rPr>
                <w:rFonts w:ascii="Times New Roman" w:eastAsia="Calibri" w:hAnsi="Times New Roman" w:cs="Times New Roman"/>
                <w:sz w:val="24"/>
                <w:szCs w:val="24"/>
              </w:rPr>
              <w:t>.</w:t>
            </w:r>
          </w:p>
          <w:p w:rsidR="00D80666" w:rsidRPr="00D80666" w:rsidRDefault="00D80666" w:rsidP="00EB3E55">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Организация выставки детских рисунков, анализ и оценка работ.</w:t>
            </w:r>
          </w:p>
          <w:p w:rsidR="00D80666" w:rsidRPr="00D80666" w:rsidRDefault="00D80666" w:rsidP="00EB3E55">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Узнали, что при помощи различных цветов, колорита можно создавать определенное настроение в живописном портрете.</w:t>
            </w:r>
          </w:p>
          <w:p w:rsidR="00D80666" w:rsidRPr="00D80666" w:rsidRDefault="00EB3E55" w:rsidP="00EB3E55">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D80666" w:rsidRPr="00D80666">
              <w:rPr>
                <w:rFonts w:ascii="Times New Roman" w:eastAsia="Calibri" w:hAnsi="Times New Roman" w:cs="Times New Roman"/>
                <w:sz w:val="24"/>
                <w:szCs w:val="24"/>
              </w:rPr>
              <w:t>Сегодня на уроке мы узнали, что похожие цвета в разных портретах могут иметь разный смысл.</w:t>
            </w:r>
          </w:p>
          <w:p w:rsidR="00D80666" w:rsidRPr="00D80666" w:rsidRDefault="00D80666" w:rsidP="00EB3E55">
            <w:pPr>
              <w:jc w:val="both"/>
              <w:rPr>
                <w:rFonts w:ascii="Times New Roman" w:eastAsia="Calibri" w:hAnsi="Times New Roman" w:cs="Times New Roman"/>
                <w:sz w:val="24"/>
                <w:szCs w:val="24"/>
              </w:rPr>
            </w:pPr>
            <w:r w:rsidRPr="00D80666">
              <w:rPr>
                <w:rFonts w:ascii="Times New Roman" w:eastAsia="Calibri" w:hAnsi="Times New Roman" w:cs="Times New Roman"/>
                <w:sz w:val="24"/>
                <w:szCs w:val="24"/>
              </w:rPr>
              <w:t>Домашнее задание:</w:t>
            </w:r>
            <w:r w:rsidR="00EB3E55">
              <w:rPr>
                <w:rFonts w:ascii="Times New Roman" w:eastAsia="Calibri" w:hAnsi="Times New Roman" w:cs="Times New Roman"/>
                <w:sz w:val="24"/>
                <w:szCs w:val="24"/>
              </w:rPr>
              <w:t xml:space="preserve"> в</w:t>
            </w:r>
            <w:r w:rsidRPr="00D80666">
              <w:rPr>
                <w:rFonts w:ascii="Times New Roman" w:eastAsia="Calibri" w:hAnsi="Times New Roman" w:cs="Times New Roman"/>
                <w:sz w:val="24"/>
                <w:szCs w:val="24"/>
              </w:rPr>
              <w:t>ыбрать любую картину известного портретиста и подготовит сообщением с показом репродукции. (на 2-3 мин).</w:t>
            </w:r>
          </w:p>
          <w:p w:rsidR="00D80666" w:rsidRPr="00D80666" w:rsidRDefault="00D80666" w:rsidP="00D80666">
            <w:pPr>
              <w:rPr>
                <w:rFonts w:ascii="Times New Roman" w:eastAsia="Calibri" w:hAnsi="Times New Roman" w:cs="Times New Roman"/>
                <w:b/>
                <w:sz w:val="24"/>
                <w:szCs w:val="24"/>
              </w:rPr>
            </w:pPr>
          </w:p>
        </w:tc>
        <w:tc>
          <w:tcPr>
            <w:tcW w:w="1134"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Аргументированно оценивать свои работы и работы одноклассников.</w:t>
            </w:r>
          </w:p>
          <w:p w:rsidR="00D80666" w:rsidRPr="00D80666" w:rsidRDefault="00D80666" w:rsidP="00D80666">
            <w:pPr>
              <w:rPr>
                <w:rFonts w:ascii="Times New Roman" w:eastAsia="Calibri" w:hAnsi="Times New Roman" w:cs="Times New Roman"/>
                <w:sz w:val="24"/>
                <w:szCs w:val="24"/>
              </w:rPr>
            </w:pPr>
            <w:proofErr w:type="spellStart"/>
            <w:proofErr w:type="gramStart"/>
            <w:r w:rsidRPr="00D80666">
              <w:rPr>
                <w:rFonts w:ascii="Times New Roman" w:eastAsia="Calibri" w:hAnsi="Times New Roman" w:cs="Times New Roman"/>
                <w:sz w:val="24"/>
                <w:szCs w:val="24"/>
              </w:rPr>
              <w:t>Самоопределе-ние</w:t>
            </w:r>
            <w:proofErr w:type="spellEnd"/>
            <w:proofErr w:type="gramEnd"/>
          </w:p>
          <w:p w:rsidR="00D80666" w:rsidRPr="00D80666" w:rsidRDefault="00D80666" w:rsidP="00D80666">
            <w:pPr>
              <w:rPr>
                <w:rFonts w:ascii="Times New Roman" w:eastAsia="Calibri" w:hAnsi="Times New Roman" w:cs="Times New Roman"/>
                <w:b/>
                <w:sz w:val="24"/>
                <w:szCs w:val="24"/>
              </w:rPr>
            </w:pPr>
          </w:p>
        </w:tc>
        <w:tc>
          <w:tcPr>
            <w:tcW w:w="992" w:type="dxa"/>
            <w:noWrap/>
          </w:tcPr>
          <w:p w:rsidR="00D80666" w:rsidRPr="00D80666" w:rsidRDefault="00D80666" w:rsidP="00D80666">
            <w:pPr>
              <w:rPr>
                <w:rFonts w:ascii="Times New Roman" w:eastAsia="Calibri" w:hAnsi="Times New Roman" w:cs="Times New Roman"/>
                <w:sz w:val="24"/>
                <w:szCs w:val="24"/>
              </w:rPr>
            </w:pPr>
            <w:r w:rsidRPr="00D80666">
              <w:rPr>
                <w:rFonts w:ascii="Times New Roman" w:eastAsia="Calibri" w:hAnsi="Times New Roman" w:cs="Times New Roman"/>
                <w:sz w:val="24"/>
                <w:szCs w:val="24"/>
              </w:rPr>
              <w:t>Осознание качества и уровня усвоения</w:t>
            </w:r>
          </w:p>
        </w:tc>
        <w:tc>
          <w:tcPr>
            <w:tcW w:w="1285" w:type="dxa"/>
            <w:noWrap/>
          </w:tcPr>
          <w:p w:rsidR="00D80666" w:rsidRPr="00D80666" w:rsidRDefault="00D80666" w:rsidP="00D80666">
            <w:pPr>
              <w:rPr>
                <w:rFonts w:ascii="Times New Roman" w:eastAsia="Calibri" w:hAnsi="Times New Roman" w:cs="Times New Roman"/>
                <w:b/>
                <w:sz w:val="24"/>
                <w:szCs w:val="24"/>
              </w:rPr>
            </w:pPr>
          </w:p>
        </w:tc>
      </w:tr>
    </w:tbl>
    <w:p w:rsidR="00EB3E55" w:rsidRPr="00F5468D" w:rsidRDefault="00EB3E55" w:rsidP="00EB3E55">
      <w:pPr>
        <w:spacing w:after="0" w:line="240" w:lineRule="auto"/>
        <w:ind w:left="141" w:hanging="141"/>
        <w:rPr>
          <w:rFonts w:ascii="Times New Roman" w:hAnsi="Times New Roman" w:cs="Times New Roman"/>
          <w:sz w:val="24"/>
          <w:szCs w:val="24"/>
        </w:rPr>
      </w:pPr>
      <w:r w:rsidRPr="00F5468D">
        <w:rPr>
          <w:rFonts w:ascii="Times New Roman" w:hAnsi="Times New Roman" w:cs="Times New Roman"/>
          <w:b/>
          <w:sz w:val="24"/>
          <w:szCs w:val="24"/>
        </w:rPr>
        <w:t>Используемые ресурсы:</w:t>
      </w:r>
    </w:p>
    <w:p w:rsidR="00EB3E55" w:rsidRPr="00F5468D" w:rsidRDefault="00EB3E55" w:rsidP="00EB3E55">
      <w:pPr>
        <w:spacing w:after="0" w:line="240" w:lineRule="auto"/>
        <w:ind w:left="283" w:hanging="283"/>
        <w:rPr>
          <w:rFonts w:ascii="Times New Roman" w:hAnsi="Times New Roman" w:cs="Times New Roman"/>
          <w:sz w:val="24"/>
          <w:szCs w:val="24"/>
        </w:rPr>
      </w:pPr>
      <w:r w:rsidRPr="00F5468D">
        <w:rPr>
          <w:rFonts w:ascii="Times New Roman" w:hAnsi="Times New Roman" w:cs="Times New Roman"/>
          <w:sz w:val="24"/>
          <w:szCs w:val="24"/>
        </w:rPr>
        <w:t>1. Изобразительное искусство. Рабочие программы. Предметная линия учебников под редакцией Б. Неменского6 класс.</w:t>
      </w:r>
    </w:p>
    <w:p w:rsidR="00EB3E55" w:rsidRPr="00F5468D" w:rsidRDefault="00EB3E55" w:rsidP="00EB3E55">
      <w:pPr>
        <w:spacing w:after="0" w:line="240" w:lineRule="auto"/>
        <w:ind w:left="283" w:hanging="283"/>
        <w:rPr>
          <w:rFonts w:ascii="Times New Roman" w:hAnsi="Times New Roman" w:cs="Times New Roman"/>
          <w:sz w:val="24"/>
          <w:szCs w:val="24"/>
        </w:rPr>
      </w:pPr>
      <w:r w:rsidRPr="00F5468D">
        <w:rPr>
          <w:rFonts w:ascii="Times New Roman" w:hAnsi="Times New Roman" w:cs="Times New Roman"/>
          <w:sz w:val="24"/>
          <w:szCs w:val="24"/>
        </w:rPr>
        <w:t>Поурочные разработки по Изобразительному искусству. М.А. Давыдова</w:t>
      </w:r>
    </w:p>
    <w:p w:rsidR="00EB3E55" w:rsidRPr="00F5468D" w:rsidRDefault="00EB3E55" w:rsidP="00EB3E55">
      <w:pPr>
        <w:spacing w:after="0" w:line="240" w:lineRule="auto"/>
        <w:rPr>
          <w:rFonts w:ascii="Times New Roman" w:hAnsi="Times New Roman" w:cs="Times New Roman"/>
          <w:sz w:val="24"/>
          <w:szCs w:val="24"/>
        </w:rPr>
      </w:pPr>
      <w:r w:rsidRPr="00F5468D">
        <w:rPr>
          <w:rFonts w:ascii="Times New Roman" w:hAnsi="Times New Roman" w:cs="Times New Roman"/>
          <w:sz w:val="24"/>
          <w:szCs w:val="24"/>
        </w:rPr>
        <w:t>2. «</w:t>
      </w:r>
      <w:proofErr w:type="spellStart"/>
      <w:r w:rsidRPr="00F5468D">
        <w:rPr>
          <w:rFonts w:ascii="Times New Roman" w:hAnsi="Times New Roman" w:cs="Times New Roman"/>
          <w:sz w:val="24"/>
          <w:szCs w:val="24"/>
        </w:rPr>
        <w:t>Библиотекарь.ру</w:t>
      </w:r>
      <w:proofErr w:type="spellEnd"/>
      <w:r w:rsidRPr="00F5468D">
        <w:rPr>
          <w:rFonts w:ascii="Times New Roman" w:hAnsi="Times New Roman" w:cs="Times New Roman"/>
          <w:sz w:val="24"/>
          <w:szCs w:val="24"/>
        </w:rPr>
        <w:t xml:space="preserve">» </w:t>
      </w:r>
      <w:r w:rsidRPr="00F5468D">
        <w:rPr>
          <w:rFonts w:ascii="Times New Roman" w:hAnsi="Times New Roman" w:cs="Times New Roman"/>
          <w:sz w:val="24"/>
          <w:szCs w:val="24"/>
          <w:lang w:val="en-US"/>
        </w:rPr>
        <w:t>http</w:t>
      </w:r>
      <w:r w:rsidRPr="00F5468D">
        <w:rPr>
          <w:rFonts w:ascii="Times New Roman" w:hAnsi="Times New Roman" w:cs="Times New Roman"/>
          <w:sz w:val="24"/>
          <w:szCs w:val="24"/>
        </w:rPr>
        <w:t>://</w:t>
      </w:r>
      <w:r w:rsidRPr="00F5468D">
        <w:rPr>
          <w:rFonts w:ascii="Times New Roman" w:hAnsi="Times New Roman" w:cs="Times New Roman"/>
          <w:sz w:val="24"/>
          <w:szCs w:val="24"/>
          <w:lang w:val="en-US"/>
        </w:rPr>
        <w:t>www</w:t>
      </w:r>
      <w:r w:rsidRPr="00F5468D">
        <w:rPr>
          <w:rFonts w:ascii="Times New Roman" w:hAnsi="Times New Roman" w:cs="Times New Roman"/>
          <w:sz w:val="24"/>
          <w:szCs w:val="24"/>
        </w:rPr>
        <w:t>.</w:t>
      </w:r>
      <w:proofErr w:type="spellStart"/>
      <w:r w:rsidRPr="00F5468D">
        <w:rPr>
          <w:rFonts w:ascii="Times New Roman" w:hAnsi="Times New Roman" w:cs="Times New Roman"/>
          <w:sz w:val="24"/>
          <w:szCs w:val="24"/>
          <w:lang w:val="en-US"/>
        </w:rPr>
        <w:t>bibliotekar</w:t>
      </w:r>
      <w:proofErr w:type="spellEnd"/>
      <w:r w:rsidRPr="00F5468D">
        <w:rPr>
          <w:rFonts w:ascii="Times New Roman" w:hAnsi="Times New Roman" w:cs="Times New Roman"/>
          <w:sz w:val="24"/>
          <w:szCs w:val="24"/>
        </w:rPr>
        <w:t>.</w:t>
      </w:r>
      <w:proofErr w:type="spellStart"/>
      <w:r w:rsidRPr="00F5468D">
        <w:rPr>
          <w:rFonts w:ascii="Times New Roman" w:hAnsi="Times New Roman" w:cs="Times New Roman"/>
          <w:sz w:val="24"/>
          <w:szCs w:val="24"/>
          <w:lang w:val="en-US"/>
        </w:rPr>
        <w:t>ru</w:t>
      </w:r>
      <w:proofErr w:type="spellEnd"/>
    </w:p>
    <w:p w:rsidR="00EB3E55" w:rsidRPr="00F5468D" w:rsidRDefault="00EB3E55" w:rsidP="00EB3E55">
      <w:pPr>
        <w:spacing w:after="0" w:line="240" w:lineRule="auto"/>
        <w:rPr>
          <w:rFonts w:ascii="Times New Roman" w:hAnsi="Times New Roman" w:cs="Times New Roman"/>
          <w:sz w:val="24"/>
          <w:szCs w:val="24"/>
        </w:rPr>
      </w:pPr>
      <w:r w:rsidRPr="00F5468D">
        <w:rPr>
          <w:rFonts w:ascii="Times New Roman" w:hAnsi="Times New Roman" w:cs="Times New Roman"/>
          <w:sz w:val="24"/>
          <w:szCs w:val="24"/>
        </w:rPr>
        <w:t xml:space="preserve">3.  «Российская электронная школа» </w:t>
      </w:r>
      <w:r w:rsidRPr="00F5468D">
        <w:rPr>
          <w:rFonts w:ascii="Times New Roman" w:hAnsi="Times New Roman" w:cs="Times New Roman"/>
          <w:sz w:val="24"/>
          <w:szCs w:val="24"/>
          <w:lang w:val="en-US"/>
        </w:rPr>
        <w:t>http</w:t>
      </w:r>
      <w:r w:rsidRPr="00F5468D">
        <w:rPr>
          <w:rFonts w:ascii="Times New Roman" w:hAnsi="Times New Roman" w:cs="Times New Roman"/>
          <w:sz w:val="24"/>
          <w:szCs w:val="24"/>
        </w:rPr>
        <w:t>://</w:t>
      </w:r>
      <w:proofErr w:type="spellStart"/>
      <w:r w:rsidRPr="00F5468D">
        <w:rPr>
          <w:rFonts w:ascii="Times New Roman" w:hAnsi="Times New Roman" w:cs="Times New Roman"/>
          <w:sz w:val="24"/>
          <w:szCs w:val="24"/>
          <w:lang w:val="en-US"/>
        </w:rPr>
        <w:t>resh</w:t>
      </w:r>
      <w:proofErr w:type="spellEnd"/>
      <w:r w:rsidRPr="00F5468D">
        <w:rPr>
          <w:rFonts w:ascii="Times New Roman" w:hAnsi="Times New Roman" w:cs="Times New Roman"/>
          <w:sz w:val="24"/>
          <w:szCs w:val="24"/>
        </w:rPr>
        <w:t>.</w:t>
      </w:r>
      <w:proofErr w:type="spellStart"/>
      <w:r w:rsidRPr="00F5468D">
        <w:rPr>
          <w:rFonts w:ascii="Times New Roman" w:hAnsi="Times New Roman" w:cs="Times New Roman"/>
          <w:sz w:val="24"/>
          <w:szCs w:val="24"/>
          <w:lang w:val="en-US"/>
        </w:rPr>
        <w:t>edu</w:t>
      </w:r>
      <w:proofErr w:type="spellEnd"/>
      <w:r w:rsidRPr="00F5468D">
        <w:rPr>
          <w:rFonts w:ascii="Times New Roman" w:hAnsi="Times New Roman" w:cs="Times New Roman"/>
          <w:sz w:val="24"/>
          <w:szCs w:val="24"/>
        </w:rPr>
        <w:t>.</w:t>
      </w:r>
      <w:proofErr w:type="spellStart"/>
      <w:r w:rsidRPr="00F5468D">
        <w:rPr>
          <w:rFonts w:ascii="Times New Roman" w:hAnsi="Times New Roman" w:cs="Times New Roman"/>
          <w:sz w:val="24"/>
          <w:szCs w:val="24"/>
          <w:lang w:val="en-US"/>
        </w:rPr>
        <w:t>ru</w:t>
      </w:r>
      <w:proofErr w:type="spellEnd"/>
      <w:r w:rsidRPr="00F5468D">
        <w:rPr>
          <w:rFonts w:ascii="Times New Roman" w:hAnsi="Times New Roman" w:cs="Times New Roman"/>
          <w:sz w:val="24"/>
          <w:szCs w:val="24"/>
        </w:rPr>
        <w:t>/</w:t>
      </w:r>
      <w:r w:rsidRPr="00F5468D">
        <w:rPr>
          <w:rFonts w:ascii="Times New Roman" w:hAnsi="Times New Roman" w:cs="Times New Roman"/>
          <w:sz w:val="24"/>
          <w:szCs w:val="24"/>
          <w:lang w:val="en-US"/>
        </w:rPr>
        <w:t>subject</w:t>
      </w:r>
      <w:r w:rsidRPr="00F5468D">
        <w:rPr>
          <w:rFonts w:ascii="Times New Roman" w:hAnsi="Times New Roman" w:cs="Times New Roman"/>
          <w:sz w:val="24"/>
          <w:szCs w:val="24"/>
        </w:rPr>
        <w:t>/</w:t>
      </w:r>
      <w:r w:rsidRPr="00F5468D">
        <w:rPr>
          <w:rFonts w:ascii="Times New Roman" w:hAnsi="Times New Roman" w:cs="Times New Roman"/>
          <w:sz w:val="24"/>
          <w:szCs w:val="24"/>
          <w:lang w:val="en-US"/>
        </w:rPr>
        <w:t>lesson</w:t>
      </w:r>
      <w:r w:rsidRPr="00F5468D">
        <w:rPr>
          <w:rFonts w:ascii="Times New Roman" w:hAnsi="Times New Roman" w:cs="Times New Roman"/>
          <w:sz w:val="24"/>
          <w:szCs w:val="24"/>
        </w:rPr>
        <w:t>/7892/</w:t>
      </w:r>
      <w:proofErr w:type="spellStart"/>
      <w:r w:rsidRPr="00F5468D">
        <w:rPr>
          <w:rFonts w:ascii="Times New Roman" w:hAnsi="Times New Roman" w:cs="Times New Roman"/>
          <w:sz w:val="24"/>
          <w:szCs w:val="24"/>
          <w:lang w:val="en-US"/>
        </w:rPr>
        <w:t>conspect</w:t>
      </w:r>
      <w:proofErr w:type="spellEnd"/>
      <w:r w:rsidRPr="00F5468D">
        <w:rPr>
          <w:rFonts w:ascii="Times New Roman" w:hAnsi="Times New Roman" w:cs="Times New Roman"/>
          <w:sz w:val="24"/>
          <w:szCs w:val="24"/>
        </w:rPr>
        <w:t>/313870/</w:t>
      </w:r>
    </w:p>
    <w:p w:rsidR="00D80666" w:rsidRDefault="00EB3E55" w:rsidP="00EB3E55">
      <w:pPr>
        <w:suppressAutoHyphens/>
        <w:spacing w:after="0" w:line="240" w:lineRule="auto"/>
        <w:jc w:val="center"/>
        <w:rPr>
          <w:rFonts w:ascii="Times New Roman" w:eastAsia="Times New Roman" w:hAnsi="Times New Roman" w:cs="Times New Roman"/>
          <w:b/>
          <w:color w:val="000000"/>
          <w:sz w:val="24"/>
          <w:szCs w:val="24"/>
        </w:rPr>
      </w:pPr>
      <w:r w:rsidRPr="00F5468D">
        <w:rPr>
          <w:rFonts w:ascii="Times New Roman" w:hAnsi="Times New Roman" w:cs="Times New Roman"/>
          <w:sz w:val="24"/>
          <w:szCs w:val="24"/>
        </w:rPr>
        <w:t xml:space="preserve">        4 «Библиотека изобразительных искусств» </w:t>
      </w:r>
      <w:r w:rsidRPr="00F5468D">
        <w:rPr>
          <w:rFonts w:ascii="Times New Roman" w:hAnsi="Times New Roman" w:cs="Times New Roman"/>
          <w:sz w:val="24"/>
          <w:szCs w:val="24"/>
          <w:lang w:val="en-US"/>
        </w:rPr>
        <w:t>http</w:t>
      </w:r>
      <w:r w:rsidRPr="00F5468D">
        <w:rPr>
          <w:rFonts w:ascii="Times New Roman" w:hAnsi="Times New Roman" w:cs="Times New Roman"/>
          <w:sz w:val="24"/>
          <w:szCs w:val="24"/>
        </w:rPr>
        <w:t>://</w:t>
      </w:r>
      <w:r w:rsidRPr="00F5468D">
        <w:rPr>
          <w:rFonts w:ascii="Times New Roman" w:hAnsi="Times New Roman" w:cs="Times New Roman"/>
          <w:sz w:val="24"/>
          <w:szCs w:val="24"/>
          <w:lang w:val="en-US"/>
        </w:rPr>
        <w:t>www</w:t>
      </w:r>
      <w:r w:rsidRPr="00F5468D">
        <w:rPr>
          <w:rFonts w:ascii="Times New Roman" w:hAnsi="Times New Roman" w:cs="Times New Roman"/>
          <w:sz w:val="24"/>
          <w:szCs w:val="24"/>
        </w:rPr>
        <w:t>.</w:t>
      </w:r>
      <w:proofErr w:type="spellStart"/>
      <w:r w:rsidRPr="00F5468D">
        <w:rPr>
          <w:rFonts w:ascii="Times New Roman" w:hAnsi="Times New Roman" w:cs="Times New Roman"/>
          <w:sz w:val="24"/>
          <w:szCs w:val="24"/>
          <w:lang w:val="en-US"/>
        </w:rPr>
        <w:t>artlib</w:t>
      </w:r>
      <w:proofErr w:type="spellEnd"/>
      <w:r w:rsidRPr="00F5468D">
        <w:rPr>
          <w:rFonts w:ascii="Times New Roman" w:hAnsi="Times New Roman" w:cs="Times New Roman"/>
          <w:sz w:val="24"/>
          <w:szCs w:val="24"/>
        </w:rPr>
        <w:t>.</w:t>
      </w:r>
      <w:proofErr w:type="spellStart"/>
      <w:r w:rsidRPr="00F5468D">
        <w:rPr>
          <w:rFonts w:ascii="Times New Roman" w:hAnsi="Times New Roman" w:cs="Times New Roman"/>
          <w:sz w:val="24"/>
          <w:szCs w:val="24"/>
          <w:lang w:val="en-US"/>
        </w:rPr>
        <w:t>ru</w:t>
      </w:r>
      <w:proofErr w:type="spellEnd"/>
    </w:p>
    <w:p w:rsidR="00D80666" w:rsidRDefault="00D80666" w:rsidP="0066742F">
      <w:pPr>
        <w:suppressAutoHyphens/>
        <w:spacing w:after="0" w:line="240" w:lineRule="auto"/>
        <w:jc w:val="center"/>
        <w:rPr>
          <w:rFonts w:ascii="Times New Roman" w:eastAsia="Times New Roman" w:hAnsi="Times New Roman" w:cs="Times New Roman"/>
          <w:b/>
          <w:color w:val="000000"/>
          <w:sz w:val="24"/>
          <w:szCs w:val="24"/>
        </w:rPr>
      </w:pPr>
    </w:p>
    <w:p w:rsidR="0066742F" w:rsidRDefault="0066742F" w:rsidP="0066742F">
      <w:pPr>
        <w:suppressAutoHyphens/>
        <w:spacing w:after="0" w:line="240" w:lineRule="auto"/>
        <w:jc w:val="center"/>
        <w:rPr>
          <w:rFonts w:ascii="Times New Roman" w:eastAsia="Times New Roman" w:hAnsi="Times New Roman" w:cs="Times New Roman"/>
          <w:b/>
          <w:color w:val="000000"/>
          <w:sz w:val="28"/>
          <w:szCs w:val="28"/>
        </w:rPr>
      </w:pPr>
      <w:r w:rsidRPr="0066742F">
        <w:rPr>
          <w:rFonts w:ascii="Times New Roman" w:eastAsia="Times New Roman" w:hAnsi="Times New Roman" w:cs="Times New Roman"/>
          <w:b/>
          <w:color w:val="000000"/>
          <w:sz w:val="28"/>
          <w:szCs w:val="28"/>
        </w:rPr>
        <w:t>Т</w:t>
      </w:r>
      <w:r>
        <w:rPr>
          <w:rFonts w:ascii="Times New Roman" w:eastAsia="Times New Roman" w:hAnsi="Times New Roman" w:cs="Times New Roman"/>
          <w:b/>
          <w:color w:val="000000"/>
          <w:sz w:val="28"/>
          <w:szCs w:val="28"/>
        </w:rPr>
        <w:t>ехнологическая карта урока «</w:t>
      </w:r>
      <w:r w:rsidRPr="0066742F">
        <w:rPr>
          <w:rFonts w:ascii="Times New Roman" w:eastAsia="Times New Roman" w:hAnsi="Times New Roman" w:cs="Times New Roman"/>
          <w:b/>
          <w:color w:val="000000"/>
          <w:sz w:val="28"/>
          <w:szCs w:val="28"/>
        </w:rPr>
        <w:t xml:space="preserve">Натюрморт в </w:t>
      </w:r>
      <w:proofErr w:type="spellStart"/>
      <w:r w:rsidRPr="0066742F">
        <w:rPr>
          <w:rFonts w:ascii="Times New Roman" w:eastAsia="Times New Roman" w:hAnsi="Times New Roman" w:cs="Times New Roman"/>
          <w:b/>
          <w:color w:val="000000"/>
          <w:sz w:val="28"/>
          <w:szCs w:val="28"/>
        </w:rPr>
        <w:t>графике»</w:t>
      </w:r>
      <w:proofErr w:type="spellEnd"/>
    </w:p>
    <w:p w:rsidR="0066742F" w:rsidRPr="0066742F" w:rsidRDefault="0066742F" w:rsidP="0066742F">
      <w:pPr>
        <w:suppressAutoHyphens/>
        <w:spacing w:after="0" w:line="240" w:lineRule="auto"/>
        <w:jc w:val="center"/>
        <w:rPr>
          <w:rFonts w:ascii="Times New Roman" w:eastAsia="Times New Roman" w:hAnsi="Times New Roman" w:cs="Times New Roman"/>
          <w:b/>
          <w:color w:val="000000"/>
          <w:sz w:val="28"/>
          <w:szCs w:val="28"/>
        </w:rPr>
      </w:pPr>
    </w:p>
    <w:p w:rsidR="0066742F" w:rsidRPr="0066742F" w:rsidRDefault="0066742F" w:rsidP="0066742F">
      <w:pPr>
        <w:suppressAutoHyphens/>
        <w:spacing w:after="0" w:line="240" w:lineRule="auto"/>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Составитель (автор): </w:t>
      </w:r>
      <w:r w:rsidRPr="0066742F">
        <w:rPr>
          <w:rFonts w:ascii="Times New Roman" w:eastAsia="Times New Roman" w:hAnsi="Times New Roman" w:cs="Times New Roman"/>
          <w:bCs/>
          <w:color w:val="000000"/>
          <w:sz w:val="24"/>
          <w:szCs w:val="24"/>
        </w:rPr>
        <w:t xml:space="preserve">Бережок Олеся Александровна, учитель изобразительного </w:t>
      </w:r>
      <w:proofErr w:type="gramStart"/>
      <w:r w:rsidRPr="0066742F">
        <w:rPr>
          <w:rFonts w:ascii="Times New Roman" w:eastAsia="Times New Roman" w:hAnsi="Times New Roman" w:cs="Times New Roman"/>
          <w:bCs/>
          <w:color w:val="000000"/>
          <w:sz w:val="24"/>
          <w:szCs w:val="24"/>
        </w:rPr>
        <w:t>искусства,  МБОУ</w:t>
      </w:r>
      <w:proofErr w:type="gramEnd"/>
      <w:r w:rsidRPr="0066742F">
        <w:rPr>
          <w:rFonts w:ascii="Times New Roman" w:eastAsia="Times New Roman" w:hAnsi="Times New Roman" w:cs="Times New Roman"/>
          <w:bCs/>
          <w:color w:val="000000"/>
          <w:sz w:val="24"/>
          <w:szCs w:val="24"/>
        </w:rPr>
        <w:t xml:space="preserve"> «СОШ №7», г. Владимир</w:t>
      </w:r>
    </w:p>
    <w:p w:rsidR="0066742F" w:rsidRPr="0066742F" w:rsidRDefault="0066742F" w:rsidP="0066742F">
      <w:pPr>
        <w:suppressAutoHyphens/>
        <w:spacing w:after="0" w:line="240" w:lineRule="auto"/>
        <w:rPr>
          <w:rFonts w:ascii="Times New Roman" w:eastAsia="Times New Roman" w:hAnsi="Times New Roman" w:cs="Times New Roman"/>
          <w:bCs/>
          <w:color w:val="000000"/>
          <w:sz w:val="24"/>
          <w:szCs w:val="24"/>
        </w:rPr>
      </w:pPr>
      <w:r w:rsidRPr="0066742F">
        <w:rPr>
          <w:rFonts w:ascii="Times New Roman" w:eastAsia="Times New Roman" w:hAnsi="Times New Roman" w:cs="Times New Roman"/>
          <w:bCs/>
          <w:color w:val="000000"/>
          <w:sz w:val="24"/>
          <w:szCs w:val="24"/>
        </w:rPr>
        <w:t xml:space="preserve">Урок №14, 6 класс «Искусство в жизни человека» </w:t>
      </w:r>
    </w:p>
    <w:p w:rsidR="0066742F" w:rsidRPr="0066742F" w:rsidRDefault="0066742F" w:rsidP="0066742F">
      <w:pPr>
        <w:suppressAutoHyphens/>
        <w:spacing w:after="0" w:line="240" w:lineRule="auto"/>
        <w:rPr>
          <w:rFonts w:ascii="Times New Roman" w:eastAsia="Times New Roman" w:hAnsi="Times New Roman" w:cs="Times New Roman"/>
          <w:bCs/>
          <w:color w:val="000000"/>
          <w:sz w:val="24"/>
          <w:szCs w:val="24"/>
        </w:rPr>
      </w:pPr>
      <w:r w:rsidRPr="0066742F">
        <w:rPr>
          <w:rFonts w:ascii="Times New Roman" w:eastAsia="Times New Roman" w:hAnsi="Times New Roman" w:cs="Times New Roman"/>
          <w:bCs/>
          <w:color w:val="000000"/>
          <w:sz w:val="24"/>
          <w:szCs w:val="24"/>
        </w:rPr>
        <w:t xml:space="preserve">УМК «Изобразительное искусство», учебник </w:t>
      </w:r>
      <w:proofErr w:type="spellStart"/>
      <w:r w:rsidRPr="0066742F">
        <w:rPr>
          <w:rFonts w:ascii="Times New Roman" w:eastAsia="Times New Roman" w:hAnsi="Times New Roman" w:cs="Times New Roman"/>
          <w:bCs/>
          <w:color w:val="000000"/>
          <w:sz w:val="24"/>
          <w:szCs w:val="24"/>
        </w:rPr>
        <w:t>Л.А.Неменская</w:t>
      </w:r>
      <w:proofErr w:type="spellEnd"/>
      <w:r w:rsidRPr="0066742F">
        <w:rPr>
          <w:rFonts w:ascii="Times New Roman" w:eastAsia="Times New Roman" w:hAnsi="Times New Roman" w:cs="Times New Roman"/>
          <w:bCs/>
          <w:color w:val="000000"/>
          <w:sz w:val="24"/>
          <w:szCs w:val="24"/>
        </w:rPr>
        <w:t xml:space="preserve"> «Искусство в жизни человека» линия УМК под редакцией Б.М. </w:t>
      </w:r>
      <w:proofErr w:type="spellStart"/>
      <w:r w:rsidRPr="0066742F">
        <w:rPr>
          <w:rFonts w:ascii="Times New Roman" w:eastAsia="Times New Roman" w:hAnsi="Times New Roman" w:cs="Times New Roman"/>
          <w:bCs/>
          <w:color w:val="000000"/>
          <w:sz w:val="24"/>
          <w:szCs w:val="24"/>
        </w:rPr>
        <w:t>Неменского</w:t>
      </w:r>
      <w:proofErr w:type="spellEnd"/>
    </w:p>
    <w:p w:rsidR="0066742F" w:rsidRPr="0066742F" w:rsidRDefault="0066742F" w:rsidP="0066742F">
      <w:pPr>
        <w:suppressAutoHyphens/>
        <w:spacing w:after="0" w:line="240" w:lineRule="auto"/>
        <w:ind w:left="10915"/>
        <w:rPr>
          <w:rFonts w:ascii="Times New Roman" w:eastAsia="Times New Roman" w:hAnsi="Times New Roman" w:cs="Times New Roman"/>
          <w:b/>
          <w:i/>
          <w:color w:val="000000"/>
          <w:sz w:val="24"/>
          <w:szCs w:val="24"/>
        </w:rPr>
      </w:pPr>
    </w:p>
    <w:p w:rsidR="0066742F" w:rsidRPr="0066742F" w:rsidRDefault="0066742F" w:rsidP="0066742F">
      <w:pPr>
        <w:suppressAutoHyphens/>
        <w:spacing w:after="0" w:line="240" w:lineRule="auto"/>
        <w:ind w:left="10773" w:right="86"/>
        <w:jc w:val="both"/>
        <w:rPr>
          <w:rFonts w:ascii="Times New Roman" w:eastAsia="Times New Roman" w:hAnsi="Times New Roman" w:cs="Times New Roman"/>
          <w:color w:val="000000"/>
          <w:sz w:val="24"/>
          <w:szCs w:val="24"/>
        </w:rPr>
      </w:pPr>
      <w:r w:rsidRPr="0066742F">
        <w:rPr>
          <w:rFonts w:ascii="Times New Roman" w:eastAsia="Times New Roman" w:hAnsi="Times New Roman" w:cs="Times New Roman"/>
          <w:i/>
          <w:color w:val="000000"/>
          <w:sz w:val="24"/>
          <w:szCs w:val="24"/>
        </w:rPr>
        <w:t xml:space="preserve"> </w:t>
      </w:r>
    </w:p>
    <w:p w:rsidR="0066742F" w:rsidRPr="0066742F" w:rsidRDefault="0066742F" w:rsidP="0066742F">
      <w:pPr>
        <w:keepNext/>
        <w:keepLines/>
        <w:suppressAutoHyphens/>
        <w:spacing w:after="0" w:line="240" w:lineRule="auto"/>
        <w:jc w:val="center"/>
        <w:outlineLvl w:val="2"/>
        <w:rPr>
          <w:rFonts w:ascii="Times New Roman" w:eastAsia="Times New Roman" w:hAnsi="Times New Roman" w:cs="Times New Roman"/>
          <w:color w:val="000000"/>
          <w:sz w:val="24"/>
          <w:szCs w:val="24"/>
        </w:rPr>
      </w:pPr>
      <w:r w:rsidRPr="0066742F">
        <w:rPr>
          <w:rFonts w:ascii="Times New Roman" w:eastAsia="Times New Roman" w:hAnsi="Times New Roman" w:cs="Times New Roman"/>
          <w:b/>
          <w:i/>
          <w:color w:val="000000"/>
          <w:sz w:val="24"/>
          <w:szCs w:val="24"/>
        </w:rPr>
        <w:t>Пояснительная записка к уроку</w:t>
      </w:r>
      <w:r w:rsidRPr="0066742F">
        <w:rPr>
          <w:rFonts w:ascii="Times New Roman" w:eastAsia="Times New Roman" w:hAnsi="Times New Roman" w:cs="Times New Roman"/>
          <w:b/>
          <w:color w:val="000000"/>
          <w:sz w:val="24"/>
          <w:szCs w:val="24"/>
        </w:rPr>
        <w:t xml:space="preserve"> </w:t>
      </w:r>
    </w:p>
    <w:tbl>
      <w:tblPr>
        <w:tblW w:w="5000" w:type="pct"/>
        <w:tblLayout w:type="fixed"/>
        <w:tblCellMar>
          <w:top w:w="30" w:type="dxa"/>
          <w:left w:w="81" w:type="dxa"/>
          <w:right w:w="51" w:type="dxa"/>
        </w:tblCellMar>
        <w:tblLook w:val="04A0" w:firstRow="1" w:lastRow="0" w:firstColumn="1" w:lastColumn="0" w:noHBand="0" w:noVBand="1"/>
      </w:tblPr>
      <w:tblGrid>
        <w:gridCol w:w="4617"/>
        <w:gridCol w:w="9802"/>
      </w:tblGrid>
      <w:tr w:rsidR="0066742F" w:rsidRPr="0066742F" w:rsidTr="0066742F">
        <w:trPr>
          <w:trHeight w:val="410"/>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rPr>
            </w:pPr>
            <w:r w:rsidRPr="0066742F">
              <w:rPr>
                <w:rFonts w:ascii="Times New Roman" w:eastAsia="Times New Roman" w:hAnsi="Times New Roman" w:cs="Times New Roman"/>
                <w:b/>
                <w:sz w:val="24"/>
                <w:szCs w:val="24"/>
              </w:rPr>
              <w:t>Те</w:t>
            </w:r>
            <w:r>
              <w:rPr>
                <w:rFonts w:ascii="Times New Roman" w:eastAsia="Times New Roman" w:hAnsi="Times New Roman" w:cs="Times New Roman"/>
                <w:b/>
                <w:sz w:val="24"/>
                <w:szCs w:val="24"/>
              </w:rPr>
              <w:t>ма урока</w:t>
            </w:r>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«Натюрморт в графике», шестой урок в разделе «Мир наших вещей. Натюрморт»</w:t>
            </w:r>
          </w:p>
        </w:tc>
      </w:tr>
      <w:tr w:rsidR="0066742F" w:rsidRPr="0066742F" w:rsidTr="0066742F">
        <w:trPr>
          <w:trHeight w:val="288"/>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t>Тема</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года</w:t>
            </w:r>
            <w:proofErr w:type="spellEnd"/>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rPr>
                <w:rFonts w:ascii="Times New Roman" w:eastAsia="Times New Roman" w:hAnsi="Times New Roman" w:cs="Times New Roman"/>
                <w:sz w:val="24"/>
                <w:szCs w:val="24"/>
                <w:lang w:val="en-US"/>
              </w:rPr>
            </w:pPr>
            <w:r w:rsidRPr="0066742F">
              <w:rPr>
                <w:rFonts w:ascii="Times New Roman" w:eastAsia="Times New Roman" w:hAnsi="Times New Roman" w:cs="Times New Roman"/>
                <w:sz w:val="24"/>
                <w:szCs w:val="24"/>
                <w:lang w:val="en-US"/>
              </w:rPr>
              <w:t>«</w:t>
            </w:r>
            <w:r w:rsidRPr="0066742F">
              <w:rPr>
                <w:rFonts w:ascii="Times New Roman" w:eastAsia="Times New Roman" w:hAnsi="Times New Roman" w:cs="Times New Roman"/>
                <w:sz w:val="24"/>
                <w:szCs w:val="24"/>
              </w:rPr>
              <w:t>Искусство в жизни человека</w:t>
            </w:r>
            <w:r w:rsidRPr="0066742F">
              <w:rPr>
                <w:rFonts w:ascii="Times New Roman" w:eastAsia="Times New Roman" w:hAnsi="Times New Roman" w:cs="Times New Roman"/>
                <w:sz w:val="24"/>
                <w:szCs w:val="24"/>
                <w:lang w:val="en-US"/>
              </w:rPr>
              <w:t>»</w:t>
            </w:r>
          </w:p>
        </w:tc>
      </w:tr>
      <w:tr w:rsidR="0066742F" w:rsidRPr="0066742F" w:rsidTr="0066742F">
        <w:trPr>
          <w:trHeight w:val="283"/>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b/>
                <w:sz w:val="24"/>
                <w:szCs w:val="24"/>
                <w:lang w:val="en-US"/>
              </w:rPr>
              <w:lastRenderedPageBreak/>
              <w:t>Тема</w:t>
            </w:r>
            <w:proofErr w:type="spellEnd"/>
            <w:r w:rsidRPr="0066742F">
              <w:rPr>
                <w:rFonts w:ascii="Times New Roman" w:eastAsia="Times New Roman" w:hAnsi="Times New Roman" w:cs="Times New Roman"/>
                <w:b/>
                <w:sz w:val="24"/>
                <w:szCs w:val="24"/>
                <w:lang w:val="en-US"/>
              </w:rPr>
              <w:t xml:space="preserve"> </w:t>
            </w:r>
            <w:r w:rsidRPr="0066742F">
              <w:rPr>
                <w:rFonts w:ascii="Times New Roman" w:eastAsia="Times New Roman" w:hAnsi="Times New Roman" w:cs="Times New Roman"/>
                <w:b/>
                <w:sz w:val="24"/>
                <w:szCs w:val="24"/>
              </w:rPr>
              <w:t>и номер раздела</w:t>
            </w:r>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«Мир наших вещей. Натюрморт» Раздел 2. </w:t>
            </w:r>
          </w:p>
        </w:tc>
      </w:tr>
      <w:tr w:rsidR="0066742F" w:rsidRPr="0066742F" w:rsidTr="0066742F">
        <w:trPr>
          <w:trHeight w:val="289"/>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t>Тип</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урока</w:t>
            </w:r>
            <w:proofErr w:type="spellEnd"/>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rPr>
                <w:rFonts w:ascii="Times New Roman" w:eastAsia="Times New Roman" w:hAnsi="Times New Roman" w:cs="Times New Roman"/>
                <w:b/>
                <w:sz w:val="24"/>
                <w:szCs w:val="24"/>
                <w:lang w:val="en-US"/>
              </w:rPr>
            </w:pPr>
            <w:proofErr w:type="spellStart"/>
            <w:r w:rsidRPr="0066742F">
              <w:rPr>
                <w:rFonts w:ascii="Times New Roman" w:eastAsia="Times New Roman" w:hAnsi="Times New Roman" w:cs="Times New Roman"/>
                <w:sz w:val="24"/>
                <w:szCs w:val="24"/>
                <w:lang w:val="en-US"/>
              </w:rPr>
              <w:t>Комбинированный</w:t>
            </w:r>
            <w:proofErr w:type="spellEnd"/>
          </w:p>
        </w:tc>
      </w:tr>
      <w:tr w:rsidR="0066742F" w:rsidRPr="0066742F" w:rsidTr="0066742F">
        <w:trPr>
          <w:trHeight w:val="283"/>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t>Вид</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урока</w:t>
            </w:r>
            <w:proofErr w:type="spellEnd"/>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sz w:val="24"/>
                <w:szCs w:val="24"/>
                <w:lang w:val="en-US"/>
              </w:rPr>
              <w:t>Урок-практикум</w:t>
            </w:r>
            <w:proofErr w:type="spellEnd"/>
          </w:p>
        </w:tc>
      </w:tr>
      <w:tr w:rsidR="0066742F" w:rsidRPr="0066742F" w:rsidTr="0066742F">
        <w:trPr>
          <w:trHeight w:val="288"/>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t>Цель</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урока</w:t>
            </w:r>
            <w:proofErr w:type="spellEnd"/>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11" w:right="68" w:hanging="1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Формирование представлений о рисунке натюрморта и</w:t>
            </w:r>
            <w:r w:rsidRPr="0066742F">
              <w:rPr>
                <w:rFonts w:ascii="Times New Roman" w:eastAsia="Times New Roman" w:hAnsi="Times New Roman" w:cs="Times New Roman"/>
                <w:sz w:val="24"/>
                <w:szCs w:val="24"/>
              </w:rPr>
              <w:t xml:space="preserve"> опыт</w:t>
            </w:r>
            <w:r>
              <w:rPr>
                <w:rFonts w:ascii="Times New Roman" w:eastAsia="Times New Roman" w:hAnsi="Times New Roman" w:cs="Times New Roman"/>
                <w:sz w:val="24"/>
                <w:szCs w:val="24"/>
              </w:rPr>
              <w:t>а</w:t>
            </w:r>
            <w:r w:rsidRPr="0066742F">
              <w:rPr>
                <w:rFonts w:ascii="Times New Roman" w:eastAsia="Times New Roman" w:hAnsi="Times New Roman" w:cs="Times New Roman"/>
                <w:sz w:val="24"/>
                <w:szCs w:val="24"/>
              </w:rPr>
              <w:t xml:space="preserve"> создания творческого натюрморта в графической технике.</w:t>
            </w:r>
          </w:p>
        </w:tc>
      </w:tr>
      <w:tr w:rsidR="0066742F" w:rsidRPr="0066742F" w:rsidTr="0066742F">
        <w:trPr>
          <w:trHeight w:val="370"/>
        </w:trPr>
        <w:tc>
          <w:tcPr>
            <w:tcW w:w="14419" w:type="dxa"/>
            <w:gridSpan w:val="2"/>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t>Планируемые</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образовательные</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результаты</w:t>
            </w:r>
            <w:proofErr w:type="spellEnd"/>
          </w:p>
        </w:tc>
      </w:tr>
      <w:tr w:rsidR="0066742F" w:rsidRPr="0066742F" w:rsidTr="0066742F">
        <w:trPr>
          <w:trHeight w:val="610"/>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i/>
                <w:sz w:val="24"/>
                <w:szCs w:val="24"/>
                <w:lang w:val="en-US"/>
              </w:rPr>
              <w:t>Личностные</w:t>
            </w:r>
            <w:proofErr w:type="spellEnd"/>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23B3B">
            <w:pPr>
              <w:numPr>
                <w:ilvl w:val="0"/>
                <w:numId w:val="21"/>
              </w:numPr>
              <w:suppressAutoHyphens/>
              <w:spacing w:after="0" w:line="240" w:lineRule="auto"/>
              <w:ind w:left="588" w:right="69" w:hanging="283"/>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ценностное отношение к произведениям искусства, </w:t>
            </w:r>
          </w:p>
          <w:p w:rsidR="0066742F" w:rsidRPr="0066742F" w:rsidRDefault="0066742F" w:rsidP="00623B3B">
            <w:pPr>
              <w:numPr>
                <w:ilvl w:val="0"/>
                <w:numId w:val="21"/>
              </w:numPr>
              <w:suppressAutoHyphens/>
              <w:spacing w:after="0" w:line="240" w:lineRule="auto"/>
              <w:ind w:left="588" w:right="69" w:hanging="283"/>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познавательная активность обучающихся, </w:t>
            </w:r>
          </w:p>
          <w:p w:rsidR="0066742F" w:rsidRPr="0066742F" w:rsidRDefault="0066742F" w:rsidP="00623B3B">
            <w:pPr>
              <w:numPr>
                <w:ilvl w:val="0"/>
                <w:numId w:val="21"/>
              </w:numPr>
              <w:suppressAutoHyphens/>
              <w:spacing w:after="0" w:line="240" w:lineRule="auto"/>
              <w:ind w:left="588" w:right="69" w:hanging="283"/>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умение анализировать собственную художественную деятельность.</w:t>
            </w:r>
          </w:p>
        </w:tc>
      </w:tr>
      <w:tr w:rsidR="0066742F" w:rsidRPr="0066742F" w:rsidTr="0066742F">
        <w:trPr>
          <w:trHeight w:val="3650"/>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i/>
                <w:sz w:val="24"/>
                <w:szCs w:val="24"/>
                <w:lang w:val="en-US"/>
              </w:rPr>
              <w:t>Метапредметные</w:t>
            </w:r>
            <w:proofErr w:type="spellEnd"/>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i/>
                <w:sz w:val="24"/>
                <w:szCs w:val="24"/>
                <w:lang w:val="en-US"/>
              </w:rPr>
              <w:t>Универсальные</w:t>
            </w:r>
            <w:proofErr w:type="spellEnd"/>
            <w:r w:rsidRPr="0066742F">
              <w:rPr>
                <w:rFonts w:ascii="Times New Roman" w:eastAsia="Times New Roman" w:hAnsi="Times New Roman" w:cs="Times New Roman"/>
                <w:i/>
                <w:sz w:val="24"/>
                <w:szCs w:val="24"/>
                <w:lang w:val="en-US"/>
              </w:rPr>
              <w:t xml:space="preserve"> </w:t>
            </w:r>
            <w:proofErr w:type="spellStart"/>
            <w:r w:rsidRPr="0066742F">
              <w:rPr>
                <w:rFonts w:ascii="Times New Roman" w:eastAsia="Times New Roman" w:hAnsi="Times New Roman" w:cs="Times New Roman"/>
                <w:i/>
                <w:sz w:val="24"/>
                <w:szCs w:val="24"/>
                <w:lang w:val="en-US"/>
              </w:rPr>
              <w:t>познавательные</w:t>
            </w:r>
            <w:proofErr w:type="spellEnd"/>
            <w:r w:rsidRPr="0066742F">
              <w:rPr>
                <w:rFonts w:ascii="Times New Roman" w:eastAsia="Times New Roman" w:hAnsi="Times New Roman" w:cs="Times New Roman"/>
                <w:i/>
                <w:sz w:val="24"/>
                <w:szCs w:val="24"/>
                <w:lang w:val="en-US"/>
              </w:rPr>
              <w:t xml:space="preserve"> </w:t>
            </w:r>
            <w:proofErr w:type="spellStart"/>
            <w:r w:rsidRPr="0066742F">
              <w:rPr>
                <w:rFonts w:ascii="Times New Roman" w:eastAsia="Times New Roman" w:hAnsi="Times New Roman" w:cs="Times New Roman"/>
                <w:i/>
                <w:sz w:val="24"/>
                <w:szCs w:val="24"/>
                <w:lang w:val="en-US"/>
              </w:rPr>
              <w:t>действия</w:t>
            </w:r>
            <w:proofErr w:type="spellEnd"/>
            <w:r w:rsidRPr="0066742F">
              <w:rPr>
                <w:rFonts w:ascii="Times New Roman" w:eastAsia="Times New Roman" w:hAnsi="Times New Roman" w:cs="Times New Roman"/>
                <w:i/>
                <w:sz w:val="24"/>
                <w:szCs w:val="24"/>
                <w:lang w:val="en-US"/>
              </w:rPr>
              <w:t>:</w:t>
            </w:r>
          </w:p>
          <w:p w:rsidR="0066742F" w:rsidRPr="0066742F" w:rsidRDefault="0066742F" w:rsidP="00623B3B">
            <w:pPr>
              <w:numPr>
                <w:ilvl w:val="0"/>
                <w:numId w:val="16"/>
              </w:numPr>
              <w:suppressAutoHyphens/>
              <w:spacing w:after="0" w:line="240" w:lineRule="auto"/>
              <w:ind w:left="719" w:right="69" w:hanging="426"/>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умение применять полученные знания в изображении натюрморта;</w:t>
            </w:r>
          </w:p>
          <w:p w:rsidR="0066742F" w:rsidRPr="0066742F" w:rsidRDefault="0066742F" w:rsidP="00623B3B">
            <w:pPr>
              <w:numPr>
                <w:ilvl w:val="0"/>
                <w:numId w:val="16"/>
              </w:numPr>
              <w:tabs>
                <w:tab w:val="left" w:pos="729"/>
              </w:tabs>
              <w:suppressAutoHyphens/>
              <w:spacing w:after="0" w:line="240" w:lineRule="auto"/>
              <w:ind w:left="0" w:right="69" w:firstLine="304"/>
              <w:contextualSpacing/>
              <w:jc w:val="both"/>
              <w:rPr>
                <w:rFonts w:ascii="Times New Roman" w:eastAsia="Times New Roman" w:hAnsi="Times New Roman" w:cs="Times New Roman"/>
                <w:sz w:val="24"/>
                <w:szCs w:val="24"/>
                <w:lang w:val="en-US"/>
              </w:rPr>
            </w:pPr>
            <w:r w:rsidRPr="0066742F">
              <w:rPr>
                <w:rFonts w:ascii="Times New Roman" w:eastAsia="Times New Roman" w:hAnsi="Times New Roman" w:cs="Times New Roman"/>
                <w:sz w:val="24"/>
                <w:szCs w:val="24"/>
              </w:rPr>
              <w:t>умение перерабатывать полученную информацию/</w:t>
            </w:r>
          </w:p>
          <w:p w:rsidR="0066742F" w:rsidRPr="0066742F" w:rsidRDefault="0066742F" w:rsidP="0066742F">
            <w:pPr>
              <w:suppressAutoHyphens/>
              <w:spacing w:after="0" w:line="240" w:lineRule="auto"/>
              <w:contextualSpacing/>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i/>
                <w:sz w:val="24"/>
                <w:szCs w:val="24"/>
                <w:lang w:val="en-US"/>
              </w:rPr>
              <w:t>Регулятивные</w:t>
            </w:r>
            <w:proofErr w:type="spellEnd"/>
            <w:r w:rsidRPr="0066742F">
              <w:rPr>
                <w:rFonts w:ascii="Times New Roman" w:eastAsia="Times New Roman" w:hAnsi="Times New Roman" w:cs="Times New Roman"/>
                <w:i/>
                <w:sz w:val="24"/>
                <w:szCs w:val="24"/>
                <w:lang w:val="en-US"/>
              </w:rPr>
              <w:t xml:space="preserve"> </w:t>
            </w:r>
            <w:proofErr w:type="spellStart"/>
            <w:r w:rsidRPr="0066742F">
              <w:rPr>
                <w:rFonts w:ascii="Times New Roman" w:eastAsia="Times New Roman" w:hAnsi="Times New Roman" w:cs="Times New Roman"/>
                <w:i/>
                <w:sz w:val="24"/>
                <w:szCs w:val="24"/>
                <w:lang w:val="en-US"/>
              </w:rPr>
              <w:t>познавательные</w:t>
            </w:r>
            <w:proofErr w:type="spellEnd"/>
            <w:r w:rsidRPr="0066742F">
              <w:rPr>
                <w:rFonts w:ascii="Times New Roman" w:eastAsia="Times New Roman" w:hAnsi="Times New Roman" w:cs="Times New Roman"/>
                <w:i/>
                <w:sz w:val="24"/>
                <w:szCs w:val="24"/>
                <w:lang w:val="en-US"/>
              </w:rPr>
              <w:t xml:space="preserve"> </w:t>
            </w:r>
            <w:proofErr w:type="spellStart"/>
            <w:r w:rsidRPr="0066742F">
              <w:rPr>
                <w:rFonts w:ascii="Times New Roman" w:eastAsia="Times New Roman" w:hAnsi="Times New Roman" w:cs="Times New Roman"/>
                <w:i/>
                <w:sz w:val="24"/>
                <w:szCs w:val="24"/>
                <w:lang w:val="en-US"/>
              </w:rPr>
              <w:t>действия</w:t>
            </w:r>
            <w:proofErr w:type="spellEnd"/>
            <w:r w:rsidRPr="0066742F">
              <w:rPr>
                <w:rFonts w:ascii="Times New Roman" w:eastAsia="Times New Roman" w:hAnsi="Times New Roman" w:cs="Times New Roman"/>
                <w:i/>
                <w:sz w:val="24"/>
                <w:szCs w:val="24"/>
                <w:lang w:val="en-US"/>
              </w:rPr>
              <w:t>:</w:t>
            </w:r>
          </w:p>
          <w:p w:rsidR="0066742F" w:rsidRPr="0066742F" w:rsidRDefault="0066742F" w:rsidP="00623B3B">
            <w:pPr>
              <w:numPr>
                <w:ilvl w:val="0"/>
                <w:numId w:val="17"/>
              </w:numPr>
              <w:suppressAutoHyphens/>
              <w:spacing w:after="0" w:line="240" w:lineRule="auto"/>
              <w:ind w:left="293" w:right="69" w:firstLine="0"/>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принимать и сохранять учебную задачу;</w:t>
            </w:r>
          </w:p>
          <w:p w:rsidR="0066742F" w:rsidRPr="0066742F" w:rsidRDefault="0066742F" w:rsidP="00623B3B">
            <w:pPr>
              <w:numPr>
                <w:ilvl w:val="0"/>
                <w:numId w:val="17"/>
              </w:numPr>
              <w:suppressAutoHyphens/>
              <w:spacing w:after="0" w:line="240" w:lineRule="auto"/>
              <w:ind w:left="293" w:right="69" w:firstLine="0"/>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осуществлять итоговый контроль деятельности и оценивать её результат в соответствии с поставленной целью.</w:t>
            </w:r>
          </w:p>
          <w:p w:rsidR="0066742F" w:rsidRPr="0066742F" w:rsidRDefault="0066742F" w:rsidP="0066742F">
            <w:pPr>
              <w:suppressAutoHyphens/>
              <w:spacing w:after="0" w:line="240" w:lineRule="auto"/>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i/>
                <w:sz w:val="24"/>
                <w:szCs w:val="24"/>
                <w:lang w:val="en-US"/>
              </w:rPr>
              <w:t>Коммуникативные</w:t>
            </w:r>
            <w:proofErr w:type="spellEnd"/>
            <w:r w:rsidRPr="0066742F">
              <w:rPr>
                <w:rFonts w:ascii="Times New Roman" w:eastAsia="Times New Roman" w:hAnsi="Times New Roman" w:cs="Times New Roman"/>
                <w:i/>
                <w:sz w:val="24"/>
                <w:szCs w:val="24"/>
                <w:lang w:val="en-US"/>
              </w:rPr>
              <w:t xml:space="preserve"> </w:t>
            </w:r>
            <w:proofErr w:type="spellStart"/>
            <w:r w:rsidRPr="0066742F">
              <w:rPr>
                <w:rFonts w:ascii="Times New Roman" w:eastAsia="Times New Roman" w:hAnsi="Times New Roman" w:cs="Times New Roman"/>
                <w:i/>
                <w:sz w:val="24"/>
                <w:szCs w:val="24"/>
                <w:lang w:val="en-US"/>
              </w:rPr>
              <w:t>познавательные</w:t>
            </w:r>
            <w:proofErr w:type="spellEnd"/>
            <w:r w:rsidRPr="0066742F">
              <w:rPr>
                <w:rFonts w:ascii="Times New Roman" w:eastAsia="Times New Roman" w:hAnsi="Times New Roman" w:cs="Times New Roman"/>
                <w:i/>
                <w:sz w:val="24"/>
                <w:szCs w:val="24"/>
                <w:lang w:val="en-US"/>
              </w:rPr>
              <w:t xml:space="preserve"> </w:t>
            </w:r>
            <w:proofErr w:type="spellStart"/>
            <w:r w:rsidRPr="0066742F">
              <w:rPr>
                <w:rFonts w:ascii="Times New Roman" w:eastAsia="Times New Roman" w:hAnsi="Times New Roman" w:cs="Times New Roman"/>
                <w:i/>
                <w:sz w:val="24"/>
                <w:szCs w:val="24"/>
                <w:lang w:val="en-US"/>
              </w:rPr>
              <w:t>действия</w:t>
            </w:r>
            <w:proofErr w:type="spellEnd"/>
            <w:r w:rsidRPr="0066742F">
              <w:rPr>
                <w:rFonts w:ascii="Times New Roman" w:eastAsia="Times New Roman" w:hAnsi="Times New Roman" w:cs="Times New Roman"/>
                <w:i/>
                <w:sz w:val="24"/>
                <w:szCs w:val="24"/>
                <w:lang w:val="en-US"/>
              </w:rPr>
              <w:t>:</w:t>
            </w:r>
          </w:p>
          <w:p w:rsidR="0066742F" w:rsidRPr="0066742F" w:rsidRDefault="0066742F" w:rsidP="00623B3B">
            <w:pPr>
              <w:numPr>
                <w:ilvl w:val="0"/>
                <w:numId w:val="18"/>
              </w:numPr>
              <w:suppressAutoHyphens/>
              <w:spacing w:after="0" w:line="240" w:lineRule="auto"/>
              <w:ind w:left="277" w:right="69" w:firstLine="0"/>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выражать свои мысли, формулировать свою точку зрения и отстаивать её;</w:t>
            </w:r>
          </w:p>
          <w:p w:rsidR="0066742F" w:rsidRPr="0066742F" w:rsidRDefault="0066742F" w:rsidP="00623B3B">
            <w:pPr>
              <w:numPr>
                <w:ilvl w:val="0"/>
                <w:numId w:val="18"/>
              </w:numPr>
              <w:suppressAutoHyphens/>
              <w:spacing w:after="0" w:line="240" w:lineRule="auto"/>
              <w:ind w:left="277" w:right="69" w:firstLine="0"/>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осуществлять сотрудничество с учителем и одноклассниками;</w:t>
            </w:r>
          </w:p>
          <w:p w:rsidR="0066742F" w:rsidRPr="0066742F" w:rsidRDefault="0066742F" w:rsidP="00623B3B">
            <w:pPr>
              <w:numPr>
                <w:ilvl w:val="0"/>
                <w:numId w:val="18"/>
              </w:numPr>
              <w:suppressAutoHyphens/>
              <w:spacing w:after="0" w:line="240" w:lineRule="auto"/>
              <w:ind w:left="277" w:right="69" w:firstLine="0"/>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уметь оценивать свою работу и работы окружающих.</w:t>
            </w:r>
          </w:p>
        </w:tc>
      </w:tr>
      <w:tr w:rsidR="0066742F" w:rsidRPr="0066742F" w:rsidTr="0066742F">
        <w:trPr>
          <w:trHeight w:val="850"/>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i/>
                <w:sz w:val="24"/>
                <w:szCs w:val="24"/>
                <w:lang w:val="en-US"/>
              </w:rPr>
              <w:t>Предметные</w:t>
            </w:r>
            <w:proofErr w:type="spellEnd"/>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23B3B">
            <w:pPr>
              <w:numPr>
                <w:ilvl w:val="0"/>
                <w:numId w:val="22"/>
              </w:numPr>
              <w:suppressAutoHyphens/>
              <w:spacing w:after="0" w:line="240" w:lineRule="auto"/>
              <w:ind w:right="69" w:hanging="415"/>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иметь представление о видах печатной графики: гравюре, ксилографии, офорте;</w:t>
            </w:r>
          </w:p>
          <w:p w:rsidR="0066742F" w:rsidRPr="0066742F" w:rsidRDefault="0066742F" w:rsidP="00623B3B">
            <w:pPr>
              <w:numPr>
                <w:ilvl w:val="0"/>
                <w:numId w:val="22"/>
              </w:numPr>
              <w:suppressAutoHyphens/>
              <w:spacing w:after="0" w:line="240" w:lineRule="auto"/>
              <w:ind w:right="69" w:hanging="415"/>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знать произведения художников-графиков </w:t>
            </w:r>
          </w:p>
          <w:p w:rsidR="0066742F" w:rsidRPr="0066742F" w:rsidRDefault="0066742F" w:rsidP="00623B3B">
            <w:pPr>
              <w:numPr>
                <w:ilvl w:val="0"/>
                <w:numId w:val="22"/>
              </w:numPr>
              <w:suppressAutoHyphens/>
              <w:spacing w:after="0" w:line="240" w:lineRule="auto"/>
              <w:ind w:right="69" w:hanging="415"/>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знать особенности графических техник;</w:t>
            </w:r>
          </w:p>
          <w:p w:rsidR="0066742F" w:rsidRPr="0066742F" w:rsidRDefault="0066742F" w:rsidP="00623B3B">
            <w:pPr>
              <w:numPr>
                <w:ilvl w:val="0"/>
                <w:numId w:val="22"/>
              </w:numPr>
              <w:suppressAutoHyphens/>
              <w:spacing w:after="0" w:line="240" w:lineRule="auto"/>
              <w:ind w:right="69" w:hanging="415"/>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умение изображать творческий графический натюрморт;</w:t>
            </w:r>
          </w:p>
          <w:p w:rsidR="0066742F" w:rsidRPr="0066742F" w:rsidRDefault="0066742F" w:rsidP="00623B3B">
            <w:pPr>
              <w:numPr>
                <w:ilvl w:val="0"/>
                <w:numId w:val="22"/>
              </w:numPr>
              <w:suppressAutoHyphens/>
              <w:spacing w:after="0" w:line="240" w:lineRule="auto"/>
              <w:ind w:right="69" w:hanging="415"/>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приобрести опыт восприятия графических произведений, выполненных в различных техниках известными мастерами.</w:t>
            </w:r>
          </w:p>
        </w:tc>
      </w:tr>
      <w:tr w:rsidR="0066742F" w:rsidRPr="0066742F" w:rsidTr="0066742F">
        <w:trPr>
          <w:trHeight w:val="577"/>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rPr>
            </w:pPr>
            <w:r w:rsidRPr="0066742F">
              <w:rPr>
                <w:rFonts w:ascii="Times New Roman" w:eastAsia="Times New Roman" w:hAnsi="Times New Roman" w:cs="Times New Roman"/>
                <w:b/>
                <w:sz w:val="24"/>
                <w:szCs w:val="24"/>
              </w:rPr>
              <w:t>Приемы мотивации</w:t>
            </w:r>
          </w:p>
          <w:p w:rsidR="0066742F" w:rsidRPr="0066742F" w:rsidRDefault="0066742F" w:rsidP="0066742F">
            <w:pPr>
              <w:suppressAutoHyphens/>
              <w:spacing w:after="0" w:line="240" w:lineRule="auto"/>
              <w:ind w:left="3"/>
              <w:rPr>
                <w:rFonts w:ascii="Times New Roman" w:eastAsia="Times New Roman" w:hAnsi="Times New Roman" w:cs="Times New Roman"/>
                <w:sz w:val="24"/>
                <w:szCs w:val="24"/>
              </w:rPr>
            </w:pPr>
            <w:r w:rsidRPr="0066742F">
              <w:rPr>
                <w:rFonts w:ascii="Times New Roman" w:eastAsia="Times New Roman" w:hAnsi="Times New Roman" w:cs="Times New Roman"/>
                <w:b/>
                <w:sz w:val="24"/>
                <w:szCs w:val="24"/>
              </w:rPr>
              <w:t>к учебной деятельности</w:t>
            </w:r>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right="567"/>
              <w:rPr>
                <w:rFonts w:ascii="Times New Roman" w:eastAsia="Times New Roman" w:hAnsi="Times New Roman" w:cs="Times New Roman"/>
                <w:sz w:val="24"/>
                <w:szCs w:val="24"/>
                <w:highlight w:val="yellow"/>
              </w:rPr>
            </w:pPr>
            <w:r w:rsidRPr="0066742F">
              <w:rPr>
                <w:rFonts w:ascii="Times New Roman" w:eastAsia="Times New Roman" w:hAnsi="Times New Roman" w:cs="Times New Roman"/>
                <w:sz w:val="24"/>
                <w:szCs w:val="24"/>
              </w:rPr>
              <w:t>Постановка проблемных задач, проведение викторины</w:t>
            </w:r>
          </w:p>
        </w:tc>
      </w:tr>
      <w:tr w:rsidR="0066742F" w:rsidRPr="0066742F" w:rsidTr="0066742F">
        <w:trPr>
          <w:trHeight w:val="288"/>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t>Формы</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обучения</w:t>
            </w:r>
            <w:proofErr w:type="spellEnd"/>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sz w:val="24"/>
                <w:szCs w:val="24"/>
                <w:lang w:val="en-US"/>
              </w:rPr>
              <w:t>Фронтальная</w:t>
            </w:r>
            <w:proofErr w:type="spellEnd"/>
            <w:r w:rsidRPr="0066742F">
              <w:rPr>
                <w:rFonts w:ascii="Times New Roman" w:eastAsia="Times New Roman" w:hAnsi="Times New Roman" w:cs="Times New Roman"/>
                <w:sz w:val="24"/>
                <w:szCs w:val="24"/>
                <w:lang w:val="en-US"/>
              </w:rPr>
              <w:t xml:space="preserve">, </w:t>
            </w:r>
            <w:proofErr w:type="spellStart"/>
            <w:r w:rsidRPr="0066742F">
              <w:rPr>
                <w:rFonts w:ascii="Times New Roman" w:eastAsia="Times New Roman" w:hAnsi="Times New Roman" w:cs="Times New Roman"/>
                <w:sz w:val="24"/>
                <w:szCs w:val="24"/>
                <w:lang w:val="en-US"/>
              </w:rPr>
              <w:t>индивидуальная</w:t>
            </w:r>
            <w:proofErr w:type="spellEnd"/>
          </w:p>
        </w:tc>
      </w:tr>
      <w:tr w:rsidR="0066742F" w:rsidRPr="0066742F" w:rsidTr="0066742F">
        <w:trPr>
          <w:trHeight w:val="283"/>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lastRenderedPageBreak/>
              <w:t>Методы</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обучения</w:t>
            </w:r>
            <w:proofErr w:type="spellEnd"/>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Объяснительно-иллюстративный, организация творческой деятельности</w:t>
            </w:r>
          </w:p>
        </w:tc>
      </w:tr>
      <w:tr w:rsidR="0066742F" w:rsidRPr="0066742F" w:rsidTr="0066742F">
        <w:trPr>
          <w:trHeight w:val="562"/>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t>Образовательные</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ресурсы</w:t>
            </w:r>
            <w:proofErr w:type="spellEnd"/>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Свободная энциклопедия. </w:t>
            </w:r>
            <w:r w:rsidRPr="0066742F">
              <w:rPr>
                <w:rFonts w:ascii="Times New Roman" w:eastAsia="Times New Roman" w:hAnsi="Times New Roman" w:cs="Times New Roman"/>
                <w:sz w:val="24"/>
                <w:szCs w:val="24"/>
                <w:lang w:val="en-US"/>
              </w:rPr>
              <w:t>URL</w:t>
            </w:r>
            <w:r w:rsidRPr="0066742F">
              <w:rPr>
                <w:rFonts w:ascii="Times New Roman" w:eastAsia="Times New Roman" w:hAnsi="Times New Roman" w:cs="Times New Roman"/>
                <w:sz w:val="24"/>
                <w:szCs w:val="24"/>
              </w:rPr>
              <w:t xml:space="preserve">: </w:t>
            </w:r>
            <w:hyperlink r:id="rId146">
              <w:r w:rsidRPr="0066742F">
                <w:rPr>
                  <w:rFonts w:ascii="Times New Roman" w:eastAsia="Times New Roman" w:hAnsi="Times New Roman" w:cs="Times New Roman"/>
                  <w:sz w:val="24"/>
                  <w:szCs w:val="24"/>
                  <w:u w:val="single" w:color="000000"/>
                  <w:lang w:val="en-US"/>
                </w:rPr>
                <w:t>http</w:t>
              </w:r>
            </w:hyperlink>
            <w:hyperlink r:id="rId147">
              <w:r w:rsidRPr="0066742F">
                <w:rPr>
                  <w:rFonts w:ascii="Times New Roman" w:eastAsia="Times New Roman" w:hAnsi="Times New Roman" w:cs="Times New Roman"/>
                  <w:sz w:val="24"/>
                  <w:szCs w:val="24"/>
                  <w:u w:val="single" w:color="000000"/>
                </w:rPr>
                <w:t>://</w:t>
              </w:r>
            </w:hyperlink>
            <w:hyperlink r:id="rId148">
              <w:proofErr w:type="spellStart"/>
              <w:r w:rsidRPr="0066742F">
                <w:rPr>
                  <w:rFonts w:ascii="Times New Roman" w:eastAsia="Times New Roman" w:hAnsi="Times New Roman" w:cs="Times New Roman"/>
                  <w:sz w:val="24"/>
                  <w:szCs w:val="24"/>
                  <w:u w:val="single" w:color="000000"/>
                  <w:lang w:val="en-US"/>
                </w:rPr>
                <w:t>ru</w:t>
              </w:r>
              <w:proofErr w:type="spellEnd"/>
            </w:hyperlink>
            <w:hyperlink r:id="rId149">
              <w:r w:rsidRPr="0066742F">
                <w:rPr>
                  <w:rFonts w:ascii="Times New Roman" w:eastAsia="Times New Roman" w:hAnsi="Times New Roman" w:cs="Times New Roman"/>
                  <w:sz w:val="24"/>
                  <w:szCs w:val="24"/>
                  <w:u w:val="single" w:color="000000"/>
                </w:rPr>
                <w:t>.</w:t>
              </w:r>
            </w:hyperlink>
            <w:hyperlink r:id="rId150">
              <w:proofErr w:type="spellStart"/>
              <w:r w:rsidRPr="0066742F">
                <w:rPr>
                  <w:rFonts w:ascii="Times New Roman" w:eastAsia="Times New Roman" w:hAnsi="Times New Roman" w:cs="Times New Roman"/>
                  <w:sz w:val="24"/>
                  <w:szCs w:val="24"/>
                  <w:u w:val="single" w:color="000000"/>
                  <w:lang w:val="en-US"/>
                </w:rPr>
                <w:t>wikipedia</w:t>
              </w:r>
              <w:proofErr w:type="spellEnd"/>
            </w:hyperlink>
            <w:hyperlink r:id="rId151">
              <w:r w:rsidRPr="0066742F">
                <w:rPr>
                  <w:rFonts w:ascii="Times New Roman" w:eastAsia="Times New Roman" w:hAnsi="Times New Roman" w:cs="Times New Roman"/>
                  <w:sz w:val="24"/>
                  <w:szCs w:val="24"/>
                  <w:u w:val="single" w:color="000000"/>
                </w:rPr>
                <w:t>.</w:t>
              </w:r>
            </w:hyperlink>
            <w:hyperlink r:id="rId152">
              <w:r w:rsidRPr="0066742F">
                <w:rPr>
                  <w:rFonts w:ascii="Times New Roman" w:eastAsia="Times New Roman" w:hAnsi="Times New Roman" w:cs="Times New Roman"/>
                  <w:sz w:val="24"/>
                  <w:szCs w:val="24"/>
                  <w:u w:val="single" w:color="000000"/>
                  <w:lang w:val="en-US"/>
                </w:rPr>
                <w:t>org</w:t>
              </w:r>
            </w:hyperlink>
            <w:hyperlink r:id="rId153">
              <w:r w:rsidRPr="0066742F">
                <w:rPr>
                  <w:rFonts w:ascii="Times New Roman" w:eastAsia="Times New Roman" w:hAnsi="Times New Roman" w:cs="Times New Roman"/>
                  <w:sz w:val="24"/>
                  <w:szCs w:val="24"/>
                  <w:u w:val="single" w:color="000000"/>
                </w:rPr>
                <w:t>/</w:t>
              </w:r>
            </w:hyperlink>
            <w:hyperlink r:id="rId154">
              <w:r w:rsidRPr="0066742F">
                <w:rPr>
                  <w:rFonts w:ascii="Times New Roman" w:eastAsia="Times New Roman" w:hAnsi="Times New Roman" w:cs="Times New Roman"/>
                  <w:sz w:val="24"/>
                  <w:szCs w:val="24"/>
                  <w:u w:val="single" w:color="000000"/>
                  <w:lang w:val="en-US"/>
                </w:rPr>
                <w:t>wiki</w:t>
              </w:r>
            </w:hyperlink>
            <w:hyperlink r:id="rId155">
              <w:r w:rsidRPr="0066742F">
                <w:rPr>
                  <w:rFonts w:ascii="Times New Roman" w:eastAsia="Times New Roman" w:hAnsi="Times New Roman" w:cs="Times New Roman"/>
                  <w:sz w:val="24"/>
                  <w:szCs w:val="24"/>
                  <w:u w:val="single" w:color="000000"/>
                </w:rPr>
                <w:t>/</w:t>
              </w:r>
            </w:hyperlink>
            <w:hyperlink r:id="rId156">
              <w:r w:rsidRPr="0066742F">
                <w:rPr>
                  <w:rFonts w:ascii="Times New Roman" w:eastAsia="Times New Roman" w:hAnsi="Times New Roman" w:cs="Times New Roman"/>
                  <w:sz w:val="24"/>
                  <w:szCs w:val="24"/>
                </w:rPr>
                <w:t xml:space="preserve"> </w:t>
              </w:r>
            </w:hyperlink>
            <w:r w:rsidRPr="0066742F">
              <w:rPr>
                <w:rFonts w:ascii="Times New Roman" w:eastAsia="Times New Roman" w:hAnsi="Times New Roman" w:cs="Times New Roman"/>
                <w:sz w:val="24"/>
                <w:szCs w:val="24"/>
              </w:rPr>
              <w:t>(дата обращения: 15.10.2024)</w:t>
            </w:r>
          </w:p>
        </w:tc>
      </w:tr>
      <w:tr w:rsidR="0066742F" w:rsidRPr="0066742F" w:rsidTr="0066742F">
        <w:trPr>
          <w:trHeight w:val="288"/>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t>Оборудование</w:t>
            </w:r>
            <w:proofErr w:type="spellEnd"/>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sz w:val="24"/>
                <w:szCs w:val="24"/>
                <w:lang w:val="en-US"/>
              </w:rPr>
              <w:t>Компьютер</w:t>
            </w:r>
            <w:proofErr w:type="spellEnd"/>
            <w:r w:rsidRPr="0066742F">
              <w:rPr>
                <w:rFonts w:ascii="Times New Roman" w:eastAsia="Times New Roman" w:hAnsi="Times New Roman" w:cs="Times New Roman"/>
                <w:sz w:val="24"/>
                <w:szCs w:val="24"/>
                <w:lang w:val="en-US"/>
              </w:rPr>
              <w:t xml:space="preserve">, </w:t>
            </w:r>
            <w:proofErr w:type="spellStart"/>
            <w:r w:rsidRPr="0066742F">
              <w:rPr>
                <w:rFonts w:ascii="Times New Roman" w:eastAsia="Times New Roman" w:hAnsi="Times New Roman" w:cs="Times New Roman"/>
                <w:sz w:val="24"/>
                <w:szCs w:val="24"/>
                <w:lang w:val="en-US"/>
              </w:rPr>
              <w:t>мультимедийный</w:t>
            </w:r>
            <w:proofErr w:type="spellEnd"/>
            <w:r w:rsidRPr="0066742F">
              <w:rPr>
                <w:rFonts w:ascii="Times New Roman" w:eastAsia="Times New Roman" w:hAnsi="Times New Roman" w:cs="Times New Roman"/>
                <w:sz w:val="24"/>
                <w:szCs w:val="24"/>
                <w:lang w:val="en-US"/>
              </w:rPr>
              <w:t xml:space="preserve"> </w:t>
            </w:r>
            <w:proofErr w:type="spellStart"/>
            <w:r w:rsidRPr="0066742F">
              <w:rPr>
                <w:rFonts w:ascii="Times New Roman" w:eastAsia="Times New Roman" w:hAnsi="Times New Roman" w:cs="Times New Roman"/>
                <w:sz w:val="24"/>
                <w:szCs w:val="24"/>
                <w:lang w:val="en-US"/>
              </w:rPr>
              <w:t>проектор</w:t>
            </w:r>
            <w:proofErr w:type="spellEnd"/>
            <w:r w:rsidRPr="0066742F">
              <w:rPr>
                <w:rFonts w:ascii="Times New Roman" w:eastAsia="Times New Roman" w:hAnsi="Times New Roman" w:cs="Times New Roman"/>
                <w:sz w:val="24"/>
                <w:szCs w:val="24"/>
                <w:lang w:val="en-US"/>
              </w:rPr>
              <w:t xml:space="preserve">, </w:t>
            </w:r>
            <w:proofErr w:type="spellStart"/>
            <w:r w:rsidRPr="0066742F">
              <w:rPr>
                <w:rFonts w:ascii="Times New Roman" w:eastAsia="Times New Roman" w:hAnsi="Times New Roman" w:cs="Times New Roman"/>
                <w:sz w:val="24"/>
                <w:szCs w:val="24"/>
                <w:lang w:val="en-US"/>
              </w:rPr>
              <w:t>экран</w:t>
            </w:r>
            <w:proofErr w:type="spellEnd"/>
          </w:p>
        </w:tc>
      </w:tr>
      <w:tr w:rsidR="0066742F" w:rsidRPr="0066742F" w:rsidTr="0066742F">
        <w:trPr>
          <w:trHeight w:val="288"/>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t>Материалы</w:t>
            </w:r>
            <w:proofErr w:type="spellEnd"/>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Принадлежности для рисования (графитный карандаш, ластик, бумага, черная </w:t>
            </w:r>
            <w:proofErr w:type="spellStart"/>
            <w:r w:rsidRPr="0066742F">
              <w:rPr>
                <w:rFonts w:ascii="Times New Roman" w:eastAsia="Times New Roman" w:hAnsi="Times New Roman" w:cs="Times New Roman"/>
                <w:sz w:val="24"/>
                <w:szCs w:val="24"/>
              </w:rPr>
              <w:t>гелевая</w:t>
            </w:r>
            <w:proofErr w:type="spellEnd"/>
            <w:r w:rsidRPr="0066742F">
              <w:rPr>
                <w:rFonts w:ascii="Times New Roman" w:eastAsia="Times New Roman" w:hAnsi="Times New Roman" w:cs="Times New Roman"/>
                <w:sz w:val="24"/>
                <w:szCs w:val="24"/>
              </w:rPr>
              <w:t xml:space="preserve"> ручка)</w:t>
            </w:r>
          </w:p>
        </w:tc>
      </w:tr>
      <w:tr w:rsidR="0066742F" w:rsidRPr="0066742F" w:rsidTr="0066742F">
        <w:trPr>
          <w:trHeight w:val="836"/>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t>Нагляднодемонстрационный</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материал</w:t>
            </w:r>
            <w:proofErr w:type="spellEnd"/>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23B3B">
            <w:pPr>
              <w:numPr>
                <w:ilvl w:val="0"/>
                <w:numId w:val="23"/>
              </w:numPr>
              <w:tabs>
                <w:tab w:val="center" w:pos="1709"/>
                <w:tab w:val="center" w:pos="2220"/>
              </w:tabs>
              <w:suppressAutoHyphens/>
              <w:spacing w:after="0" w:line="240" w:lineRule="auto"/>
              <w:ind w:left="714" w:right="69" w:hanging="425"/>
              <w:contextualSpacing/>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sz w:val="24"/>
                <w:szCs w:val="24"/>
              </w:rPr>
              <w:t>Репродкции</w:t>
            </w:r>
            <w:proofErr w:type="spellEnd"/>
            <w:r w:rsidRPr="0066742F">
              <w:rPr>
                <w:rFonts w:ascii="Times New Roman" w:eastAsia="Times New Roman" w:hAnsi="Times New Roman" w:cs="Times New Roman"/>
                <w:sz w:val="24"/>
                <w:szCs w:val="24"/>
              </w:rPr>
              <w:t xml:space="preserve">: </w:t>
            </w:r>
          </w:p>
          <w:p w:rsidR="0066742F" w:rsidRPr="0066742F" w:rsidRDefault="0066742F" w:rsidP="0066742F">
            <w:pPr>
              <w:tabs>
                <w:tab w:val="left" w:pos="0"/>
                <w:tab w:val="center" w:pos="1709"/>
                <w:tab w:val="center" w:pos="2220"/>
              </w:tabs>
              <w:suppressAutoHyphens/>
              <w:spacing w:after="0" w:line="240" w:lineRule="auto"/>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Дж. </w:t>
            </w:r>
            <w:proofErr w:type="spellStart"/>
            <w:r w:rsidRPr="0066742F">
              <w:rPr>
                <w:rFonts w:ascii="Times New Roman" w:eastAsia="Times New Roman" w:hAnsi="Times New Roman" w:cs="Times New Roman"/>
                <w:sz w:val="24"/>
                <w:szCs w:val="24"/>
              </w:rPr>
              <w:t>Моранди</w:t>
            </w:r>
            <w:proofErr w:type="spellEnd"/>
            <w:r w:rsidRPr="0066742F">
              <w:rPr>
                <w:rFonts w:ascii="Times New Roman" w:eastAsia="Times New Roman" w:hAnsi="Times New Roman" w:cs="Times New Roman"/>
                <w:sz w:val="24"/>
                <w:szCs w:val="24"/>
              </w:rPr>
              <w:t xml:space="preserve">. Большой натюрморт с керосиновой лампой. 1930; </w:t>
            </w:r>
            <w:proofErr w:type="spellStart"/>
            <w:r w:rsidRPr="0066742F">
              <w:rPr>
                <w:rFonts w:ascii="Times New Roman" w:eastAsia="Times New Roman" w:hAnsi="Times New Roman" w:cs="Times New Roman"/>
                <w:sz w:val="24"/>
                <w:szCs w:val="24"/>
              </w:rPr>
              <w:t>П.Пикассо</w:t>
            </w:r>
            <w:proofErr w:type="spellEnd"/>
            <w:r w:rsidRPr="0066742F">
              <w:rPr>
                <w:rFonts w:ascii="Times New Roman" w:eastAsia="Times New Roman" w:hAnsi="Times New Roman" w:cs="Times New Roman"/>
                <w:sz w:val="24"/>
                <w:szCs w:val="24"/>
              </w:rPr>
              <w:t>. Натюрморт с бутылкой и лампой. 1962;</w:t>
            </w:r>
          </w:p>
          <w:p w:rsidR="0066742F" w:rsidRPr="0066742F" w:rsidRDefault="0066742F" w:rsidP="0066742F">
            <w:pPr>
              <w:tabs>
                <w:tab w:val="center" w:pos="1709"/>
                <w:tab w:val="center" w:pos="2220"/>
              </w:tabs>
              <w:suppressAutoHyphens/>
              <w:spacing w:after="0" w:line="240" w:lineRule="auto"/>
              <w:ind w:left="10" w:right="69" w:hanging="10"/>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bCs/>
                <w:iCs/>
                <w:sz w:val="24"/>
                <w:szCs w:val="24"/>
              </w:rPr>
              <w:t>Б.Ф.Французов</w:t>
            </w:r>
            <w:proofErr w:type="spellEnd"/>
            <w:r w:rsidRPr="0066742F">
              <w:rPr>
                <w:rFonts w:ascii="Times New Roman" w:eastAsia="Times New Roman" w:hAnsi="Times New Roman" w:cs="Times New Roman"/>
                <w:bCs/>
                <w:iCs/>
                <w:sz w:val="24"/>
                <w:szCs w:val="24"/>
              </w:rPr>
              <w:t>.</w:t>
            </w:r>
            <w:r w:rsidRPr="0066742F">
              <w:rPr>
                <w:rFonts w:ascii="Times New Roman" w:eastAsia="Times New Roman" w:hAnsi="Times New Roman" w:cs="Times New Roman"/>
                <w:sz w:val="24"/>
                <w:szCs w:val="24"/>
              </w:rPr>
              <w:t xml:space="preserve"> Натюрморт. 1977г. </w:t>
            </w:r>
          </w:p>
          <w:p w:rsidR="0066742F" w:rsidRPr="0066742F" w:rsidRDefault="0066742F" w:rsidP="0066742F">
            <w:pPr>
              <w:tabs>
                <w:tab w:val="left" w:pos="0"/>
                <w:tab w:val="center" w:pos="1709"/>
                <w:tab w:val="center" w:pos="2220"/>
              </w:tabs>
              <w:suppressAutoHyphens/>
              <w:spacing w:after="0" w:line="240" w:lineRule="auto"/>
              <w:ind w:left="10" w:right="69" w:hanging="10"/>
              <w:jc w:val="both"/>
              <w:rPr>
                <w:rFonts w:ascii="Times New Roman" w:eastAsia="Times New Roman" w:hAnsi="Times New Roman" w:cs="Times New Roman"/>
                <w:sz w:val="24"/>
                <w:szCs w:val="24"/>
              </w:rPr>
            </w:pPr>
            <w:r w:rsidRPr="0066742F">
              <w:rPr>
                <w:rFonts w:ascii="Times New Roman" w:eastAsia="Times New Roman" w:hAnsi="Times New Roman" w:cs="Times New Roman"/>
                <w:bCs/>
                <w:iCs/>
                <w:sz w:val="24"/>
                <w:szCs w:val="24"/>
              </w:rPr>
              <w:t xml:space="preserve">Д.И. Митрохин. </w:t>
            </w:r>
            <w:r w:rsidRPr="0066742F">
              <w:rPr>
                <w:rFonts w:ascii="Times New Roman" w:eastAsia="Times New Roman" w:hAnsi="Times New Roman" w:cs="Times New Roman"/>
                <w:sz w:val="24"/>
                <w:szCs w:val="24"/>
              </w:rPr>
              <w:t xml:space="preserve">Натюрморт. 1927г. </w:t>
            </w:r>
          </w:p>
          <w:p w:rsidR="0066742F" w:rsidRPr="0066742F" w:rsidRDefault="0066742F" w:rsidP="0066742F">
            <w:pPr>
              <w:tabs>
                <w:tab w:val="center" w:pos="1709"/>
                <w:tab w:val="center" w:pos="2220"/>
              </w:tabs>
              <w:suppressAutoHyphens/>
              <w:spacing w:after="0" w:line="240" w:lineRule="auto"/>
              <w:ind w:left="10" w:right="69" w:hanging="10"/>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bCs/>
                <w:iCs/>
                <w:sz w:val="24"/>
                <w:szCs w:val="24"/>
              </w:rPr>
              <w:t>П.Пикассо</w:t>
            </w:r>
            <w:proofErr w:type="spellEnd"/>
            <w:r w:rsidRPr="0066742F">
              <w:rPr>
                <w:rFonts w:ascii="Times New Roman" w:eastAsia="Times New Roman" w:hAnsi="Times New Roman" w:cs="Times New Roman"/>
                <w:sz w:val="24"/>
                <w:szCs w:val="24"/>
              </w:rPr>
              <w:t xml:space="preserve">. </w:t>
            </w:r>
            <w:r w:rsidRPr="0066742F">
              <w:rPr>
                <w:rFonts w:ascii="Times New Roman" w:eastAsia="Times New Roman" w:hAnsi="Times New Roman" w:cs="Times New Roman"/>
                <w:iCs/>
                <w:sz w:val="24"/>
                <w:szCs w:val="24"/>
              </w:rPr>
              <w:t>Натюрморт с бокалом под лампой. 1962</w:t>
            </w:r>
            <w:proofErr w:type="gramStart"/>
            <w:r w:rsidRPr="0066742F">
              <w:rPr>
                <w:rFonts w:ascii="Times New Roman" w:eastAsia="Times New Roman" w:hAnsi="Times New Roman" w:cs="Times New Roman"/>
                <w:iCs/>
                <w:sz w:val="24"/>
                <w:szCs w:val="24"/>
              </w:rPr>
              <w:t>г..</w:t>
            </w:r>
            <w:proofErr w:type="gramEnd"/>
            <w:r w:rsidRPr="0066742F">
              <w:rPr>
                <w:rFonts w:ascii="Times New Roman" w:eastAsia="Times New Roman" w:hAnsi="Times New Roman" w:cs="Times New Roman"/>
                <w:iCs/>
                <w:sz w:val="24"/>
                <w:szCs w:val="24"/>
              </w:rPr>
              <w:t xml:space="preserve"> </w:t>
            </w:r>
          </w:p>
          <w:p w:rsidR="0066742F" w:rsidRPr="0066742F" w:rsidRDefault="0066742F" w:rsidP="00623B3B">
            <w:pPr>
              <w:numPr>
                <w:ilvl w:val="0"/>
                <w:numId w:val="23"/>
              </w:numPr>
              <w:tabs>
                <w:tab w:val="center" w:pos="1709"/>
                <w:tab w:val="center" w:pos="2220"/>
              </w:tabs>
              <w:suppressAutoHyphens/>
              <w:spacing w:after="0" w:line="240" w:lineRule="auto"/>
              <w:ind w:left="714" w:right="69" w:hanging="425"/>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Презентация «Творческий натюрморт в графике»; </w:t>
            </w:r>
          </w:p>
          <w:p w:rsidR="0066742F" w:rsidRPr="0066742F" w:rsidRDefault="0066742F" w:rsidP="00623B3B">
            <w:pPr>
              <w:numPr>
                <w:ilvl w:val="0"/>
                <w:numId w:val="23"/>
              </w:numPr>
              <w:tabs>
                <w:tab w:val="center" w:pos="1709"/>
                <w:tab w:val="center" w:pos="2220"/>
              </w:tabs>
              <w:suppressAutoHyphens/>
              <w:spacing w:after="0" w:line="240" w:lineRule="auto"/>
              <w:ind w:left="714" w:right="69" w:hanging="425"/>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Натюрморт.</w:t>
            </w:r>
          </w:p>
        </w:tc>
      </w:tr>
      <w:tr w:rsidR="0066742F" w:rsidRPr="0066742F" w:rsidTr="0066742F">
        <w:trPr>
          <w:trHeight w:val="196"/>
        </w:trPr>
        <w:tc>
          <w:tcPr>
            <w:tcW w:w="461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3"/>
              <w:rPr>
                <w:rFonts w:ascii="Times New Roman" w:eastAsia="Times New Roman" w:hAnsi="Times New Roman" w:cs="Times New Roman"/>
                <w:sz w:val="24"/>
                <w:szCs w:val="24"/>
              </w:rPr>
            </w:pPr>
            <w:r w:rsidRPr="0066742F">
              <w:rPr>
                <w:rFonts w:ascii="Times New Roman" w:eastAsia="Times New Roman" w:hAnsi="Times New Roman" w:cs="Times New Roman"/>
                <w:b/>
                <w:sz w:val="24"/>
                <w:szCs w:val="24"/>
              </w:rPr>
              <w:t>Основные понятия и термины</w:t>
            </w:r>
          </w:p>
        </w:tc>
        <w:tc>
          <w:tcPr>
            <w:tcW w:w="9802"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tabs>
                <w:tab w:val="left" w:pos="0"/>
              </w:tabs>
              <w:suppressAutoHyphens/>
              <w:spacing w:after="0" w:line="240" w:lineRule="auto"/>
              <w:ind w:left="714"/>
              <w:contextualSpacing/>
              <w:rPr>
                <w:rFonts w:ascii="Times New Roman" w:eastAsia="Times New Roman" w:hAnsi="Times New Roman" w:cs="Times New Roman"/>
                <w:sz w:val="24"/>
                <w:szCs w:val="24"/>
                <w:highlight w:val="yellow"/>
              </w:rPr>
            </w:pPr>
            <w:r w:rsidRPr="0066742F">
              <w:rPr>
                <w:rFonts w:ascii="Times New Roman" w:eastAsia="Times New Roman" w:hAnsi="Times New Roman" w:cs="Times New Roman"/>
                <w:sz w:val="24"/>
                <w:szCs w:val="24"/>
              </w:rPr>
              <w:t>Гравюра, офорт, ксилография, линогравюра.</w:t>
            </w:r>
          </w:p>
        </w:tc>
      </w:tr>
    </w:tbl>
    <w:p w:rsidR="0066742F" w:rsidRPr="0066742F" w:rsidRDefault="0066742F" w:rsidP="0066742F">
      <w:pPr>
        <w:suppressAutoHyphens/>
        <w:spacing w:after="0" w:line="240" w:lineRule="auto"/>
        <w:rPr>
          <w:rFonts w:ascii="Times New Roman" w:eastAsia="Times New Roman" w:hAnsi="Times New Roman" w:cs="Times New Roman"/>
          <w:sz w:val="24"/>
          <w:szCs w:val="24"/>
        </w:rPr>
      </w:pPr>
      <w:r w:rsidRPr="0066742F">
        <w:rPr>
          <w:rFonts w:ascii="Times New Roman" w:eastAsia="Times New Roman" w:hAnsi="Times New Roman" w:cs="Times New Roman"/>
          <w:b/>
          <w:sz w:val="24"/>
          <w:szCs w:val="24"/>
        </w:rPr>
        <w:t xml:space="preserve"> </w:t>
      </w:r>
    </w:p>
    <w:p w:rsidR="0066742F" w:rsidRPr="0066742F" w:rsidRDefault="0066742F" w:rsidP="0066742F">
      <w:pPr>
        <w:suppressAutoHyphens/>
        <w:spacing w:after="0" w:line="240" w:lineRule="auto"/>
        <w:ind w:right="6307"/>
        <w:jc w:val="both"/>
        <w:rPr>
          <w:rFonts w:ascii="Times New Roman" w:eastAsia="Times New Roman" w:hAnsi="Times New Roman" w:cs="Times New Roman"/>
          <w:b/>
          <w:sz w:val="24"/>
          <w:szCs w:val="24"/>
        </w:rPr>
      </w:pPr>
    </w:p>
    <w:p w:rsidR="0066742F" w:rsidRPr="0066742F" w:rsidRDefault="0066742F" w:rsidP="00F90225">
      <w:pPr>
        <w:suppressAutoHyphens/>
        <w:spacing w:after="0" w:line="240" w:lineRule="auto"/>
        <w:ind w:left="10" w:right="-31" w:hanging="10"/>
        <w:jc w:val="center"/>
        <w:rPr>
          <w:rFonts w:ascii="Times New Roman" w:eastAsia="Times New Roman" w:hAnsi="Times New Roman" w:cs="Times New Roman"/>
          <w:sz w:val="24"/>
          <w:szCs w:val="24"/>
          <w:lang w:val="en-US"/>
        </w:rPr>
      </w:pPr>
      <w:r w:rsidRPr="0066742F">
        <w:rPr>
          <w:rFonts w:ascii="Times New Roman" w:eastAsia="Times New Roman" w:hAnsi="Times New Roman" w:cs="Times New Roman"/>
          <w:b/>
          <w:sz w:val="24"/>
          <w:szCs w:val="24"/>
        </w:rPr>
        <w:t>Технологическая карта</w:t>
      </w:r>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урока</w:t>
      </w:r>
      <w:proofErr w:type="spellEnd"/>
      <w:r w:rsidRPr="0066742F">
        <w:rPr>
          <w:rFonts w:ascii="Times New Roman" w:eastAsia="Calibri" w:hAnsi="Times New Roman" w:cs="Times New Roman"/>
          <w:sz w:val="24"/>
          <w:szCs w:val="24"/>
          <w:lang w:val="en-US"/>
        </w:rPr>
        <w:t xml:space="preserve"> </w:t>
      </w:r>
    </w:p>
    <w:tbl>
      <w:tblPr>
        <w:tblW w:w="5010" w:type="pct"/>
        <w:tblLayout w:type="fixed"/>
        <w:tblCellMar>
          <w:top w:w="37" w:type="dxa"/>
          <w:left w:w="3" w:type="dxa"/>
          <w:bottom w:w="7" w:type="dxa"/>
          <w:right w:w="3" w:type="dxa"/>
        </w:tblCellMar>
        <w:tblLook w:val="04A0" w:firstRow="1" w:lastRow="0" w:firstColumn="1" w:lastColumn="0" w:noHBand="0" w:noVBand="1"/>
      </w:tblPr>
      <w:tblGrid>
        <w:gridCol w:w="1137"/>
        <w:gridCol w:w="1276"/>
        <w:gridCol w:w="9207"/>
        <w:gridCol w:w="2702"/>
      </w:tblGrid>
      <w:tr w:rsidR="0066742F" w:rsidRPr="0066742F" w:rsidTr="00F90225">
        <w:trPr>
          <w:trHeight w:val="490"/>
        </w:trPr>
        <w:tc>
          <w:tcPr>
            <w:tcW w:w="1137"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rsidR="0066742F" w:rsidRPr="0066742F" w:rsidRDefault="0066742F" w:rsidP="0066742F">
            <w:pPr>
              <w:suppressAutoHyphens/>
              <w:spacing w:after="0" w:line="240" w:lineRule="auto"/>
              <w:ind w:left="65" w:hanging="5"/>
              <w:jc w:val="both"/>
              <w:rPr>
                <w:rFonts w:ascii="Times New Roman" w:eastAsia="Times New Roman" w:hAnsi="Times New Roman" w:cs="Times New Roman"/>
                <w:sz w:val="20"/>
                <w:szCs w:val="20"/>
                <w:lang w:val="en-US"/>
              </w:rPr>
            </w:pPr>
            <w:proofErr w:type="spellStart"/>
            <w:r w:rsidRPr="0066742F">
              <w:rPr>
                <w:rFonts w:ascii="Times New Roman" w:eastAsia="Times New Roman" w:hAnsi="Times New Roman" w:cs="Times New Roman"/>
                <w:b/>
                <w:sz w:val="20"/>
                <w:szCs w:val="20"/>
                <w:lang w:val="en-US"/>
              </w:rPr>
              <w:t>Дидактическая</w:t>
            </w:r>
            <w:proofErr w:type="spellEnd"/>
            <w:r w:rsidRPr="0066742F">
              <w:rPr>
                <w:rFonts w:ascii="Times New Roman" w:eastAsia="Times New Roman" w:hAnsi="Times New Roman" w:cs="Times New Roman"/>
                <w:b/>
                <w:sz w:val="20"/>
                <w:szCs w:val="20"/>
                <w:lang w:val="en-US"/>
              </w:rPr>
              <w:t xml:space="preserve"> </w:t>
            </w:r>
            <w:proofErr w:type="spellStart"/>
            <w:r w:rsidRPr="0066742F">
              <w:rPr>
                <w:rFonts w:ascii="Times New Roman" w:eastAsia="Times New Roman" w:hAnsi="Times New Roman" w:cs="Times New Roman"/>
                <w:b/>
                <w:sz w:val="20"/>
                <w:szCs w:val="20"/>
                <w:lang w:val="en-US"/>
              </w:rPr>
              <w:t>структура</w:t>
            </w:r>
            <w:proofErr w:type="spellEnd"/>
            <w:r w:rsidRPr="0066742F">
              <w:rPr>
                <w:rFonts w:ascii="Times New Roman" w:eastAsia="Times New Roman" w:hAnsi="Times New Roman" w:cs="Times New Roman"/>
                <w:b/>
                <w:sz w:val="20"/>
                <w:szCs w:val="20"/>
                <w:lang w:val="en-US"/>
              </w:rPr>
              <w:t xml:space="preserve">  </w:t>
            </w:r>
            <w:proofErr w:type="spellStart"/>
            <w:r w:rsidRPr="0066742F">
              <w:rPr>
                <w:rFonts w:ascii="Times New Roman" w:eastAsia="Times New Roman" w:hAnsi="Times New Roman" w:cs="Times New Roman"/>
                <w:b/>
                <w:sz w:val="20"/>
                <w:szCs w:val="20"/>
                <w:lang w:val="en-US"/>
              </w:rPr>
              <w:t>урока</w:t>
            </w:r>
            <w:proofErr w:type="spellEnd"/>
          </w:p>
        </w:tc>
        <w:tc>
          <w:tcPr>
            <w:tcW w:w="1276" w:type="dxa"/>
            <w:tcBorders>
              <w:top w:val="single" w:sz="2" w:space="0" w:color="000000"/>
              <w:left w:val="single" w:sz="2" w:space="0" w:color="000000"/>
              <w:bottom w:val="single" w:sz="2" w:space="0" w:color="E3E3E3"/>
              <w:right w:val="single" w:sz="2" w:space="0" w:color="000000"/>
            </w:tcBorders>
            <w:shd w:val="clear" w:color="auto" w:fill="auto"/>
          </w:tcPr>
          <w:p w:rsidR="0066742F" w:rsidRPr="0066742F" w:rsidRDefault="0066742F" w:rsidP="0066742F">
            <w:pPr>
              <w:suppressAutoHyphens/>
              <w:spacing w:after="0" w:line="240" w:lineRule="auto"/>
              <w:ind w:left="151"/>
              <w:jc w:val="both"/>
              <w:rPr>
                <w:rFonts w:ascii="Times New Roman" w:eastAsia="Times New Roman" w:hAnsi="Times New Roman" w:cs="Times New Roman"/>
                <w:sz w:val="20"/>
                <w:szCs w:val="20"/>
                <w:lang w:val="en-US"/>
              </w:rPr>
            </w:pPr>
            <w:proofErr w:type="spellStart"/>
            <w:r w:rsidRPr="0066742F">
              <w:rPr>
                <w:rFonts w:ascii="Times New Roman" w:eastAsia="Times New Roman" w:hAnsi="Times New Roman" w:cs="Times New Roman"/>
                <w:b/>
                <w:sz w:val="20"/>
                <w:szCs w:val="20"/>
                <w:lang w:val="en-US"/>
              </w:rPr>
              <w:t>Деятельность</w:t>
            </w:r>
            <w:proofErr w:type="spellEnd"/>
            <w:r w:rsidRPr="0066742F">
              <w:rPr>
                <w:rFonts w:ascii="Times New Roman" w:eastAsia="Times New Roman" w:hAnsi="Times New Roman" w:cs="Times New Roman"/>
                <w:b/>
                <w:sz w:val="20"/>
                <w:szCs w:val="20"/>
                <w:lang w:val="en-US"/>
              </w:rPr>
              <w:t xml:space="preserve"> </w:t>
            </w:r>
            <w:proofErr w:type="spellStart"/>
            <w:r w:rsidRPr="0066742F">
              <w:rPr>
                <w:rFonts w:ascii="Times New Roman" w:eastAsia="Times New Roman" w:hAnsi="Times New Roman" w:cs="Times New Roman"/>
                <w:b/>
                <w:sz w:val="20"/>
                <w:szCs w:val="20"/>
                <w:lang w:val="en-US"/>
              </w:rPr>
              <w:t>учителя</w:t>
            </w:r>
            <w:proofErr w:type="spellEnd"/>
          </w:p>
        </w:tc>
        <w:tc>
          <w:tcPr>
            <w:tcW w:w="9207"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rsidR="0066742F" w:rsidRPr="0066742F" w:rsidRDefault="0066742F" w:rsidP="0066742F">
            <w:pPr>
              <w:tabs>
                <w:tab w:val="center" w:pos="2915"/>
                <w:tab w:val="center" w:pos="3787"/>
              </w:tabs>
              <w:suppressAutoHyphens/>
              <w:spacing w:after="0" w:line="240" w:lineRule="auto"/>
              <w:ind w:left="-21"/>
              <w:jc w:val="both"/>
              <w:rPr>
                <w:rFonts w:ascii="Times New Roman" w:eastAsia="Times New Roman" w:hAnsi="Times New Roman" w:cs="Times New Roman"/>
                <w:sz w:val="20"/>
                <w:szCs w:val="20"/>
                <w:lang w:val="en-US"/>
              </w:rPr>
            </w:pPr>
            <w:r w:rsidRPr="0066742F">
              <w:rPr>
                <w:rFonts w:ascii="Times New Roman" w:eastAsia="Times New Roman" w:hAnsi="Times New Roman" w:cs="Times New Roman"/>
                <w:b/>
                <w:sz w:val="20"/>
                <w:szCs w:val="20"/>
                <w:vertAlign w:val="superscript"/>
                <w:lang w:val="en-US"/>
              </w:rPr>
              <w:t xml:space="preserve"> </w:t>
            </w:r>
            <w:r w:rsidRPr="0066742F">
              <w:rPr>
                <w:rFonts w:ascii="Times New Roman" w:eastAsia="Times New Roman" w:hAnsi="Times New Roman" w:cs="Times New Roman"/>
                <w:b/>
                <w:sz w:val="20"/>
                <w:szCs w:val="20"/>
                <w:vertAlign w:val="superscript"/>
                <w:lang w:val="en-US"/>
              </w:rPr>
              <w:tab/>
            </w:r>
            <w:proofErr w:type="spellStart"/>
            <w:r w:rsidRPr="0066742F">
              <w:rPr>
                <w:rFonts w:ascii="Times New Roman" w:eastAsia="Times New Roman" w:hAnsi="Times New Roman" w:cs="Times New Roman"/>
                <w:b/>
                <w:sz w:val="20"/>
                <w:szCs w:val="20"/>
                <w:lang w:val="en-US"/>
              </w:rPr>
              <w:t>Содержание</w:t>
            </w:r>
            <w:proofErr w:type="spellEnd"/>
            <w:r w:rsidRPr="0066742F">
              <w:rPr>
                <w:rFonts w:ascii="Times New Roman" w:eastAsia="Times New Roman" w:hAnsi="Times New Roman" w:cs="Times New Roman"/>
                <w:b/>
                <w:sz w:val="20"/>
                <w:szCs w:val="20"/>
                <w:lang w:val="en-US"/>
              </w:rPr>
              <w:t xml:space="preserve"> </w:t>
            </w:r>
            <w:proofErr w:type="spellStart"/>
            <w:r w:rsidRPr="0066742F">
              <w:rPr>
                <w:rFonts w:ascii="Times New Roman" w:eastAsia="Times New Roman" w:hAnsi="Times New Roman" w:cs="Times New Roman"/>
                <w:b/>
                <w:sz w:val="20"/>
                <w:szCs w:val="20"/>
                <w:lang w:val="en-US"/>
              </w:rPr>
              <w:t>учебной</w:t>
            </w:r>
            <w:proofErr w:type="spellEnd"/>
            <w:r w:rsidRPr="0066742F">
              <w:rPr>
                <w:rFonts w:ascii="Times New Roman" w:eastAsia="Times New Roman" w:hAnsi="Times New Roman" w:cs="Times New Roman"/>
                <w:b/>
                <w:sz w:val="20"/>
                <w:szCs w:val="20"/>
                <w:lang w:val="en-US"/>
              </w:rPr>
              <w:t xml:space="preserve"> </w:t>
            </w:r>
            <w:proofErr w:type="spellStart"/>
            <w:r w:rsidRPr="0066742F">
              <w:rPr>
                <w:rFonts w:ascii="Times New Roman" w:eastAsia="Times New Roman" w:hAnsi="Times New Roman" w:cs="Times New Roman"/>
                <w:b/>
                <w:sz w:val="20"/>
                <w:szCs w:val="20"/>
                <w:lang w:val="en-US"/>
              </w:rPr>
              <w:t>деятельности</w:t>
            </w:r>
            <w:proofErr w:type="spellEnd"/>
          </w:p>
        </w:tc>
        <w:tc>
          <w:tcPr>
            <w:tcW w:w="2702" w:type="dxa"/>
            <w:vMerge w:val="restart"/>
            <w:tcBorders>
              <w:top w:val="single" w:sz="2" w:space="0" w:color="000000"/>
              <w:left w:val="single" w:sz="2" w:space="0" w:color="000000"/>
              <w:bottom w:val="single" w:sz="2" w:space="0" w:color="000000"/>
              <w:right w:val="single" w:sz="2" w:space="0" w:color="000000"/>
            </w:tcBorders>
            <w:vAlign w:val="center"/>
          </w:tcPr>
          <w:p w:rsidR="0066742F" w:rsidRPr="0066742F" w:rsidRDefault="0066742F" w:rsidP="0066742F">
            <w:pPr>
              <w:suppressAutoHyphens/>
              <w:spacing w:after="0" w:line="240" w:lineRule="auto"/>
              <w:ind w:left="1"/>
              <w:jc w:val="both"/>
              <w:rPr>
                <w:rFonts w:ascii="Times New Roman" w:eastAsia="Times New Roman" w:hAnsi="Times New Roman" w:cs="Times New Roman"/>
                <w:sz w:val="20"/>
                <w:szCs w:val="20"/>
                <w:lang w:val="en-US"/>
              </w:rPr>
            </w:pPr>
            <w:proofErr w:type="spellStart"/>
            <w:r w:rsidRPr="0066742F">
              <w:rPr>
                <w:rFonts w:ascii="Times New Roman" w:eastAsia="Times New Roman" w:hAnsi="Times New Roman" w:cs="Times New Roman"/>
                <w:b/>
                <w:sz w:val="20"/>
                <w:szCs w:val="20"/>
                <w:lang w:val="en-US"/>
              </w:rPr>
              <w:t>Планируемые</w:t>
            </w:r>
            <w:proofErr w:type="spellEnd"/>
            <w:r w:rsidRPr="0066742F">
              <w:rPr>
                <w:rFonts w:ascii="Times New Roman" w:eastAsia="Times New Roman" w:hAnsi="Times New Roman" w:cs="Times New Roman"/>
                <w:b/>
                <w:sz w:val="20"/>
                <w:szCs w:val="20"/>
                <w:lang w:val="en-US"/>
              </w:rPr>
              <w:t xml:space="preserve"> </w:t>
            </w:r>
            <w:proofErr w:type="spellStart"/>
            <w:r w:rsidRPr="0066742F">
              <w:rPr>
                <w:rFonts w:ascii="Times New Roman" w:eastAsia="Times New Roman" w:hAnsi="Times New Roman" w:cs="Times New Roman"/>
                <w:b/>
                <w:sz w:val="20"/>
                <w:szCs w:val="20"/>
                <w:lang w:val="en-US"/>
              </w:rPr>
              <w:t>результаты</w:t>
            </w:r>
            <w:proofErr w:type="spellEnd"/>
          </w:p>
        </w:tc>
      </w:tr>
      <w:tr w:rsidR="0066742F" w:rsidRPr="0066742F" w:rsidTr="00F90225">
        <w:trPr>
          <w:trHeight w:val="624"/>
        </w:trPr>
        <w:tc>
          <w:tcPr>
            <w:tcW w:w="1137" w:type="dxa"/>
            <w:vMerge/>
            <w:tcBorders>
              <w:left w:val="single" w:sz="2" w:space="0" w:color="000000"/>
              <w:bottom w:val="single" w:sz="2" w:space="0" w:color="000000"/>
              <w:right w:val="single" w:sz="2" w:space="0" w:color="000000"/>
            </w:tcBorders>
            <w:shd w:val="clear" w:color="auto" w:fill="auto"/>
          </w:tcPr>
          <w:p w:rsidR="0066742F" w:rsidRPr="0066742F" w:rsidRDefault="0066742F" w:rsidP="0066742F">
            <w:pPr>
              <w:suppressAutoHyphens/>
              <w:spacing w:after="0" w:line="240" w:lineRule="auto"/>
              <w:jc w:val="both"/>
              <w:rPr>
                <w:rFonts w:ascii="Times New Roman" w:eastAsia="Times New Roman" w:hAnsi="Times New Roman" w:cs="Times New Roman"/>
                <w:sz w:val="24"/>
                <w:szCs w:val="24"/>
                <w:lang w:val="en-US"/>
              </w:rPr>
            </w:pPr>
          </w:p>
        </w:tc>
        <w:tc>
          <w:tcPr>
            <w:tcW w:w="1276" w:type="dxa"/>
            <w:tcBorders>
              <w:top w:val="single" w:sz="2" w:space="0" w:color="E3E3E3"/>
              <w:left w:val="single" w:sz="2" w:space="0" w:color="000000"/>
              <w:bottom w:val="single" w:sz="2" w:space="0" w:color="000000"/>
              <w:right w:val="single" w:sz="2" w:space="0" w:color="000000"/>
            </w:tcBorders>
            <w:shd w:val="clear" w:color="auto" w:fill="auto"/>
            <w:vAlign w:val="bottom"/>
          </w:tcPr>
          <w:p w:rsidR="0066742F" w:rsidRPr="0066742F" w:rsidRDefault="0066742F" w:rsidP="0066742F">
            <w:pPr>
              <w:suppressAutoHyphens/>
              <w:spacing w:after="0" w:line="240" w:lineRule="auto"/>
              <w:ind w:left="167" w:firstLine="55"/>
              <w:jc w:val="both"/>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t>Формы</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организации</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учебной</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деятельности</w:t>
            </w:r>
            <w:proofErr w:type="spellEnd"/>
          </w:p>
        </w:tc>
        <w:tc>
          <w:tcPr>
            <w:tcW w:w="9207" w:type="dxa"/>
            <w:vMerge/>
            <w:tcBorders>
              <w:left w:val="single" w:sz="2" w:space="0" w:color="000000"/>
              <w:bottom w:val="single" w:sz="2" w:space="0" w:color="000000"/>
              <w:right w:val="single" w:sz="2" w:space="0" w:color="000000"/>
            </w:tcBorders>
            <w:shd w:val="clear" w:color="auto" w:fill="auto"/>
          </w:tcPr>
          <w:p w:rsidR="0066742F" w:rsidRPr="0066742F" w:rsidRDefault="0066742F" w:rsidP="0066742F">
            <w:pPr>
              <w:suppressAutoHyphens/>
              <w:spacing w:after="0" w:line="240" w:lineRule="auto"/>
              <w:jc w:val="both"/>
              <w:rPr>
                <w:rFonts w:ascii="Times New Roman" w:eastAsia="Times New Roman" w:hAnsi="Times New Roman" w:cs="Times New Roman"/>
                <w:sz w:val="24"/>
                <w:szCs w:val="24"/>
                <w:lang w:val="en-US"/>
              </w:rPr>
            </w:pPr>
          </w:p>
        </w:tc>
        <w:tc>
          <w:tcPr>
            <w:tcW w:w="2702" w:type="dxa"/>
            <w:vMerge/>
            <w:tcBorders>
              <w:left w:val="single" w:sz="2" w:space="0" w:color="000000"/>
              <w:bottom w:val="single" w:sz="2" w:space="0" w:color="000000"/>
              <w:right w:val="single" w:sz="2" w:space="0" w:color="000000"/>
            </w:tcBorders>
          </w:tcPr>
          <w:p w:rsidR="0066742F" w:rsidRPr="0066742F" w:rsidRDefault="0066742F" w:rsidP="0066742F">
            <w:pPr>
              <w:suppressAutoHyphens/>
              <w:spacing w:after="0" w:line="240" w:lineRule="auto"/>
              <w:jc w:val="both"/>
              <w:rPr>
                <w:rFonts w:ascii="Times New Roman" w:eastAsia="Times New Roman" w:hAnsi="Times New Roman" w:cs="Times New Roman"/>
                <w:sz w:val="24"/>
                <w:szCs w:val="24"/>
                <w:lang w:val="en-US"/>
              </w:rPr>
            </w:pPr>
          </w:p>
        </w:tc>
      </w:tr>
      <w:tr w:rsidR="0066742F" w:rsidRPr="0066742F" w:rsidTr="00F90225">
        <w:trPr>
          <w:trHeight w:val="1320"/>
        </w:trPr>
        <w:tc>
          <w:tcPr>
            <w:tcW w:w="1137" w:type="dxa"/>
            <w:tcBorders>
              <w:top w:val="single" w:sz="2" w:space="0" w:color="000000"/>
              <w:left w:val="single" w:sz="2" w:space="0" w:color="000000"/>
              <w:bottom w:val="single" w:sz="2" w:space="0" w:color="000000"/>
              <w:right w:val="single" w:sz="2" w:space="0" w:color="000000"/>
            </w:tcBorders>
            <w:shd w:val="clear" w:color="auto" w:fill="auto"/>
          </w:tcPr>
          <w:p w:rsidR="0066742F" w:rsidRPr="0066742F" w:rsidRDefault="0066742F" w:rsidP="0066742F">
            <w:pPr>
              <w:suppressAutoHyphens/>
              <w:spacing w:after="0" w:line="240" w:lineRule="auto"/>
              <w:jc w:val="both"/>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t>Мотивационный</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этап</w:t>
            </w:r>
            <w:proofErr w:type="spellEnd"/>
          </w:p>
        </w:tc>
        <w:tc>
          <w:tcPr>
            <w:tcW w:w="1276" w:type="dxa"/>
            <w:tcBorders>
              <w:top w:val="single" w:sz="2" w:space="0" w:color="000000"/>
              <w:left w:val="single" w:sz="2" w:space="0" w:color="000000"/>
              <w:bottom w:val="single" w:sz="2" w:space="0" w:color="000000"/>
              <w:right w:val="single" w:sz="2" w:space="0" w:color="000000"/>
            </w:tcBorders>
            <w:shd w:val="clear" w:color="auto" w:fill="auto"/>
          </w:tcPr>
          <w:p w:rsidR="0066742F" w:rsidRPr="0066742F" w:rsidRDefault="0066742F" w:rsidP="0066742F">
            <w:pPr>
              <w:suppressAutoHyphens/>
              <w:spacing w:after="0" w:line="240" w:lineRule="auto"/>
              <w:ind w:left="44" w:right="364"/>
              <w:jc w:val="both"/>
              <w:rPr>
                <w:rFonts w:ascii="Times New Roman" w:eastAsia="Times New Roman" w:hAnsi="Times New Roman" w:cs="Times New Roman"/>
                <w:sz w:val="24"/>
                <w:szCs w:val="24"/>
                <w:lang w:val="en-US"/>
              </w:rPr>
            </w:pPr>
            <w:r w:rsidRPr="0066742F">
              <w:rPr>
                <w:rFonts w:ascii="Times New Roman" w:eastAsia="Times New Roman" w:hAnsi="Times New Roman" w:cs="Times New Roman"/>
                <w:sz w:val="24"/>
                <w:szCs w:val="24"/>
              </w:rPr>
              <w:t xml:space="preserve">Проверяет готовность класса к уроку. </w:t>
            </w:r>
            <w:proofErr w:type="spellStart"/>
            <w:r w:rsidRPr="0066742F">
              <w:rPr>
                <w:rFonts w:ascii="Times New Roman" w:eastAsia="Times New Roman" w:hAnsi="Times New Roman" w:cs="Times New Roman"/>
                <w:sz w:val="24"/>
                <w:szCs w:val="24"/>
                <w:lang w:val="en-US"/>
              </w:rPr>
              <w:t>Задает</w:t>
            </w:r>
            <w:proofErr w:type="spellEnd"/>
            <w:r w:rsidRPr="0066742F">
              <w:rPr>
                <w:rFonts w:ascii="Times New Roman" w:eastAsia="Times New Roman" w:hAnsi="Times New Roman" w:cs="Times New Roman"/>
                <w:sz w:val="24"/>
                <w:szCs w:val="24"/>
                <w:lang w:val="en-US"/>
              </w:rPr>
              <w:t xml:space="preserve"> </w:t>
            </w:r>
            <w:proofErr w:type="spellStart"/>
            <w:r w:rsidRPr="0066742F">
              <w:rPr>
                <w:rFonts w:ascii="Times New Roman" w:eastAsia="Times New Roman" w:hAnsi="Times New Roman" w:cs="Times New Roman"/>
                <w:sz w:val="24"/>
                <w:szCs w:val="24"/>
                <w:lang w:val="en-US"/>
              </w:rPr>
              <w:t>вопрос</w:t>
            </w:r>
            <w:r w:rsidRPr="0066742F">
              <w:rPr>
                <w:rFonts w:ascii="Times New Roman" w:eastAsia="Times New Roman" w:hAnsi="Times New Roman" w:cs="Times New Roman"/>
                <w:sz w:val="24"/>
                <w:szCs w:val="24"/>
                <w:lang w:val="en-US"/>
              </w:rPr>
              <w:lastRenderedPageBreak/>
              <w:t>ы</w:t>
            </w:r>
            <w:proofErr w:type="spellEnd"/>
            <w:r w:rsidRPr="0066742F">
              <w:rPr>
                <w:rFonts w:ascii="Times New Roman" w:eastAsia="Times New Roman" w:hAnsi="Times New Roman" w:cs="Times New Roman"/>
                <w:sz w:val="24"/>
                <w:szCs w:val="24"/>
                <w:lang w:val="en-US"/>
              </w:rPr>
              <w:t>.</w:t>
            </w: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lang w:val="en-US"/>
              </w:rPr>
            </w:pPr>
          </w:p>
        </w:tc>
        <w:tc>
          <w:tcPr>
            <w:tcW w:w="9207" w:type="dxa"/>
            <w:tcBorders>
              <w:top w:val="single" w:sz="2" w:space="0" w:color="000000"/>
              <w:left w:val="single" w:sz="2" w:space="0" w:color="000000"/>
              <w:bottom w:val="single" w:sz="2" w:space="0" w:color="000000"/>
              <w:right w:val="single" w:sz="2" w:space="0" w:color="000000"/>
            </w:tcBorders>
            <w:shd w:val="clear" w:color="auto" w:fill="auto"/>
          </w:tcPr>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rPr>
            </w:pPr>
            <w:r w:rsidRPr="0066742F">
              <w:rPr>
                <w:rFonts w:ascii="Times New Roman" w:eastAsia="Times New Roman" w:hAnsi="Times New Roman" w:cs="Times New Roman"/>
                <w:i/>
                <w:sz w:val="24"/>
                <w:szCs w:val="24"/>
              </w:rPr>
              <w:lastRenderedPageBreak/>
              <w:t>Учитель:</w:t>
            </w:r>
            <w:r w:rsidRPr="0066742F">
              <w:rPr>
                <w:rFonts w:ascii="Times New Roman" w:eastAsia="Times New Roman" w:hAnsi="Times New Roman" w:cs="Times New Roman"/>
                <w:sz w:val="24"/>
                <w:szCs w:val="24"/>
              </w:rPr>
              <w:t xml:space="preserve"> Здравствуйте, ребята! </w:t>
            </w: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Проверьте, пожалуйста, как организовано ваше рабочее место!</w:t>
            </w: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i/>
                <w:sz w:val="24"/>
                <w:szCs w:val="24"/>
              </w:rPr>
            </w:pPr>
            <w:r w:rsidRPr="0066742F">
              <w:rPr>
                <w:rFonts w:ascii="Times New Roman" w:eastAsia="Times New Roman" w:hAnsi="Times New Roman" w:cs="Times New Roman"/>
                <w:i/>
                <w:sz w:val="24"/>
                <w:szCs w:val="24"/>
              </w:rPr>
              <w:t>(Дети: проверяют готовность рабочего места)</w:t>
            </w:r>
          </w:p>
          <w:p w:rsidR="0066742F" w:rsidRPr="0066742F" w:rsidRDefault="0066742F" w:rsidP="0066742F">
            <w:pPr>
              <w:shd w:val="clear" w:color="auto" w:fill="FFFFFF"/>
              <w:suppressAutoHyphens/>
              <w:spacing w:after="0" w:line="240" w:lineRule="auto"/>
              <w:ind w:left="11" w:hanging="11"/>
              <w:jc w:val="both"/>
              <w:rPr>
                <w:rFonts w:ascii="Times New Roman" w:eastAsia="Times New Roman" w:hAnsi="Times New Roman" w:cs="Times New Roman"/>
                <w:sz w:val="24"/>
                <w:szCs w:val="24"/>
              </w:rPr>
            </w:pPr>
            <w:r w:rsidRPr="0066742F">
              <w:rPr>
                <w:rFonts w:ascii="Times New Roman" w:eastAsia="Times New Roman" w:hAnsi="Times New Roman" w:cs="Times New Roman"/>
                <w:i/>
                <w:sz w:val="24"/>
                <w:szCs w:val="24"/>
              </w:rPr>
              <w:t xml:space="preserve">Учитель: </w:t>
            </w:r>
            <w:r w:rsidRPr="0066742F">
              <w:rPr>
                <w:rFonts w:ascii="Times New Roman" w:eastAsia="Times New Roman" w:hAnsi="Times New Roman" w:cs="Times New Roman"/>
                <w:sz w:val="24"/>
                <w:szCs w:val="24"/>
              </w:rPr>
              <w:t>Как вы думаете, почему</w:t>
            </w:r>
          </w:p>
          <w:p w:rsidR="0066742F" w:rsidRPr="0066742F" w:rsidRDefault="0066742F" w:rsidP="0066742F">
            <w:pPr>
              <w:shd w:val="clear" w:color="auto" w:fill="FFFFFF"/>
              <w:suppressAutoHyphens/>
              <w:spacing w:after="0" w:line="240" w:lineRule="auto"/>
              <w:ind w:left="11" w:hanging="11"/>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 о чем сегодня пойдет речь на нашем уроке?</w:t>
            </w:r>
          </w:p>
          <w:p w:rsidR="0066742F" w:rsidRPr="0066742F" w:rsidRDefault="0066742F" w:rsidP="0066742F">
            <w:pPr>
              <w:shd w:val="clear" w:color="auto" w:fill="FFFFFF"/>
              <w:suppressAutoHyphens/>
              <w:spacing w:after="0" w:line="240" w:lineRule="auto"/>
              <w:ind w:left="11" w:hanging="11"/>
              <w:jc w:val="both"/>
              <w:rPr>
                <w:rFonts w:ascii="Times New Roman" w:eastAsia="Times New Roman" w:hAnsi="Times New Roman" w:cs="Times New Roman"/>
                <w:i/>
                <w:sz w:val="24"/>
                <w:szCs w:val="24"/>
              </w:rPr>
            </w:pPr>
            <w:r w:rsidRPr="0066742F">
              <w:rPr>
                <w:rFonts w:ascii="Times New Roman" w:eastAsia="Times New Roman" w:hAnsi="Times New Roman" w:cs="Times New Roman"/>
                <w:i/>
                <w:sz w:val="24"/>
                <w:szCs w:val="24"/>
              </w:rPr>
              <w:t xml:space="preserve">Дети: </w:t>
            </w:r>
            <w:r w:rsidRPr="0066742F">
              <w:rPr>
                <w:rFonts w:ascii="Times New Roman" w:eastAsia="Times New Roman" w:hAnsi="Times New Roman" w:cs="Times New Roman"/>
                <w:sz w:val="24"/>
                <w:szCs w:val="24"/>
              </w:rPr>
              <w:t>О натюрморте в графике.</w:t>
            </w:r>
          </w:p>
          <w:p w:rsidR="0066742F" w:rsidRPr="0066742F" w:rsidRDefault="0066742F" w:rsidP="0066742F">
            <w:pPr>
              <w:shd w:val="clear" w:color="auto" w:fill="FFFFFF"/>
              <w:suppressAutoHyphens/>
              <w:spacing w:after="0" w:line="240" w:lineRule="auto"/>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Посмотрите, пожалуйста, на экран и скажите, что же объединяет эти картины? Урок мне хотелось бы начать со слов</w:t>
            </w:r>
            <w:r w:rsidRPr="0066742F">
              <w:rPr>
                <w:rFonts w:ascii="Times New Roman" w:eastAsia="Times New Roman" w:hAnsi="Times New Roman" w:cs="Times New Roman"/>
                <w:i/>
                <w:sz w:val="24"/>
                <w:szCs w:val="24"/>
              </w:rPr>
              <w:t xml:space="preserve"> </w:t>
            </w:r>
            <w:r w:rsidRPr="0066742F">
              <w:rPr>
                <w:rFonts w:ascii="Times New Roman" w:eastAsia="Times New Roman" w:hAnsi="Times New Roman" w:cs="Times New Roman"/>
                <w:sz w:val="24"/>
                <w:szCs w:val="24"/>
              </w:rPr>
              <w:t xml:space="preserve">«Графика - это особый мир выразительных возможностей, </w:t>
            </w:r>
            <w:r w:rsidRPr="0066742F">
              <w:rPr>
                <w:rFonts w:ascii="Times New Roman" w:eastAsia="Times New Roman" w:hAnsi="Times New Roman" w:cs="Times New Roman"/>
                <w:sz w:val="24"/>
                <w:szCs w:val="24"/>
              </w:rPr>
              <w:lastRenderedPageBreak/>
              <w:t xml:space="preserve">где черное, белое и серое взаимодействуют в бесконечном количестве вариантов». </w:t>
            </w:r>
          </w:p>
          <w:p w:rsidR="0066742F" w:rsidRPr="0066742F" w:rsidRDefault="00623B3B" w:rsidP="0066742F">
            <w:pPr>
              <w:shd w:val="clear" w:color="auto" w:fill="FFFFFF"/>
              <w:suppressAutoHyphens/>
              <w:spacing w:after="0" w:line="240" w:lineRule="auto"/>
              <w:ind w:left="11" w:hanging="11"/>
              <w:jc w:val="both"/>
              <w:rPr>
                <w:rFonts w:ascii="Times New Roman" w:eastAsia="Times New Roman" w:hAnsi="Times New Roman" w:cs="Times New Roman"/>
                <w:sz w:val="24"/>
                <w:szCs w:val="24"/>
              </w:rPr>
            </w:pPr>
            <w:r w:rsidRPr="0066742F">
              <w:rPr>
                <w:rFonts w:ascii="Times New Roman" w:eastAsia="Times New Roman" w:hAnsi="Times New Roman" w:cs="Times New Roman"/>
                <w:noProof/>
                <w:sz w:val="24"/>
                <w:szCs w:val="24"/>
                <w:lang w:eastAsia="ru-RU"/>
              </w:rPr>
              <w:drawing>
                <wp:anchor distT="0" distB="0" distL="114300" distR="114300" simplePos="0" relativeHeight="251662848" behindDoc="0" locked="0" layoutInCell="1" allowOverlap="1" wp14:anchorId="518A1F1C" wp14:editId="3AD84652">
                  <wp:simplePos x="0" y="0"/>
                  <wp:positionH relativeFrom="column">
                    <wp:posOffset>3388360</wp:posOffset>
                  </wp:positionH>
                  <wp:positionV relativeFrom="paragraph">
                    <wp:posOffset>163195</wp:posOffset>
                  </wp:positionV>
                  <wp:extent cx="1447800" cy="1673225"/>
                  <wp:effectExtent l="0" t="0" r="0" b="0"/>
                  <wp:wrapSquare wrapText="bothSides"/>
                  <wp:docPr id="85" name="Рисунок 85" descr="Пикассо П. «Натюрморт с бутылкой и ламп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икассо П. «Натюрморт с бутылкой и лампой»"/>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447800" cy="1673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742F" w:rsidRPr="0066742F" w:rsidRDefault="00623B3B" w:rsidP="0066742F">
            <w:pPr>
              <w:shd w:val="clear" w:color="auto" w:fill="FFFFFF"/>
              <w:suppressAutoHyphens/>
              <w:spacing w:after="0" w:line="240" w:lineRule="auto"/>
              <w:ind w:left="11" w:hanging="11"/>
              <w:jc w:val="both"/>
              <w:rPr>
                <w:rFonts w:ascii="Times New Roman" w:eastAsia="Times New Roman" w:hAnsi="Times New Roman" w:cs="Times New Roman"/>
                <w:sz w:val="24"/>
                <w:szCs w:val="24"/>
              </w:rPr>
            </w:pPr>
            <w:r w:rsidRPr="0066742F">
              <w:rPr>
                <w:rFonts w:ascii="Times New Roman" w:eastAsia="a" w:hAnsi="Times New Roman" w:cs="Times New Roman"/>
                <w:noProof/>
                <w:sz w:val="24"/>
                <w:szCs w:val="24"/>
                <w:lang w:eastAsia="ru-RU"/>
              </w:rPr>
              <w:drawing>
                <wp:anchor distT="0" distB="0" distL="0" distR="0" simplePos="0" relativeHeight="251656704" behindDoc="0" locked="0" layoutInCell="1" allowOverlap="1" wp14:anchorId="63157CCD" wp14:editId="4A61A248">
                  <wp:simplePos x="0" y="0"/>
                  <wp:positionH relativeFrom="column">
                    <wp:posOffset>302260</wp:posOffset>
                  </wp:positionH>
                  <wp:positionV relativeFrom="paragraph">
                    <wp:posOffset>42068</wp:posOffset>
                  </wp:positionV>
                  <wp:extent cx="1866900" cy="1568928"/>
                  <wp:effectExtent l="0" t="0" r="0" b="0"/>
                  <wp:wrapNone/>
                  <wp:docPr id="86"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Picture background"/>
                          <pic:cNvPicPr>
                            <a:picLocks noChangeAspect="1" noChangeArrowheads="1"/>
                          </pic:cNvPicPr>
                        </pic:nvPicPr>
                        <pic:blipFill>
                          <a:blip r:embed="rId158"/>
                          <a:stretch>
                            <a:fillRect/>
                          </a:stretch>
                        </pic:blipFill>
                        <pic:spPr>
                          <a:xfrm>
                            <a:off x="0" y="0"/>
                            <a:ext cx="1872291" cy="1573458"/>
                          </a:xfrm>
                          <a:prstGeom prst="rect">
                            <a:avLst/>
                          </a:prstGeom>
                        </pic:spPr>
                      </pic:pic>
                    </a:graphicData>
                  </a:graphic>
                  <wp14:sizeRelH relativeFrom="margin">
                    <wp14:pctWidth>0</wp14:pctWidth>
                  </wp14:sizeRelH>
                  <wp14:sizeRelV relativeFrom="margin">
                    <wp14:pctHeight>0</wp14:pctHeight>
                  </wp14:sizeRelV>
                </wp:anchor>
              </w:drawing>
            </w:r>
          </w:p>
          <w:p w:rsidR="0066742F" w:rsidRPr="0066742F" w:rsidRDefault="0066742F" w:rsidP="0066742F">
            <w:pPr>
              <w:shd w:val="clear" w:color="auto" w:fill="FFFFFF"/>
              <w:suppressAutoHyphens/>
              <w:spacing w:after="0" w:line="240" w:lineRule="auto"/>
              <w:ind w:left="11" w:hanging="11"/>
              <w:jc w:val="both"/>
              <w:rPr>
                <w:rFonts w:ascii="Times New Roman" w:eastAsia="Times New Roman" w:hAnsi="Times New Roman" w:cs="Times New Roman"/>
                <w:sz w:val="24"/>
                <w:szCs w:val="24"/>
              </w:rPr>
            </w:pPr>
          </w:p>
          <w:p w:rsidR="0066742F" w:rsidRPr="0066742F" w:rsidRDefault="0066742F" w:rsidP="0066742F">
            <w:pPr>
              <w:shd w:val="clear" w:color="auto" w:fill="FFFFFF"/>
              <w:suppressAutoHyphens/>
              <w:spacing w:after="0" w:line="240" w:lineRule="auto"/>
              <w:ind w:left="11" w:hanging="11"/>
              <w:jc w:val="both"/>
              <w:rPr>
                <w:rFonts w:ascii="Times New Roman" w:eastAsia="Times New Roman" w:hAnsi="Times New Roman" w:cs="Times New Roman"/>
                <w:sz w:val="24"/>
                <w:szCs w:val="24"/>
              </w:rPr>
            </w:pPr>
          </w:p>
          <w:p w:rsidR="0066742F" w:rsidRPr="0066742F" w:rsidRDefault="0066742F" w:rsidP="0066742F">
            <w:pPr>
              <w:shd w:val="clear" w:color="auto" w:fill="FFFFFF"/>
              <w:suppressAutoHyphens/>
              <w:spacing w:after="0" w:line="240" w:lineRule="auto"/>
              <w:ind w:left="11" w:hanging="11"/>
              <w:jc w:val="both"/>
              <w:rPr>
                <w:rFonts w:ascii="Times New Roman" w:eastAsia="Times New Roman" w:hAnsi="Times New Roman" w:cs="Times New Roman"/>
                <w:sz w:val="24"/>
                <w:szCs w:val="24"/>
              </w:rPr>
            </w:pPr>
          </w:p>
          <w:p w:rsidR="0066742F" w:rsidRPr="0066742F" w:rsidRDefault="0066742F" w:rsidP="0066742F">
            <w:pPr>
              <w:shd w:val="clear" w:color="auto" w:fill="FFFFFF"/>
              <w:suppressAutoHyphens/>
              <w:spacing w:after="0" w:line="240" w:lineRule="auto"/>
              <w:ind w:left="11" w:hanging="11"/>
              <w:jc w:val="both"/>
              <w:rPr>
                <w:rFonts w:ascii="Times New Roman" w:eastAsia="Times New Roman" w:hAnsi="Times New Roman" w:cs="Times New Roman"/>
                <w:sz w:val="24"/>
                <w:szCs w:val="24"/>
              </w:rPr>
            </w:pPr>
          </w:p>
          <w:p w:rsidR="0066742F" w:rsidRPr="0066742F" w:rsidRDefault="0066742F" w:rsidP="0066742F">
            <w:pPr>
              <w:shd w:val="clear" w:color="auto" w:fill="FFFFFF"/>
              <w:suppressAutoHyphens/>
              <w:spacing w:after="0" w:line="240" w:lineRule="auto"/>
              <w:ind w:left="11" w:hanging="11"/>
              <w:jc w:val="both"/>
              <w:rPr>
                <w:rFonts w:ascii="Times New Roman" w:eastAsia="Times New Roman" w:hAnsi="Times New Roman" w:cs="Times New Roman"/>
                <w:sz w:val="24"/>
                <w:szCs w:val="24"/>
              </w:rPr>
            </w:pPr>
          </w:p>
          <w:p w:rsidR="0066742F" w:rsidRPr="0066742F" w:rsidRDefault="0066742F" w:rsidP="0066742F">
            <w:pPr>
              <w:shd w:val="clear" w:color="auto" w:fill="FFFFFF"/>
              <w:suppressAutoHyphens/>
              <w:spacing w:after="0" w:line="240" w:lineRule="auto"/>
              <w:ind w:left="11" w:hanging="11"/>
              <w:jc w:val="both"/>
              <w:rPr>
                <w:rFonts w:ascii="Times New Roman" w:eastAsia="Times New Roman" w:hAnsi="Times New Roman" w:cs="Times New Roman"/>
                <w:sz w:val="24"/>
                <w:szCs w:val="24"/>
              </w:rPr>
            </w:pPr>
          </w:p>
          <w:p w:rsidR="0066742F" w:rsidRPr="0066742F" w:rsidRDefault="0066742F" w:rsidP="0066742F">
            <w:pPr>
              <w:shd w:val="clear" w:color="auto" w:fill="FFFFFF"/>
              <w:suppressAutoHyphens/>
              <w:spacing w:after="0" w:line="240" w:lineRule="auto"/>
              <w:ind w:left="11" w:hanging="11"/>
              <w:jc w:val="both"/>
              <w:rPr>
                <w:rFonts w:ascii="Times New Roman" w:eastAsia="Times New Roman" w:hAnsi="Times New Roman" w:cs="Times New Roman"/>
                <w:sz w:val="24"/>
                <w:szCs w:val="24"/>
              </w:rPr>
            </w:pPr>
          </w:p>
          <w:p w:rsidR="0066742F" w:rsidRPr="0066742F" w:rsidRDefault="0066742F" w:rsidP="0066742F">
            <w:pPr>
              <w:shd w:val="clear" w:color="auto" w:fill="FFFFFF"/>
              <w:suppressAutoHyphens/>
              <w:spacing w:after="0" w:line="240" w:lineRule="auto"/>
              <w:ind w:left="11" w:hanging="11"/>
              <w:jc w:val="both"/>
              <w:rPr>
                <w:rFonts w:ascii="Times New Roman" w:eastAsia="Times New Roman" w:hAnsi="Times New Roman" w:cs="Times New Roman"/>
                <w:sz w:val="24"/>
                <w:szCs w:val="24"/>
              </w:rPr>
            </w:pPr>
          </w:p>
          <w:p w:rsidR="0066742F" w:rsidRPr="0066742F" w:rsidRDefault="0066742F" w:rsidP="0066742F">
            <w:pPr>
              <w:shd w:val="clear" w:color="auto" w:fill="FFFFFF"/>
              <w:suppressAutoHyphens/>
              <w:spacing w:after="0" w:line="240" w:lineRule="auto"/>
              <w:ind w:left="11" w:hanging="11"/>
              <w:jc w:val="both"/>
              <w:rPr>
                <w:rFonts w:ascii="Times New Roman" w:eastAsia="Times New Roman" w:hAnsi="Times New Roman" w:cs="Times New Roman"/>
                <w:sz w:val="24"/>
                <w:szCs w:val="24"/>
              </w:rPr>
            </w:pPr>
          </w:p>
          <w:p w:rsidR="0066742F" w:rsidRPr="0066742F" w:rsidRDefault="0066742F" w:rsidP="0066742F">
            <w:pPr>
              <w:shd w:val="clear" w:color="auto" w:fill="FFFFFF"/>
              <w:suppressAutoHyphens/>
              <w:spacing w:after="0" w:line="240" w:lineRule="auto"/>
              <w:ind w:left="11" w:hanging="11"/>
              <w:rPr>
                <w:rFonts w:ascii="Times New Roman" w:eastAsia="Times New Roman" w:hAnsi="Times New Roman" w:cs="Times New Roman"/>
                <w:sz w:val="24"/>
                <w:szCs w:val="24"/>
              </w:rPr>
            </w:pPr>
            <w:r w:rsidRPr="0066742F">
              <w:rPr>
                <w:rFonts w:ascii="Times New Roman" w:eastAsia="Times New Roman" w:hAnsi="Times New Roman" w:cs="Times New Roman"/>
                <w:b/>
                <w:sz w:val="24"/>
                <w:szCs w:val="24"/>
              </w:rPr>
              <w:t xml:space="preserve">                       Рис. 1</w:t>
            </w:r>
            <w:r w:rsidRPr="0066742F">
              <w:rPr>
                <w:rFonts w:ascii="Times New Roman" w:eastAsia="Times New Roman" w:hAnsi="Times New Roman" w:cs="Times New Roman"/>
                <w:sz w:val="24"/>
                <w:szCs w:val="24"/>
              </w:rPr>
              <w:t xml:space="preserve">. Дж. </w:t>
            </w:r>
            <w:proofErr w:type="spellStart"/>
            <w:r w:rsidRPr="0066742F">
              <w:rPr>
                <w:rFonts w:ascii="Times New Roman" w:eastAsia="Times New Roman" w:hAnsi="Times New Roman" w:cs="Times New Roman"/>
                <w:sz w:val="24"/>
                <w:szCs w:val="24"/>
              </w:rPr>
              <w:t>Моранди</w:t>
            </w:r>
            <w:proofErr w:type="spellEnd"/>
            <w:r w:rsidRPr="0066742F">
              <w:rPr>
                <w:rFonts w:ascii="Times New Roman" w:eastAsia="Times New Roman" w:hAnsi="Times New Roman" w:cs="Times New Roman"/>
                <w:sz w:val="24"/>
                <w:szCs w:val="24"/>
              </w:rPr>
              <w:t xml:space="preserve">.                                                                                </w:t>
            </w:r>
            <w:r w:rsidRPr="0066742F">
              <w:rPr>
                <w:rFonts w:ascii="Times New Roman" w:eastAsia="Times New Roman" w:hAnsi="Times New Roman" w:cs="Times New Roman"/>
                <w:b/>
                <w:sz w:val="24"/>
                <w:szCs w:val="24"/>
              </w:rPr>
              <w:t>Рис.2.</w:t>
            </w:r>
            <w:r w:rsidRPr="0066742F">
              <w:rPr>
                <w:rFonts w:ascii="Times New Roman" w:eastAsia="Times New Roman" w:hAnsi="Times New Roman" w:cs="Times New Roman"/>
                <w:sz w:val="24"/>
                <w:szCs w:val="24"/>
              </w:rPr>
              <w:t xml:space="preserve"> П. Пикассо. </w:t>
            </w:r>
          </w:p>
          <w:p w:rsidR="0066742F" w:rsidRPr="0066742F" w:rsidRDefault="0066742F" w:rsidP="0066742F">
            <w:pPr>
              <w:shd w:val="clear" w:color="auto" w:fill="FFFFFF"/>
              <w:tabs>
                <w:tab w:val="left" w:pos="7230"/>
              </w:tabs>
              <w:suppressAutoHyphens/>
              <w:spacing w:after="0" w:line="240" w:lineRule="auto"/>
              <w:ind w:left="11" w:hanging="11"/>
              <w:rPr>
                <w:rFonts w:ascii="Times New Roman" w:eastAsia="Times New Roman" w:hAnsi="Times New Roman" w:cs="Times New Roman"/>
                <w:i/>
                <w:sz w:val="24"/>
                <w:szCs w:val="24"/>
              </w:rPr>
            </w:pPr>
            <w:r w:rsidRPr="0066742F">
              <w:rPr>
                <w:rFonts w:ascii="Times New Roman" w:eastAsia="Times New Roman" w:hAnsi="Times New Roman" w:cs="Times New Roman"/>
                <w:sz w:val="24"/>
                <w:szCs w:val="24"/>
              </w:rPr>
              <w:t xml:space="preserve">      Большой натюрморт с керосиновой лампой. 1930                                  Натюрморт с бутылкой и лампой. 1962</w:t>
            </w:r>
            <w:r w:rsidRPr="0066742F">
              <w:rPr>
                <w:rFonts w:ascii="Times New Roman" w:eastAsia="Times New Roman" w:hAnsi="Times New Roman" w:cs="Times New Roman"/>
                <w:sz w:val="24"/>
                <w:szCs w:val="24"/>
              </w:rPr>
              <w:tab/>
            </w:r>
          </w:p>
          <w:p w:rsidR="0066742F" w:rsidRPr="0066742F" w:rsidRDefault="0066742F" w:rsidP="0066742F">
            <w:pPr>
              <w:shd w:val="clear" w:color="auto" w:fill="FFFFFF"/>
              <w:suppressAutoHyphens/>
              <w:spacing w:after="0" w:line="240" w:lineRule="auto"/>
              <w:ind w:left="11" w:hanging="11"/>
              <w:jc w:val="both"/>
              <w:rPr>
                <w:rFonts w:ascii="Times New Roman" w:eastAsia="Times New Roman" w:hAnsi="Times New Roman" w:cs="Times New Roman"/>
                <w:i/>
                <w:sz w:val="24"/>
                <w:szCs w:val="24"/>
              </w:rPr>
            </w:pPr>
          </w:p>
          <w:p w:rsidR="0066742F" w:rsidRPr="0066742F" w:rsidRDefault="0066742F" w:rsidP="0066742F">
            <w:pPr>
              <w:shd w:val="clear" w:color="auto" w:fill="FFFFFF"/>
              <w:suppressAutoHyphens/>
              <w:spacing w:after="0" w:line="240" w:lineRule="auto"/>
              <w:ind w:left="11" w:hanging="11"/>
              <w:jc w:val="both"/>
              <w:rPr>
                <w:rFonts w:ascii="Times New Roman" w:eastAsia="Times New Roman" w:hAnsi="Times New Roman" w:cs="Times New Roman"/>
                <w:sz w:val="24"/>
                <w:szCs w:val="24"/>
              </w:rPr>
            </w:pPr>
            <w:r w:rsidRPr="0066742F">
              <w:rPr>
                <w:rFonts w:ascii="Times New Roman" w:eastAsia="Times New Roman" w:hAnsi="Times New Roman" w:cs="Times New Roman"/>
                <w:i/>
                <w:sz w:val="24"/>
                <w:szCs w:val="24"/>
              </w:rPr>
              <w:t xml:space="preserve">Учитель: </w:t>
            </w:r>
            <w:r w:rsidRPr="0066742F">
              <w:rPr>
                <w:rFonts w:ascii="Times New Roman" w:eastAsia="Times New Roman" w:hAnsi="Times New Roman" w:cs="Times New Roman"/>
                <w:sz w:val="24"/>
                <w:szCs w:val="24"/>
                <w:lang w:eastAsia="ru-RU"/>
              </w:rPr>
              <w:t xml:space="preserve">Ребята, но прежде, давайте освежим наши знания, и помогут мне ученики, которые подготовили для вас загадки. </w:t>
            </w:r>
          </w:p>
        </w:tc>
        <w:tc>
          <w:tcPr>
            <w:tcW w:w="2702" w:type="dxa"/>
            <w:tcBorders>
              <w:top w:val="single" w:sz="2" w:space="0" w:color="000000"/>
              <w:left w:val="single" w:sz="2" w:space="0" w:color="000000"/>
              <w:bottom w:val="single" w:sz="2" w:space="0" w:color="000000"/>
              <w:right w:val="single" w:sz="2" w:space="0" w:color="000000"/>
            </w:tcBorders>
          </w:tcPr>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r w:rsidRPr="0066742F">
              <w:rPr>
                <w:rFonts w:ascii="Times New Roman" w:eastAsia="Times New Roman" w:hAnsi="Times New Roman" w:cs="Times New Roman"/>
                <w:i/>
                <w:sz w:val="24"/>
                <w:szCs w:val="24"/>
              </w:rPr>
              <w:lastRenderedPageBreak/>
              <w:t>Личностные</w:t>
            </w:r>
            <w:r w:rsidRPr="0066742F">
              <w:rPr>
                <w:rFonts w:ascii="Times New Roman" w:eastAsia="Times New Roman" w:hAnsi="Times New Roman" w:cs="Times New Roman"/>
                <w:sz w:val="24"/>
                <w:szCs w:val="24"/>
              </w:rPr>
              <w:t>:</w:t>
            </w:r>
          </w:p>
          <w:p w:rsidR="0066742F" w:rsidRPr="0066742F" w:rsidRDefault="0066742F" w:rsidP="00623B3B">
            <w:pPr>
              <w:numPr>
                <w:ilvl w:val="0"/>
                <w:numId w:val="24"/>
              </w:numPr>
              <w:suppressAutoHyphens/>
              <w:spacing w:after="0" w:line="240" w:lineRule="auto"/>
              <w:ind w:left="352" w:right="69" w:hanging="284"/>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осуществление самоконтроля (контролируют свои действия в классе: порядок на партах,</w:t>
            </w:r>
          </w:p>
          <w:p w:rsidR="0066742F" w:rsidRPr="0066742F" w:rsidRDefault="0066742F" w:rsidP="00623B3B">
            <w:pPr>
              <w:numPr>
                <w:ilvl w:val="0"/>
                <w:numId w:val="24"/>
              </w:numPr>
              <w:suppressAutoHyphens/>
              <w:spacing w:after="0" w:line="240" w:lineRule="auto"/>
              <w:ind w:left="352" w:right="69" w:hanging="284"/>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подготовка к уроку);</w:t>
            </w:r>
          </w:p>
          <w:p w:rsidR="0066742F" w:rsidRPr="0066742F" w:rsidRDefault="0066742F" w:rsidP="00623B3B">
            <w:pPr>
              <w:numPr>
                <w:ilvl w:val="0"/>
                <w:numId w:val="24"/>
              </w:numPr>
              <w:suppressAutoHyphens/>
              <w:spacing w:after="0" w:line="240" w:lineRule="auto"/>
              <w:ind w:left="352" w:right="69" w:hanging="284"/>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развитие внимания;</w:t>
            </w:r>
          </w:p>
          <w:p w:rsidR="0066742F" w:rsidRPr="0066742F" w:rsidRDefault="0066742F" w:rsidP="00623B3B">
            <w:pPr>
              <w:numPr>
                <w:ilvl w:val="0"/>
                <w:numId w:val="24"/>
              </w:numPr>
              <w:suppressAutoHyphens/>
              <w:spacing w:after="0" w:line="240" w:lineRule="auto"/>
              <w:ind w:left="352" w:right="69" w:hanging="284"/>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lastRenderedPageBreak/>
              <w:t>мотивация к изучению материала.</w:t>
            </w: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i/>
                <w:sz w:val="24"/>
                <w:szCs w:val="24"/>
              </w:rPr>
              <w:t>Метапредметные</w:t>
            </w:r>
            <w:proofErr w:type="spellEnd"/>
            <w:r w:rsidRPr="0066742F">
              <w:rPr>
                <w:rFonts w:ascii="Times New Roman" w:eastAsia="Times New Roman" w:hAnsi="Times New Roman" w:cs="Times New Roman"/>
                <w:i/>
                <w:sz w:val="24"/>
                <w:szCs w:val="24"/>
              </w:rPr>
              <w:t>:</w:t>
            </w:r>
            <w:r w:rsidRPr="0066742F">
              <w:rPr>
                <w:rFonts w:ascii="Times New Roman" w:eastAsia="Times New Roman" w:hAnsi="Times New Roman" w:cs="Times New Roman"/>
                <w:sz w:val="24"/>
                <w:szCs w:val="24"/>
              </w:rPr>
              <w:t xml:space="preserve"> умение грамотно выражать свои мысли, внимательно слушать и понимать речь других</w:t>
            </w:r>
          </w:p>
        </w:tc>
      </w:tr>
      <w:tr w:rsidR="0066742F" w:rsidRPr="0066742F" w:rsidTr="00F90225">
        <w:trPr>
          <w:trHeight w:val="1320"/>
        </w:trPr>
        <w:tc>
          <w:tcPr>
            <w:tcW w:w="1137" w:type="dxa"/>
            <w:tcBorders>
              <w:top w:val="single" w:sz="2" w:space="0" w:color="000000"/>
              <w:left w:val="single" w:sz="2" w:space="0" w:color="000000"/>
              <w:bottom w:val="single" w:sz="2" w:space="0" w:color="000000"/>
              <w:right w:val="single" w:sz="2" w:space="0" w:color="000000"/>
            </w:tcBorders>
            <w:shd w:val="clear" w:color="auto" w:fill="auto"/>
          </w:tcPr>
          <w:p w:rsidR="0066742F" w:rsidRPr="0066742F" w:rsidRDefault="0066742F" w:rsidP="0066742F">
            <w:pPr>
              <w:suppressAutoHyphens/>
              <w:spacing w:after="0" w:line="240" w:lineRule="auto"/>
              <w:jc w:val="both"/>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lastRenderedPageBreak/>
              <w:t>Этап</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актуализации</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знаний</w:t>
            </w:r>
            <w:proofErr w:type="spellEnd"/>
          </w:p>
        </w:tc>
        <w:tc>
          <w:tcPr>
            <w:tcW w:w="1276" w:type="dxa"/>
            <w:tcBorders>
              <w:top w:val="single" w:sz="2" w:space="0" w:color="000000"/>
              <w:left w:val="single" w:sz="2" w:space="0" w:color="000000"/>
              <w:bottom w:val="single" w:sz="2" w:space="0" w:color="000000"/>
              <w:right w:val="single" w:sz="2" w:space="0" w:color="000000"/>
            </w:tcBorders>
            <w:shd w:val="clear" w:color="auto" w:fill="auto"/>
          </w:tcPr>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sz w:val="24"/>
                <w:szCs w:val="24"/>
                <w:lang w:val="en-US"/>
              </w:rPr>
              <w:t>Демонстрирует</w:t>
            </w:r>
            <w:proofErr w:type="spellEnd"/>
            <w:r w:rsidRPr="0066742F">
              <w:rPr>
                <w:rFonts w:ascii="Times New Roman" w:eastAsia="Times New Roman" w:hAnsi="Times New Roman" w:cs="Times New Roman"/>
                <w:sz w:val="24"/>
                <w:szCs w:val="24"/>
                <w:lang w:val="en-US"/>
              </w:rPr>
              <w:t xml:space="preserve"> </w:t>
            </w:r>
            <w:proofErr w:type="spellStart"/>
            <w:r w:rsidRPr="0066742F">
              <w:rPr>
                <w:rFonts w:ascii="Times New Roman" w:eastAsia="Times New Roman" w:hAnsi="Times New Roman" w:cs="Times New Roman"/>
                <w:sz w:val="24"/>
                <w:szCs w:val="24"/>
                <w:lang w:val="en-US"/>
              </w:rPr>
              <w:t>картины</w:t>
            </w:r>
            <w:proofErr w:type="spellEnd"/>
            <w:r w:rsidRPr="0066742F">
              <w:rPr>
                <w:rFonts w:ascii="Times New Roman" w:eastAsia="Times New Roman" w:hAnsi="Times New Roman" w:cs="Times New Roman"/>
                <w:sz w:val="24"/>
                <w:szCs w:val="24"/>
                <w:lang w:val="en-US"/>
              </w:rPr>
              <w:t>.</w:t>
            </w: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lang w:val="en-US"/>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sz w:val="24"/>
                <w:szCs w:val="24"/>
                <w:lang w:val="en-US"/>
              </w:rPr>
              <w:t>Задает</w:t>
            </w:r>
            <w:proofErr w:type="spellEnd"/>
            <w:r w:rsidRPr="0066742F">
              <w:rPr>
                <w:rFonts w:ascii="Times New Roman" w:eastAsia="Times New Roman" w:hAnsi="Times New Roman" w:cs="Times New Roman"/>
                <w:sz w:val="24"/>
                <w:szCs w:val="24"/>
                <w:lang w:val="en-US"/>
              </w:rPr>
              <w:t xml:space="preserve"> </w:t>
            </w:r>
            <w:proofErr w:type="spellStart"/>
            <w:r w:rsidRPr="0066742F">
              <w:rPr>
                <w:rFonts w:ascii="Times New Roman" w:eastAsia="Times New Roman" w:hAnsi="Times New Roman" w:cs="Times New Roman"/>
                <w:sz w:val="24"/>
                <w:szCs w:val="24"/>
                <w:lang w:val="en-US"/>
              </w:rPr>
              <w:t>вопросы</w:t>
            </w:r>
            <w:proofErr w:type="spellEnd"/>
          </w:p>
        </w:tc>
        <w:tc>
          <w:tcPr>
            <w:tcW w:w="9207" w:type="dxa"/>
            <w:tcBorders>
              <w:top w:val="single" w:sz="2" w:space="0" w:color="000000"/>
              <w:left w:val="single" w:sz="2" w:space="0" w:color="000000"/>
              <w:bottom w:val="single" w:sz="2" w:space="0" w:color="000000"/>
              <w:right w:val="single" w:sz="2" w:space="0" w:color="000000"/>
            </w:tcBorders>
            <w:shd w:val="clear" w:color="auto" w:fill="auto"/>
          </w:tcPr>
          <w:p w:rsidR="0066742F" w:rsidRPr="0066742F" w:rsidRDefault="0066742F" w:rsidP="0066742F">
            <w:pPr>
              <w:shd w:val="clear" w:color="auto" w:fill="FFFFFF"/>
              <w:suppressAutoHyphens/>
              <w:spacing w:after="0" w:line="240" w:lineRule="auto"/>
              <w:ind w:left="720"/>
              <w:jc w:val="both"/>
              <w:rPr>
                <w:rFonts w:ascii="Times New Roman" w:eastAsia="Times New Roman" w:hAnsi="Times New Roman" w:cs="Times New Roman"/>
                <w:sz w:val="24"/>
                <w:szCs w:val="24"/>
                <w:lang w:eastAsia="ru-RU"/>
              </w:rPr>
            </w:pPr>
            <w:r w:rsidRPr="0066742F">
              <w:rPr>
                <w:rFonts w:ascii="Times New Roman" w:eastAsia="Times New Roman" w:hAnsi="Times New Roman" w:cs="Times New Roman"/>
                <w:sz w:val="24"/>
                <w:szCs w:val="24"/>
                <w:lang w:eastAsia="ru-RU"/>
              </w:rPr>
              <w:t>Устный опрос.</w:t>
            </w:r>
          </w:p>
          <w:p w:rsidR="0066742F" w:rsidRPr="0066742F" w:rsidRDefault="0066742F" w:rsidP="0066742F">
            <w:pPr>
              <w:shd w:val="clear" w:color="auto" w:fill="FFFFFF"/>
              <w:suppressAutoHyphens/>
              <w:spacing w:after="0" w:line="240" w:lineRule="auto"/>
              <w:ind w:left="10" w:hanging="10"/>
              <w:jc w:val="both"/>
              <w:rPr>
                <w:rFonts w:ascii="Times New Roman" w:eastAsia="Times New Roman" w:hAnsi="Times New Roman" w:cs="Times New Roman"/>
                <w:sz w:val="24"/>
                <w:szCs w:val="24"/>
                <w:lang w:eastAsia="ru-RU"/>
              </w:rPr>
            </w:pPr>
            <w:r w:rsidRPr="0066742F">
              <w:rPr>
                <w:rFonts w:ascii="Times New Roman" w:eastAsia="Times New Roman" w:hAnsi="Times New Roman" w:cs="Times New Roman"/>
                <w:i/>
                <w:sz w:val="24"/>
                <w:szCs w:val="24"/>
              </w:rPr>
              <w:t xml:space="preserve">Учитель: </w:t>
            </w:r>
            <w:r w:rsidRPr="0066742F">
              <w:rPr>
                <w:rFonts w:ascii="Times New Roman" w:eastAsia="Times New Roman" w:hAnsi="Times New Roman" w:cs="Times New Roman"/>
                <w:sz w:val="24"/>
                <w:szCs w:val="24"/>
                <w:lang w:eastAsia="ru-RU"/>
              </w:rPr>
              <w:t xml:space="preserve">На протяжении нескольких уроков мы с вами много говорили о жанре натюрморта, понятиях, этапах выполнения. Знакомились с прекрасными работами художников. </w:t>
            </w:r>
            <w:r w:rsidRPr="0066742F">
              <w:rPr>
                <w:rFonts w:ascii="Times New Roman" w:eastAsia="Times New Roman" w:hAnsi="Times New Roman" w:cs="Times New Roman"/>
                <w:i/>
                <w:iCs/>
                <w:sz w:val="24"/>
                <w:szCs w:val="24"/>
                <w:lang w:eastAsia="ru-RU"/>
              </w:rPr>
              <w:t>А</w:t>
            </w:r>
            <w:r w:rsidRPr="0066742F">
              <w:rPr>
                <w:rFonts w:ascii="Times New Roman" w:eastAsia="Times New Roman" w:hAnsi="Times New Roman" w:cs="Times New Roman"/>
                <w:b/>
                <w:bCs/>
                <w:i/>
                <w:iCs/>
                <w:sz w:val="24"/>
                <w:szCs w:val="24"/>
                <w:lang w:eastAsia="ru-RU"/>
              </w:rPr>
              <w:t xml:space="preserve"> </w:t>
            </w:r>
            <w:r w:rsidRPr="0066742F">
              <w:rPr>
                <w:rFonts w:ascii="Times New Roman" w:eastAsia="Times New Roman" w:hAnsi="Times New Roman" w:cs="Times New Roman"/>
                <w:sz w:val="24"/>
                <w:szCs w:val="24"/>
                <w:lang w:eastAsia="ru-RU"/>
              </w:rPr>
              <w:t>что такое натюрморт с точки зрения художника?</w:t>
            </w:r>
          </w:p>
          <w:p w:rsidR="0066742F" w:rsidRPr="0066742F" w:rsidRDefault="0066742F" w:rsidP="0066742F">
            <w:pPr>
              <w:shd w:val="clear" w:color="auto" w:fill="FFFFFF"/>
              <w:suppressAutoHyphens/>
              <w:spacing w:after="0" w:line="240" w:lineRule="auto"/>
              <w:ind w:left="10" w:hanging="10"/>
              <w:jc w:val="both"/>
              <w:rPr>
                <w:rFonts w:ascii="Times New Roman" w:eastAsia="Times New Roman" w:hAnsi="Times New Roman" w:cs="Times New Roman"/>
                <w:sz w:val="24"/>
                <w:szCs w:val="24"/>
                <w:lang w:eastAsia="ru-RU"/>
              </w:rPr>
            </w:pPr>
            <w:r w:rsidRPr="0066742F">
              <w:rPr>
                <w:rFonts w:ascii="Times New Roman" w:eastAsia="Times New Roman" w:hAnsi="Times New Roman" w:cs="Times New Roman"/>
                <w:i/>
                <w:sz w:val="24"/>
                <w:szCs w:val="24"/>
              </w:rPr>
              <w:t xml:space="preserve">Дети: </w:t>
            </w:r>
            <w:r w:rsidRPr="0066742F">
              <w:rPr>
                <w:rFonts w:ascii="Times New Roman" w:eastAsia="Times New Roman" w:hAnsi="Times New Roman" w:cs="Times New Roman"/>
                <w:sz w:val="24"/>
                <w:szCs w:val="24"/>
                <w:lang w:eastAsia="ru-RU"/>
              </w:rPr>
              <w:t>Натюрморт- это мертвая натура (природа.)</w:t>
            </w:r>
          </w:p>
          <w:p w:rsidR="0066742F" w:rsidRPr="0066742F" w:rsidRDefault="0066742F" w:rsidP="0066742F">
            <w:pPr>
              <w:shd w:val="clear" w:color="auto" w:fill="FFFFFF"/>
              <w:suppressAutoHyphens/>
              <w:spacing w:after="0" w:line="240" w:lineRule="auto"/>
              <w:ind w:left="10" w:hanging="10"/>
              <w:jc w:val="both"/>
              <w:rPr>
                <w:rFonts w:ascii="Times New Roman" w:eastAsia="Times New Roman" w:hAnsi="Times New Roman" w:cs="Times New Roman"/>
                <w:sz w:val="24"/>
                <w:szCs w:val="24"/>
                <w:lang w:eastAsia="ru-RU"/>
              </w:rPr>
            </w:pPr>
            <w:r w:rsidRPr="0066742F">
              <w:rPr>
                <w:rFonts w:ascii="Times New Roman" w:eastAsia="Times New Roman" w:hAnsi="Times New Roman" w:cs="Times New Roman"/>
                <w:i/>
                <w:sz w:val="24"/>
                <w:szCs w:val="24"/>
              </w:rPr>
              <w:t xml:space="preserve">Учитель: </w:t>
            </w:r>
            <w:r w:rsidRPr="0066742F">
              <w:rPr>
                <w:rFonts w:ascii="Times New Roman" w:eastAsia="Times New Roman" w:hAnsi="Times New Roman" w:cs="Times New Roman"/>
                <w:sz w:val="24"/>
                <w:szCs w:val="24"/>
                <w:lang w:eastAsia="ru-RU"/>
              </w:rPr>
              <w:t>Какой натюрморт простой, а какой сложный?</w:t>
            </w: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lang w:eastAsia="ru-RU"/>
              </w:rPr>
            </w:pPr>
            <w:r w:rsidRPr="0066742F">
              <w:rPr>
                <w:rFonts w:ascii="Times New Roman" w:eastAsia="Times New Roman" w:hAnsi="Times New Roman" w:cs="Times New Roman"/>
                <w:i/>
                <w:sz w:val="24"/>
                <w:szCs w:val="24"/>
              </w:rPr>
              <w:t xml:space="preserve">Дети: </w:t>
            </w:r>
            <w:r w:rsidRPr="0066742F">
              <w:rPr>
                <w:rFonts w:ascii="Times New Roman" w:eastAsia="Times New Roman" w:hAnsi="Times New Roman" w:cs="Times New Roman"/>
                <w:sz w:val="24"/>
                <w:szCs w:val="24"/>
                <w:lang w:eastAsia="ru-RU"/>
              </w:rPr>
              <w:t>Простой состоит из 1,2-х предметов, сложный состоит из множества предметов.</w:t>
            </w:r>
          </w:p>
          <w:p w:rsidR="0066742F" w:rsidRPr="0066742F" w:rsidRDefault="0066742F" w:rsidP="0066742F">
            <w:pPr>
              <w:shd w:val="clear" w:color="auto" w:fill="FFFFFF"/>
              <w:suppressAutoHyphens/>
              <w:spacing w:after="0" w:line="240" w:lineRule="auto"/>
              <w:ind w:left="10" w:hanging="10"/>
              <w:jc w:val="both"/>
              <w:rPr>
                <w:rFonts w:ascii="Times New Roman" w:eastAsia="Times New Roman" w:hAnsi="Times New Roman" w:cs="Times New Roman"/>
                <w:sz w:val="24"/>
                <w:szCs w:val="24"/>
                <w:lang w:eastAsia="ru-RU"/>
              </w:rPr>
            </w:pPr>
            <w:r w:rsidRPr="0066742F">
              <w:rPr>
                <w:rFonts w:ascii="Times New Roman" w:eastAsia="Times New Roman" w:hAnsi="Times New Roman" w:cs="Times New Roman"/>
                <w:i/>
                <w:sz w:val="24"/>
                <w:szCs w:val="24"/>
              </w:rPr>
              <w:t>Учитель:</w:t>
            </w:r>
            <w:r w:rsidRPr="0066742F">
              <w:rPr>
                <w:rFonts w:ascii="Times New Roman" w:eastAsia="Times New Roman" w:hAnsi="Times New Roman" w:cs="Times New Roman"/>
                <w:b/>
                <w:bCs/>
                <w:sz w:val="24"/>
                <w:szCs w:val="24"/>
                <w:lang w:eastAsia="ru-RU"/>
              </w:rPr>
              <w:t xml:space="preserve"> </w:t>
            </w:r>
            <w:r w:rsidRPr="0066742F">
              <w:rPr>
                <w:rFonts w:ascii="Times New Roman" w:eastAsia="Times New Roman" w:hAnsi="Times New Roman" w:cs="Times New Roman"/>
                <w:sz w:val="24"/>
                <w:szCs w:val="24"/>
                <w:lang w:eastAsia="ru-RU"/>
              </w:rPr>
              <w:t xml:space="preserve">Какой вид изобразительного искусства называется графикой? </w:t>
            </w:r>
          </w:p>
          <w:p w:rsidR="0066742F" w:rsidRPr="0066742F" w:rsidRDefault="0066742F" w:rsidP="0066742F">
            <w:pPr>
              <w:shd w:val="clear" w:color="auto" w:fill="FFFFFF"/>
              <w:suppressAutoHyphens/>
              <w:spacing w:after="0" w:line="240" w:lineRule="auto"/>
              <w:ind w:left="10" w:hanging="10"/>
              <w:jc w:val="both"/>
              <w:rPr>
                <w:rFonts w:ascii="Times New Roman" w:eastAsia="Times New Roman" w:hAnsi="Times New Roman" w:cs="Times New Roman"/>
                <w:sz w:val="24"/>
                <w:szCs w:val="24"/>
                <w:lang w:eastAsia="ru-RU"/>
              </w:rPr>
            </w:pPr>
            <w:r w:rsidRPr="0066742F">
              <w:rPr>
                <w:rFonts w:ascii="Times New Roman" w:eastAsia="Times New Roman" w:hAnsi="Times New Roman" w:cs="Times New Roman"/>
                <w:i/>
                <w:sz w:val="24"/>
                <w:szCs w:val="24"/>
              </w:rPr>
              <w:t xml:space="preserve">Дети: </w:t>
            </w:r>
            <w:r w:rsidRPr="0066742F">
              <w:rPr>
                <w:rFonts w:ascii="Times New Roman" w:eastAsia="Times New Roman" w:hAnsi="Times New Roman" w:cs="Times New Roman"/>
                <w:sz w:val="24"/>
                <w:szCs w:val="24"/>
                <w:lang w:eastAsia="ru-RU"/>
              </w:rPr>
              <w:t>Работы, выполненные карандашом, углём, пером и тушью.</w:t>
            </w:r>
          </w:p>
          <w:p w:rsidR="0066742F" w:rsidRPr="0066742F" w:rsidRDefault="0066742F" w:rsidP="0066742F">
            <w:pPr>
              <w:shd w:val="clear" w:color="auto" w:fill="FFFFFF"/>
              <w:suppressAutoHyphens/>
              <w:spacing w:after="0" w:line="240" w:lineRule="auto"/>
              <w:ind w:left="10" w:hanging="10"/>
              <w:jc w:val="both"/>
              <w:rPr>
                <w:rFonts w:ascii="Times New Roman" w:eastAsia="Times New Roman" w:hAnsi="Times New Roman" w:cs="Times New Roman"/>
                <w:sz w:val="24"/>
                <w:szCs w:val="24"/>
                <w:lang w:eastAsia="ru-RU"/>
              </w:rPr>
            </w:pPr>
            <w:r w:rsidRPr="0066742F">
              <w:rPr>
                <w:rFonts w:ascii="Times New Roman" w:eastAsia="Times New Roman" w:hAnsi="Times New Roman" w:cs="Times New Roman"/>
                <w:i/>
                <w:sz w:val="24"/>
                <w:szCs w:val="24"/>
              </w:rPr>
              <w:t>Учитель:</w:t>
            </w:r>
            <w:r w:rsidRPr="0066742F">
              <w:rPr>
                <w:rFonts w:ascii="Times New Roman" w:eastAsia="Times New Roman" w:hAnsi="Times New Roman" w:cs="Times New Roman"/>
                <w:sz w:val="24"/>
                <w:szCs w:val="24"/>
                <w:lang w:eastAsia="ru-RU"/>
              </w:rPr>
              <w:t xml:space="preserve"> Назовите основные средства выразительности в графике?</w:t>
            </w:r>
          </w:p>
          <w:p w:rsidR="0066742F" w:rsidRPr="0066742F" w:rsidRDefault="0066742F" w:rsidP="0066742F">
            <w:pPr>
              <w:shd w:val="clear" w:color="auto" w:fill="FFFFFF"/>
              <w:suppressAutoHyphens/>
              <w:spacing w:after="0" w:line="240" w:lineRule="auto"/>
              <w:ind w:left="10" w:hanging="10"/>
              <w:jc w:val="both"/>
              <w:rPr>
                <w:rFonts w:ascii="Times New Roman" w:eastAsia="Times New Roman" w:hAnsi="Times New Roman" w:cs="Times New Roman"/>
                <w:sz w:val="24"/>
                <w:szCs w:val="24"/>
                <w:lang w:eastAsia="ru-RU"/>
              </w:rPr>
            </w:pPr>
            <w:r w:rsidRPr="0066742F">
              <w:rPr>
                <w:rFonts w:ascii="Times New Roman" w:eastAsia="Times New Roman" w:hAnsi="Times New Roman" w:cs="Times New Roman"/>
                <w:i/>
                <w:sz w:val="24"/>
                <w:szCs w:val="24"/>
              </w:rPr>
              <w:t xml:space="preserve">Дети: </w:t>
            </w:r>
            <w:r w:rsidRPr="0066742F">
              <w:rPr>
                <w:rFonts w:ascii="Times New Roman" w:eastAsia="Times New Roman" w:hAnsi="Times New Roman" w:cs="Times New Roman"/>
                <w:sz w:val="24"/>
                <w:szCs w:val="24"/>
                <w:lang w:eastAsia="ru-RU"/>
              </w:rPr>
              <w:t>Линия, пятно, штрих, тон</w:t>
            </w:r>
          </w:p>
          <w:p w:rsidR="0066742F" w:rsidRPr="0066742F" w:rsidRDefault="0066742F" w:rsidP="0066742F">
            <w:pPr>
              <w:suppressAutoHyphens/>
              <w:spacing w:after="0" w:line="240" w:lineRule="auto"/>
              <w:jc w:val="both"/>
              <w:rPr>
                <w:rFonts w:ascii="Times New Roman" w:eastAsia="a" w:hAnsi="Times New Roman" w:cs="Times New Roman"/>
                <w:sz w:val="24"/>
                <w:szCs w:val="24"/>
                <w:lang w:eastAsia="ru-RU"/>
              </w:rPr>
            </w:pPr>
            <w:r w:rsidRPr="0066742F">
              <w:rPr>
                <w:rFonts w:ascii="Times New Roman" w:eastAsia="Times New Roman" w:hAnsi="Times New Roman" w:cs="Times New Roman"/>
                <w:i/>
                <w:sz w:val="24"/>
                <w:szCs w:val="24"/>
                <w:lang w:eastAsia="ru-RU"/>
              </w:rPr>
              <w:t xml:space="preserve">Учитель: </w:t>
            </w:r>
            <w:r w:rsidRPr="0066742F">
              <w:rPr>
                <w:rFonts w:ascii="Times New Roman" w:eastAsia="a" w:hAnsi="Times New Roman" w:cs="Times New Roman"/>
                <w:sz w:val="24"/>
                <w:szCs w:val="24"/>
                <w:lang w:eastAsia="ru-RU"/>
              </w:rPr>
              <w:t>Если в живописи на первом месте стоит цвет и создаваемый им колорит, а рисунок играет хоть и необходимую, но всё же вспомогательную роль, то в графике роль рисунка всегда решающая. Рисунок является основным видом графики. Какими материалами пользуются художники – графики?</w:t>
            </w:r>
          </w:p>
          <w:p w:rsidR="0066742F" w:rsidRPr="0066742F" w:rsidRDefault="0066742F" w:rsidP="0066742F">
            <w:pPr>
              <w:suppressAutoHyphens/>
              <w:spacing w:after="0" w:line="240" w:lineRule="auto"/>
              <w:jc w:val="both"/>
              <w:rPr>
                <w:rFonts w:ascii="Times New Roman" w:eastAsia="a" w:hAnsi="Times New Roman" w:cs="Times New Roman"/>
                <w:sz w:val="24"/>
                <w:szCs w:val="24"/>
                <w:lang w:eastAsia="ru-RU"/>
              </w:rPr>
            </w:pPr>
            <w:r w:rsidRPr="0066742F">
              <w:rPr>
                <w:rFonts w:ascii="Times New Roman" w:eastAsia="Times New Roman" w:hAnsi="Times New Roman" w:cs="Times New Roman"/>
                <w:i/>
                <w:sz w:val="24"/>
                <w:szCs w:val="24"/>
                <w:lang w:eastAsia="ru-RU"/>
              </w:rPr>
              <w:lastRenderedPageBreak/>
              <w:t xml:space="preserve">Дети: </w:t>
            </w:r>
            <w:r w:rsidRPr="0066742F">
              <w:rPr>
                <w:rFonts w:ascii="Times New Roman" w:eastAsia="a" w:hAnsi="Times New Roman" w:cs="Times New Roman"/>
                <w:sz w:val="24"/>
                <w:szCs w:val="24"/>
                <w:lang w:eastAsia="ru-RU"/>
              </w:rPr>
              <w:t>карандаш, уголь, пастель.</w:t>
            </w:r>
          </w:p>
          <w:p w:rsidR="0066742F" w:rsidRPr="0066742F" w:rsidRDefault="0066742F" w:rsidP="0066742F">
            <w:pPr>
              <w:suppressAutoHyphens/>
              <w:spacing w:after="0" w:line="240" w:lineRule="auto"/>
              <w:jc w:val="both"/>
              <w:rPr>
                <w:rFonts w:ascii="Times New Roman" w:eastAsia="a" w:hAnsi="Times New Roman" w:cs="Times New Roman"/>
                <w:sz w:val="24"/>
                <w:szCs w:val="24"/>
                <w:lang w:eastAsia="ru-RU"/>
              </w:rPr>
            </w:pPr>
            <w:r w:rsidRPr="0066742F">
              <w:rPr>
                <w:rFonts w:ascii="Times New Roman" w:eastAsia="Times New Roman" w:hAnsi="Times New Roman" w:cs="Times New Roman"/>
                <w:i/>
                <w:sz w:val="24"/>
                <w:szCs w:val="24"/>
                <w:lang w:eastAsia="ru-RU"/>
              </w:rPr>
              <w:t xml:space="preserve">Учитель: </w:t>
            </w:r>
            <w:r w:rsidRPr="0066742F">
              <w:rPr>
                <w:rFonts w:ascii="Times New Roman" w:eastAsia="a" w:hAnsi="Times New Roman" w:cs="Times New Roman"/>
                <w:sz w:val="24"/>
                <w:szCs w:val="24"/>
                <w:lang w:eastAsia="ru-RU"/>
              </w:rPr>
              <w:t>Все разновидности технических приемов рисунка, дошедшие до нашего времени, в основном сложились в эпоху Возрождения в Италии. Уже в те времена в рисунке применялось огромное многообразие технических приемов.</w:t>
            </w:r>
          </w:p>
          <w:p w:rsidR="0066742F" w:rsidRPr="0066742F" w:rsidRDefault="0066742F" w:rsidP="0066742F">
            <w:pPr>
              <w:suppressAutoHyphens/>
              <w:spacing w:after="0" w:line="240" w:lineRule="auto"/>
              <w:jc w:val="both"/>
              <w:rPr>
                <w:rFonts w:ascii="Times New Roman" w:eastAsia="a" w:hAnsi="Times New Roman" w:cs="Times New Roman"/>
                <w:sz w:val="24"/>
                <w:szCs w:val="24"/>
                <w:lang w:eastAsia="ru-RU"/>
              </w:rPr>
            </w:pPr>
            <w:r w:rsidRPr="0066742F">
              <w:rPr>
                <w:rFonts w:ascii="Times New Roman" w:eastAsia="a" w:hAnsi="Times New Roman" w:cs="Times New Roman"/>
                <w:sz w:val="24"/>
                <w:szCs w:val="24"/>
                <w:lang w:eastAsia="ru-RU"/>
              </w:rPr>
              <w:t xml:space="preserve">Но, рисуя черным по белому, необходимо было передавать не только форму, но и разнообразную окраску </w:t>
            </w:r>
            <w:proofErr w:type="gramStart"/>
            <w:r w:rsidRPr="0066742F">
              <w:rPr>
                <w:rFonts w:ascii="Times New Roman" w:eastAsia="a" w:hAnsi="Times New Roman" w:cs="Times New Roman"/>
                <w:sz w:val="24"/>
                <w:szCs w:val="24"/>
                <w:lang w:eastAsia="ru-RU"/>
              </w:rPr>
              <w:t>предметов,  их</w:t>
            </w:r>
            <w:proofErr w:type="gramEnd"/>
            <w:r w:rsidRPr="0066742F">
              <w:rPr>
                <w:rFonts w:ascii="Times New Roman" w:eastAsia="a" w:hAnsi="Times New Roman" w:cs="Times New Roman"/>
                <w:sz w:val="24"/>
                <w:szCs w:val="24"/>
                <w:lang w:eastAsia="ru-RU"/>
              </w:rPr>
              <w:t xml:space="preserve"> фактуру.</w:t>
            </w:r>
          </w:p>
          <w:p w:rsidR="0066742F" w:rsidRPr="0066742F" w:rsidRDefault="0066742F" w:rsidP="0066742F">
            <w:pPr>
              <w:suppressAutoHyphens/>
              <w:spacing w:after="0" w:line="240" w:lineRule="auto"/>
              <w:jc w:val="both"/>
              <w:rPr>
                <w:rFonts w:ascii="Times New Roman" w:eastAsia="a" w:hAnsi="Times New Roman" w:cs="Times New Roman"/>
                <w:sz w:val="24"/>
                <w:szCs w:val="24"/>
                <w:lang w:eastAsia="ru-RU"/>
              </w:rPr>
            </w:pPr>
            <w:r w:rsidRPr="0066742F">
              <w:rPr>
                <w:rFonts w:ascii="Times New Roman" w:eastAsia="a" w:hAnsi="Times New Roman" w:cs="Times New Roman"/>
                <w:sz w:val="24"/>
                <w:szCs w:val="24"/>
                <w:lang w:eastAsia="ru-RU"/>
              </w:rPr>
              <w:t xml:space="preserve">Как вы думаете, при помощи чего художник может передать объем, какого-либо предмета? К примеру, объем вот этой вазы на картине «Натюрморт». </w:t>
            </w:r>
          </w:p>
          <w:p w:rsidR="0066742F" w:rsidRPr="0066742F" w:rsidRDefault="0066742F" w:rsidP="0066742F">
            <w:pPr>
              <w:suppressAutoHyphens/>
              <w:spacing w:after="0" w:line="240" w:lineRule="auto"/>
              <w:jc w:val="both"/>
              <w:rPr>
                <w:rFonts w:ascii="Times New Roman" w:eastAsia="a" w:hAnsi="Times New Roman" w:cs="Times New Roman"/>
                <w:sz w:val="24"/>
                <w:szCs w:val="24"/>
                <w:lang w:eastAsia="ru-RU"/>
              </w:rPr>
            </w:pPr>
          </w:p>
          <w:p w:rsidR="0066742F" w:rsidRPr="0066742F" w:rsidRDefault="0066742F" w:rsidP="0066742F">
            <w:pPr>
              <w:suppressAutoHyphens/>
              <w:spacing w:after="0" w:line="240" w:lineRule="auto"/>
              <w:jc w:val="center"/>
              <w:rPr>
                <w:rFonts w:ascii="Times New Roman" w:eastAsia="a" w:hAnsi="Times New Roman" w:cs="Times New Roman"/>
                <w:sz w:val="24"/>
                <w:szCs w:val="24"/>
                <w:lang w:eastAsia="ru-RU"/>
              </w:rPr>
            </w:pPr>
            <w:bookmarkStart w:id="1" w:name="_GoBack"/>
            <w:r w:rsidRPr="0066742F">
              <w:rPr>
                <w:rFonts w:ascii="Times New Roman" w:eastAsia="Times New Roman" w:hAnsi="Times New Roman" w:cs="Times New Roman"/>
                <w:noProof/>
                <w:sz w:val="24"/>
                <w:szCs w:val="24"/>
                <w:lang w:eastAsia="ru-RU"/>
              </w:rPr>
              <w:drawing>
                <wp:inline distT="0" distB="0" distL="0" distR="0" wp14:anchorId="6D925274" wp14:editId="217217E4">
                  <wp:extent cx="3118941" cy="2324100"/>
                  <wp:effectExtent l="0" t="0" r="0" b="0"/>
                  <wp:docPr id="87" name="Рисунок 87" descr="http://www.artlib.ru/objects/gallery_0/artlib_gallery-11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tlib.ru/objects/gallery_0/artlib_gallery-111-b.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157634" cy="2352932"/>
                          </a:xfrm>
                          <a:prstGeom prst="rect">
                            <a:avLst/>
                          </a:prstGeom>
                          <a:noFill/>
                          <a:ln>
                            <a:noFill/>
                          </a:ln>
                        </pic:spPr>
                      </pic:pic>
                    </a:graphicData>
                  </a:graphic>
                </wp:inline>
              </w:drawing>
            </w:r>
            <w:bookmarkEnd w:id="1"/>
          </w:p>
          <w:p w:rsidR="0066742F" w:rsidRPr="0066742F" w:rsidRDefault="0066742F" w:rsidP="0066742F">
            <w:pPr>
              <w:suppressAutoHyphens/>
              <w:spacing w:after="0" w:line="240" w:lineRule="auto"/>
              <w:jc w:val="center"/>
              <w:rPr>
                <w:rFonts w:ascii="Times New Roman" w:eastAsia="a" w:hAnsi="Times New Roman" w:cs="Times New Roman"/>
                <w:sz w:val="24"/>
                <w:szCs w:val="24"/>
                <w:lang w:eastAsia="ru-RU"/>
              </w:rPr>
            </w:pPr>
            <w:r w:rsidRPr="0066742F">
              <w:rPr>
                <w:rFonts w:ascii="Times New Roman" w:eastAsia="a" w:hAnsi="Times New Roman" w:cs="Times New Roman"/>
                <w:b/>
                <w:sz w:val="24"/>
                <w:szCs w:val="24"/>
                <w:lang w:eastAsia="ru-RU"/>
              </w:rPr>
              <w:t>Рис.3.</w:t>
            </w:r>
            <w:r w:rsidRPr="0066742F">
              <w:rPr>
                <w:rFonts w:ascii="Times New Roman" w:eastAsia="a" w:hAnsi="Times New Roman" w:cs="Times New Roman"/>
                <w:sz w:val="24"/>
                <w:szCs w:val="24"/>
                <w:lang w:eastAsia="ru-RU"/>
              </w:rPr>
              <w:t xml:space="preserve"> Б.</w:t>
            </w:r>
            <w:proofErr w:type="gramStart"/>
            <w:r w:rsidRPr="0066742F">
              <w:rPr>
                <w:rFonts w:ascii="Times New Roman" w:eastAsia="a" w:hAnsi="Times New Roman" w:cs="Times New Roman"/>
                <w:sz w:val="24"/>
                <w:szCs w:val="24"/>
                <w:lang w:eastAsia="ru-RU"/>
              </w:rPr>
              <w:t>Ф</w:t>
            </w:r>
            <w:r w:rsidR="00623B3B">
              <w:rPr>
                <w:rFonts w:ascii="Times New Roman" w:eastAsia="a" w:hAnsi="Times New Roman" w:cs="Times New Roman"/>
                <w:sz w:val="24"/>
                <w:szCs w:val="24"/>
                <w:lang w:eastAsia="ru-RU"/>
              </w:rPr>
              <w:t xml:space="preserve"> </w:t>
            </w:r>
            <w:r w:rsidRPr="0066742F">
              <w:rPr>
                <w:rFonts w:ascii="Times New Roman" w:eastAsia="a" w:hAnsi="Times New Roman" w:cs="Times New Roman"/>
                <w:sz w:val="24"/>
                <w:szCs w:val="24"/>
                <w:lang w:eastAsia="ru-RU"/>
              </w:rPr>
              <w:t>.Французов</w:t>
            </w:r>
            <w:proofErr w:type="gramEnd"/>
            <w:r w:rsidRPr="0066742F">
              <w:rPr>
                <w:rFonts w:ascii="Times New Roman" w:eastAsia="a" w:hAnsi="Times New Roman" w:cs="Times New Roman"/>
                <w:sz w:val="24"/>
                <w:szCs w:val="24"/>
                <w:lang w:eastAsia="ru-RU"/>
              </w:rPr>
              <w:t>. Натюрморт. 1977г.</w:t>
            </w:r>
          </w:p>
          <w:p w:rsidR="0066742F" w:rsidRPr="0066742F" w:rsidRDefault="0066742F" w:rsidP="0066742F">
            <w:pPr>
              <w:suppressAutoHyphens/>
              <w:spacing w:after="0" w:line="240" w:lineRule="auto"/>
              <w:jc w:val="both"/>
              <w:rPr>
                <w:rFonts w:ascii="Times New Roman" w:eastAsia="a" w:hAnsi="Times New Roman" w:cs="Times New Roman"/>
                <w:sz w:val="24"/>
                <w:szCs w:val="24"/>
                <w:lang w:eastAsia="ru-RU"/>
              </w:rPr>
            </w:pPr>
          </w:p>
          <w:p w:rsidR="0066742F" w:rsidRPr="0066742F" w:rsidRDefault="0066742F" w:rsidP="0066742F">
            <w:pPr>
              <w:suppressAutoHyphens/>
              <w:spacing w:after="0" w:line="240" w:lineRule="auto"/>
              <w:rPr>
                <w:rFonts w:ascii="Times New Roman" w:eastAsia="a" w:hAnsi="Times New Roman" w:cs="Times New Roman"/>
                <w:sz w:val="24"/>
                <w:szCs w:val="24"/>
                <w:lang w:eastAsia="ru-RU"/>
              </w:rPr>
            </w:pPr>
            <w:r w:rsidRPr="0066742F">
              <w:rPr>
                <w:rFonts w:ascii="Times New Roman" w:eastAsia="Times New Roman" w:hAnsi="Times New Roman" w:cs="Times New Roman"/>
                <w:i/>
                <w:sz w:val="24"/>
                <w:szCs w:val="24"/>
                <w:lang w:eastAsia="ru-RU"/>
              </w:rPr>
              <w:t xml:space="preserve">Дети: </w:t>
            </w:r>
            <w:r w:rsidRPr="0066742F">
              <w:rPr>
                <w:rFonts w:ascii="Times New Roman" w:eastAsia="Times New Roman" w:hAnsi="Times New Roman" w:cs="Times New Roman"/>
                <w:sz w:val="24"/>
                <w:szCs w:val="24"/>
                <w:lang w:eastAsia="ru-RU"/>
              </w:rPr>
              <w:t>т</w:t>
            </w:r>
            <w:r w:rsidRPr="0066742F">
              <w:rPr>
                <w:rFonts w:ascii="Times New Roman" w:eastAsia="a" w:hAnsi="Times New Roman" w:cs="Times New Roman"/>
                <w:sz w:val="24"/>
                <w:szCs w:val="24"/>
                <w:lang w:eastAsia="ru-RU"/>
              </w:rPr>
              <w:t>он, блик, тень, полутень, тона и полутона.</w:t>
            </w:r>
          </w:p>
          <w:p w:rsidR="0066742F" w:rsidRPr="0066742F" w:rsidRDefault="0066742F" w:rsidP="0066742F">
            <w:pPr>
              <w:suppressAutoHyphens/>
              <w:spacing w:after="0" w:line="240" w:lineRule="auto"/>
              <w:jc w:val="both"/>
              <w:rPr>
                <w:rFonts w:ascii="Times New Roman" w:eastAsia="Times New Roman" w:hAnsi="Times New Roman" w:cs="Times New Roman"/>
                <w:sz w:val="24"/>
                <w:szCs w:val="24"/>
                <w:shd w:val="clear" w:color="auto" w:fill="FFFFFF"/>
                <w:lang w:eastAsia="ru-RU"/>
              </w:rPr>
            </w:pPr>
            <w:r w:rsidRPr="0066742F">
              <w:rPr>
                <w:rFonts w:ascii="Times New Roman" w:eastAsia="Times New Roman" w:hAnsi="Times New Roman" w:cs="Times New Roman"/>
                <w:i/>
                <w:sz w:val="24"/>
                <w:szCs w:val="24"/>
                <w:lang w:eastAsia="ru-RU"/>
              </w:rPr>
              <w:t xml:space="preserve">Учитель: </w:t>
            </w:r>
            <w:r w:rsidRPr="0066742F">
              <w:rPr>
                <w:rFonts w:ascii="Times New Roman" w:eastAsia="a" w:hAnsi="Times New Roman" w:cs="Times New Roman"/>
                <w:sz w:val="24"/>
                <w:szCs w:val="24"/>
                <w:lang w:eastAsia="ru-RU"/>
              </w:rPr>
              <w:t xml:space="preserve">Это работа нашего </w:t>
            </w:r>
            <w:proofErr w:type="gramStart"/>
            <w:r w:rsidRPr="0066742F">
              <w:rPr>
                <w:rFonts w:ascii="Times New Roman" w:eastAsia="a" w:hAnsi="Times New Roman" w:cs="Times New Roman"/>
                <w:sz w:val="24"/>
                <w:szCs w:val="24"/>
                <w:lang w:eastAsia="ru-RU"/>
              </w:rPr>
              <w:t xml:space="preserve">земляка,  </w:t>
            </w:r>
            <w:r w:rsidRPr="0066742F">
              <w:rPr>
                <w:rFonts w:ascii="Times New Roman" w:eastAsia="Times New Roman" w:hAnsi="Times New Roman" w:cs="Times New Roman"/>
                <w:sz w:val="24"/>
                <w:szCs w:val="24"/>
                <w:shd w:val="clear" w:color="auto" w:fill="FFFFFF"/>
                <w:lang w:eastAsia="ru-RU"/>
              </w:rPr>
              <w:t>одного</w:t>
            </w:r>
            <w:proofErr w:type="gramEnd"/>
            <w:r w:rsidRPr="0066742F">
              <w:rPr>
                <w:rFonts w:ascii="Times New Roman" w:eastAsia="Times New Roman" w:hAnsi="Times New Roman" w:cs="Times New Roman"/>
                <w:sz w:val="24"/>
                <w:szCs w:val="24"/>
                <w:shd w:val="clear" w:color="auto" w:fill="FFFFFF"/>
                <w:lang w:eastAsia="ru-RU"/>
              </w:rPr>
              <w:t xml:space="preserve"> из ведущих российских графиков последней трети XX века, выдающегося русского художника, заслуженного художника РСФСР, Бориса Фёдоровича </w:t>
            </w:r>
            <w:proofErr w:type="spellStart"/>
            <w:r w:rsidRPr="0066742F">
              <w:rPr>
                <w:rFonts w:ascii="Times New Roman" w:eastAsia="Times New Roman" w:hAnsi="Times New Roman" w:cs="Times New Roman"/>
                <w:sz w:val="24"/>
                <w:szCs w:val="24"/>
                <w:shd w:val="clear" w:color="auto" w:fill="FFFFFF"/>
                <w:lang w:eastAsia="ru-RU"/>
              </w:rPr>
              <w:t>Французова</w:t>
            </w:r>
            <w:proofErr w:type="spellEnd"/>
            <w:r w:rsidRPr="0066742F">
              <w:rPr>
                <w:rFonts w:ascii="Times New Roman" w:eastAsia="a" w:hAnsi="Times New Roman" w:cs="Times New Roman"/>
                <w:sz w:val="24"/>
                <w:szCs w:val="24"/>
                <w:lang w:eastAsia="ru-RU"/>
              </w:rPr>
              <w:t>.</w:t>
            </w:r>
            <w:r w:rsidRPr="0066742F">
              <w:rPr>
                <w:rFonts w:ascii="Times New Roman" w:eastAsia="Times New Roman" w:hAnsi="Times New Roman" w:cs="Times New Roman"/>
                <w:sz w:val="24"/>
                <w:szCs w:val="24"/>
                <w:shd w:val="clear" w:color="auto" w:fill="FFFFFF"/>
                <w:lang w:eastAsia="ru-RU"/>
              </w:rPr>
              <w:t xml:space="preserve"> Поднимаясь вверх по Спасской улице к Георгиевской церкви, в первом здании справа можно заметить замечательную мемориальную доску. В этом доме музей-</w:t>
            </w:r>
            <w:proofErr w:type="gramStart"/>
            <w:r w:rsidRPr="0066742F">
              <w:rPr>
                <w:rFonts w:ascii="Times New Roman" w:eastAsia="Times New Roman" w:hAnsi="Times New Roman" w:cs="Times New Roman"/>
                <w:sz w:val="24"/>
                <w:szCs w:val="24"/>
                <w:shd w:val="clear" w:color="auto" w:fill="FFFFFF"/>
                <w:lang w:eastAsia="ru-RU"/>
              </w:rPr>
              <w:t>мастерская  художника</w:t>
            </w:r>
            <w:proofErr w:type="gramEnd"/>
            <w:r w:rsidRPr="0066742F">
              <w:rPr>
                <w:rFonts w:ascii="Times New Roman" w:eastAsia="Times New Roman" w:hAnsi="Times New Roman" w:cs="Times New Roman"/>
                <w:sz w:val="24"/>
                <w:szCs w:val="24"/>
                <w:shd w:val="clear" w:color="auto" w:fill="FFFFFF"/>
                <w:lang w:eastAsia="ru-RU"/>
              </w:rPr>
              <w:t xml:space="preserve">. Музей открыт и работает уже давно, с 2014 года. Скоро мы отправимся туда на экскурсию. Работы Бориса Фёдоровича </w:t>
            </w:r>
            <w:proofErr w:type="spellStart"/>
            <w:r w:rsidRPr="0066742F">
              <w:rPr>
                <w:rFonts w:ascii="Times New Roman" w:eastAsia="Times New Roman" w:hAnsi="Times New Roman" w:cs="Times New Roman"/>
                <w:sz w:val="24"/>
                <w:szCs w:val="24"/>
                <w:shd w:val="clear" w:color="auto" w:fill="FFFFFF"/>
                <w:lang w:eastAsia="ru-RU"/>
              </w:rPr>
              <w:t>Французова</w:t>
            </w:r>
            <w:proofErr w:type="spellEnd"/>
            <w:r w:rsidRPr="0066742F">
              <w:rPr>
                <w:rFonts w:ascii="Times New Roman" w:eastAsia="Times New Roman" w:hAnsi="Times New Roman" w:cs="Times New Roman"/>
                <w:sz w:val="24"/>
                <w:szCs w:val="24"/>
                <w:shd w:val="clear" w:color="auto" w:fill="FFFFFF"/>
                <w:lang w:eastAsia="ru-RU"/>
              </w:rPr>
              <w:t xml:space="preserve"> хранятся в </w:t>
            </w:r>
            <w:hyperlink r:id="rId160" w:tooltip="Государственная Третьяковская галерея" w:history="1">
              <w:r w:rsidRPr="0066742F">
                <w:rPr>
                  <w:rFonts w:ascii="Times New Roman" w:eastAsia="Times New Roman" w:hAnsi="Times New Roman" w:cs="Times New Roman"/>
                  <w:sz w:val="24"/>
                  <w:szCs w:val="24"/>
                  <w:shd w:val="clear" w:color="auto" w:fill="FFFFFF"/>
                  <w:lang w:eastAsia="ru-RU"/>
                </w:rPr>
                <w:t>Государственной Третьяковской галерее</w:t>
              </w:r>
            </w:hyperlink>
            <w:r w:rsidRPr="0066742F">
              <w:rPr>
                <w:rFonts w:ascii="Times New Roman" w:eastAsia="Times New Roman" w:hAnsi="Times New Roman" w:cs="Times New Roman"/>
                <w:sz w:val="24"/>
                <w:szCs w:val="24"/>
                <w:shd w:val="clear" w:color="auto" w:fill="FFFFFF"/>
                <w:lang w:eastAsia="ru-RU"/>
              </w:rPr>
              <w:t>, в </w:t>
            </w:r>
            <w:hyperlink r:id="rId161" w:tooltip="Государственный Русский музей" w:history="1">
              <w:r w:rsidRPr="0066742F">
                <w:rPr>
                  <w:rFonts w:ascii="Times New Roman" w:eastAsia="Times New Roman" w:hAnsi="Times New Roman" w:cs="Times New Roman"/>
                  <w:sz w:val="24"/>
                  <w:szCs w:val="24"/>
                  <w:shd w:val="clear" w:color="auto" w:fill="FFFFFF"/>
                  <w:lang w:eastAsia="ru-RU"/>
                </w:rPr>
                <w:t>Государственном Русском музее</w:t>
              </w:r>
            </w:hyperlink>
            <w:r w:rsidRPr="0066742F">
              <w:rPr>
                <w:rFonts w:ascii="Times New Roman" w:eastAsia="Times New Roman" w:hAnsi="Times New Roman" w:cs="Times New Roman"/>
                <w:sz w:val="24"/>
                <w:szCs w:val="24"/>
                <w:shd w:val="clear" w:color="auto" w:fill="FFFFFF"/>
                <w:lang w:eastAsia="ru-RU"/>
              </w:rPr>
              <w:t>, </w:t>
            </w:r>
            <w:hyperlink r:id="rId162" w:history="1">
              <w:r w:rsidRPr="0066742F">
                <w:rPr>
                  <w:rFonts w:ascii="Times New Roman" w:eastAsia="Times New Roman" w:hAnsi="Times New Roman" w:cs="Times New Roman"/>
                  <w:sz w:val="24"/>
                  <w:szCs w:val="24"/>
                  <w:shd w:val="clear" w:color="auto" w:fill="FFFFFF"/>
                  <w:lang w:eastAsia="ru-RU"/>
                </w:rPr>
                <w:t>Музее изобразительных искусств им. А. С. Пушкина</w:t>
              </w:r>
            </w:hyperlink>
            <w:r w:rsidRPr="0066742F">
              <w:rPr>
                <w:rFonts w:ascii="Times New Roman" w:eastAsia="Times New Roman" w:hAnsi="Times New Roman" w:cs="Times New Roman"/>
                <w:sz w:val="24"/>
                <w:szCs w:val="24"/>
                <w:shd w:val="clear" w:color="auto" w:fill="FFFFFF"/>
                <w:lang w:eastAsia="ru-RU"/>
              </w:rPr>
              <w:t>, во </w:t>
            </w:r>
            <w:hyperlink r:id="rId163" w:tooltip="Владимиро-Суздальский музей-заповедник" w:history="1">
              <w:r w:rsidRPr="0066742F">
                <w:rPr>
                  <w:rFonts w:ascii="Times New Roman" w:eastAsia="Times New Roman" w:hAnsi="Times New Roman" w:cs="Times New Roman"/>
                  <w:sz w:val="24"/>
                  <w:szCs w:val="24"/>
                  <w:shd w:val="clear" w:color="auto" w:fill="FFFFFF"/>
                  <w:lang w:eastAsia="ru-RU"/>
                </w:rPr>
                <w:t>Владимиро-Суздальском музее-заповеднике</w:t>
              </w:r>
            </w:hyperlink>
            <w:r w:rsidRPr="0066742F">
              <w:rPr>
                <w:rFonts w:ascii="Times New Roman" w:eastAsia="Times New Roman" w:hAnsi="Times New Roman" w:cs="Times New Roman"/>
                <w:sz w:val="24"/>
                <w:szCs w:val="24"/>
                <w:shd w:val="clear" w:color="auto" w:fill="FFFFFF"/>
                <w:lang w:eastAsia="ru-RU"/>
              </w:rPr>
              <w:t xml:space="preserve">, других художественных галереях </w:t>
            </w:r>
            <w:r w:rsidRPr="0066742F">
              <w:rPr>
                <w:rFonts w:ascii="Times New Roman" w:eastAsia="Times New Roman" w:hAnsi="Times New Roman" w:cs="Times New Roman"/>
                <w:sz w:val="24"/>
                <w:szCs w:val="24"/>
                <w:shd w:val="clear" w:color="auto" w:fill="FFFFFF"/>
                <w:lang w:eastAsia="ru-RU"/>
              </w:rPr>
              <w:lastRenderedPageBreak/>
              <w:t xml:space="preserve">России, в частных собраниях </w:t>
            </w:r>
          </w:p>
          <w:p w:rsidR="0066742F" w:rsidRPr="0066742F" w:rsidRDefault="0066742F" w:rsidP="0066742F">
            <w:pPr>
              <w:suppressAutoHyphens/>
              <w:spacing w:after="0" w:line="240" w:lineRule="auto"/>
              <w:rPr>
                <w:rFonts w:ascii="Times New Roman" w:eastAsia="a" w:hAnsi="Times New Roman" w:cs="Times New Roman"/>
                <w:sz w:val="24"/>
                <w:szCs w:val="24"/>
                <w:lang w:eastAsia="ru-RU"/>
              </w:rPr>
            </w:pPr>
          </w:p>
        </w:tc>
        <w:tc>
          <w:tcPr>
            <w:tcW w:w="2702" w:type="dxa"/>
            <w:tcBorders>
              <w:top w:val="single" w:sz="2" w:space="0" w:color="000000"/>
              <w:left w:val="single" w:sz="2" w:space="0" w:color="000000"/>
              <w:bottom w:val="single" w:sz="2" w:space="0" w:color="000000"/>
              <w:right w:val="single" w:sz="2" w:space="0" w:color="000000"/>
            </w:tcBorders>
          </w:tcPr>
          <w:p w:rsidR="0066742F" w:rsidRPr="0066742F" w:rsidRDefault="0066742F" w:rsidP="0066742F">
            <w:pPr>
              <w:suppressAutoHyphens/>
              <w:spacing w:after="0" w:line="240" w:lineRule="auto"/>
              <w:ind w:left="44"/>
              <w:rPr>
                <w:rFonts w:ascii="Times New Roman" w:eastAsia="Times New Roman" w:hAnsi="Times New Roman" w:cs="Times New Roman"/>
                <w:sz w:val="24"/>
                <w:szCs w:val="24"/>
              </w:rPr>
            </w:pPr>
            <w:r w:rsidRPr="0066742F">
              <w:rPr>
                <w:rFonts w:ascii="Times New Roman" w:eastAsia="Times New Roman" w:hAnsi="Times New Roman" w:cs="Times New Roman"/>
                <w:i/>
                <w:sz w:val="24"/>
                <w:szCs w:val="24"/>
              </w:rPr>
              <w:lastRenderedPageBreak/>
              <w:t>Личностные:</w:t>
            </w:r>
          </w:p>
          <w:p w:rsidR="0066742F" w:rsidRPr="0066742F" w:rsidRDefault="0066742F" w:rsidP="00623B3B">
            <w:pPr>
              <w:numPr>
                <w:ilvl w:val="0"/>
                <w:numId w:val="25"/>
              </w:numPr>
              <w:suppressAutoHyphens/>
              <w:spacing w:after="0" w:line="240" w:lineRule="auto"/>
              <w:ind w:left="346" w:right="45" w:hanging="284"/>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развитие </w:t>
            </w:r>
            <w:r w:rsidRPr="0066742F">
              <w:rPr>
                <w:rFonts w:ascii="Times New Roman" w:eastAsia="Times New Roman" w:hAnsi="Times New Roman" w:cs="Times New Roman"/>
                <w:sz w:val="24"/>
                <w:szCs w:val="24"/>
              </w:rPr>
              <w:tab/>
              <w:t>творческой активности, памяти;</w:t>
            </w:r>
          </w:p>
          <w:p w:rsidR="0066742F" w:rsidRPr="0066742F" w:rsidRDefault="0066742F" w:rsidP="00623B3B">
            <w:pPr>
              <w:numPr>
                <w:ilvl w:val="0"/>
                <w:numId w:val="25"/>
              </w:numPr>
              <w:suppressAutoHyphens/>
              <w:spacing w:after="0" w:line="240" w:lineRule="auto"/>
              <w:ind w:left="346" w:right="45" w:hanging="284"/>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формирование эстетического интереса и уважения к произведениям искусства;</w:t>
            </w:r>
          </w:p>
          <w:p w:rsidR="0066742F" w:rsidRPr="0066742F" w:rsidRDefault="0066742F" w:rsidP="00623B3B">
            <w:pPr>
              <w:numPr>
                <w:ilvl w:val="0"/>
                <w:numId w:val="25"/>
              </w:numPr>
              <w:suppressAutoHyphens/>
              <w:spacing w:after="0" w:line="240" w:lineRule="auto"/>
              <w:ind w:left="346" w:right="45" w:hanging="284"/>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развитие умения словесно выражать свои впечатления о картине.</w:t>
            </w:r>
          </w:p>
          <w:p w:rsidR="0066742F" w:rsidRPr="0066742F" w:rsidRDefault="0066742F" w:rsidP="0066742F">
            <w:pPr>
              <w:suppressAutoHyphens/>
              <w:spacing w:after="0" w:line="240" w:lineRule="auto"/>
              <w:ind w:left="44"/>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i/>
                <w:sz w:val="24"/>
                <w:szCs w:val="24"/>
              </w:rPr>
              <w:t>Метапредметные</w:t>
            </w:r>
            <w:proofErr w:type="spellEnd"/>
            <w:r w:rsidRPr="0066742F">
              <w:rPr>
                <w:rFonts w:ascii="Times New Roman" w:eastAsia="Times New Roman" w:hAnsi="Times New Roman" w:cs="Times New Roman"/>
                <w:i/>
                <w:sz w:val="24"/>
                <w:szCs w:val="24"/>
              </w:rPr>
              <w:t>:</w:t>
            </w:r>
          </w:p>
          <w:p w:rsidR="0066742F" w:rsidRPr="0066742F" w:rsidRDefault="0066742F" w:rsidP="0066742F">
            <w:pPr>
              <w:suppressAutoHyphens/>
              <w:spacing w:after="0" w:line="240" w:lineRule="auto"/>
              <w:ind w:left="225"/>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участие в диалоге с учителем; умение </w:t>
            </w:r>
            <w:r w:rsidRPr="0066742F">
              <w:rPr>
                <w:rFonts w:ascii="Times New Roman" w:eastAsia="Times New Roman" w:hAnsi="Times New Roman" w:cs="Times New Roman"/>
                <w:sz w:val="24"/>
                <w:szCs w:val="24"/>
              </w:rPr>
              <w:lastRenderedPageBreak/>
              <w:t>излагать свое мнение, грамотно высказывать свои мысли о художественных произведениях;</w:t>
            </w:r>
          </w:p>
          <w:p w:rsidR="0066742F" w:rsidRPr="0066742F" w:rsidRDefault="0066742F" w:rsidP="0066742F">
            <w:pPr>
              <w:suppressAutoHyphens/>
              <w:spacing w:after="0" w:line="240" w:lineRule="auto"/>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i/>
                <w:sz w:val="24"/>
                <w:szCs w:val="24"/>
                <w:lang w:val="en-US"/>
              </w:rPr>
              <w:t>Предметные</w:t>
            </w:r>
            <w:proofErr w:type="spellEnd"/>
            <w:r w:rsidRPr="0066742F">
              <w:rPr>
                <w:rFonts w:ascii="Times New Roman" w:eastAsia="Times New Roman" w:hAnsi="Times New Roman" w:cs="Times New Roman"/>
                <w:i/>
                <w:sz w:val="24"/>
                <w:szCs w:val="24"/>
                <w:lang w:val="en-US"/>
              </w:rPr>
              <w:t>:</w:t>
            </w:r>
          </w:p>
          <w:p w:rsidR="0066742F" w:rsidRPr="0066742F" w:rsidRDefault="0066742F" w:rsidP="00623B3B">
            <w:pPr>
              <w:numPr>
                <w:ilvl w:val="0"/>
                <w:numId w:val="26"/>
              </w:numPr>
              <w:suppressAutoHyphens/>
              <w:spacing w:after="0" w:line="240" w:lineRule="auto"/>
              <w:ind w:left="403" w:right="45" w:hanging="284"/>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развитие эстетического вкуса, художественного мышления, умения строить логически обоснованные ответы, обобщать информацию о жанре натюрморт</w:t>
            </w:r>
          </w:p>
          <w:p w:rsidR="0066742F" w:rsidRPr="0066742F" w:rsidRDefault="0066742F" w:rsidP="00623B3B">
            <w:pPr>
              <w:numPr>
                <w:ilvl w:val="0"/>
                <w:numId w:val="26"/>
              </w:numPr>
              <w:suppressAutoHyphens/>
              <w:spacing w:after="0" w:line="240" w:lineRule="auto"/>
              <w:ind w:left="403" w:right="45" w:hanging="284"/>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формирование интереса к творчеству известных художников</w:t>
            </w: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i/>
                <w:sz w:val="24"/>
                <w:szCs w:val="24"/>
              </w:rPr>
            </w:pPr>
          </w:p>
        </w:tc>
      </w:tr>
      <w:tr w:rsidR="0066742F" w:rsidRPr="0066742F" w:rsidTr="00F90225">
        <w:trPr>
          <w:trHeight w:val="1796"/>
        </w:trPr>
        <w:tc>
          <w:tcPr>
            <w:tcW w:w="1137" w:type="dxa"/>
            <w:tcBorders>
              <w:top w:val="single" w:sz="4" w:space="0" w:color="000000"/>
              <w:left w:val="single" w:sz="4" w:space="0" w:color="000000"/>
              <w:bottom w:val="single" w:sz="4" w:space="0" w:color="000000"/>
              <w:right w:val="single" w:sz="2" w:space="0" w:color="000000"/>
            </w:tcBorders>
            <w:shd w:val="clear" w:color="auto" w:fill="auto"/>
          </w:tcPr>
          <w:p w:rsidR="0066742F" w:rsidRPr="0066742F" w:rsidRDefault="0066742F" w:rsidP="0066742F">
            <w:pPr>
              <w:suppressAutoHyphens/>
              <w:spacing w:after="0" w:line="240" w:lineRule="auto"/>
              <w:ind w:left="4" w:hanging="2"/>
              <w:jc w:val="both"/>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lastRenderedPageBreak/>
              <w:t>Этап</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изучения</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нового</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материала</w:t>
            </w:r>
            <w:proofErr w:type="spellEnd"/>
          </w:p>
        </w:tc>
        <w:tc>
          <w:tcPr>
            <w:tcW w:w="1276" w:type="dxa"/>
            <w:tcBorders>
              <w:top w:val="single" w:sz="4" w:space="0" w:color="000000"/>
              <w:left w:val="single" w:sz="2" w:space="0" w:color="000000"/>
              <w:bottom w:val="single" w:sz="4" w:space="0" w:color="000000"/>
              <w:right w:val="single" w:sz="2" w:space="0" w:color="000000"/>
            </w:tcBorders>
            <w:shd w:val="clear" w:color="auto" w:fill="auto"/>
          </w:tcPr>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Задает вопрос.</w:t>
            </w: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Проводит беседу.</w:t>
            </w: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Показывает</w:t>
            </w: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педагогический рисунок</w:t>
            </w: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right="69"/>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Контролирует и корректирует практическую деятельность учащихся</w:t>
            </w: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Индивидуальная</w:t>
            </w:r>
          </w:p>
        </w:tc>
        <w:tc>
          <w:tcPr>
            <w:tcW w:w="9207" w:type="dxa"/>
            <w:tcBorders>
              <w:top w:val="single" w:sz="4" w:space="0" w:color="000000"/>
              <w:left w:val="single" w:sz="2" w:space="0" w:color="000000"/>
              <w:bottom w:val="single" w:sz="4" w:space="0" w:color="000000"/>
              <w:right w:val="single" w:sz="2" w:space="0" w:color="000000"/>
            </w:tcBorders>
            <w:shd w:val="clear" w:color="auto" w:fill="auto"/>
          </w:tcPr>
          <w:p w:rsidR="0066742F" w:rsidRPr="0066742F" w:rsidRDefault="0066742F" w:rsidP="0066742F">
            <w:pPr>
              <w:suppressAutoHyphens/>
              <w:spacing w:after="0" w:line="240" w:lineRule="auto"/>
              <w:jc w:val="both"/>
              <w:rPr>
                <w:rFonts w:ascii="Times New Roman" w:eastAsia="Times New Roman" w:hAnsi="Times New Roman" w:cs="Times New Roman"/>
                <w:sz w:val="24"/>
                <w:szCs w:val="24"/>
                <w:lang w:eastAsia="ru-RU"/>
              </w:rPr>
            </w:pPr>
            <w:r w:rsidRPr="0066742F">
              <w:rPr>
                <w:rFonts w:ascii="Times New Roman" w:eastAsia="Times New Roman" w:hAnsi="Times New Roman" w:cs="Times New Roman"/>
                <w:i/>
                <w:sz w:val="24"/>
                <w:szCs w:val="24"/>
                <w:lang w:eastAsia="ru-RU"/>
              </w:rPr>
              <w:lastRenderedPageBreak/>
              <w:t xml:space="preserve">Учитель: </w:t>
            </w:r>
            <w:r w:rsidRPr="0066742F">
              <w:rPr>
                <w:rFonts w:ascii="Times New Roman" w:eastAsia="a" w:hAnsi="Times New Roman" w:cs="Times New Roman"/>
                <w:sz w:val="24"/>
                <w:szCs w:val="24"/>
                <w:lang w:eastAsia="ru-RU"/>
              </w:rPr>
              <w:t>Существует особый вид графики - печатная. В этом случае с одного рисунка, сделанного специальными резцами на доске из дерева, металла или линолеума, можно сделать несколько авторских отпечатков – оттисков. Такой вид графики называется Гравюра. Сам принцип оттиска был известен очень давно, ведь ещё у царей древности были перстни с печатями. Позже гравюра появилась в книгах и журналах.</w:t>
            </w:r>
            <w:r w:rsidRPr="0066742F">
              <w:rPr>
                <w:rFonts w:ascii="Times New Roman" w:eastAsia="Times New Roman" w:hAnsi="Times New Roman" w:cs="Times New Roman"/>
                <w:sz w:val="24"/>
                <w:szCs w:val="24"/>
                <w:lang w:eastAsia="ru-RU"/>
              </w:rPr>
              <w:t xml:space="preserve"> </w:t>
            </w:r>
          </w:p>
          <w:p w:rsidR="0066742F" w:rsidRDefault="0066742F" w:rsidP="0066742F">
            <w:pPr>
              <w:suppressAutoHyphens/>
              <w:spacing w:after="0" w:line="240" w:lineRule="auto"/>
              <w:jc w:val="both"/>
              <w:rPr>
                <w:rFonts w:ascii="Times New Roman" w:eastAsia="Times New Roman" w:hAnsi="Times New Roman" w:cs="Times New Roman"/>
                <w:sz w:val="24"/>
                <w:szCs w:val="24"/>
                <w:lang w:eastAsia="ru-RU"/>
              </w:rPr>
            </w:pPr>
            <w:r w:rsidRPr="0066742F">
              <w:rPr>
                <w:rFonts w:ascii="Times New Roman" w:eastAsia="Times New Roman" w:hAnsi="Times New Roman" w:cs="Times New Roman"/>
                <w:sz w:val="24"/>
                <w:szCs w:val="24"/>
                <w:lang w:eastAsia="ru-RU"/>
              </w:rPr>
              <w:t xml:space="preserve">Натюрморт созданный и воплощенный Борисом Фёдоровичем выполнен в технике офорт. </w:t>
            </w:r>
            <w:proofErr w:type="spellStart"/>
            <w:r w:rsidRPr="0066742F">
              <w:rPr>
                <w:rFonts w:ascii="Times New Roman" w:eastAsia="Times New Roman" w:hAnsi="Times New Roman" w:cs="Times New Roman"/>
                <w:sz w:val="24"/>
                <w:szCs w:val="24"/>
                <w:lang w:eastAsia="ru-RU"/>
              </w:rPr>
              <w:t>Офо́рт</w:t>
            </w:r>
            <w:proofErr w:type="spellEnd"/>
            <w:r w:rsidRPr="0066742F">
              <w:rPr>
                <w:rFonts w:ascii="Times New Roman" w:eastAsia="Times New Roman" w:hAnsi="Times New Roman" w:cs="Times New Roman"/>
                <w:sz w:val="24"/>
                <w:szCs w:val="24"/>
                <w:lang w:eastAsia="ru-RU"/>
              </w:rPr>
              <w:t xml:space="preserve"> (фр. </w:t>
            </w:r>
            <w:proofErr w:type="spellStart"/>
            <w:r w:rsidRPr="0066742F">
              <w:rPr>
                <w:rFonts w:ascii="Times New Roman" w:eastAsia="Times New Roman" w:hAnsi="Times New Roman" w:cs="Times New Roman"/>
                <w:sz w:val="24"/>
                <w:szCs w:val="24"/>
                <w:lang w:eastAsia="ru-RU"/>
              </w:rPr>
              <w:t>eau-forte</w:t>
            </w:r>
            <w:proofErr w:type="spellEnd"/>
            <w:r w:rsidRPr="0066742F">
              <w:rPr>
                <w:rFonts w:ascii="Times New Roman" w:eastAsia="Times New Roman" w:hAnsi="Times New Roman" w:cs="Times New Roman"/>
                <w:sz w:val="24"/>
                <w:szCs w:val="24"/>
                <w:lang w:eastAsia="ru-RU"/>
              </w:rPr>
              <w:t xml:space="preserve"> — азотная кислота, буквально — «крепкая вода»), устаревшее название: </w:t>
            </w:r>
            <w:proofErr w:type="spellStart"/>
            <w:r w:rsidRPr="0066742F">
              <w:rPr>
                <w:rFonts w:ascii="Times New Roman" w:eastAsia="Times New Roman" w:hAnsi="Times New Roman" w:cs="Times New Roman"/>
                <w:sz w:val="24"/>
                <w:szCs w:val="24"/>
                <w:lang w:eastAsia="ru-RU"/>
              </w:rPr>
              <w:t>аквафорт</w:t>
            </w:r>
            <w:proofErr w:type="spellEnd"/>
            <w:r w:rsidRPr="0066742F">
              <w:rPr>
                <w:rFonts w:ascii="Times New Roman" w:eastAsia="Times New Roman" w:hAnsi="Times New Roman" w:cs="Times New Roman"/>
                <w:sz w:val="24"/>
                <w:szCs w:val="24"/>
                <w:lang w:eastAsia="ru-RU"/>
              </w:rPr>
              <w:t xml:space="preserve"> (итал. </w:t>
            </w:r>
            <w:proofErr w:type="spellStart"/>
            <w:r w:rsidRPr="0066742F">
              <w:rPr>
                <w:rFonts w:ascii="Times New Roman" w:eastAsia="Times New Roman" w:hAnsi="Times New Roman" w:cs="Times New Roman"/>
                <w:sz w:val="24"/>
                <w:szCs w:val="24"/>
                <w:lang w:eastAsia="ru-RU"/>
              </w:rPr>
              <w:t>acquaforte</w:t>
            </w:r>
            <w:proofErr w:type="spellEnd"/>
            <w:r w:rsidRPr="0066742F">
              <w:rPr>
                <w:rFonts w:ascii="Times New Roman" w:eastAsia="Times New Roman" w:hAnsi="Times New Roman" w:cs="Times New Roman"/>
                <w:sz w:val="24"/>
                <w:szCs w:val="24"/>
                <w:lang w:eastAsia="ru-RU"/>
              </w:rPr>
              <w:t>) — разновидность печатной графики, гравюры на металле, основанной на технологии глубокой печати. Позволяет получать оттиски с печатных форм («досок»), в процессе работы по созданию изображения, на которых производится травление поверхности печатной формы кислотами.</w:t>
            </w:r>
          </w:p>
          <w:p w:rsidR="00623B3B" w:rsidRPr="0066742F" w:rsidRDefault="00623B3B" w:rsidP="0066742F">
            <w:pPr>
              <w:suppressAutoHyphens/>
              <w:spacing w:after="0" w:line="240" w:lineRule="auto"/>
              <w:jc w:val="both"/>
              <w:rPr>
                <w:rFonts w:ascii="Times New Roman" w:eastAsia="Times New Roman" w:hAnsi="Times New Roman" w:cs="Times New Roman"/>
                <w:sz w:val="24"/>
                <w:szCs w:val="24"/>
                <w:lang w:eastAsia="ru-RU"/>
              </w:rPr>
            </w:pPr>
          </w:p>
          <w:p w:rsidR="0066742F" w:rsidRPr="0066742F" w:rsidRDefault="0066742F" w:rsidP="0066742F">
            <w:pPr>
              <w:suppressAutoHyphens/>
              <w:spacing w:after="0" w:line="240" w:lineRule="auto"/>
              <w:jc w:val="center"/>
              <w:rPr>
                <w:rFonts w:ascii="Times New Roman" w:eastAsia="a" w:hAnsi="Times New Roman" w:cs="Times New Roman"/>
                <w:sz w:val="24"/>
                <w:szCs w:val="24"/>
                <w:lang w:eastAsia="ru-RU"/>
              </w:rPr>
            </w:pPr>
            <w:r w:rsidRPr="0066742F">
              <w:rPr>
                <w:rFonts w:ascii="Times New Roman" w:eastAsia="Times New Roman" w:hAnsi="Times New Roman" w:cs="Times New Roman"/>
                <w:noProof/>
                <w:sz w:val="24"/>
                <w:szCs w:val="24"/>
                <w:lang w:eastAsia="ru-RU"/>
              </w:rPr>
              <w:drawing>
                <wp:inline distT="0" distB="0" distL="0" distR="0" wp14:anchorId="310B4119" wp14:editId="17CD2990">
                  <wp:extent cx="2533650" cy="3037950"/>
                  <wp:effectExtent l="0" t="0" r="0" b="0"/>
                  <wp:docPr id="88" name="Рисунок 88" descr="Натюрм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тюрморт"/>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564779" cy="3075275"/>
                          </a:xfrm>
                          <a:prstGeom prst="rect">
                            <a:avLst/>
                          </a:prstGeom>
                          <a:noFill/>
                          <a:ln>
                            <a:noFill/>
                          </a:ln>
                        </pic:spPr>
                      </pic:pic>
                    </a:graphicData>
                  </a:graphic>
                </wp:inline>
              </w:drawing>
            </w:r>
          </w:p>
          <w:p w:rsidR="0066742F" w:rsidRPr="0066742F" w:rsidRDefault="0066742F" w:rsidP="0066742F">
            <w:pPr>
              <w:suppressAutoHyphens/>
              <w:spacing w:after="0" w:line="240" w:lineRule="auto"/>
              <w:jc w:val="center"/>
              <w:rPr>
                <w:rFonts w:ascii="Times New Roman" w:eastAsia="a" w:hAnsi="Times New Roman" w:cs="Times New Roman"/>
                <w:sz w:val="24"/>
                <w:szCs w:val="24"/>
                <w:lang w:eastAsia="ru-RU"/>
              </w:rPr>
            </w:pPr>
            <w:r w:rsidRPr="0066742F">
              <w:rPr>
                <w:rFonts w:ascii="Times New Roman" w:eastAsia="a" w:hAnsi="Times New Roman" w:cs="Times New Roman"/>
                <w:b/>
                <w:sz w:val="24"/>
                <w:szCs w:val="24"/>
                <w:lang w:eastAsia="ru-RU"/>
              </w:rPr>
              <w:lastRenderedPageBreak/>
              <w:t>Рис. 4.</w:t>
            </w:r>
            <w:r w:rsidRPr="0066742F">
              <w:rPr>
                <w:rFonts w:ascii="Times New Roman" w:eastAsia="a" w:hAnsi="Times New Roman" w:cs="Times New Roman"/>
                <w:sz w:val="24"/>
                <w:szCs w:val="24"/>
                <w:lang w:eastAsia="ru-RU"/>
              </w:rPr>
              <w:t xml:space="preserve"> Д.И. Митрохин Натюрморт. 1927г.</w:t>
            </w:r>
          </w:p>
          <w:p w:rsidR="0066742F" w:rsidRPr="0066742F" w:rsidRDefault="0066742F" w:rsidP="0066742F">
            <w:pPr>
              <w:suppressAutoHyphens/>
              <w:spacing w:after="0" w:line="240" w:lineRule="auto"/>
              <w:jc w:val="both"/>
              <w:rPr>
                <w:rFonts w:ascii="Times New Roman" w:eastAsia="a" w:hAnsi="Times New Roman" w:cs="Times New Roman"/>
                <w:sz w:val="24"/>
                <w:szCs w:val="24"/>
                <w:lang w:eastAsia="ru-RU"/>
              </w:rPr>
            </w:pPr>
            <w:r w:rsidRPr="0066742F">
              <w:rPr>
                <w:rFonts w:ascii="Times New Roman" w:eastAsia="a" w:hAnsi="Times New Roman" w:cs="Times New Roman"/>
                <w:sz w:val="24"/>
                <w:szCs w:val="24"/>
                <w:lang w:eastAsia="ru-RU"/>
              </w:rPr>
              <w:t xml:space="preserve">Как вы думаете, в какой технике выполнен натюрморт Дмитрия </w:t>
            </w:r>
            <w:proofErr w:type="spellStart"/>
            <w:r w:rsidRPr="0066742F">
              <w:rPr>
                <w:rFonts w:ascii="Times New Roman" w:eastAsia="a" w:hAnsi="Times New Roman" w:cs="Times New Roman"/>
                <w:sz w:val="24"/>
                <w:szCs w:val="24"/>
                <w:lang w:eastAsia="ru-RU"/>
              </w:rPr>
              <w:t>Исидоровича</w:t>
            </w:r>
            <w:proofErr w:type="spellEnd"/>
            <w:r w:rsidRPr="0066742F">
              <w:rPr>
                <w:rFonts w:ascii="Times New Roman" w:eastAsia="a" w:hAnsi="Times New Roman" w:cs="Times New Roman"/>
                <w:sz w:val="24"/>
                <w:szCs w:val="24"/>
                <w:lang w:eastAsia="ru-RU"/>
              </w:rPr>
              <w:t>?</w:t>
            </w:r>
          </w:p>
          <w:p w:rsidR="0066742F" w:rsidRPr="0066742F" w:rsidRDefault="0066742F" w:rsidP="0066742F">
            <w:pPr>
              <w:suppressAutoHyphens/>
              <w:spacing w:after="0" w:line="240" w:lineRule="auto"/>
              <w:jc w:val="both"/>
              <w:rPr>
                <w:rFonts w:ascii="Times New Roman" w:eastAsia="a" w:hAnsi="Times New Roman" w:cs="Times New Roman"/>
                <w:sz w:val="24"/>
                <w:szCs w:val="24"/>
                <w:lang w:eastAsia="ru-RU"/>
              </w:rPr>
            </w:pPr>
            <w:r w:rsidRPr="0066742F">
              <w:rPr>
                <w:rFonts w:ascii="Times New Roman" w:eastAsia="a" w:hAnsi="Times New Roman" w:cs="Times New Roman"/>
                <w:i/>
                <w:sz w:val="24"/>
                <w:szCs w:val="24"/>
                <w:lang w:eastAsia="ru-RU"/>
              </w:rPr>
              <w:t xml:space="preserve">Дети: </w:t>
            </w:r>
            <w:r w:rsidRPr="0066742F">
              <w:rPr>
                <w:rFonts w:ascii="Times New Roman" w:eastAsia="a" w:hAnsi="Times New Roman" w:cs="Times New Roman"/>
                <w:sz w:val="24"/>
                <w:szCs w:val="24"/>
                <w:lang w:eastAsia="ru-RU"/>
              </w:rPr>
              <w:t>предположения детей</w:t>
            </w: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i/>
                <w:sz w:val="24"/>
                <w:szCs w:val="24"/>
              </w:rPr>
            </w:pPr>
            <w:r w:rsidRPr="0066742F">
              <w:rPr>
                <w:rFonts w:ascii="Times New Roman" w:eastAsia="a" w:hAnsi="Times New Roman" w:cs="Times New Roman"/>
                <w:i/>
                <w:sz w:val="24"/>
                <w:szCs w:val="24"/>
              </w:rPr>
              <w:t xml:space="preserve">Учитель: </w:t>
            </w:r>
            <w:r w:rsidRPr="0066742F">
              <w:rPr>
                <w:rFonts w:ascii="Times New Roman" w:eastAsia="a" w:hAnsi="Times New Roman" w:cs="Times New Roman"/>
                <w:sz w:val="24"/>
                <w:szCs w:val="24"/>
              </w:rPr>
              <w:t>Этот вид графического искусства называется-</w:t>
            </w:r>
            <w:r w:rsidRPr="0066742F">
              <w:rPr>
                <w:rFonts w:ascii="Times New Roman" w:eastAsia="a" w:hAnsi="Times New Roman" w:cs="Times New Roman"/>
                <w:i/>
                <w:sz w:val="24"/>
                <w:szCs w:val="24"/>
              </w:rPr>
              <w:t xml:space="preserve"> </w:t>
            </w:r>
            <w:proofErr w:type="spellStart"/>
            <w:r w:rsidRPr="0066742F">
              <w:rPr>
                <w:rFonts w:ascii="Times New Roman" w:eastAsia="a" w:hAnsi="Times New Roman" w:cs="Times New Roman"/>
                <w:sz w:val="24"/>
                <w:szCs w:val="24"/>
              </w:rPr>
              <w:t>ксилогра́фия</w:t>
            </w:r>
            <w:proofErr w:type="spellEnd"/>
            <w:r w:rsidRPr="0066742F">
              <w:rPr>
                <w:rFonts w:ascii="Times New Roman" w:eastAsia="a" w:hAnsi="Times New Roman" w:cs="Times New Roman"/>
                <w:sz w:val="24"/>
                <w:szCs w:val="24"/>
              </w:rPr>
              <w:t xml:space="preserve">. Это способ гравирования по дереву, а также оттиск на бумаге с деревянной печатной формы (эстамп). Также существует линогравюра- гравюра на </w:t>
            </w:r>
            <w:proofErr w:type="spellStart"/>
            <w:r w:rsidRPr="0066742F">
              <w:rPr>
                <w:rFonts w:ascii="Times New Roman" w:eastAsia="a" w:hAnsi="Times New Roman" w:cs="Times New Roman"/>
                <w:sz w:val="24"/>
                <w:szCs w:val="24"/>
              </w:rPr>
              <w:t>линолиуме</w:t>
            </w:r>
            <w:proofErr w:type="spellEnd"/>
            <w:r w:rsidRPr="0066742F">
              <w:rPr>
                <w:rFonts w:ascii="Times New Roman" w:eastAsia="a" w:hAnsi="Times New Roman" w:cs="Times New Roman"/>
                <w:sz w:val="24"/>
                <w:szCs w:val="24"/>
              </w:rPr>
              <w:t xml:space="preserve"> и литография- гравюра на камне.</w:t>
            </w: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Чтобы правильно выполнить рисунок натюрморта, необходимо соблюдать последовательность этапов его построения.</w:t>
            </w: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10" w:right="69" w:hanging="10"/>
              <w:jc w:val="center"/>
              <w:rPr>
                <w:rFonts w:ascii="Times New Roman" w:eastAsia="Times New Roman" w:hAnsi="Times New Roman" w:cs="Times New Roman"/>
                <w:sz w:val="24"/>
                <w:szCs w:val="24"/>
                <w:shd w:val="clear" w:color="auto" w:fill="FFFFFF"/>
              </w:rPr>
            </w:pPr>
            <w:r w:rsidRPr="0066742F">
              <w:rPr>
                <w:rFonts w:ascii="Times New Roman" w:eastAsia="Times New Roman" w:hAnsi="Times New Roman" w:cs="Times New Roman"/>
                <w:noProof/>
                <w:sz w:val="24"/>
                <w:szCs w:val="24"/>
                <w:lang w:eastAsia="ru-RU"/>
              </w:rPr>
              <w:drawing>
                <wp:inline distT="0" distB="0" distL="0" distR="0" wp14:anchorId="34C025BF" wp14:editId="4A74DF36">
                  <wp:extent cx="1963340" cy="2771775"/>
                  <wp:effectExtent l="0" t="0" r="0" b="0"/>
                  <wp:docPr id="89"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1"/>
                          <pic:cNvPicPr>
                            <a:picLocks noChangeAspect="1" noChangeArrowheads="1"/>
                          </pic:cNvPicPr>
                        </pic:nvPicPr>
                        <pic:blipFill>
                          <a:blip r:embed="rId165"/>
                          <a:stretch>
                            <a:fillRect/>
                          </a:stretch>
                        </pic:blipFill>
                        <pic:spPr>
                          <a:xfrm>
                            <a:off x="0" y="0"/>
                            <a:ext cx="1975792" cy="2789354"/>
                          </a:xfrm>
                          <a:prstGeom prst="rect">
                            <a:avLst/>
                          </a:prstGeom>
                        </pic:spPr>
                      </pic:pic>
                    </a:graphicData>
                  </a:graphic>
                </wp:inline>
              </w:drawing>
            </w:r>
          </w:p>
          <w:p w:rsidR="0066742F" w:rsidRPr="0066742F" w:rsidRDefault="0066742F" w:rsidP="0066742F">
            <w:pPr>
              <w:suppressAutoHyphens/>
              <w:spacing w:after="0" w:line="240" w:lineRule="auto"/>
              <w:ind w:left="10" w:right="69" w:hanging="10"/>
              <w:jc w:val="center"/>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10" w:right="69" w:hanging="10"/>
              <w:jc w:val="center"/>
              <w:rPr>
                <w:rFonts w:ascii="Times New Roman" w:eastAsia="Times New Roman" w:hAnsi="Times New Roman" w:cs="Times New Roman"/>
                <w:sz w:val="24"/>
                <w:szCs w:val="24"/>
              </w:rPr>
            </w:pPr>
            <w:r w:rsidRPr="0066742F">
              <w:rPr>
                <w:rFonts w:ascii="Times New Roman" w:eastAsia="Times New Roman" w:hAnsi="Times New Roman" w:cs="Times New Roman"/>
                <w:b/>
                <w:sz w:val="24"/>
                <w:szCs w:val="24"/>
              </w:rPr>
              <w:t>Рис.5.</w:t>
            </w:r>
            <w:r w:rsidRPr="0066742F">
              <w:rPr>
                <w:rFonts w:ascii="Times New Roman" w:eastAsia="Times New Roman" w:hAnsi="Times New Roman" w:cs="Times New Roman"/>
                <w:sz w:val="24"/>
                <w:szCs w:val="24"/>
              </w:rPr>
              <w:t xml:space="preserve"> Первый этап-компоновка.</w:t>
            </w:r>
          </w:p>
          <w:p w:rsidR="0066742F" w:rsidRPr="0066742F" w:rsidRDefault="0066742F" w:rsidP="0066742F">
            <w:pPr>
              <w:suppressAutoHyphens/>
              <w:spacing w:after="0" w:line="240" w:lineRule="auto"/>
              <w:ind w:left="10" w:right="69" w:hanging="10"/>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10" w:right="69" w:hanging="10"/>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Первый этап-компоновка.</w:t>
            </w: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На этом этапе, согласно ранее выбранной композиции, наметьте общий размер будущего рисунка к размеру листа бумаги, место рисунка в листе, примерные пропорции предметов, их пространственное положение относительно друг друга, руководствуясь правилом: «ближе - дальше». Разметку выполняйте легкими линиями </w:t>
            </w:r>
            <w:r w:rsidRPr="0066742F">
              <w:rPr>
                <w:rFonts w:ascii="Times New Roman" w:eastAsia="Times New Roman" w:hAnsi="Times New Roman" w:cs="Times New Roman"/>
                <w:sz w:val="24"/>
                <w:szCs w:val="24"/>
              </w:rPr>
              <w:lastRenderedPageBreak/>
              <w:t xml:space="preserve">исходя из общей массы </w:t>
            </w:r>
            <w:proofErr w:type="gramStart"/>
            <w:r w:rsidRPr="0066742F">
              <w:rPr>
                <w:rFonts w:ascii="Times New Roman" w:eastAsia="Times New Roman" w:hAnsi="Times New Roman" w:cs="Times New Roman"/>
                <w:sz w:val="24"/>
                <w:szCs w:val="24"/>
              </w:rPr>
              <w:t>предметов</w:t>
            </w:r>
            <w:proofErr w:type="gramEnd"/>
            <w:r w:rsidRPr="0066742F">
              <w:rPr>
                <w:rFonts w:ascii="Times New Roman" w:eastAsia="Times New Roman" w:hAnsi="Times New Roman" w:cs="Times New Roman"/>
                <w:sz w:val="24"/>
                <w:szCs w:val="24"/>
              </w:rPr>
              <w:t xml:space="preserve"> составляющих натюрморт в целом, а не отдельного предмета. Следите, чтобы крайние границы рисунка предметов не упирались в края листа. После выполнения этих требований переходите ко второму этапу работы.</w:t>
            </w:r>
          </w:p>
          <w:p w:rsidR="0066742F" w:rsidRPr="0066742F" w:rsidRDefault="0066742F" w:rsidP="0066742F">
            <w:pPr>
              <w:suppressAutoHyphens/>
              <w:spacing w:after="0" w:line="240" w:lineRule="auto"/>
              <w:ind w:left="10" w:right="69" w:hanging="10"/>
              <w:jc w:val="center"/>
              <w:rPr>
                <w:rFonts w:ascii="Times New Roman" w:eastAsia="Times New Roman" w:hAnsi="Times New Roman" w:cs="Times New Roman"/>
                <w:sz w:val="24"/>
                <w:szCs w:val="24"/>
              </w:rPr>
            </w:pPr>
            <w:r w:rsidRPr="0066742F">
              <w:rPr>
                <w:rFonts w:ascii="Times New Roman" w:eastAsia="Times New Roman" w:hAnsi="Times New Roman" w:cs="Times New Roman"/>
                <w:noProof/>
                <w:sz w:val="24"/>
                <w:szCs w:val="24"/>
                <w:lang w:eastAsia="ru-RU"/>
              </w:rPr>
              <w:drawing>
                <wp:inline distT="0" distB="0" distL="0" distR="0" wp14:anchorId="00A3F7C2" wp14:editId="2D64787D">
                  <wp:extent cx="2019300" cy="2854163"/>
                  <wp:effectExtent l="0" t="0" r="0" b="0"/>
                  <wp:docPr id="90"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2"/>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019300" cy="2854163"/>
                          </a:xfrm>
                          <a:prstGeom prst="rect">
                            <a:avLst/>
                          </a:prstGeom>
                        </pic:spPr>
                      </pic:pic>
                    </a:graphicData>
                  </a:graphic>
                </wp:inline>
              </w:drawing>
            </w:r>
          </w:p>
          <w:p w:rsidR="0066742F" w:rsidRPr="0066742F" w:rsidRDefault="0066742F" w:rsidP="0066742F">
            <w:pPr>
              <w:suppressAutoHyphens/>
              <w:spacing w:after="0" w:line="240" w:lineRule="auto"/>
              <w:ind w:left="10" w:right="69" w:hanging="10"/>
              <w:jc w:val="center"/>
              <w:rPr>
                <w:rFonts w:ascii="Times New Roman" w:eastAsia="Times New Roman" w:hAnsi="Times New Roman" w:cs="Times New Roman"/>
                <w:sz w:val="24"/>
                <w:szCs w:val="24"/>
              </w:rPr>
            </w:pPr>
            <w:r w:rsidRPr="0066742F">
              <w:rPr>
                <w:rFonts w:ascii="Times New Roman" w:eastAsia="Times New Roman" w:hAnsi="Times New Roman" w:cs="Times New Roman"/>
                <w:b/>
                <w:sz w:val="24"/>
                <w:szCs w:val="24"/>
              </w:rPr>
              <w:t>Рис.6</w:t>
            </w:r>
            <w:r w:rsidRPr="0066742F">
              <w:rPr>
                <w:rFonts w:ascii="Times New Roman" w:eastAsia="Times New Roman" w:hAnsi="Times New Roman" w:cs="Times New Roman"/>
                <w:sz w:val="24"/>
                <w:szCs w:val="24"/>
              </w:rPr>
              <w:t>. Второй этап-построение предметов.</w:t>
            </w:r>
          </w:p>
          <w:p w:rsidR="0066742F" w:rsidRPr="0066742F" w:rsidRDefault="0066742F" w:rsidP="0066742F">
            <w:pPr>
              <w:suppressAutoHyphens/>
              <w:spacing w:after="0" w:line="240" w:lineRule="auto"/>
              <w:ind w:left="10" w:right="69" w:hanging="10"/>
              <w:jc w:val="center"/>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Второй этап-построение предметов </w:t>
            </w:r>
          </w:p>
          <w:p w:rsidR="0066742F" w:rsidRPr="0066742F" w:rsidRDefault="0066742F" w:rsidP="0066742F">
            <w:pPr>
              <w:suppressAutoHyphens/>
              <w:spacing w:after="0" w:line="240" w:lineRule="auto"/>
              <w:ind w:right="69"/>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На этом этапе вам необходимо уточнить пропорции каждого предмета, пространственное положение предметов относительно друг друга, выполнить геометрическое построение каждого предмета и плоскости стола по законам и правилам линейной и световоздушной перспективы. Работу ведите от крупных предметов, в нашем случае это глиняный сосуд (крынка), соотнося с ним более мелкие предметы - это яблоко и драпировка. Точно наметьте вертикальные и горизонтальные оси предметов, основу конструкции которых составляют тела вращения. В нашем натюрморте это крынка: горлышко-цилиндр, тулово-шар и усеченный конус основания. По этим осям постройте эллипсы: у крынки - шесть. При построении предметов определите, какие ближе, какие дальше от вас, ориентируясь на их основания. При этом пользуйтесь законом перспективы: основания ближних предметов ниже, чем основания дальних, расстояние между ними проверяйте с помощью карандаша, к горизонтали </w:t>
            </w:r>
            <w:r w:rsidRPr="0066742F">
              <w:rPr>
                <w:rFonts w:ascii="Times New Roman" w:eastAsia="Times New Roman" w:hAnsi="Times New Roman" w:cs="Times New Roman"/>
                <w:sz w:val="24"/>
                <w:szCs w:val="24"/>
              </w:rPr>
              <w:lastRenderedPageBreak/>
              <w:t>методом визирования. В нашем случае яблоко находится ближе, далее крынка. Особое внимание уделите построению плоскости стола, которая разворачивается к нам в угловой перспективе, т.е. ни одна из сторон не будет равна и параллельна другой. Выполняя линейное построение, используйте закон контрастов: линии ближних планов – контрастнее, «жестче», а дальних – слабее, «мягче». Убедившись в правильности построения рисунка, постепенно переходите к следующему этапу - работе тоном.</w:t>
            </w:r>
          </w:p>
          <w:p w:rsidR="0066742F" w:rsidRPr="0066742F" w:rsidRDefault="0066742F" w:rsidP="0066742F">
            <w:pPr>
              <w:suppressAutoHyphens/>
              <w:spacing w:after="0" w:line="240" w:lineRule="auto"/>
              <w:ind w:left="10" w:right="69" w:hanging="10"/>
              <w:jc w:val="center"/>
              <w:rPr>
                <w:rFonts w:ascii="Times New Roman" w:eastAsia="Times New Roman" w:hAnsi="Times New Roman" w:cs="Times New Roman"/>
                <w:sz w:val="24"/>
                <w:szCs w:val="24"/>
              </w:rPr>
            </w:pPr>
            <w:r w:rsidRPr="0066742F">
              <w:rPr>
                <w:rFonts w:ascii="Times New Roman" w:eastAsia="Times New Roman" w:hAnsi="Times New Roman" w:cs="Times New Roman"/>
                <w:noProof/>
                <w:sz w:val="24"/>
                <w:szCs w:val="24"/>
                <w:lang w:eastAsia="ru-RU"/>
              </w:rPr>
              <w:drawing>
                <wp:inline distT="0" distB="0" distL="0" distR="0" wp14:anchorId="026F10EE" wp14:editId="79E93E4E">
                  <wp:extent cx="1905000" cy="2692607"/>
                  <wp:effectExtent l="0" t="0" r="0" b="0"/>
                  <wp:docPr id="91"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3"/>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905000" cy="2692607"/>
                          </a:xfrm>
                          <a:prstGeom prst="rect">
                            <a:avLst/>
                          </a:prstGeom>
                        </pic:spPr>
                      </pic:pic>
                    </a:graphicData>
                  </a:graphic>
                </wp:inline>
              </w:drawing>
            </w:r>
          </w:p>
          <w:p w:rsidR="0066742F" w:rsidRPr="0066742F" w:rsidRDefault="0066742F" w:rsidP="0066742F">
            <w:pPr>
              <w:suppressAutoHyphens/>
              <w:spacing w:after="0" w:line="240" w:lineRule="auto"/>
              <w:ind w:left="10" w:right="69" w:hanging="10"/>
              <w:jc w:val="center"/>
              <w:rPr>
                <w:rFonts w:ascii="Times New Roman" w:eastAsia="Times New Roman" w:hAnsi="Times New Roman" w:cs="Times New Roman"/>
                <w:sz w:val="24"/>
                <w:szCs w:val="24"/>
              </w:rPr>
            </w:pPr>
            <w:r w:rsidRPr="0066742F">
              <w:rPr>
                <w:rFonts w:ascii="Times New Roman" w:eastAsia="Times New Roman" w:hAnsi="Times New Roman" w:cs="Times New Roman"/>
                <w:b/>
                <w:sz w:val="24"/>
                <w:szCs w:val="24"/>
              </w:rPr>
              <w:t>Рис.7.</w:t>
            </w:r>
            <w:r w:rsidRPr="0066742F">
              <w:rPr>
                <w:rFonts w:ascii="Times New Roman" w:eastAsia="Times New Roman" w:hAnsi="Times New Roman" w:cs="Times New Roman"/>
                <w:sz w:val="24"/>
                <w:szCs w:val="24"/>
              </w:rPr>
              <w:t xml:space="preserve"> Третий этап-работа тоном.</w:t>
            </w:r>
          </w:p>
          <w:p w:rsidR="0066742F" w:rsidRPr="0066742F" w:rsidRDefault="0066742F" w:rsidP="0066742F">
            <w:pPr>
              <w:suppressAutoHyphens/>
              <w:spacing w:after="0" w:line="240" w:lineRule="auto"/>
              <w:ind w:left="10" w:right="69" w:hanging="10"/>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Третий этап-работа тоном.</w:t>
            </w: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Работу тоном выполняйте по принципу-от темного к светлому. Определите самые темные места в натюрморте у нас это </w:t>
            </w:r>
            <w:proofErr w:type="spellStart"/>
            <w:r w:rsidRPr="0066742F">
              <w:rPr>
                <w:rFonts w:ascii="Times New Roman" w:eastAsia="Times New Roman" w:hAnsi="Times New Roman" w:cs="Times New Roman"/>
                <w:sz w:val="24"/>
                <w:szCs w:val="24"/>
              </w:rPr>
              <w:t>собственнные</w:t>
            </w:r>
            <w:proofErr w:type="spellEnd"/>
            <w:r w:rsidRPr="0066742F">
              <w:rPr>
                <w:rFonts w:ascii="Times New Roman" w:eastAsia="Times New Roman" w:hAnsi="Times New Roman" w:cs="Times New Roman"/>
                <w:sz w:val="24"/>
                <w:szCs w:val="24"/>
              </w:rPr>
              <w:t xml:space="preserve"> и падающие тени: тень на крынке и от крынки, на яблоке, передний угол стола. Вот их выполняем в первую очередь с помощью штриховки, сравнивая их между собой по тону: самая темная тень на крынке, затем тень на яблоке, и после - угол стола. Чтобы показать свет на яблоке немного затемните фон вокруг яблока. Выполните крупные складки на белой драпировке, с помощью тона обозначив ее изгиб по краю стола, наметьте падающие тени от яблока и кувшина. Особое внимание уделяйте разнице по тону между всеми темными пятнами, чтобы не было тональных попаданий между ними. Для этого постоянно сравнивайте их между собой. Штриховку наносите по форме предметов, чтобы конкретнее выявить их объём. Предметы круглой формы: крынка, яблоко выполняем более округлым штрихом, </w:t>
            </w:r>
            <w:r w:rsidRPr="0066742F">
              <w:rPr>
                <w:rFonts w:ascii="Times New Roman" w:eastAsia="Times New Roman" w:hAnsi="Times New Roman" w:cs="Times New Roman"/>
                <w:sz w:val="24"/>
                <w:szCs w:val="24"/>
              </w:rPr>
              <w:lastRenderedPageBreak/>
              <w:t>а вертикальные и горизонтальные поверхности: плоскость стола, фон стены, передние поверхности стола, соответственно, прямым более вертикальным или горизонтальным штрихом. Выполнив все обозначенные требования, переходите к следующему, завершающему этапу.</w:t>
            </w:r>
          </w:p>
          <w:p w:rsidR="0066742F" w:rsidRPr="0066742F" w:rsidRDefault="0066742F" w:rsidP="0066742F">
            <w:pPr>
              <w:suppressAutoHyphens/>
              <w:spacing w:after="0" w:line="240" w:lineRule="auto"/>
              <w:ind w:left="10" w:right="69" w:hanging="10"/>
              <w:jc w:val="center"/>
              <w:rPr>
                <w:rFonts w:ascii="Times New Roman" w:eastAsia="Times New Roman" w:hAnsi="Times New Roman" w:cs="Times New Roman"/>
                <w:sz w:val="24"/>
                <w:szCs w:val="24"/>
              </w:rPr>
            </w:pPr>
            <w:r w:rsidRPr="0066742F">
              <w:rPr>
                <w:rFonts w:ascii="Times New Roman" w:eastAsia="Times New Roman" w:hAnsi="Times New Roman" w:cs="Times New Roman"/>
                <w:noProof/>
                <w:sz w:val="24"/>
                <w:szCs w:val="24"/>
                <w:lang w:eastAsia="ru-RU"/>
              </w:rPr>
              <w:drawing>
                <wp:inline distT="0" distB="0" distL="0" distR="0" wp14:anchorId="0408359C" wp14:editId="49FD4676">
                  <wp:extent cx="1752105" cy="2476500"/>
                  <wp:effectExtent l="0" t="0" r="0" b="0"/>
                  <wp:docPr id="92"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4"/>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752105" cy="2476500"/>
                          </a:xfrm>
                          <a:prstGeom prst="rect">
                            <a:avLst/>
                          </a:prstGeom>
                        </pic:spPr>
                      </pic:pic>
                    </a:graphicData>
                  </a:graphic>
                </wp:inline>
              </w:drawing>
            </w:r>
          </w:p>
          <w:p w:rsidR="0066742F" w:rsidRPr="0066742F" w:rsidRDefault="0066742F" w:rsidP="0066742F">
            <w:pPr>
              <w:suppressAutoHyphens/>
              <w:spacing w:after="0" w:line="240" w:lineRule="auto"/>
              <w:ind w:left="10" w:right="69" w:hanging="10"/>
              <w:jc w:val="center"/>
              <w:rPr>
                <w:rFonts w:ascii="Times New Roman" w:eastAsia="Times New Roman" w:hAnsi="Times New Roman" w:cs="Times New Roman"/>
                <w:sz w:val="24"/>
                <w:szCs w:val="24"/>
              </w:rPr>
            </w:pPr>
            <w:r w:rsidRPr="0066742F">
              <w:rPr>
                <w:rFonts w:ascii="Times New Roman" w:eastAsia="Times New Roman" w:hAnsi="Times New Roman" w:cs="Times New Roman"/>
                <w:b/>
                <w:sz w:val="24"/>
                <w:szCs w:val="24"/>
              </w:rPr>
              <w:t>Рис.8.</w:t>
            </w:r>
            <w:r w:rsidRPr="0066742F">
              <w:rPr>
                <w:rFonts w:ascii="Times New Roman" w:eastAsia="Times New Roman" w:hAnsi="Times New Roman" w:cs="Times New Roman"/>
                <w:sz w:val="24"/>
                <w:szCs w:val="24"/>
              </w:rPr>
              <w:t xml:space="preserve"> Четвертый этап-уточнение тоновых отношений, обобщение.</w:t>
            </w: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Четвертый этап-уточнение тоновых отношений, обобщение. </w:t>
            </w: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На этом этапе вам необходимо выполнить полутени, рефлексы на предметах, определить тональную разницу между светами, уточнить тон фона, грамотно расставить контрасты с учётом ближних и дальних планов, обозначить блики. Начинайте выполнять полутона на крынке, на яблоке, на белой драпировке. Обобщите фон. Сравните тень на бумаге, в верхней части горлышка, с фоном, сделав ее более темной. На границе света и тени на бумаге усильте контраст. Сравните свет на яблоке и на белой драпировке - на яблоке немного темнее, так же, свет на крынке со светом на столе и т.д. Так сравнивая тень с тенью, свет со светом, с помощью штриховки уточняем тональную разницу между ними. В завершение рисунка, усильте контрасты на передних планах: угол стола, изгиб драпировки по краю стола, на складках драпировки. Избегайте контурной обводки предметов. Границы предметов определяйте тональной разницей между предметами. В процессе рисования старайтесь не </w:t>
            </w:r>
            <w:proofErr w:type="spellStart"/>
            <w:r w:rsidRPr="0066742F">
              <w:rPr>
                <w:rFonts w:ascii="Times New Roman" w:eastAsia="Times New Roman" w:hAnsi="Times New Roman" w:cs="Times New Roman"/>
                <w:sz w:val="24"/>
                <w:szCs w:val="24"/>
              </w:rPr>
              <w:t>перетемнять</w:t>
            </w:r>
            <w:proofErr w:type="spellEnd"/>
            <w:r w:rsidRPr="0066742F">
              <w:rPr>
                <w:rFonts w:ascii="Times New Roman" w:eastAsia="Times New Roman" w:hAnsi="Times New Roman" w:cs="Times New Roman"/>
                <w:sz w:val="24"/>
                <w:szCs w:val="24"/>
              </w:rPr>
              <w:t xml:space="preserve"> рисунок, даже самые темные тона не черните, всегда оставляйте некоторый запас тона материала, которым работаете, чтобы в конце была возможность усилить тон, где это необходимо.</w:t>
            </w:r>
          </w:p>
          <w:p w:rsidR="0066742F" w:rsidRPr="0066742F" w:rsidRDefault="0066742F" w:rsidP="0066742F">
            <w:pPr>
              <w:suppressAutoHyphens/>
              <w:spacing w:after="0" w:line="240" w:lineRule="auto"/>
              <w:ind w:left="66"/>
              <w:jc w:val="both"/>
              <w:rPr>
                <w:rFonts w:ascii="Times New Roman" w:eastAsia="Times New Roman" w:hAnsi="Times New Roman" w:cs="Times New Roman"/>
                <w:b/>
                <w:sz w:val="24"/>
                <w:szCs w:val="24"/>
              </w:rPr>
            </w:pPr>
            <w:r w:rsidRPr="0066742F">
              <w:rPr>
                <w:rFonts w:ascii="Times New Roman" w:eastAsia="Times New Roman" w:hAnsi="Times New Roman" w:cs="Times New Roman"/>
                <w:sz w:val="24"/>
                <w:szCs w:val="24"/>
              </w:rPr>
              <w:lastRenderedPageBreak/>
              <w:t>При выполнении всех этих рекомендаций, рисунок можно считать законченным.</w:t>
            </w:r>
            <w:r w:rsidRPr="0066742F">
              <w:rPr>
                <w:rFonts w:ascii="Times New Roman" w:eastAsia="Times New Roman" w:hAnsi="Times New Roman" w:cs="Times New Roman"/>
                <w:b/>
                <w:sz w:val="24"/>
                <w:szCs w:val="24"/>
              </w:rPr>
              <w:t xml:space="preserve"> </w:t>
            </w:r>
          </w:p>
          <w:p w:rsidR="0066742F" w:rsidRPr="0066742F" w:rsidRDefault="0066742F" w:rsidP="0066742F">
            <w:pPr>
              <w:suppressAutoHyphens/>
              <w:spacing w:after="0" w:line="240" w:lineRule="auto"/>
              <w:ind w:left="66"/>
              <w:rPr>
                <w:rFonts w:ascii="Times New Roman" w:eastAsia="Times New Roman" w:hAnsi="Times New Roman" w:cs="Times New Roman"/>
                <w:b/>
                <w:i/>
                <w:sz w:val="24"/>
                <w:szCs w:val="24"/>
              </w:rPr>
            </w:pPr>
          </w:p>
          <w:p w:rsidR="0066742F" w:rsidRPr="0066742F" w:rsidRDefault="0066742F" w:rsidP="0066742F">
            <w:pPr>
              <w:suppressAutoHyphens/>
              <w:spacing w:after="0" w:line="240" w:lineRule="auto"/>
              <w:ind w:left="66"/>
              <w:rPr>
                <w:rFonts w:ascii="Times New Roman" w:eastAsia="Times New Roman" w:hAnsi="Times New Roman" w:cs="Times New Roman"/>
                <w:b/>
                <w:i/>
                <w:sz w:val="24"/>
                <w:szCs w:val="24"/>
              </w:rPr>
            </w:pPr>
            <w:r w:rsidRPr="0066742F">
              <w:rPr>
                <w:rFonts w:ascii="Times New Roman" w:eastAsia="Times New Roman" w:hAnsi="Times New Roman" w:cs="Times New Roman"/>
                <w:b/>
                <w:i/>
                <w:sz w:val="24"/>
                <w:szCs w:val="24"/>
              </w:rPr>
              <w:t>Практическая работа учащихся.</w:t>
            </w:r>
          </w:p>
          <w:p w:rsidR="0066742F" w:rsidRPr="0066742F" w:rsidRDefault="0066742F" w:rsidP="00B66C21">
            <w:pPr>
              <w:suppressAutoHyphens/>
              <w:spacing w:after="0" w:line="240" w:lineRule="auto"/>
              <w:ind w:left="66" w:right="76" w:firstLine="391"/>
              <w:jc w:val="both"/>
              <w:rPr>
                <w:rFonts w:ascii="Times New Roman" w:eastAsia="Times New Roman" w:hAnsi="Times New Roman" w:cs="Times New Roman"/>
                <w:sz w:val="24"/>
                <w:szCs w:val="24"/>
              </w:rPr>
            </w:pPr>
            <w:r w:rsidRPr="0066742F">
              <w:rPr>
                <w:rFonts w:ascii="Times New Roman" w:eastAsia="Times New Roman" w:hAnsi="Times New Roman" w:cs="Times New Roman"/>
                <w:i/>
                <w:sz w:val="24"/>
                <w:szCs w:val="24"/>
              </w:rPr>
              <w:t xml:space="preserve">Учитель: </w:t>
            </w:r>
            <w:r w:rsidRPr="0066742F">
              <w:rPr>
                <w:rFonts w:ascii="Times New Roman" w:eastAsia="Times New Roman" w:hAnsi="Times New Roman" w:cs="Times New Roman"/>
                <w:sz w:val="24"/>
                <w:szCs w:val="24"/>
              </w:rPr>
              <w:t>Друзья, теперь мы переходим</w:t>
            </w:r>
            <w:r w:rsidRPr="0066742F">
              <w:rPr>
                <w:rFonts w:ascii="Times New Roman" w:eastAsia="Times New Roman" w:hAnsi="Times New Roman" w:cs="Times New Roman"/>
                <w:i/>
                <w:sz w:val="24"/>
                <w:szCs w:val="24"/>
              </w:rPr>
              <w:t xml:space="preserve"> </w:t>
            </w:r>
            <w:r w:rsidRPr="0066742F">
              <w:rPr>
                <w:rFonts w:ascii="Times New Roman" w:eastAsia="Times New Roman" w:hAnsi="Times New Roman" w:cs="Times New Roman"/>
                <w:sz w:val="24"/>
                <w:szCs w:val="24"/>
              </w:rPr>
              <w:t xml:space="preserve">к самостоятельной работе. Ваше задание заключается в том, чтобы применить новые знания и умения выполнить творческое задание, а именно- нарисовать представленный натюрморт, но с творческим компонентом. Вы можете поменять предметы местами, изменить орнамент на драпировке или кувшине и др. Выполнить работу необходимо черной </w:t>
            </w:r>
            <w:proofErr w:type="spellStart"/>
            <w:r w:rsidRPr="0066742F">
              <w:rPr>
                <w:rFonts w:ascii="Times New Roman" w:eastAsia="Times New Roman" w:hAnsi="Times New Roman" w:cs="Times New Roman"/>
                <w:sz w:val="24"/>
                <w:szCs w:val="24"/>
              </w:rPr>
              <w:t>гелевой</w:t>
            </w:r>
            <w:proofErr w:type="spellEnd"/>
            <w:r w:rsidRPr="0066742F">
              <w:rPr>
                <w:rFonts w:ascii="Times New Roman" w:eastAsia="Times New Roman" w:hAnsi="Times New Roman" w:cs="Times New Roman"/>
                <w:sz w:val="24"/>
                <w:szCs w:val="24"/>
              </w:rPr>
              <w:t xml:space="preserve"> ручкой. Все в ваших руках, успехов!</w:t>
            </w:r>
          </w:p>
        </w:tc>
        <w:tc>
          <w:tcPr>
            <w:tcW w:w="2702" w:type="dxa"/>
            <w:tcBorders>
              <w:top w:val="single" w:sz="4" w:space="0" w:color="000000"/>
              <w:left w:val="single" w:sz="2" w:space="0" w:color="000000"/>
              <w:bottom w:val="single" w:sz="4" w:space="0" w:color="000000"/>
              <w:right w:val="single" w:sz="2" w:space="0" w:color="000000"/>
            </w:tcBorders>
          </w:tcPr>
          <w:p w:rsidR="0066742F" w:rsidRPr="0066742F" w:rsidRDefault="0066742F" w:rsidP="0066742F">
            <w:pPr>
              <w:suppressAutoHyphens/>
              <w:spacing w:after="0" w:line="240" w:lineRule="auto"/>
              <w:ind w:left="44"/>
              <w:rPr>
                <w:rFonts w:ascii="Times New Roman" w:eastAsia="Times New Roman" w:hAnsi="Times New Roman" w:cs="Times New Roman"/>
                <w:sz w:val="24"/>
                <w:szCs w:val="24"/>
              </w:rPr>
            </w:pPr>
            <w:r w:rsidRPr="0066742F">
              <w:rPr>
                <w:rFonts w:ascii="Times New Roman" w:eastAsia="Times New Roman" w:hAnsi="Times New Roman" w:cs="Times New Roman"/>
                <w:i/>
                <w:sz w:val="24"/>
                <w:szCs w:val="24"/>
              </w:rPr>
              <w:lastRenderedPageBreak/>
              <w:t>Личностные:</w:t>
            </w:r>
          </w:p>
          <w:p w:rsidR="0066742F" w:rsidRPr="0066742F" w:rsidRDefault="0066742F" w:rsidP="00623B3B">
            <w:pPr>
              <w:numPr>
                <w:ilvl w:val="0"/>
                <w:numId w:val="25"/>
              </w:numPr>
              <w:suppressAutoHyphens/>
              <w:spacing w:after="0" w:line="240" w:lineRule="auto"/>
              <w:ind w:left="346" w:right="45" w:hanging="284"/>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развитие </w:t>
            </w:r>
            <w:r w:rsidRPr="0066742F">
              <w:rPr>
                <w:rFonts w:ascii="Times New Roman" w:eastAsia="Times New Roman" w:hAnsi="Times New Roman" w:cs="Times New Roman"/>
                <w:sz w:val="24"/>
                <w:szCs w:val="24"/>
              </w:rPr>
              <w:tab/>
              <w:t>творческой активности, памяти;</w:t>
            </w:r>
          </w:p>
          <w:p w:rsidR="0066742F" w:rsidRPr="0066742F" w:rsidRDefault="0066742F" w:rsidP="00623B3B">
            <w:pPr>
              <w:numPr>
                <w:ilvl w:val="0"/>
                <w:numId w:val="25"/>
              </w:numPr>
              <w:suppressAutoHyphens/>
              <w:spacing w:after="0" w:line="240" w:lineRule="auto"/>
              <w:ind w:left="346" w:right="45" w:hanging="284"/>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формирование эстетического интереса и уважения к произведениям искусства;</w:t>
            </w:r>
          </w:p>
          <w:p w:rsidR="0066742F" w:rsidRPr="0066742F" w:rsidRDefault="0066742F" w:rsidP="0066742F">
            <w:pPr>
              <w:suppressAutoHyphens/>
              <w:spacing w:after="0" w:line="240" w:lineRule="auto"/>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i/>
                <w:sz w:val="24"/>
                <w:szCs w:val="24"/>
                <w:lang w:val="en-US"/>
              </w:rPr>
              <w:t>Предметные</w:t>
            </w:r>
            <w:proofErr w:type="spellEnd"/>
            <w:r w:rsidRPr="0066742F">
              <w:rPr>
                <w:rFonts w:ascii="Times New Roman" w:eastAsia="Times New Roman" w:hAnsi="Times New Roman" w:cs="Times New Roman"/>
                <w:i/>
                <w:sz w:val="24"/>
                <w:szCs w:val="24"/>
                <w:lang w:val="en-US"/>
              </w:rPr>
              <w:t>:</w:t>
            </w:r>
          </w:p>
          <w:p w:rsidR="0066742F" w:rsidRPr="0066742F" w:rsidRDefault="0066742F" w:rsidP="00623B3B">
            <w:pPr>
              <w:numPr>
                <w:ilvl w:val="0"/>
                <w:numId w:val="26"/>
              </w:numPr>
              <w:suppressAutoHyphens/>
              <w:spacing w:after="0" w:line="240" w:lineRule="auto"/>
              <w:ind w:left="403" w:right="45" w:hanging="284"/>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формирование интереса к творчеству известных художников</w:t>
            </w:r>
          </w:p>
          <w:p w:rsidR="0066742F" w:rsidRPr="0066742F" w:rsidRDefault="0066742F" w:rsidP="0066742F">
            <w:pPr>
              <w:suppressAutoHyphens/>
              <w:spacing w:after="0" w:line="240" w:lineRule="auto"/>
              <w:ind w:right="45"/>
              <w:jc w:val="both"/>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i/>
                <w:sz w:val="24"/>
                <w:szCs w:val="24"/>
              </w:rPr>
            </w:pPr>
          </w:p>
          <w:p w:rsidR="0066742F" w:rsidRPr="0066742F" w:rsidRDefault="0066742F" w:rsidP="0066742F">
            <w:pPr>
              <w:suppressAutoHyphens/>
              <w:spacing w:after="0" w:line="240" w:lineRule="auto"/>
              <w:ind w:left="44"/>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i/>
                <w:sz w:val="24"/>
                <w:szCs w:val="24"/>
              </w:rPr>
              <w:t>Метапредметные</w:t>
            </w:r>
            <w:proofErr w:type="spellEnd"/>
            <w:r w:rsidRPr="0066742F">
              <w:rPr>
                <w:rFonts w:ascii="Times New Roman" w:eastAsia="Times New Roman" w:hAnsi="Times New Roman" w:cs="Times New Roman"/>
                <w:i/>
                <w:sz w:val="24"/>
                <w:szCs w:val="24"/>
              </w:rPr>
              <w:t>:</w:t>
            </w:r>
            <w:r w:rsidRPr="0066742F">
              <w:rPr>
                <w:rFonts w:ascii="Times New Roman" w:eastAsia="Times New Roman" w:hAnsi="Times New Roman" w:cs="Times New Roman"/>
                <w:b/>
                <w:sz w:val="24"/>
                <w:szCs w:val="24"/>
              </w:rPr>
              <w:t xml:space="preserve"> </w:t>
            </w:r>
            <w:r w:rsidRPr="0066742F">
              <w:rPr>
                <w:rFonts w:ascii="Times New Roman" w:eastAsia="Times New Roman" w:hAnsi="Times New Roman" w:cs="Times New Roman"/>
                <w:sz w:val="24"/>
                <w:szCs w:val="24"/>
              </w:rPr>
              <w:t>выполнение работы поэтапно.</w:t>
            </w:r>
          </w:p>
          <w:p w:rsidR="0066742F" w:rsidRPr="0066742F" w:rsidRDefault="0066742F" w:rsidP="0066742F">
            <w:pPr>
              <w:suppressAutoHyphens/>
              <w:spacing w:after="0" w:line="240" w:lineRule="auto"/>
              <w:ind w:right="69"/>
              <w:jc w:val="both"/>
              <w:rPr>
                <w:rFonts w:ascii="Times New Roman" w:eastAsia="Times New Roman" w:hAnsi="Times New Roman" w:cs="Times New Roman"/>
                <w:i/>
                <w:sz w:val="24"/>
                <w:szCs w:val="24"/>
              </w:rPr>
            </w:pPr>
            <w:r w:rsidRPr="0066742F">
              <w:rPr>
                <w:rFonts w:ascii="Times New Roman" w:eastAsia="Times New Roman" w:hAnsi="Times New Roman" w:cs="Times New Roman"/>
                <w:i/>
                <w:sz w:val="24"/>
                <w:szCs w:val="24"/>
              </w:rPr>
              <w:t>Предметные:</w:t>
            </w:r>
            <w:r w:rsidRPr="0066742F">
              <w:rPr>
                <w:rFonts w:ascii="Times New Roman" w:eastAsia="Times New Roman" w:hAnsi="Times New Roman" w:cs="Times New Roman"/>
                <w:sz w:val="24"/>
                <w:szCs w:val="24"/>
              </w:rPr>
              <w:t xml:space="preserve"> приобретение опыта создания натюрморта в технике «графика».</w:t>
            </w:r>
          </w:p>
        </w:tc>
      </w:tr>
      <w:tr w:rsidR="0066742F" w:rsidRPr="0066742F" w:rsidTr="00F90225">
        <w:trPr>
          <w:trHeight w:val="1796"/>
        </w:trPr>
        <w:tc>
          <w:tcPr>
            <w:tcW w:w="1137" w:type="dxa"/>
            <w:tcBorders>
              <w:top w:val="single" w:sz="4" w:space="0" w:color="000000"/>
              <w:left w:val="single" w:sz="4" w:space="0" w:color="000000"/>
              <w:bottom w:val="single" w:sz="4" w:space="0" w:color="000000"/>
              <w:right w:val="single" w:sz="2" w:space="0" w:color="000000"/>
            </w:tcBorders>
            <w:shd w:val="clear" w:color="auto" w:fill="auto"/>
          </w:tcPr>
          <w:p w:rsidR="0066742F" w:rsidRPr="0066742F" w:rsidRDefault="0066742F" w:rsidP="0066742F">
            <w:pPr>
              <w:suppressAutoHyphens/>
              <w:spacing w:after="0" w:line="240" w:lineRule="auto"/>
              <w:jc w:val="both"/>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b/>
                <w:sz w:val="24"/>
                <w:szCs w:val="24"/>
                <w:lang w:val="en-US"/>
              </w:rPr>
              <w:lastRenderedPageBreak/>
              <w:t>Этап</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самоконтроля</w:t>
            </w:r>
            <w:proofErr w:type="spellEnd"/>
          </w:p>
        </w:tc>
        <w:tc>
          <w:tcPr>
            <w:tcW w:w="1276" w:type="dxa"/>
            <w:tcBorders>
              <w:top w:val="single" w:sz="4" w:space="0" w:color="000000"/>
              <w:left w:val="single" w:sz="2" w:space="0" w:color="000000"/>
              <w:bottom w:val="single" w:sz="4" w:space="0" w:color="000000"/>
              <w:right w:val="single" w:sz="2" w:space="0" w:color="000000"/>
            </w:tcBorders>
            <w:shd w:val="clear" w:color="auto" w:fill="auto"/>
          </w:tcPr>
          <w:p w:rsidR="0066742F" w:rsidRPr="0066742F" w:rsidRDefault="0066742F" w:rsidP="00B66C21">
            <w:pPr>
              <w:suppressAutoHyphens/>
              <w:spacing w:after="0" w:line="240" w:lineRule="auto"/>
              <w:ind w:left="44"/>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Организует выставку, проводит анализ и оценку работ.</w:t>
            </w:r>
          </w:p>
        </w:tc>
        <w:tc>
          <w:tcPr>
            <w:tcW w:w="9207" w:type="dxa"/>
            <w:tcBorders>
              <w:top w:val="single" w:sz="4" w:space="0" w:color="000000"/>
              <w:left w:val="single" w:sz="2" w:space="0" w:color="000000"/>
              <w:bottom w:val="single" w:sz="4" w:space="0" w:color="000000"/>
              <w:right w:val="single" w:sz="2" w:space="0" w:color="000000"/>
            </w:tcBorders>
            <w:shd w:val="clear" w:color="auto" w:fill="auto"/>
          </w:tcPr>
          <w:p w:rsidR="0066742F" w:rsidRPr="0066742F" w:rsidRDefault="0066742F" w:rsidP="0066742F">
            <w:pPr>
              <w:suppressAutoHyphens/>
              <w:spacing w:after="0" w:line="240" w:lineRule="auto"/>
              <w:jc w:val="both"/>
              <w:rPr>
                <w:rFonts w:ascii="Times New Roman" w:eastAsia="Times New Roman" w:hAnsi="Times New Roman" w:cs="Times New Roman"/>
                <w:sz w:val="24"/>
                <w:szCs w:val="24"/>
              </w:rPr>
            </w:pPr>
            <w:r w:rsidRPr="0066742F">
              <w:rPr>
                <w:rFonts w:ascii="Times New Roman" w:eastAsia="Times New Roman" w:hAnsi="Times New Roman" w:cs="Times New Roman"/>
                <w:iCs/>
                <w:sz w:val="24"/>
                <w:szCs w:val="24"/>
              </w:rPr>
              <w:t>Оценка учащимися своих работ (</w:t>
            </w:r>
            <w:r w:rsidRPr="0066742F">
              <w:rPr>
                <w:rFonts w:ascii="Times New Roman" w:eastAsia="Times New Roman" w:hAnsi="Times New Roman" w:cs="Times New Roman"/>
                <w:sz w:val="24"/>
                <w:szCs w:val="24"/>
              </w:rPr>
              <w:t xml:space="preserve">Приложение1. </w:t>
            </w:r>
            <w:r w:rsidRPr="0066742F">
              <w:rPr>
                <w:rFonts w:ascii="Times New Roman" w:eastAsia="Times New Roman" w:hAnsi="Times New Roman" w:cs="Times New Roman"/>
                <w:iCs/>
                <w:sz w:val="24"/>
                <w:szCs w:val="24"/>
              </w:rPr>
              <w:t>Лист самооценки)</w:t>
            </w:r>
          </w:p>
          <w:p w:rsidR="0066742F" w:rsidRPr="0066742F" w:rsidRDefault="0066742F" w:rsidP="0066742F">
            <w:pPr>
              <w:suppressAutoHyphens/>
              <w:spacing w:after="0" w:line="240" w:lineRule="auto"/>
              <w:jc w:val="both"/>
              <w:rPr>
                <w:rFonts w:ascii="Times New Roman" w:eastAsia="Times New Roman" w:hAnsi="Times New Roman" w:cs="Times New Roman"/>
                <w:iCs/>
                <w:sz w:val="24"/>
                <w:szCs w:val="24"/>
              </w:rPr>
            </w:pPr>
            <w:proofErr w:type="spellStart"/>
            <w:r w:rsidRPr="0066742F">
              <w:rPr>
                <w:rFonts w:ascii="Times New Roman" w:eastAsia="Times New Roman" w:hAnsi="Times New Roman" w:cs="Times New Roman"/>
                <w:sz w:val="24"/>
                <w:szCs w:val="24"/>
              </w:rPr>
              <w:t>Взаимооценка</w:t>
            </w:r>
            <w:proofErr w:type="spellEnd"/>
            <w:r w:rsidRPr="0066742F">
              <w:rPr>
                <w:rFonts w:ascii="Times New Roman" w:eastAsia="Times New Roman" w:hAnsi="Times New Roman" w:cs="Times New Roman"/>
                <w:sz w:val="24"/>
                <w:szCs w:val="24"/>
              </w:rPr>
              <w:t xml:space="preserve"> работ в парах </w:t>
            </w:r>
            <w:r w:rsidRPr="0066742F">
              <w:rPr>
                <w:rFonts w:ascii="Times New Roman" w:eastAsia="Times New Roman" w:hAnsi="Times New Roman" w:cs="Times New Roman"/>
                <w:iCs/>
                <w:sz w:val="24"/>
                <w:szCs w:val="24"/>
              </w:rPr>
              <w:t>(П</w:t>
            </w:r>
            <w:r w:rsidRPr="0066742F">
              <w:rPr>
                <w:rFonts w:ascii="Times New Roman" w:eastAsia="Times New Roman" w:hAnsi="Times New Roman" w:cs="Times New Roman"/>
                <w:sz w:val="24"/>
                <w:szCs w:val="24"/>
              </w:rPr>
              <w:t xml:space="preserve">риложение 2. </w:t>
            </w:r>
            <w:r w:rsidRPr="0066742F">
              <w:rPr>
                <w:rFonts w:ascii="Times New Roman" w:eastAsia="Times New Roman" w:hAnsi="Times New Roman" w:cs="Times New Roman"/>
                <w:iCs/>
                <w:sz w:val="24"/>
                <w:szCs w:val="24"/>
              </w:rPr>
              <w:t>Лист оценки)</w:t>
            </w:r>
          </w:p>
          <w:p w:rsidR="0066742F" w:rsidRPr="0066742F" w:rsidRDefault="0066742F" w:rsidP="0066742F">
            <w:pPr>
              <w:suppressAutoHyphens/>
              <w:spacing w:after="0" w:line="240" w:lineRule="auto"/>
              <w:jc w:val="both"/>
              <w:rPr>
                <w:rFonts w:ascii="Times New Roman" w:eastAsia="Times New Roman" w:hAnsi="Times New Roman" w:cs="Times New Roman"/>
                <w:sz w:val="24"/>
                <w:szCs w:val="24"/>
              </w:rPr>
            </w:pPr>
            <w:r w:rsidRPr="0066742F">
              <w:rPr>
                <w:rFonts w:ascii="Times New Roman" w:eastAsia="Times New Roman" w:hAnsi="Times New Roman" w:cs="Times New Roman"/>
                <w:iCs/>
                <w:sz w:val="24"/>
                <w:szCs w:val="24"/>
              </w:rPr>
              <w:t>Лист самооценки и оценки будут проанализированы учителем.</w:t>
            </w:r>
          </w:p>
          <w:p w:rsidR="0066742F" w:rsidRPr="0066742F" w:rsidRDefault="0066742F" w:rsidP="0066742F">
            <w:pPr>
              <w:suppressAutoHyphens/>
              <w:spacing w:after="0" w:line="240" w:lineRule="auto"/>
              <w:ind w:left="10" w:hanging="10"/>
              <w:jc w:val="both"/>
              <w:rPr>
                <w:rFonts w:ascii="Times New Roman" w:eastAsia="Times New Roman" w:hAnsi="Times New Roman" w:cs="Times New Roman"/>
                <w:i/>
                <w:sz w:val="24"/>
                <w:szCs w:val="24"/>
              </w:rPr>
            </w:pPr>
            <w:r w:rsidRPr="0066742F">
              <w:rPr>
                <w:rFonts w:ascii="Times New Roman" w:eastAsia="Times New Roman" w:hAnsi="Times New Roman" w:cs="Times New Roman"/>
                <w:sz w:val="24"/>
                <w:szCs w:val="24"/>
              </w:rPr>
              <w:t xml:space="preserve">Работы, выполненные детьми, презентуются на доске. </w:t>
            </w:r>
          </w:p>
        </w:tc>
        <w:tc>
          <w:tcPr>
            <w:tcW w:w="2702" w:type="dxa"/>
            <w:tcBorders>
              <w:top w:val="single" w:sz="4" w:space="0" w:color="000000"/>
              <w:left w:val="single" w:sz="2" w:space="0" w:color="000000"/>
              <w:bottom w:val="single" w:sz="4" w:space="0" w:color="000000"/>
              <w:right w:val="single" w:sz="2" w:space="0" w:color="000000"/>
            </w:tcBorders>
          </w:tcPr>
          <w:p w:rsidR="0066742F" w:rsidRPr="0066742F" w:rsidRDefault="0066742F" w:rsidP="0066742F">
            <w:pPr>
              <w:suppressAutoHyphens/>
              <w:spacing w:after="0" w:line="240" w:lineRule="auto"/>
              <w:ind w:left="44"/>
              <w:rPr>
                <w:rFonts w:ascii="Times New Roman" w:eastAsia="Times New Roman" w:hAnsi="Times New Roman" w:cs="Times New Roman"/>
                <w:b/>
                <w:sz w:val="24"/>
                <w:szCs w:val="24"/>
                <w:lang w:val="en-US"/>
              </w:rPr>
            </w:pPr>
            <w:proofErr w:type="spellStart"/>
            <w:r w:rsidRPr="0066742F">
              <w:rPr>
                <w:rFonts w:ascii="Times New Roman" w:eastAsia="Times New Roman" w:hAnsi="Times New Roman" w:cs="Times New Roman"/>
                <w:i/>
                <w:sz w:val="24"/>
                <w:szCs w:val="24"/>
                <w:lang w:val="en-US"/>
              </w:rPr>
              <w:t>Личностные</w:t>
            </w:r>
            <w:proofErr w:type="spellEnd"/>
            <w:r w:rsidRPr="0066742F">
              <w:rPr>
                <w:rFonts w:ascii="Times New Roman" w:eastAsia="Times New Roman" w:hAnsi="Times New Roman" w:cs="Times New Roman"/>
                <w:i/>
                <w:sz w:val="24"/>
                <w:szCs w:val="24"/>
                <w:lang w:val="en-US"/>
              </w:rPr>
              <w:t>:</w:t>
            </w:r>
          </w:p>
          <w:p w:rsidR="0066742F" w:rsidRPr="0066742F" w:rsidRDefault="0066742F" w:rsidP="00623B3B">
            <w:pPr>
              <w:numPr>
                <w:ilvl w:val="0"/>
                <w:numId w:val="27"/>
              </w:numPr>
              <w:suppressAutoHyphens/>
              <w:spacing w:after="0" w:line="240" w:lineRule="auto"/>
              <w:ind w:left="122" w:right="69" w:firstLine="0"/>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аргументированное оценивание своих работ и работ одноклассников;</w:t>
            </w:r>
          </w:p>
          <w:p w:rsidR="0066742F" w:rsidRPr="0066742F" w:rsidRDefault="0066742F" w:rsidP="00B66C21">
            <w:pPr>
              <w:suppressAutoHyphens/>
              <w:spacing w:after="0" w:line="240" w:lineRule="auto"/>
              <w:jc w:val="both"/>
              <w:rPr>
                <w:rFonts w:ascii="Times New Roman" w:eastAsia="Times New Roman" w:hAnsi="Times New Roman" w:cs="Times New Roman"/>
                <w:i/>
                <w:sz w:val="24"/>
                <w:szCs w:val="24"/>
              </w:rPr>
            </w:pPr>
          </w:p>
        </w:tc>
      </w:tr>
      <w:tr w:rsidR="0066742F" w:rsidRPr="0066742F" w:rsidTr="00F90225">
        <w:trPr>
          <w:trHeight w:val="241"/>
        </w:trPr>
        <w:tc>
          <w:tcPr>
            <w:tcW w:w="1137"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rPr>
                <w:rFonts w:ascii="Times New Roman" w:eastAsia="Times New Roman" w:hAnsi="Times New Roman" w:cs="Times New Roman"/>
                <w:sz w:val="24"/>
                <w:szCs w:val="24"/>
                <w:lang w:val="en-US"/>
              </w:rPr>
            </w:pPr>
            <w:r w:rsidRPr="0066742F">
              <w:rPr>
                <w:rFonts w:ascii="Times New Roman" w:eastAsia="Times New Roman" w:hAnsi="Times New Roman" w:cs="Times New Roman"/>
                <w:b/>
                <w:sz w:val="24"/>
                <w:szCs w:val="24"/>
              </w:rPr>
              <w:t xml:space="preserve">Этап </w:t>
            </w:r>
            <w:proofErr w:type="spellStart"/>
            <w:r w:rsidRPr="0066742F">
              <w:rPr>
                <w:rFonts w:ascii="Times New Roman" w:eastAsia="Times New Roman" w:hAnsi="Times New Roman" w:cs="Times New Roman"/>
                <w:b/>
                <w:sz w:val="24"/>
                <w:szCs w:val="24"/>
              </w:rPr>
              <w:t>рефле</w:t>
            </w:r>
            <w:r w:rsidRPr="0066742F">
              <w:rPr>
                <w:rFonts w:ascii="Times New Roman" w:eastAsia="Times New Roman" w:hAnsi="Times New Roman" w:cs="Times New Roman"/>
                <w:b/>
                <w:sz w:val="24"/>
                <w:szCs w:val="24"/>
                <w:lang w:val="en-US"/>
              </w:rPr>
              <w:t>ксии</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учебной</w:t>
            </w:r>
            <w:proofErr w:type="spellEnd"/>
            <w:r w:rsidRPr="0066742F">
              <w:rPr>
                <w:rFonts w:ascii="Times New Roman" w:eastAsia="Times New Roman" w:hAnsi="Times New Roman" w:cs="Times New Roman"/>
                <w:b/>
                <w:sz w:val="24"/>
                <w:szCs w:val="24"/>
                <w:lang w:val="en-US"/>
              </w:rPr>
              <w:t xml:space="preserve">  </w:t>
            </w:r>
            <w:proofErr w:type="spellStart"/>
            <w:r w:rsidRPr="0066742F">
              <w:rPr>
                <w:rFonts w:ascii="Times New Roman" w:eastAsia="Times New Roman" w:hAnsi="Times New Roman" w:cs="Times New Roman"/>
                <w:b/>
                <w:sz w:val="24"/>
                <w:szCs w:val="24"/>
                <w:lang w:val="en-US"/>
              </w:rPr>
              <w:t>деятельности</w:t>
            </w:r>
            <w:proofErr w:type="spellEnd"/>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Задает вопросы.</w:t>
            </w: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Задает домашнее задание.</w:t>
            </w:r>
          </w:p>
          <w:p w:rsidR="0066742F" w:rsidRPr="0066742F" w:rsidRDefault="0066742F" w:rsidP="0066742F">
            <w:pPr>
              <w:suppressAutoHyphens/>
              <w:spacing w:after="0" w:line="240" w:lineRule="auto"/>
              <w:ind w:left="10" w:right="69" w:hanging="10"/>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sz w:val="24"/>
                <w:szCs w:val="24"/>
                <w:lang w:val="en-US"/>
              </w:rPr>
              <w:t>Фронтальная</w:t>
            </w:r>
            <w:proofErr w:type="spellEnd"/>
          </w:p>
        </w:tc>
        <w:tc>
          <w:tcPr>
            <w:tcW w:w="9207" w:type="dxa"/>
            <w:tcBorders>
              <w:top w:val="single" w:sz="4" w:space="0" w:color="000000"/>
              <w:left w:val="single" w:sz="4" w:space="0" w:color="000000"/>
              <w:bottom w:val="single" w:sz="4" w:space="0" w:color="000000"/>
              <w:right w:val="single" w:sz="2" w:space="0" w:color="000000"/>
            </w:tcBorders>
            <w:shd w:val="clear" w:color="auto" w:fill="auto"/>
          </w:tcPr>
          <w:p w:rsidR="0066742F" w:rsidRPr="0066742F" w:rsidRDefault="0066742F" w:rsidP="0066742F">
            <w:pPr>
              <w:suppressAutoHyphens/>
              <w:spacing w:after="0" w:line="240" w:lineRule="auto"/>
              <w:ind w:left="66"/>
              <w:rPr>
                <w:rFonts w:ascii="Times New Roman" w:eastAsia="Times New Roman" w:hAnsi="Times New Roman" w:cs="Times New Roman"/>
                <w:i/>
                <w:sz w:val="24"/>
                <w:szCs w:val="24"/>
              </w:rPr>
            </w:pPr>
            <w:r w:rsidRPr="0066742F">
              <w:rPr>
                <w:rFonts w:ascii="Times New Roman" w:eastAsia="Times New Roman" w:hAnsi="Times New Roman" w:cs="Times New Roman"/>
                <w:i/>
                <w:sz w:val="24"/>
                <w:szCs w:val="24"/>
              </w:rPr>
              <w:t xml:space="preserve">Учитель: </w:t>
            </w:r>
            <w:r w:rsidRPr="0066742F">
              <w:rPr>
                <w:rFonts w:ascii="Times New Roman" w:eastAsia="Times New Roman" w:hAnsi="Times New Roman" w:cs="Times New Roman"/>
                <w:sz w:val="24"/>
                <w:szCs w:val="24"/>
              </w:rPr>
              <w:t>Спасибо за ваши работы. Закончим наш урок викториной. Работаем в парах. Победители получат приз.</w:t>
            </w:r>
          </w:p>
          <w:p w:rsidR="0066742F" w:rsidRPr="0066742F" w:rsidRDefault="0066742F" w:rsidP="0066742F">
            <w:pPr>
              <w:suppressAutoHyphens/>
              <w:spacing w:after="0" w:line="240" w:lineRule="auto"/>
              <w:ind w:left="66"/>
              <w:jc w:val="center"/>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Викторина</w:t>
            </w:r>
          </w:p>
          <w:p w:rsidR="0066742F" w:rsidRPr="0066742F" w:rsidRDefault="0066742F" w:rsidP="0066742F">
            <w:pPr>
              <w:suppressAutoHyphens/>
              <w:spacing w:after="0" w:line="240" w:lineRule="auto"/>
              <w:ind w:left="66"/>
              <w:rPr>
                <w:rFonts w:ascii="Times New Roman" w:eastAsia="Times New Roman" w:hAnsi="Times New Roman" w:cs="Times New Roman"/>
                <w:sz w:val="24"/>
                <w:szCs w:val="24"/>
              </w:rPr>
            </w:pPr>
            <w:r w:rsidRPr="0066742F">
              <w:rPr>
                <w:rFonts w:ascii="Times New Roman" w:eastAsia="Times New Roman" w:hAnsi="Times New Roman" w:cs="Times New Roman"/>
                <w:i/>
                <w:sz w:val="24"/>
                <w:szCs w:val="24"/>
              </w:rPr>
              <w:t xml:space="preserve">1. </w:t>
            </w:r>
            <w:r w:rsidRPr="0066742F">
              <w:rPr>
                <w:rFonts w:ascii="Times New Roman" w:eastAsia="Times New Roman" w:hAnsi="Times New Roman" w:cs="Times New Roman"/>
                <w:sz w:val="24"/>
                <w:szCs w:val="24"/>
              </w:rPr>
              <w:t xml:space="preserve">Что такое печатная графика? </w:t>
            </w:r>
          </w:p>
          <w:p w:rsidR="0066742F" w:rsidRPr="0066742F" w:rsidRDefault="0066742F" w:rsidP="0066742F">
            <w:pPr>
              <w:suppressAutoHyphens/>
              <w:spacing w:after="0" w:line="240" w:lineRule="auto"/>
              <w:ind w:left="10" w:hanging="10"/>
              <w:rPr>
                <w:rFonts w:ascii="Times New Roman" w:eastAsia="Times New Roman" w:hAnsi="Times New Roman" w:cs="Times New Roman"/>
                <w:sz w:val="24"/>
                <w:szCs w:val="24"/>
              </w:rPr>
            </w:pPr>
            <w:r w:rsidRPr="0066742F">
              <w:rPr>
                <w:rFonts w:ascii="Times New Roman" w:eastAsia="Times New Roman" w:hAnsi="Times New Roman" w:cs="Times New Roman"/>
                <w:i/>
                <w:sz w:val="24"/>
                <w:szCs w:val="24"/>
              </w:rPr>
              <w:t xml:space="preserve"> 2. </w:t>
            </w:r>
            <w:r w:rsidRPr="0066742F">
              <w:rPr>
                <w:rFonts w:ascii="Times New Roman" w:eastAsia="Times New Roman" w:hAnsi="Times New Roman" w:cs="Times New Roman"/>
                <w:sz w:val="24"/>
                <w:szCs w:val="24"/>
              </w:rPr>
              <w:t>Какие виды гравюр мы сегодня изучили?</w:t>
            </w:r>
          </w:p>
          <w:p w:rsidR="0066742F" w:rsidRPr="0066742F" w:rsidRDefault="0066742F" w:rsidP="0066742F">
            <w:pPr>
              <w:suppressAutoHyphens/>
              <w:spacing w:after="0" w:line="240" w:lineRule="auto"/>
              <w:ind w:left="10" w:hanging="10"/>
              <w:rPr>
                <w:rFonts w:ascii="Times New Roman" w:eastAsia="Times New Roman" w:hAnsi="Times New Roman" w:cs="Times New Roman"/>
                <w:sz w:val="24"/>
                <w:szCs w:val="24"/>
              </w:rPr>
            </w:pPr>
            <w:r w:rsidRPr="0066742F">
              <w:rPr>
                <w:rFonts w:ascii="Times New Roman" w:eastAsia="Times New Roman" w:hAnsi="Times New Roman" w:cs="Times New Roman"/>
                <w:i/>
                <w:sz w:val="24"/>
                <w:szCs w:val="24"/>
              </w:rPr>
              <w:t xml:space="preserve"> 3.</w:t>
            </w:r>
            <w:r w:rsidRPr="0066742F">
              <w:rPr>
                <w:rFonts w:ascii="Times New Roman" w:eastAsia="Times New Roman" w:hAnsi="Times New Roman" w:cs="Times New Roman"/>
                <w:sz w:val="24"/>
                <w:szCs w:val="24"/>
              </w:rPr>
              <w:t xml:space="preserve"> Что такое офорт, ксилография, линогравюра?</w:t>
            </w:r>
          </w:p>
          <w:p w:rsidR="0066742F" w:rsidRPr="0066742F" w:rsidRDefault="0066742F" w:rsidP="0066742F">
            <w:pPr>
              <w:suppressAutoHyphens/>
              <w:spacing w:after="0" w:line="240" w:lineRule="auto"/>
              <w:rPr>
                <w:rFonts w:ascii="Times New Roman" w:eastAsia="Times New Roman" w:hAnsi="Times New Roman" w:cs="Times New Roman"/>
                <w:sz w:val="24"/>
                <w:szCs w:val="24"/>
              </w:rPr>
            </w:pPr>
            <w:r w:rsidRPr="0066742F">
              <w:rPr>
                <w:rFonts w:ascii="Times New Roman" w:eastAsia="Times New Roman" w:hAnsi="Times New Roman" w:cs="Times New Roman"/>
                <w:i/>
                <w:sz w:val="24"/>
                <w:szCs w:val="24"/>
              </w:rPr>
              <w:t xml:space="preserve"> 4. </w:t>
            </w:r>
            <w:r w:rsidRPr="0066742F">
              <w:rPr>
                <w:rFonts w:ascii="Times New Roman" w:eastAsia="Times New Roman" w:hAnsi="Times New Roman" w:cs="Times New Roman"/>
                <w:sz w:val="24"/>
                <w:szCs w:val="24"/>
              </w:rPr>
              <w:t>Каких известных художников</w:t>
            </w:r>
            <w:r w:rsidR="00B66C21">
              <w:rPr>
                <w:rFonts w:ascii="Times New Roman" w:eastAsia="Times New Roman" w:hAnsi="Times New Roman" w:cs="Times New Roman"/>
                <w:sz w:val="24"/>
                <w:szCs w:val="24"/>
              </w:rPr>
              <w:t>, мастеров натюрморта</w:t>
            </w:r>
            <w:r w:rsidRPr="0066742F">
              <w:rPr>
                <w:rFonts w:ascii="Times New Roman" w:eastAsia="Times New Roman" w:hAnsi="Times New Roman" w:cs="Times New Roman"/>
                <w:sz w:val="24"/>
                <w:szCs w:val="24"/>
              </w:rPr>
              <w:t xml:space="preserve"> вы знаете?</w:t>
            </w:r>
          </w:p>
          <w:p w:rsidR="0066742F" w:rsidRPr="0066742F" w:rsidRDefault="0066742F" w:rsidP="0066742F">
            <w:pPr>
              <w:suppressAutoHyphens/>
              <w:spacing w:after="0" w:line="240" w:lineRule="auto"/>
              <w:ind w:left="66"/>
              <w:rPr>
                <w:rFonts w:ascii="Times New Roman" w:eastAsia="Times New Roman" w:hAnsi="Times New Roman" w:cs="Times New Roman"/>
                <w:sz w:val="24"/>
                <w:szCs w:val="24"/>
              </w:rPr>
            </w:pPr>
          </w:p>
          <w:p w:rsidR="0066742F" w:rsidRPr="0066742F" w:rsidRDefault="0066742F" w:rsidP="0066742F">
            <w:pPr>
              <w:suppressAutoHyphens/>
              <w:spacing w:after="0" w:line="240" w:lineRule="auto"/>
              <w:ind w:left="66"/>
              <w:jc w:val="center"/>
              <w:rPr>
                <w:rFonts w:ascii="Times New Roman" w:eastAsia="Times New Roman" w:hAnsi="Times New Roman" w:cs="Times New Roman"/>
                <w:sz w:val="24"/>
                <w:szCs w:val="24"/>
              </w:rPr>
            </w:pPr>
            <w:r w:rsidRPr="0066742F">
              <w:rPr>
                <w:rFonts w:ascii="Times New Roman" w:eastAsia="Times New Roman" w:hAnsi="Times New Roman" w:cs="Times New Roman"/>
                <w:noProof/>
                <w:sz w:val="24"/>
                <w:szCs w:val="24"/>
                <w:lang w:eastAsia="ru-RU"/>
              </w:rPr>
              <w:drawing>
                <wp:inline distT="0" distB="0" distL="0" distR="0" wp14:anchorId="1484FDD4" wp14:editId="4D0A6324">
                  <wp:extent cx="1571625" cy="1575544"/>
                  <wp:effectExtent l="0" t="0" r="0" b="0"/>
                  <wp:docPr id="9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595245" cy="1599223"/>
                          </a:xfrm>
                          <a:prstGeom prst="rect">
                            <a:avLst/>
                          </a:prstGeom>
                        </pic:spPr>
                      </pic:pic>
                    </a:graphicData>
                  </a:graphic>
                </wp:inline>
              </w:drawing>
            </w:r>
          </w:p>
          <w:p w:rsidR="0066742F" w:rsidRPr="0066742F" w:rsidRDefault="0066742F" w:rsidP="0066742F">
            <w:pPr>
              <w:suppressAutoHyphens/>
              <w:spacing w:after="0" w:line="240" w:lineRule="auto"/>
              <w:ind w:left="66"/>
              <w:jc w:val="center"/>
              <w:rPr>
                <w:rFonts w:ascii="Times New Roman" w:eastAsia="Times New Roman" w:hAnsi="Times New Roman" w:cs="Times New Roman"/>
                <w:sz w:val="24"/>
                <w:szCs w:val="24"/>
              </w:rPr>
            </w:pPr>
            <w:proofErr w:type="spellStart"/>
            <w:r w:rsidRPr="00B66C21">
              <w:rPr>
                <w:rFonts w:ascii="Times New Roman" w:eastAsia="Times New Roman" w:hAnsi="Times New Roman" w:cs="Times New Roman"/>
                <w:b/>
                <w:bCs/>
                <w:iCs/>
                <w:sz w:val="18"/>
                <w:szCs w:val="18"/>
              </w:rPr>
              <w:t>П.Пикассо</w:t>
            </w:r>
            <w:proofErr w:type="spellEnd"/>
            <w:r w:rsidRPr="00B66C21">
              <w:rPr>
                <w:rFonts w:ascii="Times New Roman" w:eastAsia="Times New Roman" w:hAnsi="Times New Roman" w:cs="Times New Roman"/>
                <w:b/>
                <w:bCs/>
                <w:iCs/>
                <w:sz w:val="18"/>
                <w:szCs w:val="18"/>
              </w:rPr>
              <w:t>.</w:t>
            </w:r>
            <w:r w:rsidR="00B66C21">
              <w:rPr>
                <w:rFonts w:ascii="Times New Roman" w:eastAsia="Times New Roman" w:hAnsi="Times New Roman" w:cs="Times New Roman"/>
                <w:b/>
                <w:bCs/>
                <w:iCs/>
                <w:sz w:val="18"/>
                <w:szCs w:val="18"/>
              </w:rPr>
              <w:t xml:space="preserve"> </w:t>
            </w:r>
            <w:r w:rsidRPr="00B66C21">
              <w:rPr>
                <w:rFonts w:ascii="Times New Roman" w:eastAsia="Times New Roman" w:hAnsi="Times New Roman" w:cs="Times New Roman"/>
                <w:iCs/>
                <w:sz w:val="18"/>
                <w:szCs w:val="18"/>
              </w:rPr>
              <w:t>Натюр</w:t>
            </w:r>
            <w:r w:rsidR="00B66C21">
              <w:rPr>
                <w:rFonts w:ascii="Times New Roman" w:eastAsia="Times New Roman" w:hAnsi="Times New Roman" w:cs="Times New Roman"/>
                <w:iCs/>
                <w:sz w:val="18"/>
                <w:szCs w:val="18"/>
              </w:rPr>
              <w:t>морт с бокалом под лампой. 1962 г.</w:t>
            </w:r>
          </w:p>
          <w:p w:rsidR="0066742F" w:rsidRPr="0066742F" w:rsidRDefault="0066742F" w:rsidP="0066742F">
            <w:pPr>
              <w:suppressAutoHyphens/>
              <w:spacing w:after="0" w:line="240" w:lineRule="auto"/>
              <w:ind w:left="10" w:hanging="10"/>
              <w:rPr>
                <w:rFonts w:ascii="Times New Roman" w:eastAsia="Times New Roman" w:hAnsi="Times New Roman" w:cs="Times New Roman"/>
                <w:sz w:val="24"/>
                <w:szCs w:val="24"/>
              </w:rPr>
            </w:pPr>
            <w:r w:rsidRPr="0066742F">
              <w:rPr>
                <w:rFonts w:ascii="Times New Roman" w:eastAsia="Times New Roman" w:hAnsi="Times New Roman" w:cs="Times New Roman"/>
                <w:i/>
                <w:sz w:val="24"/>
                <w:szCs w:val="24"/>
              </w:rPr>
              <w:t xml:space="preserve">Учитель: </w:t>
            </w:r>
            <w:r w:rsidRPr="0066742F">
              <w:rPr>
                <w:rFonts w:ascii="Times New Roman" w:eastAsia="Times New Roman" w:hAnsi="Times New Roman" w:cs="Times New Roman"/>
                <w:sz w:val="24"/>
                <w:szCs w:val="24"/>
              </w:rPr>
              <w:t xml:space="preserve">Домашнее задание: найти и принести репродукции натюрморта в графике. Кто </w:t>
            </w:r>
            <w:r w:rsidRPr="0066742F">
              <w:rPr>
                <w:rFonts w:ascii="Times New Roman" w:eastAsia="Times New Roman" w:hAnsi="Times New Roman" w:cs="Times New Roman"/>
                <w:sz w:val="24"/>
                <w:szCs w:val="24"/>
              </w:rPr>
              <w:lastRenderedPageBreak/>
              <w:t xml:space="preserve">желает закрепить умение рисовать графику, может попробовать выполнить гравюру (ксилографию или линогравюру) самостоятельно.  На следующем уроке мы проведем совместную выставку художников- профессионалов и ваших работ. А потом побываем на экскурсии в музее </w:t>
            </w:r>
            <w:proofErr w:type="spellStart"/>
            <w:r w:rsidRPr="0066742F">
              <w:rPr>
                <w:rFonts w:ascii="Times New Roman" w:eastAsia="Times New Roman" w:hAnsi="Times New Roman" w:cs="Times New Roman"/>
                <w:sz w:val="24"/>
                <w:szCs w:val="24"/>
              </w:rPr>
              <w:t>Французова</w:t>
            </w:r>
            <w:proofErr w:type="spellEnd"/>
            <w:r w:rsidRPr="0066742F">
              <w:rPr>
                <w:rFonts w:ascii="Times New Roman" w:eastAsia="Times New Roman" w:hAnsi="Times New Roman" w:cs="Times New Roman"/>
                <w:sz w:val="24"/>
                <w:szCs w:val="24"/>
              </w:rPr>
              <w:t>.</w:t>
            </w:r>
          </w:p>
          <w:p w:rsidR="0066742F" w:rsidRPr="0066742F" w:rsidRDefault="0066742F" w:rsidP="0066742F">
            <w:pPr>
              <w:suppressAutoHyphens/>
              <w:spacing w:after="0" w:line="240" w:lineRule="auto"/>
              <w:ind w:left="66"/>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А теперь я попрошу вас оценить наш сегодняшний урок. Нам поможет это сделать «Рефлексивная мишень», которая находится у каждого из вас на парте (Приложение 3. Лист самооценки урока)</w:t>
            </w:r>
          </w:p>
        </w:tc>
        <w:tc>
          <w:tcPr>
            <w:tcW w:w="2702" w:type="dxa"/>
            <w:tcBorders>
              <w:top w:val="single" w:sz="4" w:space="0" w:color="000000"/>
              <w:left w:val="single" w:sz="2" w:space="0" w:color="000000"/>
              <w:bottom w:val="single" w:sz="4" w:space="0" w:color="000000"/>
              <w:right w:val="single" w:sz="2" w:space="0" w:color="000000"/>
            </w:tcBorders>
            <w:vAlign w:val="center"/>
          </w:tcPr>
          <w:p w:rsidR="0066742F" w:rsidRPr="0066742F" w:rsidRDefault="0066742F" w:rsidP="0066742F">
            <w:pPr>
              <w:suppressAutoHyphens/>
              <w:spacing w:after="0" w:line="240" w:lineRule="auto"/>
              <w:ind w:left="47"/>
              <w:rPr>
                <w:rFonts w:ascii="Times New Roman" w:eastAsia="Times New Roman" w:hAnsi="Times New Roman" w:cs="Times New Roman"/>
                <w:sz w:val="24"/>
                <w:szCs w:val="24"/>
              </w:rPr>
            </w:pPr>
            <w:r w:rsidRPr="0066742F">
              <w:rPr>
                <w:rFonts w:ascii="Times New Roman" w:eastAsia="Times New Roman" w:hAnsi="Times New Roman" w:cs="Times New Roman"/>
                <w:i/>
                <w:sz w:val="24"/>
                <w:szCs w:val="24"/>
              </w:rPr>
              <w:lastRenderedPageBreak/>
              <w:t>Личностные:</w:t>
            </w:r>
            <w:r w:rsidRPr="0066742F">
              <w:rPr>
                <w:rFonts w:ascii="Times New Roman" w:eastAsia="Times New Roman" w:hAnsi="Times New Roman" w:cs="Times New Roman"/>
                <w:sz w:val="24"/>
                <w:szCs w:val="24"/>
              </w:rPr>
              <w:t xml:space="preserve">  </w:t>
            </w:r>
          </w:p>
          <w:p w:rsidR="0066742F" w:rsidRPr="0066742F" w:rsidRDefault="0066742F" w:rsidP="00623B3B">
            <w:pPr>
              <w:numPr>
                <w:ilvl w:val="0"/>
                <w:numId w:val="28"/>
              </w:numPr>
              <w:suppressAutoHyphens/>
              <w:spacing w:after="0" w:line="240" w:lineRule="auto"/>
              <w:ind w:left="57" w:right="69" w:firstLine="1"/>
              <w:contextualSpacing/>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формирование готовности и способности обучающихся к саморазвитию и самообразованию; </w:t>
            </w:r>
          </w:p>
          <w:p w:rsidR="0066742F" w:rsidRPr="0066742F" w:rsidRDefault="0066742F" w:rsidP="0066742F">
            <w:pPr>
              <w:spacing w:after="0" w:line="240" w:lineRule="auto"/>
              <w:ind w:left="58"/>
              <w:contextualSpacing/>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i/>
                <w:sz w:val="24"/>
                <w:szCs w:val="24"/>
              </w:rPr>
              <w:t>Метапредметные</w:t>
            </w:r>
            <w:proofErr w:type="spellEnd"/>
            <w:r w:rsidRPr="0066742F">
              <w:rPr>
                <w:rFonts w:ascii="Times New Roman" w:eastAsia="Times New Roman" w:hAnsi="Times New Roman" w:cs="Times New Roman"/>
                <w:i/>
                <w:sz w:val="24"/>
                <w:szCs w:val="24"/>
              </w:rPr>
              <w:t xml:space="preserve">: </w:t>
            </w:r>
            <w:r w:rsidRPr="0066742F">
              <w:rPr>
                <w:rFonts w:ascii="Times New Roman" w:eastAsia="Times New Roman" w:hAnsi="Times New Roman" w:cs="Times New Roman"/>
                <w:sz w:val="24"/>
                <w:szCs w:val="24"/>
              </w:rPr>
              <w:t>умеют оценивать результаты уровня усвоения изучаемого материала</w:t>
            </w:r>
          </w:p>
        </w:tc>
      </w:tr>
    </w:tbl>
    <w:p w:rsidR="0066742F" w:rsidRPr="0066742F" w:rsidRDefault="0066742F" w:rsidP="0066742F">
      <w:pPr>
        <w:keepNext/>
        <w:keepLines/>
        <w:suppressAutoHyphens/>
        <w:spacing w:after="0" w:line="240" w:lineRule="auto"/>
        <w:ind w:left="627" w:right="721" w:hanging="10"/>
        <w:jc w:val="center"/>
        <w:outlineLvl w:val="2"/>
        <w:rPr>
          <w:rFonts w:ascii="Times New Roman" w:eastAsia="Times New Roman" w:hAnsi="Times New Roman" w:cs="Times New Roman"/>
          <w:b/>
          <w:color w:val="000000"/>
          <w:sz w:val="24"/>
          <w:szCs w:val="24"/>
        </w:rPr>
      </w:pPr>
    </w:p>
    <w:p w:rsidR="0066742F" w:rsidRPr="0066742F" w:rsidRDefault="0066742F" w:rsidP="00B66C21">
      <w:pPr>
        <w:keepNext/>
        <w:keepLines/>
        <w:suppressAutoHyphens/>
        <w:spacing w:after="0" w:line="240" w:lineRule="auto"/>
        <w:ind w:left="627" w:right="721" w:hanging="10"/>
        <w:outlineLvl w:val="2"/>
        <w:rPr>
          <w:rFonts w:ascii="Times New Roman" w:eastAsia="Times New Roman" w:hAnsi="Times New Roman" w:cs="Times New Roman"/>
          <w:b/>
          <w:color w:val="000000"/>
          <w:sz w:val="24"/>
          <w:szCs w:val="24"/>
          <w:lang w:val="en-US"/>
        </w:rPr>
      </w:pPr>
      <w:proofErr w:type="spellStart"/>
      <w:r w:rsidRPr="0066742F">
        <w:rPr>
          <w:rFonts w:ascii="Times New Roman" w:eastAsia="Times New Roman" w:hAnsi="Times New Roman" w:cs="Times New Roman"/>
          <w:b/>
          <w:color w:val="000000"/>
          <w:sz w:val="24"/>
          <w:szCs w:val="24"/>
          <w:lang w:val="en-US"/>
        </w:rPr>
        <w:t>Используемые</w:t>
      </w:r>
      <w:proofErr w:type="spellEnd"/>
      <w:r w:rsidRPr="0066742F">
        <w:rPr>
          <w:rFonts w:ascii="Times New Roman" w:eastAsia="Times New Roman" w:hAnsi="Times New Roman" w:cs="Times New Roman"/>
          <w:b/>
          <w:color w:val="000000"/>
          <w:sz w:val="24"/>
          <w:szCs w:val="24"/>
          <w:lang w:val="en-US"/>
        </w:rPr>
        <w:t xml:space="preserve"> </w:t>
      </w:r>
      <w:proofErr w:type="spellStart"/>
      <w:r w:rsidRPr="0066742F">
        <w:rPr>
          <w:rFonts w:ascii="Times New Roman" w:eastAsia="Times New Roman" w:hAnsi="Times New Roman" w:cs="Times New Roman"/>
          <w:b/>
          <w:color w:val="000000"/>
          <w:sz w:val="24"/>
          <w:szCs w:val="24"/>
          <w:lang w:val="en-US"/>
        </w:rPr>
        <w:t>ресурсы</w:t>
      </w:r>
      <w:proofErr w:type="spellEnd"/>
      <w:r w:rsidRPr="0066742F">
        <w:rPr>
          <w:rFonts w:ascii="Times New Roman" w:eastAsia="Times New Roman" w:hAnsi="Times New Roman" w:cs="Times New Roman"/>
          <w:b/>
          <w:color w:val="000000"/>
          <w:sz w:val="24"/>
          <w:szCs w:val="24"/>
          <w:lang w:val="en-US"/>
        </w:rPr>
        <w:t xml:space="preserve"> </w:t>
      </w:r>
    </w:p>
    <w:p w:rsidR="0066742F" w:rsidRPr="0066742F" w:rsidRDefault="0066742F" w:rsidP="00623B3B">
      <w:pPr>
        <w:numPr>
          <w:ilvl w:val="0"/>
          <w:numId w:val="29"/>
        </w:numPr>
        <w:suppressAutoHyphens/>
        <w:spacing w:after="0" w:line="240" w:lineRule="auto"/>
        <w:ind w:right="95"/>
        <w:contextualSpacing/>
        <w:rPr>
          <w:rFonts w:ascii="Times New Roman" w:eastAsia="Times New Roman" w:hAnsi="Times New Roman" w:cs="Times New Roman"/>
          <w:color w:val="000000"/>
          <w:sz w:val="24"/>
          <w:szCs w:val="24"/>
        </w:rPr>
      </w:pPr>
      <w:r w:rsidRPr="0066742F">
        <w:rPr>
          <w:rFonts w:ascii="Times New Roman" w:eastAsia="Times New Roman" w:hAnsi="Times New Roman" w:cs="Times New Roman"/>
          <w:color w:val="000000"/>
          <w:sz w:val="24"/>
          <w:szCs w:val="24"/>
        </w:rPr>
        <w:t xml:space="preserve">Изобразительное искусство. Сборник примерных рабочих программ. Предметная линия учебников под редакцией Б. М. </w:t>
      </w:r>
      <w:proofErr w:type="spellStart"/>
      <w:r w:rsidRPr="0066742F">
        <w:rPr>
          <w:rFonts w:ascii="Times New Roman" w:eastAsia="Times New Roman" w:hAnsi="Times New Roman" w:cs="Times New Roman"/>
          <w:color w:val="000000"/>
          <w:sz w:val="24"/>
          <w:szCs w:val="24"/>
        </w:rPr>
        <w:t>Неменского</w:t>
      </w:r>
      <w:proofErr w:type="spellEnd"/>
      <w:r w:rsidRPr="0066742F">
        <w:rPr>
          <w:rFonts w:ascii="Times New Roman" w:eastAsia="Times New Roman" w:hAnsi="Times New Roman" w:cs="Times New Roman"/>
          <w:color w:val="000000"/>
          <w:sz w:val="24"/>
          <w:szCs w:val="24"/>
        </w:rPr>
        <w:t xml:space="preserve">. 1—4 классы. Предметная линия учебников под редакцией Б. М. </w:t>
      </w:r>
      <w:proofErr w:type="spellStart"/>
      <w:r w:rsidRPr="0066742F">
        <w:rPr>
          <w:rFonts w:ascii="Times New Roman" w:eastAsia="Times New Roman" w:hAnsi="Times New Roman" w:cs="Times New Roman"/>
          <w:color w:val="000000"/>
          <w:sz w:val="24"/>
          <w:szCs w:val="24"/>
        </w:rPr>
        <w:t>Неменского</w:t>
      </w:r>
      <w:proofErr w:type="spellEnd"/>
      <w:r w:rsidRPr="0066742F">
        <w:rPr>
          <w:rFonts w:ascii="Times New Roman" w:eastAsia="Times New Roman" w:hAnsi="Times New Roman" w:cs="Times New Roman"/>
          <w:color w:val="000000"/>
          <w:sz w:val="24"/>
          <w:szCs w:val="24"/>
        </w:rPr>
        <w:t xml:space="preserve">. 5—8 </w:t>
      </w:r>
      <w:proofErr w:type="gramStart"/>
      <w:r w:rsidRPr="0066742F">
        <w:rPr>
          <w:rFonts w:ascii="Times New Roman" w:eastAsia="Times New Roman" w:hAnsi="Times New Roman" w:cs="Times New Roman"/>
          <w:color w:val="000000"/>
          <w:sz w:val="24"/>
          <w:szCs w:val="24"/>
        </w:rPr>
        <w:t>классы :</w:t>
      </w:r>
      <w:proofErr w:type="gramEnd"/>
      <w:r w:rsidRPr="0066742F">
        <w:rPr>
          <w:rFonts w:ascii="Times New Roman" w:eastAsia="Times New Roman" w:hAnsi="Times New Roman" w:cs="Times New Roman"/>
          <w:color w:val="000000"/>
          <w:sz w:val="24"/>
          <w:szCs w:val="24"/>
        </w:rPr>
        <w:t xml:space="preserve"> учеб. пособие для </w:t>
      </w:r>
      <w:proofErr w:type="spellStart"/>
      <w:r w:rsidRPr="0066742F">
        <w:rPr>
          <w:rFonts w:ascii="Times New Roman" w:eastAsia="Times New Roman" w:hAnsi="Times New Roman" w:cs="Times New Roman"/>
          <w:color w:val="000000"/>
          <w:sz w:val="24"/>
          <w:szCs w:val="24"/>
        </w:rPr>
        <w:t>общеобразоват</w:t>
      </w:r>
      <w:proofErr w:type="spellEnd"/>
      <w:r w:rsidRPr="0066742F">
        <w:rPr>
          <w:rFonts w:ascii="Times New Roman" w:eastAsia="Times New Roman" w:hAnsi="Times New Roman" w:cs="Times New Roman"/>
          <w:color w:val="000000"/>
          <w:sz w:val="24"/>
          <w:szCs w:val="24"/>
        </w:rPr>
        <w:t xml:space="preserve">. организаций / [Б. М. </w:t>
      </w:r>
      <w:proofErr w:type="spellStart"/>
      <w:r w:rsidRPr="0066742F">
        <w:rPr>
          <w:rFonts w:ascii="Times New Roman" w:eastAsia="Times New Roman" w:hAnsi="Times New Roman" w:cs="Times New Roman"/>
          <w:color w:val="000000"/>
          <w:sz w:val="24"/>
          <w:szCs w:val="24"/>
        </w:rPr>
        <w:t>Неменский</w:t>
      </w:r>
      <w:proofErr w:type="spellEnd"/>
      <w:r w:rsidRPr="0066742F">
        <w:rPr>
          <w:rFonts w:ascii="Times New Roman" w:eastAsia="Times New Roman" w:hAnsi="Times New Roman" w:cs="Times New Roman"/>
          <w:color w:val="000000"/>
          <w:sz w:val="24"/>
          <w:szCs w:val="24"/>
        </w:rPr>
        <w:t xml:space="preserve"> и др.]. — 3-е изд. — </w:t>
      </w:r>
      <w:proofErr w:type="gramStart"/>
      <w:r w:rsidRPr="0066742F">
        <w:rPr>
          <w:rFonts w:ascii="Times New Roman" w:eastAsia="Times New Roman" w:hAnsi="Times New Roman" w:cs="Times New Roman"/>
          <w:color w:val="000000"/>
          <w:sz w:val="24"/>
          <w:szCs w:val="24"/>
        </w:rPr>
        <w:t>М. :</w:t>
      </w:r>
      <w:proofErr w:type="gramEnd"/>
      <w:r w:rsidRPr="0066742F">
        <w:rPr>
          <w:rFonts w:ascii="Times New Roman" w:eastAsia="Times New Roman" w:hAnsi="Times New Roman" w:cs="Times New Roman"/>
          <w:color w:val="000000"/>
          <w:sz w:val="24"/>
          <w:szCs w:val="24"/>
        </w:rPr>
        <w:t xml:space="preserve"> Просвещение, 2020. — 304 </w:t>
      </w:r>
      <w:r w:rsidRPr="0066742F">
        <w:rPr>
          <w:rFonts w:ascii="Times New Roman" w:eastAsia="Times New Roman" w:hAnsi="Times New Roman" w:cs="Times New Roman"/>
          <w:color w:val="000000"/>
          <w:sz w:val="24"/>
          <w:szCs w:val="24"/>
          <w:lang w:val="en-US"/>
        </w:rPr>
        <w:t>c</w:t>
      </w:r>
      <w:r w:rsidRPr="0066742F">
        <w:rPr>
          <w:rFonts w:ascii="Times New Roman" w:eastAsia="Times New Roman" w:hAnsi="Times New Roman" w:cs="Times New Roman"/>
          <w:color w:val="000000"/>
          <w:sz w:val="24"/>
          <w:szCs w:val="24"/>
        </w:rPr>
        <w:t xml:space="preserve">. — </w:t>
      </w:r>
      <w:r w:rsidRPr="0066742F">
        <w:rPr>
          <w:rFonts w:ascii="Times New Roman" w:eastAsia="Times New Roman" w:hAnsi="Times New Roman" w:cs="Times New Roman"/>
          <w:color w:val="000000"/>
          <w:sz w:val="24"/>
          <w:szCs w:val="24"/>
          <w:lang w:val="en-US"/>
        </w:rPr>
        <w:t>ISBN</w:t>
      </w:r>
      <w:r w:rsidRPr="0066742F">
        <w:rPr>
          <w:rFonts w:ascii="Times New Roman" w:eastAsia="Times New Roman" w:hAnsi="Times New Roman" w:cs="Times New Roman"/>
          <w:color w:val="000000"/>
          <w:sz w:val="24"/>
          <w:szCs w:val="24"/>
        </w:rPr>
        <w:t xml:space="preserve"> 978-5-09- 076759-0. </w:t>
      </w:r>
    </w:p>
    <w:p w:rsidR="0066742F" w:rsidRPr="0066742F" w:rsidRDefault="0066742F" w:rsidP="00623B3B">
      <w:pPr>
        <w:numPr>
          <w:ilvl w:val="0"/>
          <w:numId w:val="29"/>
        </w:numPr>
        <w:suppressAutoHyphens/>
        <w:spacing w:after="0" w:line="240" w:lineRule="auto"/>
        <w:ind w:right="95"/>
        <w:contextualSpacing/>
        <w:rPr>
          <w:rFonts w:ascii="Times New Roman" w:eastAsia="Times New Roman" w:hAnsi="Times New Roman" w:cs="Times New Roman"/>
          <w:color w:val="000000"/>
          <w:sz w:val="24"/>
          <w:szCs w:val="24"/>
        </w:rPr>
      </w:pPr>
      <w:r w:rsidRPr="0066742F">
        <w:rPr>
          <w:rFonts w:ascii="Times New Roman" w:eastAsia="Times New Roman" w:hAnsi="Times New Roman" w:cs="Times New Roman"/>
          <w:color w:val="000000"/>
          <w:sz w:val="24"/>
          <w:szCs w:val="24"/>
        </w:rPr>
        <w:t xml:space="preserve">Уроки изобразительного искусства. Искусство в жизни человека. Поурочные разработки. 6 класс / [Л. А. </w:t>
      </w:r>
      <w:proofErr w:type="spellStart"/>
      <w:r w:rsidRPr="0066742F">
        <w:rPr>
          <w:rFonts w:ascii="Times New Roman" w:eastAsia="Times New Roman" w:hAnsi="Times New Roman" w:cs="Times New Roman"/>
          <w:color w:val="000000"/>
          <w:sz w:val="24"/>
          <w:szCs w:val="24"/>
        </w:rPr>
        <w:t>Неменская</w:t>
      </w:r>
      <w:proofErr w:type="spellEnd"/>
      <w:r w:rsidRPr="0066742F">
        <w:rPr>
          <w:rFonts w:ascii="Times New Roman" w:eastAsia="Times New Roman" w:hAnsi="Times New Roman" w:cs="Times New Roman"/>
          <w:color w:val="000000"/>
          <w:sz w:val="24"/>
          <w:szCs w:val="24"/>
        </w:rPr>
        <w:t xml:space="preserve">, И. Б. Полякова, Т. А. Мухина, Т. С. Горбачевская]; под ред. Б. М. </w:t>
      </w:r>
      <w:proofErr w:type="spellStart"/>
      <w:r w:rsidRPr="0066742F">
        <w:rPr>
          <w:rFonts w:ascii="Times New Roman" w:eastAsia="Times New Roman" w:hAnsi="Times New Roman" w:cs="Times New Roman"/>
          <w:color w:val="000000"/>
          <w:sz w:val="24"/>
          <w:szCs w:val="24"/>
        </w:rPr>
        <w:t>Неменского</w:t>
      </w:r>
      <w:proofErr w:type="spellEnd"/>
      <w:r w:rsidRPr="0066742F">
        <w:rPr>
          <w:rFonts w:ascii="Times New Roman" w:eastAsia="Times New Roman" w:hAnsi="Times New Roman" w:cs="Times New Roman"/>
          <w:color w:val="000000"/>
          <w:sz w:val="24"/>
          <w:szCs w:val="24"/>
        </w:rPr>
        <w:t xml:space="preserve">. — </w:t>
      </w:r>
      <w:proofErr w:type="gramStart"/>
      <w:r w:rsidRPr="0066742F">
        <w:rPr>
          <w:rFonts w:ascii="Times New Roman" w:eastAsia="Times New Roman" w:hAnsi="Times New Roman" w:cs="Times New Roman"/>
          <w:color w:val="000000"/>
          <w:sz w:val="24"/>
          <w:szCs w:val="24"/>
        </w:rPr>
        <w:t>М. :</w:t>
      </w:r>
      <w:proofErr w:type="gramEnd"/>
      <w:r w:rsidRPr="0066742F">
        <w:rPr>
          <w:rFonts w:ascii="Times New Roman" w:eastAsia="Times New Roman" w:hAnsi="Times New Roman" w:cs="Times New Roman"/>
          <w:color w:val="000000"/>
          <w:sz w:val="24"/>
          <w:szCs w:val="24"/>
        </w:rPr>
        <w:t xml:space="preserve"> Просвещение, 2012 — 159 с. : — ISBN 978-5-09-028335-9.</w:t>
      </w:r>
    </w:p>
    <w:p w:rsidR="0066742F" w:rsidRPr="0066742F" w:rsidRDefault="0066742F" w:rsidP="00B66C21">
      <w:pPr>
        <w:tabs>
          <w:tab w:val="left" w:pos="0"/>
        </w:tabs>
        <w:suppressAutoHyphens/>
        <w:spacing w:after="0" w:line="240" w:lineRule="auto"/>
        <w:ind w:left="720" w:right="95"/>
        <w:contextualSpacing/>
        <w:rPr>
          <w:rFonts w:ascii="Times New Roman" w:eastAsia="Times New Roman" w:hAnsi="Times New Roman" w:cs="Times New Roman"/>
          <w:color w:val="000000"/>
          <w:sz w:val="24"/>
          <w:szCs w:val="24"/>
        </w:rPr>
      </w:pPr>
      <w:r w:rsidRPr="0066742F">
        <w:rPr>
          <w:rFonts w:ascii="Times New Roman" w:eastAsia="Times New Roman" w:hAnsi="Times New Roman" w:cs="Times New Roman"/>
          <w:b/>
          <w:i/>
          <w:color w:val="000000"/>
          <w:sz w:val="24"/>
          <w:szCs w:val="24"/>
        </w:rPr>
        <w:t>Мотивационный этап</w:t>
      </w:r>
    </w:p>
    <w:p w:rsidR="0066742F" w:rsidRPr="0066742F" w:rsidRDefault="0066742F" w:rsidP="00623B3B">
      <w:pPr>
        <w:numPr>
          <w:ilvl w:val="0"/>
          <w:numId w:val="29"/>
        </w:numPr>
        <w:suppressAutoHyphens/>
        <w:spacing w:after="0" w:line="240" w:lineRule="auto"/>
        <w:ind w:right="95"/>
        <w:contextualSpacing/>
        <w:rPr>
          <w:rFonts w:ascii="Times New Roman" w:eastAsia="Times New Roman" w:hAnsi="Times New Roman" w:cs="Times New Roman"/>
          <w:color w:val="000000"/>
          <w:sz w:val="24"/>
          <w:szCs w:val="24"/>
        </w:rPr>
      </w:pPr>
      <w:r w:rsidRPr="0066742F">
        <w:rPr>
          <w:rFonts w:ascii="Times New Roman" w:eastAsia="Times New Roman" w:hAnsi="Times New Roman" w:cs="Times New Roman"/>
          <w:color w:val="000000"/>
          <w:sz w:val="24"/>
          <w:szCs w:val="24"/>
        </w:rPr>
        <w:t xml:space="preserve">Библиотека изобразительных искусств. </w:t>
      </w:r>
      <w:r w:rsidRPr="0066742F">
        <w:rPr>
          <w:rFonts w:ascii="Times New Roman" w:eastAsia="Times New Roman" w:hAnsi="Times New Roman" w:cs="Times New Roman"/>
          <w:color w:val="000000"/>
          <w:sz w:val="24"/>
          <w:szCs w:val="24"/>
          <w:lang w:val="en-US"/>
        </w:rPr>
        <w:t>URL</w:t>
      </w:r>
      <w:r w:rsidRPr="0066742F">
        <w:rPr>
          <w:rFonts w:ascii="Times New Roman" w:eastAsia="Times New Roman" w:hAnsi="Times New Roman" w:cs="Times New Roman"/>
          <w:color w:val="000000"/>
          <w:sz w:val="24"/>
          <w:szCs w:val="24"/>
        </w:rPr>
        <w:t xml:space="preserve">: </w:t>
      </w:r>
      <w:hyperlink r:id="rId170">
        <w:r w:rsidRPr="0066742F">
          <w:rPr>
            <w:rFonts w:ascii="Times New Roman" w:eastAsia="Times New Roman" w:hAnsi="Times New Roman" w:cs="Times New Roman"/>
            <w:color w:val="000000"/>
            <w:sz w:val="24"/>
            <w:szCs w:val="24"/>
            <w:u w:val="single" w:color="000000"/>
            <w:lang w:val="en-US"/>
          </w:rPr>
          <w:t>http</w:t>
        </w:r>
      </w:hyperlink>
      <w:hyperlink r:id="rId171">
        <w:r w:rsidRPr="0066742F">
          <w:rPr>
            <w:rFonts w:ascii="Times New Roman" w:eastAsia="Times New Roman" w:hAnsi="Times New Roman" w:cs="Times New Roman"/>
            <w:color w:val="000000"/>
            <w:sz w:val="24"/>
            <w:szCs w:val="24"/>
            <w:u w:val="single" w:color="000000"/>
          </w:rPr>
          <w:t>://</w:t>
        </w:r>
      </w:hyperlink>
      <w:hyperlink r:id="rId172">
        <w:r w:rsidRPr="0066742F">
          <w:rPr>
            <w:rFonts w:ascii="Times New Roman" w:eastAsia="Times New Roman" w:hAnsi="Times New Roman" w:cs="Times New Roman"/>
            <w:color w:val="000000"/>
            <w:sz w:val="24"/>
            <w:szCs w:val="24"/>
            <w:u w:val="single" w:color="000000"/>
            <w:lang w:val="en-US"/>
          </w:rPr>
          <w:t>www</w:t>
        </w:r>
      </w:hyperlink>
      <w:hyperlink r:id="rId173">
        <w:r w:rsidRPr="0066742F">
          <w:rPr>
            <w:rFonts w:ascii="Times New Roman" w:eastAsia="Times New Roman" w:hAnsi="Times New Roman" w:cs="Times New Roman"/>
            <w:color w:val="000000"/>
            <w:sz w:val="24"/>
            <w:szCs w:val="24"/>
            <w:u w:val="single" w:color="000000"/>
          </w:rPr>
          <w:t>.</w:t>
        </w:r>
      </w:hyperlink>
      <w:hyperlink r:id="rId174">
        <w:proofErr w:type="spellStart"/>
        <w:r w:rsidRPr="0066742F">
          <w:rPr>
            <w:rFonts w:ascii="Times New Roman" w:eastAsia="Times New Roman" w:hAnsi="Times New Roman" w:cs="Times New Roman"/>
            <w:color w:val="000000"/>
            <w:sz w:val="24"/>
            <w:szCs w:val="24"/>
            <w:u w:val="single" w:color="000000"/>
            <w:lang w:val="en-US"/>
          </w:rPr>
          <w:t>artlib</w:t>
        </w:r>
        <w:proofErr w:type="spellEnd"/>
      </w:hyperlink>
      <w:hyperlink r:id="rId175">
        <w:r w:rsidRPr="0066742F">
          <w:rPr>
            <w:rFonts w:ascii="Times New Roman" w:eastAsia="Times New Roman" w:hAnsi="Times New Roman" w:cs="Times New Roman"/>
            <w:color w:val="000000"/>
            <w:sz w:val="24"/>
            <w:szCs w:val="24"/>
            <w:u w:val="single" w:color="000000"/>
          </w:rPr>
          <w:t>.</w:t>
        </w:r>
      </w:hyperlink>
      <w:hyperlink r:id="rId176">
        <w:proofErr w:type="spellStart"/>
        <w:r w:rsidRPr="0066742F">
          <w:rPr>
            <w:rFonts w:ascii="Times New Roman" w:eastAsia="Times New Roman" w:hAnsi="Times New Roman" w:cs="Times New Roman"/>
            <w:color w:val="000000"/>
            <w:sz w:val="24"/>
            <w:szCs w:val="24"/>
            <w:u w:val="single" w:color="000000"/>
            <w:lang w:val="en-US"/>
          </w:rPr>
          <w:t>ru</w:t>
        </w:r>
        <w:proofErr w:type="spellEnd"/>
      </w:hyperlink>
      <w:hyperlink r:id="rId177">
        <w:r w:rsidRPr="0066742F">
          <w:rPr>
            <w:rFonts w:ascii="Times New Roman" w:eastAsia="Times New Roman" w:hAnsi="Times New Roman" w:cs="Times New Roman"/>
            <w:color w:val="000000"/>
            <w:sz w:val="24"/>
            <w:szCs w:val="24"/>
            <w:u w:val="single" w:color="000000"/>
          </w:rPr>
          <w:t>/</w:t>
        </w:r>
      </w:hyperlink>
      <w:hyperlink r:id="rId178">
        <w:r w:rsidRPr="0066742F">
          <w:rPr>
            <w:rFonts w:ascii="Times New Roman" w:eastAsia="Times New Roman" w:hAnsi="Times New Roman" w:cs="Times New Roman"/>
            <w:color w:val="000000"/>
            <w:sz w:val="24"/>
            <w:szCs w:val="24"/>
          </w:rPr>
          <w:t xml:space="preserve"> </w:t>
        </w:r>
      </w:hyperlink>
      <w:r w:rsidRPr="0066742F">
        <w:rPr>
          <w:rFonts w:ascii="Times New Roman" w:eastAsia="Times New Roman" w:hAnsi="Times New Roman" w:cs="Times New Roman"/>
          <w:color w:val="000000"/>
          <w:sz w:val="24"/>
          <w:szCs w:val="24"/>
        </w:rPr>
        <w:t xml:space="preserve">(дата обращения: 13.11.24). </w:t>
      </w:r>
    </w:p>
    <w:p w:rsidR="0066742F" w:rsidRPr="0066742F" w:rsidRDefault="0066742F" w:rsidP="00B66C21">
      <w:pPr>
        <w:tabs>
          <w:tab w:val="left" w:pos="0"/>
        </w:tabs>
        <w:suppressAutoHyphens/>
        <w:spacing w:after="0" w:line="240" w:lineRule="auto"/>
        <w:ind w:left="720" w:right="95"/>
        <w:contextualSpacing/>
        <w:rPr>
          <w:rFonts w:ascii="Times New Roman" w:eastAsia="Times New Roman" w:hAnsi="Times New Roman" w:cs="Times New Roman"/>
          <w:b/>
          <w:i/>
          <w:color w:val="000000"/>
          <w:sz w:val="24"/>
          <w:szCs w:val="24"/>
        </w:rPr>
      </w:pPr>
      <w:r w:rsidRPr="0066742F">
        <w:rPr>
          <w:rFonts w:ascii="Times New Roman" w:eastAsia="Times New Roman" w:hAnsi="Times New Roman" w:cs="Times New Roman"/>
          <w:b/>
          <w:i/>
          <w:color w:val="000000"/>
          <w:sz w:val="24"/>
          <w:szCs w:val="24"/>
        </w:rPr>
        <w:t>Этап актуализации знаний</w:t>
      </w:r>
    </w:p>
    <w:p w:rsidR="0066742F" w:rsidRPr="0066742F" w:rsidRDefault="0066742F" w:rsidP="00623B3B">
      <w:pPr>
        <w:numPr>
          <w:ilvl w:val="0"/>
          <w:numId w:val="29"/>
        </w:numPr>
        <w:suppressAutoHyphens/>
        <w:spacing w:after="0" w:line="240" w:lineRule="auto"/>
        <w:ind w:right="95"/>
        <w:contextualSpacing/>
        <w:rPr>
          <w:rFonts w:ascii="Times New Roman" w:eastAsia="Times New Roman" w:hAnsi="Times New Roman" w:cs="Times New Roman"/>
          <w:color w:val="000000"/>
          <w:sz w:val="24"/>
          <w:szCs w:val="24"/>
        </w:rPr>
      </w:pPr>
      <w:r w:rsidRPr="0066742F">
        <w:rPr>
          <w:rFonts w:ascii="Times New Roman" w:eastAsia="Times New Roman" w:hAnsi="Times New Roman" w:cs="Times New Roman"/>
          <w:color w:val="000000"/>
          <w:sz w:val="24"/>
          <w:szCs w:val="24"/>
        </w:rPr>
        <w:t xml:space="preserve">Библиотека изобразительных искусств. </w:t>
      </w:r>
      <w:r w:rsidRPr="0066742F">
        <w:rPr>
          <w:rFonts w:ascii="Times New Roman" w:eastAsia="Times New Roman" w:hAnsi="Times New Roman" w:cs="Times New Roman"/>
          <w:color w:val="000000"/>
          <w:sz w:val="24"/>
          <w:szCs w:val="24"/>
          <w:lang w:val="en-US"/>
        </w:rPr>
        <w:t>URL</w:t>
      </w:r>
      <w:r w:rsidRPr="0066742F">
        <w:rPr>
          <w:rFonts w:ascii="Times New Roman" w:eastAsia="Times New Roman" w:hAnsi="Times New Roman" w:cs="Times New Roman"/>
          <w:color w:val="000000"/>
          <w:sz w:val="24"/>
          <w:szCs w:val="24"/>
        </w:rPr>
        <w:t xml:space="preserve">: </w:t>
      </w:r>
      <w:hyperlink r:id="rId179">
        <w:r w:rsidRPr="0066742F">
          <w:rPr>
            <w:rFonts w:ascii="Times New Roman" w:eastAsia="Times New Roman" w:hAnsi="Times New Roman" w:cs="Times New Roman"/>
            <w:color w:val="000000"/>
            <w:sz w:val="24"/>
            <w:szCs w:val="24"/>
            <w:u w:val="single" w:color="000000"/>
            <w:lang w:val="en-US"/>
          </w:rPr>
          <w:t>http</w:t>
        </w:r>
      </w:hyperlink>
      <w:hyperlink r:id="rId180">
        <w:r w:rsidRPr="0066742F">
          <w:rPr>
            <w:rFonts w:ascii="Times New Roman" w:eastAsia="Times New Roman" w:hAnsi="Times New Roman" w:cs="Times New Roman"/>
            <w:color w:val="000000"/>
            <w:sz w:val="24"/>
            <w:szCs w:val="24"/>
            <w:u w:val="single" w:color="000000"/>
          </w:rPr>
          <w:t>://</w:t>
        </w:r>
      </w:hyperlink>
      <w:hyperlink r:id="rId181">
        <w:r w:rsidRPr="0066742F">
          <w:rPr>
            <w:rFonts w:ascii="Times New Roman" w:eastAsia="Times New Roman" w:hAnsi="Times New Roman" w:cs="Times New Roman"/>
            <w:color w:val="000000"/>
            <w:sz w:val="24"/>
            <w:szCs w:val="24"/>
            <w:u w:val="single" w:color="000000"/>
            <w:lang w:val="en-US"/>
          </w:rPr>
          <w:t>www</w:t>
        </w:r>
      </w:hyperlink>
      <w:hyperlink r:id="rId182">
        <w:r w:rsidRPr="0066742F">
          <w:rPr>
            <w:rFonts w:ascii="Times New Roman" w:eastAsia="Times New Roman" w:hAnsi="Times New Roman" w:cs="Times New Roman"/>
            <w:color w:val="000000"/>
            <w:sz w:val="24"/>
            <w:szCs w:val="24"/>
            <w:u w:val="single" w:color="000000"/>
          </w:rPr>
          <w:t>.</w:t>
        </w:r>
      </w:hyperlink>
      <w:hyperlink r:id="rId183">
        <w:proofErr w:type="spellStart"/>
        <w:r w:rsidRPr="0066742F">
          <w:rPr>
            <w:rFonts w:ascii="Times New Roman" w:eastAsia="Times New Roman" w:hAnsi="Times New Roman" w:cs="Times New Roman"/>
            <w:color w:val="000000"/>
            <w:sz w:val="24"/>
            <w:szCs w:val="24"/>
            <w:u w:val="single" w:color="000000"/>
            <w:lang w:val="en-US"/>
          </w:rPr>
          <w:t>artlib</w:t>
        </w:r>
        <w:proofErr w:type="spellEnd"/>
      </w:hyperlink>
      <w:hyperlink r:id="rId184">
        <w:r w:rsidRPr="0066742F">
          <w:rPr>
            <w:rFonts w:ascii="Times New Roman" w:eastAsia="Times New Roman" w:hAnsi="Times New Roman" w:cs="Times New Roman"/>
            <w:color w:val="000000"/>
            <w:sz w:val="24"/>
            <w:szCs w:val="24"/>
            <w:u w:val="single" w:color="000000"/>
          </w:rPr>
          <w:t>.</w:t>
        </w:r>
      </w:hyperlink>
      <w:hyperlink r:id="rId185">
        <w:proofErr w:type="spellStart"/>
        <w:r w:rsidRPr="0066742F">
          <w:rPr>
            <w:rFonts w:ascii="Times New Roman" w:eastAsia="Times New Roman" w:hAnsi="Times New Roman" w:cs="Times New Roman"/>
            <w:color w:val="000000"/>
            <w:sz w:val="24"/>
            <w:szCs w:val="24"/>
            <w:u w:val="single" w:color="000000"/>
            <w:lang w:val="en-US"/>
          </w:rPr>
          <w:t>ru</w:t>
        </w:r>
        <w:proofErr w:type="spellEnd"/>
      </w:hyperlink>
      <w:hyperlink r:id="rId186">
        <w:r w:rsidRPr="0066742F">
          <w:rPr>
            <w:rFonts w:ascii="Times New Roman" w:eastAsia="Times New Roman" w:hAnsi="Times New Roman" w:cs="Times New Roman"/>
            <w:color w:val="000000"/>
            <w:sz w:val="24"/>
            <w:szCs w:val="24"/>
            <w:u w:val="single" w:color="000000"/>
          </w:rPr>
          <w:t>/</w:t>
        </w:r>
      </w:hyperlink>
      <w:hyperlink r:id="rId187">
        <w:r w:rsidRPr="0066742F">
          <w:rPr>
            <w:rFonts w:ascii="Times New Roman" w:eastAsia="Times New Roman" w:hAnsi="Times New Roman" w:cs="Times New Roman"/>
            <w:color w:val="000000"/>
            <w:sz w:val="24"/>
            <w:szCs w:val="24"/>
          </w:rPr>
          <w:t xml:space="preserve"> </w:t>
        </w:r>
      </w:hyperlink>
      <w:r w:rsidRPr="0066742F">
        <w:rPr>
          <w:rFonts w:ascii="Times New Roman" w:eastAsia="Times New Roman" w:hAnsi="Times New Roman" w:cs="Times New Roman"/>
          <w:color w:val="000000"/>
          <w:sz w:val="24"/>
          <w:szCs w:val="24"/>
        </w:rPr>
        <w:t xml:space="preserve">(дата обращения: 13.11.24). </w:t>
      </w:r>
    </w:p>
    <w:p w:rsidR="0066742F" w:rsidRPr="0066742F" w:rsidRDefault="0066742F" w:rsidP="00623B3B">
      <w:pPr>
        <w:numPr>
          <w:ilvl w:val="0"/>
          <w:numId w:val="29"/>
        </w:numPr>
        <w:suppressAutoHyphens/>
        <w:spacing w:after="0" w:line="240" w:lineRule="auto"/>
        <w:ind w:right="95"/>
        <w:contextualSpacing/>
        <w:rPr>
          <w:rFonts w:ascii="Times New Roman" w:eastAsia="Times New Roman" w:hAnsi="Times New Roman" w:cs="Times New Roman"/>
          <w:color w:val="000000"/>
          <w:sz w:val="24"/>
          <w:szCs w:val="24"/>
        </w:rPr>
      </w:pPr>
      <w:r w:rsidRPr="0066742F">
        <w:rPr>
          <w:rFonts w:ascii="Times New Roman" w:eastAsia="Times New Roman" w:hAnsi="Times New Roman" w:cs="Times New Roman"/>
          <w:color w:val="000000"/>
          <w:sz w:val="24"/>
          <w:szCs w:val="24"/>
        </w:rPr>
        <w:t xml:space="preserve">Российская электронная школа. </w:t>
      </w:r>
      <w:r w:rsidRPr="0066742F">
        <w:rPr>
          <w:rFonts w:ascii="Times New Roman" w:eastAsia="Times New Roman" w:hAnsi="Times New Roman" w:cs="Times New Roman"/>
          <w:color w:val="000000"/>
          <w:sz w:val="24"/>
          <w:szCs w:val="24"/>
          <w:lang w:val="en-US"/>
        </w:rPr>
        <w:t>URL</w:t>
      </w:r>
      <w:r w:rsidRPr="0066742F">
        <w:rPr>
          <w:rFonts w:ascii="Times New Roman" w:eastAsia="Times New Roman" w:hAnsi="Times New Roman" w:cs="Times New Roman"/>
          <w:color w:val="000000"/>
          <w:sz w:val="24"/>
          <w:szCs w:val="24"/>
        </w:rPr>
        <w:t xml:space="preserve">: </w:t>
      </w:r>
      <w:hyperlink r:id="rId188">
        <w:r w:rsidRPr="0066742F">
          <w:rPr>
            <w:rFonts w:ascii="Times New Roman" w:eastAsia="Times New Roman" w:hAnsi="Times New Roman" w:cs="Times New Roman"/>
            <w:color w:val="0563C1"/>
            <w:sz w:val="24"/>
            <w:szCs w:val="24"/>
            <w:u w:val="single"/>
            <w:lang w:val="en-US"/>
          </w:rPr>
          <w:t>https</w:t>
        </w:r>
        <w:r w:rsidRPr="0066742F">
          <w:rPr>
            <w:rFonts w:ascii="Times New Roman" w:eastAsia="Times New Roman" w:hAnsi="Times New Roman" w:cs="Times New Roman"/>
            <w:color w:val="0563C1"/>
            <w:sz w:val="24"/>
            <w:szCs w:val="24"/>
            <w:u w:val="single"/>
          </w:rPr>
          <w:t>://</w:t>
        </w:r>
        <w:proofErr w:type="spellStart"/>
        <w:r w:rsidRPr="0066742F">
          <w:rPr>
            <w:rFonts w:ascii="Times New Roman" w:eastAsia="Times New Roman" w:hAnsi="Times New Roman" w:cs="Times New Roman"/>
            <w:color w:val="0563C1"/>
            <w:sz w:val="24"/>
            <w:szCs w:val="24"/>
            <w:u w:val="single"/>
            <w:lang w:val="en-US"/>
          </w:rPr>
          <w:t>resh</w:t>
        </w:r>
        <w:proofErr w:type="spellEnd"/>
        <w:r w:rsidRPr="0066742F">
          <w:rPr>
            <w:rFonts w:ascii="Times New Roman" w:eastAsia="Times New Roman" w:hAnsi="Times New Roman" w:cs="Times New Roman"/>
            <w:color w:val="0563C1"/>
            <w:sz w:val="24"/>
            <w:szCs w:val="24"/>
            <w:u w:val="single"/>
          </w:rPr>
          <w:t>.</w:t>
        </w:r>
        <w:proofErr w:type="spellStart"/>
        <w:r w:rsidRPr="0066742F">
          <w:rPr>
            <w:rFonts w:ascii="Times New Roman" w:eastAsia="Times New Roman" w:hAnsi="Times New Roman" w:cs="Times New Roman"/>
            <w:color w:val="0563C1"/>
            <w:sz w:val="24"/>
            <w:szCs w:val="24"/>
            <w:u w:val="single"/>
            <w:lang w:val="en-US"/>
          </w:rPr>
          <w:t>edu</w:t>
        </w:r>
        <w:proofErr w:type="spellEnd"/>
        <w:r w:rsidRPr="0066742F">
          <w:rPr>
            <w:rFonts w:ascii="Times New Roman" w:eastAsia="Times New Roman" w:hAnsi="Times New Roman" w:cs="Times New Roman"/>
            <w:color w:val="0563C1"/>
            <w:sz w:val="24"/>
            <w:szCs w:val="24"/>
            <w:u w:val="single"/>
          </w:rPr>
          <w:t>.</w:t>
        </w:r>
        <w:proofErr w:type="spellStart"/>
        <w:r w:rsidRPr="0066742F">
          <w:rPr>
            <w:rFonts w:ascii="Times New Roman" w:eastAsia="Times New Roman" w:hAnsi="Times New Roman" w:cs="Times New Roman"/>
            <w:color w:val="0563C1"/>
            <w:sz w:val="24"/>
            <w:szCs w:val="24"/>
            <w:u w:val="single"/>
            <w:lang w:val="en-US"/>
          </w:rPr>
          <w:t>ru</w:t>
        </w:r>
        <w:proofErr w:type="spellEnd"/>
        <w:r w:rsidRPr="0066742F">
          <w:rPr>
            <w:rFonts w:ascii="Times New Roman" w:eastAsia="Times New Roman" w:hAnsi="Times New Roman" w:cs="Times New Roman"/>
            <w:color w:val="0563C1"/>
            <w:sz w:val="24"/>
            <w:szCs w:val="24"/>
            <w:u w:val="single"/>
          </w:rPr>
          <w:t>/</w:t>
        </w:r>
        <w:r w:rsidRPr="0066742F">
          <w:rPr>
            <w:rFonts w:ascii="Times New Roman" w:eastAsia="Times New Roman" w:hAnsi="Times New Roman" w:cs="Times New Roman"/>
            <w:color w:val="0563C1"/>
            <w:sz w:val="24"/>
            <w:szCs w:val="24"/>
            <w:u w:val="single"/>
            <w:lang w:val="en-US"/>
          </w:rPr>
          <w:t>subject</w:t>
        </w:r>
        <w:r w:rsidRPr="0066742F">
          <w:rPr>
            <w:rFonts w:ascii="Times New Roman" w:eastAsia="Times New Roman" w:hAnsi="Times New Roman" w:cs="Times New Roman"/>
            <w:color w:val="0563C1"/>
            <w:sz w:val="24"/>
            <w:szCs w:val="24"/>
            <w:u w:val="single"/>
          </w:rPr>
          <w:t>/</w:t>
        </w:r>
        <w:r w:rsidRPr="0066742F">
          <w:rPr>
            <w:rFonts w:ascii="Times New Roman" w:eastAsia="Times New Roman" w:hAnsi="Times New Roman" w:cs="Times New Roman"/>
            <w:color w:val="0563C1"/>
            <w:sz w:val="24"/>
            <w:szCs w:val="24"/>
            <w:u w:val="single"/>
            <w:lang w:val="en-US"/>
          </w:rPr>
          <w:t>lesson</w:t>
        </w:r>
        <w:r w:rsidRPr="0066742F">
          <w:rPr>
            <w:rFonts w:ascii="Times New Roman" w:eastAsia="Times New Roman" w:hAnsi="Times New Roman" w:cs="Times New Roman"/>
            <w:color w:val="0563C1"/>
            <w:sz w:val="24"/>
            <w:szCs w:val="24"/>
            <w:u w:val="single"/>
          </w:rPr>
          <w:t>/7884/</w:t>
        </w:r>
        <w:r w:rsidRPr="0066742F">
          <w:rPr>
            <w:rFonts w:ascii="Times New Roman" w:eastAsia="Times New Roman" w:hAnsi="Times New Roman" w:cs="Times New Roman"/>
            <w:color w:val="0563C1"/>
            <w:sz w:val="24"/>
            <w:szCs w:val="24"/>
            <w:u w:val="single"/>
            <w:lang w:val="en-US"/>
          </w:rPr>
          <w:t>start</w:t>
        </w:r>
        <w:r w:rsidRPr="0066742F">
          <w:rPr>
            <w:rFonts w:ascii="Times New Roman" w:eastAsia="Times New Roman" w:hAnsi="Times New Roman" w:cs="Times New Roman"/>
            <w:color w:val="0563C1"/>
            <w:sz w:val="24"/>
            <w:szCs w:val="24"/>
            <w:u w:val="single"/>
          </w:rPr>
          <w:t>/277429/</w:t>
        </w:r>
      </w:hyperlink>
      <w:r w:rsidRPr="0066742F">
        <w:rPr>
          <w:rFonts w:ascii="Times New Roman" w:eastAsia="Times New Roman" w:hAnsi="Times New Roman" w:cs="Times New Roman"/>
          <w:color w:val="000000"/>
          <w:sz w:val="24"/>
          <w:szCs w:val="24"/>
        </w:rPr>
        <w:t xml:space="preserve"> </w:t>
      </w:r>
      <w:hyperlink r:id="rId189">
        <w:r w:rsidRPr="0066742F">
          <w:rPr>
            <w:rFonts w:ascii="Times New Roman" w:eastAsia="Times New Roman" w:hAnsi="Times New Roman" w:cs="Times New Roman"/>
            <w:color w:val="000000"/>
            <w:sz w:val="24"/>
            <w:szCs w:val="24"/>
          </w:rPr>
          <w:t xml:space="preserve"> </w:t>
        </w:r>
      </w:hyperlink>
      <w:r w:rsidRPr="0066742F">
        <w:rPr>
          <w:rFonts w:ascii="Times New Roman" w:eastAsia="Times New Roman" w:hAnsi="Times New Roman" w:cs="Times New Roman"/>
          <w:color w:val="000000"/>
          <w:sz w:val="24"/>
          <w:szCs w:val="24"/>
        </w:rPr>
        <w:t xml:space="preserve">(дата обращения: 13.11.24). </w:t>
      </w:r>
    </w:p>
    <w:p w:rsidR="0066742F" w:rsidRPr="0066742F" w:rsidRDefault="0066742F" w:rsidP="00B66C21">
      <w:pPr>
        <w:tabs>
          <w:tab w:val="left" w:pos="0"/>
        </w:tabs>
        <w:suppressAutoHyphens/>
        <w:spacing w:after="0" w:line="240" w:lineRule="auto"/>
        <w:ind w:left="720" w:right="95"/>
        <w:contextualSpacing/>
        <w:rPr>
          <w:rFonts w:ascii="Times New Roman" w:eastAsia="Times New Roman" w:hAnsi="Times New Roman" w:cs="Times New Roman"/>
          <w:b/>
          <w:i/>
          <w:color w:val="000000"/>
          <w:sz w:val="24"/>
          <w:szCs w:val="24"/>
        </w:rPr>
      </w:pPr>
      <w:r w:rsidRPr="0066742F">
        <w:rPr>
          <w:rFonts w:ascii="Times New Roman" w:eastAsia="Times New Roman" w:hAnsi="Times New Roman" w:cs="Times New Roman"/>
          <w:b/>
          <w:i/>
          <w:color w:val="000000"/>
          <w:sz w:val="24"/>
          <w:szCs w:val="24"/>
        </w:rPr>
        <w:t>Этап изучения нового материала</w:t>
      </w:r>
    </w:p>
    <w:p w:rsidR="0066742F" w:rsidRPr="0066742F" w:rsidRDefault="0066742F" w:rsidP="00623B3B">
      <w:pPr>
        <w:numPr>
          <w:ilvl w:val="0"/>
          <w:numId w:val="29"/>
        </w:numPr>
        <w:suppressAutoHyphens/>
        <w:spacing w:after="0" w:line="240" w:lineRule="auto"/>
        <w:ind w:right="95"/>
        <w:contextualSpacing/>
        <w:rPr>
          <w:rFonts w:ascii="Times New Roman" w:eastAsia="Times New Roman" w:hAnsi="Times New Roman" w:cs="Times New Roman"/>
          <w:color w:val="000000"/>
          <w:sz w:val="24"/>
          <w:szCs w:val="24"/>
        </w:rPr>
      </w:pPr>
      <w:r w:rsidRPr="0066742F">
        <w:rPr>
          <w:rFonts w:ascii="Times New Roman" w:eastAsia="Times New Roman" w:hAnsi="Times New Roman" w:cs="Times New Roman"/>
          <w:color w:val="000000"/>
          <w:sz w:val="24"/>
          <w:szCs w:val="24"/>
        </w:rPr>
        <w:t xml:space="preserve">Авторское изображение </w:t>
      </w:r>
      <w:r w:rsidRPr="0066742F">
        <w:rPr>
          <w:rFonts w:ascii="Times New Roman" w:eastAsia="Times New Roman" w:hAnsi="Times New Roman" w:cs="Times New Roman"/>
          <w:color w:val="000000"/>
          <w:sz w:val="24"/>
          <w:szCs w:val="24"/>
          <w:lang w:val="en-US"/>
        </w:rPr>
        <w:t>URL</w:t>
      </w:r>
      <w:r w:rsidRPr="0066742F">
        <w:rPr>
          <w:rFonts w:ascii="Times New Roman" w:eastAsia="Times New Roman" w:hAnsi="Times New Roman" w:cs="Times New Roman"/>
          <w:color w:val="000000"/>
          <w:sz w:val="24"/>
          <w:szCs w:val="24"/>
        </w:rPr>
        <w:t xml:space="preserve">: </w:t>
      </w:r>
      <w:proofErr w:type="gramStart"/>
      <w:r w:rsidRPr="0066742F">
        <w:rPr>
          <w:rFonts w:ascii="Times New Roman" w:eastAsia="Times New Roman" w:hAnsi="Times New Roman" w:cs="Times New Roman"/>
          <w:color w:val="000000"/>
          <w:sz w:val="24"/>
          <w:szCs w:val="24"/>
        </w:rPr>
        <w:t>https://dropmefiles.com/865PX  (</w:t>
      </w:r>
      <w:proofErr w:type="gramEnd"/>
      <w:r w:rsidRPr="0066742F">
        <w:rPr>
          <w:rFonts w:ascii="Times New Roman" w:eastAsia="Times New Roman" w:hAnsi="Times New Roman" w:cs="Times New Roman"/>
          <w:color w:val="000000"/>
          <w:sz w:val="24"/>
          <w:szCs w:val="24"/>
        </w:rPr>
        <w:t>дата обращения: 21.11.24)</w:t>
      </w:r>
    </w:p>
    <w:p w:rsidR="0066742F" w:rsidRPr="0066742F" w:rsidRDefault="0066742F" w:rsidP="0066742F">
      <w:pPr>
        <w:tabs>
          <w:tab w:val="left" w:pos="0"/>
        </w:tabs>
        <w:suppressAutoHyphens/>
        <w:spacing w:after="0" w:line="240" w:lineRule="auto"/>
        <w:ind w:left="720" w:right="95"/>
        <w:contextualSpacing/>
        <w:jc w:val="right"/>
        <w:rPr>
          <w:rFonts w:ascii="Times New Roman" w:eastAsia="Times New Roman" w:hAnsi="Times New Roman" w:cs="Times New Roman"/>
          <w:i/>
          <w:sz w:val="24"/>
          <w:szCs w:val="24"/>
        </w:rPr>
      </w:pPr>
      <w:r w:rsidRPr="0066742F">
        <w:rPr>
          <w:rFonts w:ascii="Times New Roman" w:eastAsia="Times New Roman" w:hAnsi="Times New Roman" w:cs="Times New Roman"/>
          <w:i/>
          <w:iCs/>
          <w:sz w:val="24"/>
          <w:szCs w:val="24"/>
        </w:rPr>
        <w:t>П</w:t>
      </w:r>
      <w:r w:rsidRPr="0066742F">
        <w:rPr>
          <w:rFonts w:ascii="Times New Roman" w:eastAsia="Times New Roman" w:hAnsi="Times New Roman" w:cs="Times New Roman"/>
          <w:i/>
          <w:sz w:val="24"/>
          <w:szCs w:val="24"/>
        </w:rPr>
        <w:t>риложение 1</w:t>
      </w:r>
    </w:p>
    <w:p w:rsidR="0066742F" w:rsidRPr="0066742F" w:rsidRDefault="0066742F" w:rsidP="0066742F">
      <w:pPr>
        <w:tabs>
          <w:tab w:val="left" w:pos="0"/>
        </w:tabs>
        <w:suppressAutoHyphens/>
        <w:spacing w:after="0" w:line="240" w:lineRule="auto"/>
        <w:ind w:left="828" w:right="95"/>
        <w:jc w:val="center"/>
        <w:rPr>
          <w:rFonts w:ascii="Times New Roman" w:eastAsia="Times New Roman" w:hAnsi="Times New Roman" w:cs="Times New Roman"/>
          <w:b/>
          <w:bCs/>
          <w:sz w:val="24"/>
          <w:szCs w:val="24"/>
        </w:rPr>
      </w:pPr>
      <w:r w:rsidRPr="0066742F">
        <w:rPr>
          <w:rFonts w:ascii="Times New Roman" w:eastAsia="Times New Roman" w:hAnsi="Times New Roman" w:cs="Times New Roman"/>
          <w:b/>
          <w:bCs/>
          <w:sz w:val="24"/>
          <w:szCs w:val="24"/>
        </w:rPr>
        <w:t>Лист самооценки</w:t>
      </w:r>
    </w:p>
    <w:p w:rsidR="0066742F" w:rsidRPr="0066742F" w:rsidRDefault="0066742F" w:rsidP="0066742F">
      <w:pPr>
        <w:tabs>
          <w:tab w:val="left" w:pos="0"/>
        </w:tabs>
        <w:suppressAutoHyphens/>
        <w:spacing w:after="0" w:line="240" w:lineRule="auto"/>
        <w:ind w:right="95"/>
        <w:jc w:val="both"/>
        <w:rPr>
          <w:rFonts w:ascii="Times New Roman" w:eastAsia="Times New Roman" w:hAnsi="Times New Roman" w:cs="Times New Roman"/>
          <w:sz w:val="24"/>
          <w:szCs w:val="24"/>
        </w:rPr>
      </w:pPr>
    </w:p>
    <w:tbl>
      <w:tblPr>
        <w:tblStyle w:val="92"/>
        <w:tblW w:w="0" w:type="auto"/>
        <w:tblInd w:w="10" w:type="dxa"/>
        <w:tblLook w:val="04A0" w:firstRow="1" w:lastRow="0" w:firstColumn="1" w:lastColumn="0" w:noHBand="0" w:noVBand="1"/>
      </w:tblPr>
      <w:tblGrid>
        <w:gridCol w:w="782"/>
        <w:gridCol w:w="4702"/>
        <w:gridCol w:w="2884"/>
        <w:gridCol w:w="2931"/>
        <w:gridCol w:w="3194"/>
      </w:tblGrid>
      <w:tr w:rsidR="0066742F" w:rsidRPr="0066742F" w:rsidTr="00F90225">
        <w:tc>
          <w:tcPr>
            <w:tcW w:w="807"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lang w:val="en-US"/>
              </w:rPr>
            </w:pPr>
          </w:p>
        </w:tc>
        <w:tc>
          <w:tcPr>
            <w:tcW w:w="4817"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sz w:val="24"/>
                <w:szCs w:val="24"/>
                <w:lang w:val="en-US"/>
              </w:rPr>
              <w:t>Критерии</w:t>
            </w:r>
            <w:proofErr w:type="spellEnd"/>
            <w:r w:rsidRPr="0066742F">
              <w:rPr>
                <w:rFonts w:ascii="Times New Roman" w:eastAsia="Times New Roman" w:hAnsi="Times New Roman" w:cs="Times New Roman"/>
                <w:sz w:val="24"/>
                <w:szCs w:val="24"/>
                <w:lang w:val="en-US"/>
              </w:rPr>
              <w:t xml:space="preserve"> </w:t>
            </w:r>
            <w:proofErr w:type="spellStart"/>
            <w:r w:rsidRPr="0066742F">
              <w:rPr>
                <w:rFonts w:ascii="Times New Roman" w:eastAsia="Times New Roman" w:hAnsi="Times New Roman" w:cs="Times New Roman"/>
                <w:sz w:val="24"/>
                <w:szCs w:val="24"/>
                <w:lang w:val="en-US"/>
              </w:rPr>
              <w:t>оценки</w:t>
            </w:r>
            <w:proofErr w:type="spellEnd"/>
          </w:p>
        </w:tc>
        <w:tc>
          <w:tcPr>
            <w:tcW w:w="2939" w:type="dxa"/>
          </w:tcPr>
          <w:p w:rsidR="0066742F" w:rsidRPr="0066742F" w:rsidRDefault="0066742F" w:rsidP="0066742F">
            <w:pPr>
              <w:tabs>
                <w:tab w:val="left" w:pos="0"/>
              </w:tabs>
              <w:suppressAutoHyphens/>
              <w:ind w:right="95"/>
              <w:jc w:val="center"/>
              <w:rPr>
                <w:rFonts w:ascii="Times New Roman" w:eastAsia="Times New Roman" w:hAnsi="Times New Roman" w:cs="Times New Roman"/>
                <w:b/>
                <w:bCs/>
                <w:sz w:val="24"/>
                <w:szCs w:val="24"/>
              </w:rPr>
            </w:pPr>
            <w:r w:rsidRPr="0066742F">
              <w:rPr>
                <w:rFonts w:ascii="Times New Roman" w:eastAsia="Times New Roman" w:hAnsi="Times New Roman" w:cs="Times New Roman"/>
                <w:b/>
                <w:bCs/>
                <w:sz w:val="24"/>
                <w:szCs w:val="24"/>
              </w:rPr>
              <w:t>++</w:t>
            </w:r>
          </w:p>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«у меня всё получилось»</w:t>
            </w:r>
          </w:p>
        </w:tc>
        <w:tc>
          <w:tcPr>
            <w:tcW w:w="2987" w:type="dxa"/>
          </w:tcPr>
          <w:p w:rsidR="0066742F" w:rsidRPr="0066742F" w:rsidRDefault="0066742F" w:rsidP="0066742F">
            <w:pPr>
              <w:tabs>
                <w:tab w:val="left" w:pos="0"/>
              </w:tabs>
              <w:suppressAutoHyphens/>
              <w:ind w:right="95"/>
              <w:jc w:val="center"/>
              <w:rPr>
                <w:rFonts w:ascii="Times New Roman" w:eastAsia="Times New Roman" w:hAnsi="Times New Roman" w:cs="Times New Roman"/>
                <w:b/>
                <w:bCs/>
                <w:sz w:val="24"/>
                <w:szCs w:val="24"/>
              </w:rPr>
            </w:pPr>
            <w:r w:rsidRPr="0066742F">
              <w:rPr>
                <w:rFonts w:ascii="Times New Roman" w:eastAsia="Times New Roman" w:hAnsi="Times New Roman" w:cs="Times New Roman"/>
                <w:b/>
                <w:bCs/>
                <w:sz w:val="24"/>
                <w:szCs w:val="24"/>
              </w:rPr>
              <w:t>+</w:t>
            </w:r>
          </w:p>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«были затруднения, но я справился»</w:t>
            </w:r>
          </w:p>
        </w:tc>
        <w:tc>
          <w:tcPr>
            <w:tcW w:w="3226" w:type="dxa"/>
          </w:tcPr>
          <w:p w:rsidR="0066742F" w:rsidRPr="0066742F" w:rsidRDefault="0066742F" w:rsidP="0066742F">
            <w:pPr>
              <w:tabs>
                <w:tab w:val="left" w:pos="0"/>
              </w:tabs>
              <w:suppressAutoHyphens/>
              <w:ind w:left="828" w:right="95"/>
              <w:jc w:val="center"/>
              <w:rPr>
                <w:rFonts w:ascii="Times New Roman" w:eastAsia="Times New Roman" w:hAnsi="Times New Roman" w:cs="Times New Roman"/>
                <w:b/>
                <w:bCs/>
                <w:sz w:val="24"/>
                <w:szCs w:val="24"/>
              </w:rPr>
            </w:pPr>
            <w:r w:rsidRPr="0066742F">
              <w:rPr>
                <w:rFonts w:ascii="Times New Roman" w:eastAsia="Times New Roman" w:hAnsi="Times New Roman" w:cs="Times New Roman"/>
                <w:b/>
                <w:bCs/>
                <w:sz w:val="24"/>
                <w:szCs w:val="24"/>
              </w:rPr>
              <w:t>-</w:t>
            </w:r>
          </w:p>
          <w:p w:rsidR="0066742F" w:rsidRPr="0066742F" w:rsidRDefault="0066742F" w:rsidP="0066742F">
            <w:pPr>
              <w:tabs>
                <w:tab w:val="left" w:pos="0"/>
              </w:tabs>
              <w:suppressAutoHyphens/>
              <w:ind w:left="828" w:right="95"/>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«у меня не все получилось» </w:t>
            </w:r>
          </w:p>
        </w:tc>
      </w:tr>
      <w:tr w:rsidR="0066742F" w:rsidRPr="0066742F" w:rsidTr="00F90225">
        <w:tc>
          <w:tcPr>
            <w:tcW w:w="807" w:type="dxa"/>
          </w:tcPr>
          <w:p w:rsidR="0066742F" w:rsidRPr="0066742F" w:rsidRDefault="0066742F" w:rsidP="00623B3B">
            <w:pPr>
              <w:numPr>
                <w:ilvl w:val="0"/>
                <w:numId w:val="30"/>
              </w:numPr>
              <w:suppressAutoHyphens/>
              <w:ind w:right="69"/>
              <w:contextualSpacing/>
              <w:jc w:val="both"/>
              <w:rPr>
                <w:rFonts w:ascii="Times New Roman" w:eastAsia="Times New Roman" w:hAnsi="Times New Roman" w:cs="Times New Roman"/>
                <w:sz w:val="24"/>
                <w:szCs w:val="24"/>
              </w:rPr>
            </w:pPr>
          </w:p>
        </w:tc>
        <w:tc>
          <w:tcPr>
            <w:tcW w:w="4817" w:type="dxa"/>
          </w:tcPr>
          <w:p w:rsidR="0066742F" w:rsidRPr="0066742F" w:rsidRDefault="0066742F" w:rsidP="0066742F">
            <w:pPr>
              <w:suppressAutoHyphens/>
              <w:ind w:left="10" w:right="69" w:hanging="10"/>
              <w:jc w:val="both"/>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sz w:val="24"/>
                <w:szCs w:val="24"/>
                <w:lang w:val="en-US"/>
              </w:rPr>
              <w:t>Композиционное</w:t>
            </w:r>
            <w:proofErr w:type="spellEnd"/>
            <w:r w:rsidRPr="0066742F">
              <w:rPr>
                <w:rFonts w:ascii="Times New Roman" w:eastAsia="Times New Roman" w:hAnsi="Times New Roman" w:cs="Times New Roman"/>
                <w:sz w:val="24"/>
                <w:szCs w:val="24"/>
                <w:lang w:val="en-US"/>
              </w:rPr>
              <w:t xml:space="preserve"> </w:t>
            </w:r>
            <w:r w:rsidRPr="0066742F">
              <w:rPr>
                <w:rFonts w:ascii="Times New Roman" w:eastAsia="Times New Roman" w:hAnsi="Times New Roman" w:cs="Times New Roman"/>
                <w:sz w:val="24"/>
                <w:szCs w:val="24"/>
              </w:rPr>
              <w:t xml:space="preserve"> </w:t>
            </w:r>
            <w:proofErr w:type="spellStart"/>
            <w:r w:rsidRPr="0066742F">
              <w:rPr>
                <w:rFonts w:ascii="Times New Roman" w:eastAsia="Times New Roman" w:hAnsi="Times New Roman" w:cs="Times New Roman"/>
                <w:sz w:val="24"/>
                <w:szCs w:val="24"/>
                <w:lang w:val="en-US"/>
              </w:rPr>
              <w:t>решение</w:t>
            </w:r>
            <w:proofErr w:type="spellEnd"/>
          </w:p>
        </w:tc>
        <w:tc>
          <w:tcPr>
            <w:tcW w:w="293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2987"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226"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r>
      <w:tr w:rsidR="0066742F" w:rsidRPr="0066742F" w:rsidTr="00F90225">
        <w:tc>
          <w:tcPr>
            <w:tcW w:w="807" w:type="dxa"/>
          </w:tcPr>
          <w:p w:rsidR="0066742F" w:rsidRPr="0066742F" w:rsidRDefault="0066742F" w:rsidP="00623B3B">
            <w:pPr>
              <w:numPr>
                <w:ilvl w:val="0"/>
                <w:numId w:val="30"/>
              </w:numPr>
              <w:tabs>
                <w:tab w:val="left" w:pos="0"/>
              </w:tabs>
              <w:suppressAutoHyphens/>
              <w:ind w:right="95"/>
              <w:contextualSpacing/>
              <w:jc w:val="both"/>
              <w:rPr>
                <w:rFonts w:ascii="Times New Roman" w:eastAsia="Times New Roman" w:hAnsi="Times New Roman" w:cs="Times New Roman"/>
                <w:sz w:val="24"/>
                <w:szCs w:val="24"/>
              </w:rPr>
            </w:pPr>
          </w:p>
        </w:tc>
        <w:tc>
          <w:tcPr>
            <w:tcW w:w="4817"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spacing w:val="14"/>
                <w:sz w:val="24"/>
                <w:szCs w:val="24"/>
                <w:shd w:val="clear" w:color="auto" w:fill="FFFFFF"/>
                <w:lang w:val="en-US"/>
              </w:rPr>
              <w:t>Передача</w:t>
            </w:r>
            <w:proofErr w:type="spellEnd"/>
            <w:r w:rsidRPr="0066742F">
              <w:rPr>
                <w:rFonts w:ascii="Times New Roman" w:eastAsia="Times New Roman" w:hAnsi="Times New Roman" w:cs="Times New Roman"/>
                <w:spacing w:val="14"/>
                <w:sz w:val="24"/>
                <w:szCs w:val="24"/>
                <w:shd w:val="clear" w:color="auto" w:fill="FFFFFF"/>
                <w:lang w:val="en-US"/>
              </w:rPr>
              <w:t xml:space="preserve"> </w:t>
            </w:r>
            <w:proofErr w:type="spellStart"/>
            <w:r w:rsidRPr="0066742F">
              <w:rPr>
                <w:rFonts w:ascii="Times New Roman" w:eastAsia="Times New Roman" w:hAnsi="Times New Roman" w:cs="Times New Roman"/>
                <w:spacing w:val="14"/>
                <w:sz w:val="24"/>
                <w:szCs w:val="24"/>
                <w:shd w:val="clear" w:color="auto" w:fill="FFFFFF"/>
                <w:lang w:val="en-US"/>
              </w:rPr>
              <w:t>пропорций</w:t>
            </w:r>
            <w:proofErr w:type="spellEnd"/>
          </w:p>
        </w:tc>
        <w:tc>
          <w:tcPr>
            <w:tcW w:w="293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2987"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226"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r>
      <w:tr w:rsidR="0066742F" w:rsidRPr="0066742F" w:rsidTr="00F90225">
        <w:tc>
          <w:tcPr>
            <w:tcW w:w="807" w:type="dxa"/>
          </w:tcPr>
          <w:p w:rsidR="0066742F" w:rsidRPr="0066742F" w:rsidRDefault="0066742F" w:rsidP="00623B3B">
            <w:pPr>
              <w:numPr>
                <w:ilvl w:val="0"/>
                <w:numId w:val="30"/>
              </w:numPr>
              <w:tabs>
                <w:tab w:val="left" w:pos="0"/>
              </w:tabs>
              <w:suppressAutoHyphens/>
              <w:ind w:right="95"/>
              <w:contextualSpacing/>
              <w:jc w:val="both"/>
              <w:rPr>
                <w:rFonts w:ascii="Times New Roman" w:eastAsia="Times New Roman" w:hAnsi="Times New Roman" w:cs="Times New Roman"/>
                <w:sz w:val="24"/>
                <w:szCs w:val="24"/>
              </w:rPr>
            </w:pPr>
          </w:p>
        </w:tc>
        <w:tc>
          <w:tcPr>
            <w:tcW w:w="4817" w:type="dxa"/>
          </w:tcPr>
          <w:p w:rsidR="0066742F" w:rsidRPr="0066742F" w:rsidRDefault="0066742F" w:rsidP="0066742F">
            <w:pPr>
              <w:tabs>
                <w:tab w:val="left" w:pos="0"/>
              </w:tabs>
              <w:suppressAutoHyphens/>
              <w:ind w:left="10" w:right="95" w:hanging="10"/>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spacing w:val="14"/>
                <w:sz w:val="24"/>
                <w:szCs w:val="24"/>
                <w:shd w:val="clear" w:color="auto" w:fill="FFFFFF"/>
                <w:lang w:val="en-US"/>
              </w:rPr>
              <w:t>Передача</w:t>
            </w:r>
            <w:proofErr w:type="spellEnd"/>
            <w:r w:rsidRPr="0066742F">
              <w:rPr>
                <w:rFonts w:ascii="Times New Roman" w:eastAsia="Times New Roman" w:hAnsi="Times New Roman" w:cs="Times New Roman"/>
                <w:spacing w:val="14"/>
                <w:sz w:val="24"/>
                <w:szCs w:val="24"/>
                <w:shd w:val="clear" w:color="auto" w:fill="FFFFFF"/>
                <w:lang w:val="en-US"/>
              </w:rPr>
              <w:t xml:space="preserve"> </w:t>
            </w:r>
            <w:proofErr w:type="spellStart"/>
            <w:r w:rsidRPr="0066742F">
              <w:rPr>
                <w:rFonts w:ascii="Times New Roman" w:eastAsia="Times New Roman" w:hAnsi="Times New Roman" w:cs="Times New Roman"/>
                <w:spacing w:val="14"/>
                <w:sz w:val="24"/>
                <w:szCs w:val="24"/>
                <w:shd w:val="clear" w:color="auto" w:fill="FFFFFF"/>
                <w:lang w:val="en-US"/>
              </w:rPr>
              <w:t>объём</w:t>
            </w:r>
            <w:proofErr w:type="spellEnd"/>
            <w:r w:rsidRPr="0066742F">
              <w:rPr>
                <w:rFonts w:ascii="Times New Roman" w:eastAsia="Times New Roman" w:hAnsi="Times New Roman" w:cs="Times New Roman"/>
                <w:spacing w:val="14"/>
                <w:sz w:val="24"/>
                <w:szCs w:val="24"/>
                <w:shd w:val="clear" w:color="auto" w:fill="FFFFFF"/>
              </w:rPr>
              <w:t>а</w:t>
            </w:r>
          </w:p>
        </w:tc>
        <w:tc>
          <w:tcPr>
            <w:tcW w:w="293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2987"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226"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r>
      <w:tr w:rsidR="0066742F" w:rsidRPr="0066742F" w:rsidTr="00F90225">
        <w:tc>
          <w:tcPr>
            <w:tcW w:w="807" w:type="dxa"/>
          </w:tcPr>
          <w:p w:rsidR="0066742F" w:rsidRPr="0066742F" w:rsidRDefault="0066742F" w:rsidP="00623B3B">
            <w:pPr>
              <w:numPr>
                <w:ilvl w:val="0"/>
                <w:numId w:val="30"/>
              </w:numPr>
              <w:tabs>
                <w:tab w:val="left" w:pos="0"/>
              </w:tabs>
              <w:suppressAutoHyphens/>
              <w:ind w:right="95"/>
              <w:contextualSpacing/>
              <w:jc w:val="both"/>
              <w:rPr>
                <w:rFonts w:ascii="Times New Roman" w:eastAsia="Times New Roman" w:hAnsi="Times New Roman" w:cs="Times New Roman"/>
                <w:sz w:val="24"/>
                <w:szCs w:val="24"/>
              </w:rPr>
            </w:pPr>
          </w:p>
        </w:tc>
        <w:tc>
          <w:tcPr>
            <w:tcW w:w="4817"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spacing w:val="14"/>
                <w:sz w:val="24"/>
                <w:szCs w:val="24"/>
                <w:shd w:val="clear" w:color="auto" w:fill="FFFFFF"/>
                <w:lang w:val="en-US"/>
              </w:rPr>
              <w:t>Передача</w:t>
            </w:r>
            <w:proofErr w:type="spellEnd"/>
            <w:r w:rsidRPr="0066742F">
              <w:rPr>
                <w:rFonts w:ascii="Times New Roman" w:eastAsia="Times New Roman" w:hAnsi="Times New Roman" w:cs="Times New Roman"/>
                <w:spacing w:val="14"/>
                <w:sz w:val="24"/>
                <w:szCs w:val="24"/>
                <w:shd w:val="clear" w:color="auto" w:fill="FFFFFF"/>
                <w:lang w:val="en-US"/>
              </w:rPr>
              <w:t xml:space="preserve"> </w:t>
            </w:r>
            <w:proofErr w:type="spellStart"/>
            <w:r w:rsidRPr="0066742F">
              <w:rPr>
                <w:rFonts w:ascii="Times New Roman" w:eastAsia="Times New Roman" w:hAnsi="Times New Roman" w:cs="Times New Roman"/>
                <w:spacing w:val="14"/>
                <w:sz w:val="24"/>
                <w:szCs w:val="24"/>
                <w:shd w:val="clear" w:color="auto" w:fill="FFFFFF"/>
                <w:lang w:val="en-US"/>
              </w:rPr>
              <w:t>формы</w:t>
            </w:r>
            <w:proofErr w:type="spellEnd"/>
          </w:p>
        </w:tc>
        <w:tc>
          <w:tcPr>
            <w:tcW w:w="293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2987"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226"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r>
      <w:tr w:rsidR="0066742F" w:rsidRPr="0066742F" w:rsidTr="00F90225">
        <w:tc>
          <w:tcPr>
            <w:tcW w:w="807" w:type="dxa"/>
          </w:tcPr>
          <w:p w:rsidR="0066742F" w:rsidRPr="0066742F" w:rsidRDefault="0066742F" w:rsidP="00623B3B">
            <w:pPr>
              <w:numPr>
                <w:ilvl w:val="0"/>
                <w:numId w:val="30"/>
              </w:numPr>
              <w:tabs>
                <w:tab w:val="left" w:pos="0"/>
              </w:tabs>
              <w:suppressAutoHyphens/>
              <w:ind w:right="95"/>
              <w:contextualSpacing/>
              <w:jc w:val="both"/>
              <w:rPr>
                <w:rFonts w:ascii="Times New Roman" w:eastAsia="Times New Roman" w:hAnsi="Times New Roman" w:cs="Times New Roman"/>
                <w:sz w:val="24"/>
                <w:szCs w:val="24"/>
              </w:rPr>
            </w:pPr>
          </w:p>
        </w:tc>
        <w:tc>
          <w:tcPr>
            <w:tcW w:w="4817" w:type="dxa"/>
          </w:tcPr>
          <w:p w:rsidR="0066742F" w:rsidRPr="0066742F" w:rsidRDefault="0066742F" w:rsidP="0066742F">
            <w:pPr>
              <w:tabs>
                <w:tab w:val="left" w:pos="0"/>
              </w:tabs>
              <w:suppressAutoHyphens/>
              <w:ind w:left="10" w:right="95" w:hanging="10"/>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spacing w:val="14"/>
                <w:sz w:val="24"/>
                <w:szCs w:val="24"/>
                <w:shd w:val="clear" w:color="auto" w:fill="FFFFFF"/>
                <w:lang w:val="en-US"/>
              </w:rPr>
              <w:t>Передача</w:t>
            </w:r>
            <w:proofErr w:type="spellEnd"/>
            <w:r w:rsidRPr="0066742F">
              <w:rPr>
                <w:rFonts w:ascii="Times New Roman" w:eastAsia="Times New Roman" w:hAnsi="Times New Roman" w:cs="Times New Roman"/>
                <w:spacing w:val="14"/>
                <w:sz w:val="24"/>
                <w:szCs w:val="24"/>
                <w:shd w:val="clear" w:color="auto" w:fill="FFFFFF"/>
                <w:lang w:val="en-US"/>
              </w:rPr>
              <w:t xml:space="preserve"> </w:t>
            </w:r>
            <w:proofErr w:type="spellStart"/>
            <w:r w:rsidRPr="0066742F">
              <w:rPr>
                <w:rFonts w:ascii="Times New Roman" w:eastAsia="Times New Roman" w:hAnsi="Times New Roman" w:cs="Times New Roman"/>
                <w:spacing w:val="14"/>
                <w:sz w:val="24"/>
                <w:szCs w:val="24"/>
                <w:shd w:val="clear" w:color="auto" w:fill="FFFFFF"/>
                <w:lang w:val="en-US"/>
              </w:rPr>
              <w:t>пространства</w:t>
            </w:r>
            <w:proofErr w:type="spellEnd"/>
          </w:p>
        </w:tc>
        <w:tc>
          <w:tcPr>
            <w:tcW w:w="293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2987"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226"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r>
    </w:tbl>
    <w:p w:rsidR="0066742F" w:rsidRPr="0066742F" w:rsidRDefault="0066742F" w:rsidP="0066742F">
      <w:pPr>
        <w:tabs>
          <w:tab w:val="left" w:pos="0"/>
        </w:tabs>
        <w:suppressAutoHyphens/>
        <w:spacing w:after="0" w:line="240" w:lineRule="auto"/>
        <w:ind w:left="360" w:right="95"/>
        <w:jc w:val="center"/>
        <w:rPr>
          <w:rFonts w:ascii="Times New Roman" w:eastAsia="Times New Roman" w:hAnsi="Times New Roman" w:cs="Times New Roman"/>
          <w:b/>
          <w:bCs/>
          <w:spacing w:val="14"/>
          <w:sz w:val="24"/>
          <w:szCs w:val="24"/>
          <w:shd w:val="clear" w:color="auto" w:fill="FFFFFF"/>
        </w:rPr>
      </w:pPr>
    </w:p>
    <w:p w:rsidR="0066742F" w:rsidRPr="0066742F" w:rsidRDefault="0066742F" w:rsidP="0066742F">
      <w:pPr>
        <w:tabs>
          <w:tab w:val="left" w:pos="0"/>
        </w:tabs>
        <w:suppressAutoHyphens/>
        <w:spacing w:after="0" w:line="240" w:lineRule="auto"/>
        <w:ind w:right="95"/>
        <w:jc w:val="right"/>
        <w:rPr>
          <w:rFonts w:ascii="Times New Roman" w:eastAsia="Times New Roman" w:hAnsi="Times New Roman" w:cs="Times New Roman"/>
          <w:sz w:val="24"/>
          <w:szCs w:val="24"/>
        </w:rPr>
      </w:pPr>
      <w:r w:rsidRPr="0066742F">
        <w:rPr>
          <w:rFonts w:ascii="Times New Roman" w:eastAsia="Times New Roman" w:hAnsi="Times New Roman" w:cs="Times New Roman"/>
          <w:iCs/>
          <w:sz w:val="24"/>
          <w:szCs w:val="24"/>
        </w:rPr>
        <w:t>П</w:t>
      </w:r>
      <w:r w:rsidRPr="0066742F">
        <w:rPr>
          <w:rFonts w:ascii="Times New Roman" w:eastAsia="Times New Roman" w:hAnsi="Times New Roman" w:cs="Times New Roman"/>
          <w:sz w:val="24"/>
          <w:szCs w:val="24"/>
        </w:rPr>
        <w:t>риложение 2</w:t>
      </w:r>
    </w:p>
    <w:p w:rsidR="0066742F" w:rsidRPr="0066742F" w:rsidRDefault="0066742F" w:rsidP="0066742F">
      <w:pPr>
        <w:tabs>
          <w:tab w:val="left" w:pos="0"/>
        </w:tabs>
        <w:suppressAutoHyphens/>
        <w:spacing w:after="0" w:line="240" w:lineRule="auto"/>
        <w:ind w:left="828" w:right="95"/>
        <w:jc w:val="center"/>
        <w:rPr>
          <w:rFonts w:ascii="Times New Roman" w:eastAsia="Times New Roman" w:hAnsi="Times New Roman" w:cs="Times New Roman"/>
          <w:b/>
          <w:bCs/>
          <w:sz w:val="24"/>
          <w:szCs w:val="24"/>
        </w:rPr>
      </w:pPr>
      <w:r w:rsidRPr="0066742F">
        <w:rPr>
          <w:rFonts w:ascii="Times New Roman" w:eastAsia="Times New Roman" w:hAnsi="Times New Roman" w:cs="Times New Roman"/>
          <w:b/>
          <w:bCs/>
          <w:sz w:val="24"/>
          <w:szCs w:val="24"/>
        </w:rPr>
        <w:t>Лист оценки</w:t>
      </w:r>
    </w:p>
    <w:p w:rsidR="0066742F" w:rsidRPr="0066742F" w:rsidRDefault="0066742F" w:rsidP="0066742F">
      <w:pPr>
        <w:tabs>
          <w:tab w:val="left" w:pos="0"/>
        </w:tabs>
        <w:suppressAutoHyphens/>
        <w:spacing w:after="0" w:line="240" w:lineRule="auto"/>
        <w:ind w:right="95"/>
        <w:jc w:val="both"/>
        <w:rPr>
          <w:rFonts w:ascii="Times New Roman" w:eastAsia="Times New Roman" w:hAnsi="Times New Roman" w:cs="Times New Roman"/>
          <w:sz w:val="24"/>
          <w:szCs w:val="24"/>
        </w:rPr>
      </w:pPr>
    </w:p>
    <w:tbl>
      <w:tblPr>
        <w:tblStyle w:val="92"/>
        <w:tblW w:w="0" w:type="auto"/>
        <w:tblInd w:w="10" w:type="dxa"/>
        <w:tblLook w:val="04A0" w:firstRow="1" w:lastRow="0" w:firstColumn="1" w:lastColumn="0" w:noHBand="0" w:noVBand="1"/>
      </w:tblPr>
      <w:tblGrid>
        <w:gridCol w:w="782"/>
        <w:gridCol w:w="4702"/>
        <w:gridCol w:w="2884"/>
        <w:gridCol w:w="3096"/>
        <w:gridCol w:w="3029"/>
      </w:tblGrid>
      <w:tr w:rsidR="0066742F" w:rsidRPr="0066742F" w:rsidTr="00F90225">
        <w:tc>
          <w:tcPr>
            <w:tcW w:w="807"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lang w:val="en-US"/>
              </w:rPr>
            </w:pPr>
          </w:p>
        </w:tc>
        <w:tc>
          <w:tcPr>
            <w:tcW w:w="4817"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sz w:val="24"/>
                <w:szCs w:val="24"/>
                <w:lang w:val="en-US"/>
              </w:rPr>
              <w:t>Критерии</w:t>
            </w:r>
            <w:proofErr w:type="spellEnd"/>
            <w:r w:rsidRPr="0066742F">
              <w:rPr>
                <w:rFonts w:ascii="Times New Roman" w:eastAsia="Times New Roman" w:hAnsi="Times New Roman" w:cs="Times New Roman"/>
                <w:sz w:val="24"/>
                <w:szCs w:val="24"/>
                <w:lang w:val="en-US"/>
              </w:rPr>
              <w:t xml:space="preserve"> </w:t>
            </w:r>
            <w:proofErr w:type="spellStart"/>
            <w:r w:rsidRPr="0066742F">
              <w:rPr>
                <w:rFonts w:ascii="Times New Roman" w:eastAsia="Times New Roman" w:hAnsi="Times New Roman" w:cs="Times New Roman"/>
                <w:sz w:val="24"/>
                <w:szCs w:val="24"/>
                <w:lang w:val="en-US"/>
              </w:rPr>
              <w:t>оценки</w:t>
            </w:r>
            <w:proofErr w:type="spellEnd"/>
          </w:p>
        </w:tc>
        <w:tc>
          <w:tcPr>
            <w:tcW w:w="2939" w:type="dxa"/>
          </w:tcPr>
          <w:p w:rsidR="0066742F" w:rsidRPr="0066742F" w:rsidRDefault="0066742F" w:rsidP="0066742F">
            <w:pPr>
              <w:tabs>
                <w:tab w:val="left" w:pos="0"/>
              </w:tabs>
              <w:suppressAutoHyphens/>
              <w:ind w:right="95"/>
              <w:jc w:val="center"/>
              <w:rPr>
                <w:rFonts w:ascii="Times New Roman" w:eastAsia="Times New Roman" w:hAnsi="Times New Roman" w:cs="Times New Roman"/>
                <w:b/>
                <w:bCs/>
                <w:sz w:val="24"/>
                <w:szCs w:val="24"/>
              </w:rPr>
            </w:pPr>
            <w:r w:rsidRPr="0066742F">
              <w:rPr>
                <w:rFonts w:ascii="Times New Roman" w:eastAsia="Times New Roman" w:hAnsi="Times New Roman" w:cs="Times New Roman"/>
                <w:b/>
                <w:bCs/>
                <w:sz w:val="24"/>
                <w:szCs w:val="24"/>
              </w:rPr>
              <w:t>++</w:t>
            </w:r>
          </w:p>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 «всё получилось»</w:t>
            </w:r>
          </w:p>
        </w:tc>
        <w:tc>
          <w:tcPr>
            <w:tcW w:w="3159" w:type="dxa"/>
          </w:tcPr>
          <w:p w:rsidR="0066742F" w:rsidRPr="0066742F" w:rsidRDefault="0066742F" w:rsidP="0066742F">
            <w:pPr>
              <w:tabs>
                <w:tab w:val="left" w:pos="0"/>
              </w:tabs>
              <w:suppressAutoHyphens/>
              <w:ind w:right="95"/>
              <w:jc w:val="center"/>
              <w:rPr>
                <w:rFonts w:ascii="Times New Roman" w:eastAsia="Times New Roman" w:hAnsi="Times New Roman" w:cs="Times New Roman"/>
                <w:b/>
                <w:bCs/>
                <w:sz w:val="24"/>
                <w:szCs w:val="24"/>
              </w:rPr>
            </w:pPr>
            <w:r w:rsidRPr="0066742F">
              <w:rPr>
                <w:rFonts w:ascii="Times New Roman" w:eastAsia="Times New Roman" w:hAnsi="Times New Roman" w:cs="Times New Roman"/>
                <w:b/>
                <w:bCs/>
                <w:sz w:val="24"/>
                <w:szCs w:val="24"/>
              </w:rPr>
              <w:t>+</w:t>
            </w:r>
          </w:p>
          <w:p w:rsidR="0066742F" w:rsidRPr="0066742F" w:rsidRDefault="0066742F" w:rsidP="0066742F">
            <w:pPr>
              <w:tabs>
                <w:tab w:val="left" w:pos="0"/>
              </w:tabs>
              <w:suppressAutoHyphens/>
              <w:ind w:right="95"/>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«были затруднения, но с ними удалось справиться»</w:t>
            </w:r>
          </w:p>
        </w:tc>
        <w:tc>
          <w:tcPr>
            <w:tcW w:w="3054" w:type="dxa"/>
          </w:tcPr>
          <w:p w:rsidR="0066742F" w:rsidRPr="0066742F" w:rsidRDefault="0066742F" w:rsidP="0066742F">
            <w:pPr>
              <w:tabs>
                <w:tab w:val="left" w:pos="0"/>
              </w:tabs>
              <w:suppressAutoHyphens/>
              <w:ind w:left="828" w:right="95"/>
              <w:jc w:val="center"/>
              <w:rPr>
                <w:rFonts w:ascii="Times New Roman" w:eastAsia="Times New Roman" w:hAnsi="Times New Roman" w:cs="Times New Roman"/>
                <w:b/>
                <w:bCs/>
                <w:sz w:val="24"/>
                <w:szCs w:val="24"/>
              </w:rPr>
            </w:pPr>
            <w:r w:rsidRPr="0066742F">
              <w:rPr>
                <w:rFonts w:ascii="Times New Roman" w:eastAsia="Times New Roman" w:hAnsi="Times New Roman" w:cs="Times New Roman"/>
                <w:b/>
                <w:bCs/>
                <w:sz w:val="24"/>
                <w:szCs w:val="24"/>
              </w:rPr>
              <w:t>-</w:t>
            </w:r>
          </w:p>
          <w:p w:rsidR="0066742F" w:rsidRPr="0066742F" w:rsidRDefault="0066742F" w:rsidP="0066742F">
            <w:pPr>
              <w:tabs>
                <w:tab w:val="left" w:pos="0"/>
              </w:tabs>
              <w:suppressAutoHyphens/>
              <w:ind w:left="828" w:right="95"/>
              <w:rPr>
                <w:rFonts w:ascii="Times New Roman" w:eastAsia="Times New Roman" w:hAnsi="Times New Roman" w:cs="Times New Roman"/>
                <w:sz w:val="24"/>
                <w:szCs w:val="24"/>
              </w:rPr>
            </w:pPr>
            <w:r w:rsidRPr="0066742F">
              <w:rPr>
                <w:rFonts w:ascii="Times New Roman" w:eastAsia="Times New Roman" w:hAnsi="Times New Roman" w:cs="Times New Roman"/>
                <w:sz w:val="24"/>
                <w:szCs w:val="24"/>
              </w:rPr>
              <w:t xml:space="preserve">«не все получилось» </w:t>
            </w:r>
          </w:p>
        </w:tc>
      </w:tr>
      <w:tr w:rsidR="0066742F" w:rsidRPr="0066742F" w:rsidTr="00F90225">
        <w:tc>
          <w:tcPr>
            <w:tcW w:w="807" w:type="dxa"/>
          </w:tcPr>
          <w:p w:rsidR="0066742F" w:rsidRPr="0066742F" w:rsidRDefault="0066742F" w:rsidP="00623B3B">
            <w:pPr>
              <w:numPr>
                <w:ilvl w:val="0"/>
                <w:numId w:val="30"/>
              </w:numPr>
              <w:suppressAutoHyphens/>
              <w:ind w:right="69"/>
              <w:contextualSpacing/>
              <w:jc w:val="both"/>
              <w:rPr>
                <w:rFonts w:ascii="Times New Roman" w:eastAsia="Times New Roman" w:hAnsi="Times New Roman" w:cs="Times New Roman"/>
                <w:sz w:val="24"/>
                <w:szCs w:val="24"/>
              </w:rPr>
            </w:pPr>
          </w:p>
        </w:tc>
        <w:tc>
          <w:tcPr>
            <w:tcW w:w="4817" w:type="dxa"/>
          </w:tcPr>
          <w:p w:rsidR="0066742F" w:rsidRPr="0066742F" w:rsidRDefault="0066742F" w:rsidP="0066742F">
            <w:pPr>
              <w:suppressAutoHyphens/>
              <w:ind w:left="10" w:right="69" w:hanging="10"/>
              <w:jc w:val="both"/>
              <w:rPr>
                <w:rFonts w:ascii="Times New Roman" w:eastAsia="Times New Roman" w:hAnsi="Times New Roman" w:cs="Times New Roman"/>
                <w:sz w:val="24"/>
                <w:szCs w:val="24"/>
                <w:lang w:val="en-US"/>
              </w:rPr>
            </w:pPr>
            <w:proofErr w:type="spellStart"/>
            <w:r w:rsidRPr="0066742F">
              <w:rPr>
                <w:rFonts w:ascii="Times New Roman" w:eastAsia="Times New Roman" w:hAnsi="Times New Roman" w:cs="Times New Roman"/>
                <w:sz w:val="24"/>
                <w:szCs w:val="24"/>
                <w:lang w:val="en-US"/>
              </w:rPr>
              <w:t>Композиционное</w:t>
            </w:r>
            <w:proofErr w:type="spellEnd"/>
            <w:r w:rsidRPr="0066742F">
              <w:rPr>
                <w:rFonts w:ascii="Times New Roman" w:eastAsia="Times New Roman" w:hAnsi="Times New Roman" w:cs="Times New Roman"/>
                <w:sz w:val="24"/>
                <w:szCs w:val="24"/>
                <w:lang w:val="en-US"/>
              </w:rPr>
              <w:t xml:space="preserve"> </w:t>
            </w:r>
            <w:r w:rsidRPr="0066742F">
              <w:rPr>
                <w:rFonts w:ascii="Times New Roman" w:eastAsia="Times New Roman" w:hAnsi="Times New Roman" w:cs="Times New Roman"/>
                <w:sz w:val="24"/>
                <w:szCs w:val="24"/>
              </w:rPr>
              <w:t xml:space="preserve"> </w:t>
            </w:r>
            <w:proofErr w:type="spellStart"/>
            <w:r w:rsidRPr="0066742F">
              <w:rPr>
                <w:rFonts w:ascii="Times New Roman" w:eastAsia="Times New Roman" w:hAnsi="Times New Roman" w:cs="Times New Roman"/>
                <w:sz w:val="24"/>
                <w:szCs w:val="24"/>
                <w:lang w:val="en-US"/>
              </w:rPr>
              <w:t>решение</w:t>
            </w:r>
            <w:proofErr w:type="spellEnd"/>
          </w:p>
        </w:tc>
        <w:tc>
          <w:tcPr>
            <w:tcW w:w="293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15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054"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r>
      <w:tr w:rsidR="0066742F" w:rsidRPr="0066742F" w:rsidTr="00F90225">
        <w:tc>
          <w:tcPr>
            <w:tcW w:w="807" w:type="dxa"/>
          </w:tcPr>
          <w:p w:rsidR="0066742F" w:rsidRPr="0066742F" w:rsidRDefault="0066742F" w:rsidP="00623B3B">
            <w:pPr>
              <w:numPr>
                <w:ilvl w:val="0"/>
                <w:numId w:val="30"/>
              </w:numPr>
              <w:tabs>
                <w:tab w:val="left" w:pos="0"/>
              </w:tabs>
              <w:suppressAutoHyphens/>
              <w:ind w:right="95"/>
              <w:contextualSpacing/>
              <w:jc w:val="both"/>
              <w:rPr>
                <w:rFonts w:ascii="Times New Roman" w:eastAsia="Times New Roman" w:hAnsi="Times New Roman" w:cs="Times New Roman"/>
                <w:sz w:val="24"/>
                <w:szCs w:val="24"/>
              </w:rPr>
            </w:pPr>
          </w:p>
        </w:tc>
        <w:tc>
          <w:tcPr>
            <w:tcW w:w="4817"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spacing w:val="14"/>
                <w:sz w:val="24"/>
                <w:szCs w:val="24"/>
                <w:shd w:val="clear" w:color="auto" w:fill="FFFFFF"/>
                <w:lang w:val="en-US"/>
              </w:rPr>
              <w:t>Передача</w:t>
            </w:r>
            <w:proofErr w:type="spellEnd"/>
            <w:r w:rsidRPr="0066742F">
              <w:rPr>
                <w:rFonts w:ascii="Times New Roman" w:eastAsia="Times New Roman" w:hAnsi="Times New Roman" w:cs="Times New Roman"/>
                <w:spacing w:val="14"/>
                <w:sz w:val="24"/>
                <w:szCs w:val="24"/>
                <w:shd w:val="clear" w:color="auto" w:fill="FFFFFF"/>
                <w:lang w:val="en-US"/>
              </w:rPr>
              <w:t xml:space="preserve"> </w:t>
            </w:r>
            <w:proofErr w:type="spellStart"/>
            <w:r w:rsidRPr="0066742F">
              <w:rPr>
                <w:rFonts w:ascii="Times New Roman" w:eastAsia="Times New Roman" w:hAnsi="Times New Roman" w:cs="Times New Roman"/>
                <w:spacing w:val="14"/>
                <w:sz w:val="24"/>
                <w:szCs w:val="24"/>
                <w:shd w:val="clear" w:color="auto" w:fill="FFFFFF"/>
                <w:lang w:val="en-US"/>
              </w:rPr>
              <w:t>пропорций</w:t>
            </w:r>
            <w:proofErr w:type="spellEnd"/>
          </w:p>
        </w:tc>
        <w:tc>
          <w:tcPr>
            <w:tcW w:w="293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15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054"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r>
      <w:tr w:rsidR="0066742F" w:rsidRPr="0066742F" w:rsidTr="00F90225">
        <w:tc>
          <w:tcPr>
            <w:tcW w:w="807" w:type="dxa"/>
          </w:tcPr>
          <w:p w:rsidR="0066742F" w:rsidRPr="0066742F" w:rsidRDefault="0066742F" w:rsidP="00623B3B">
            <w:pPr>
              <w:numPr>
                <w:ilvl w:val="0"/>
                <w:numId w:val="30"/>
              </w:numPr>
              <w:tabs>
                <w:tab w:val="left" w:pos="0"/>
              </w:tabs>
              <w:suppressAutoHyphens/>
              <w:ind w:right="95"/>
              <w:contextualSpacing/>
              <w:jc w:val="both"/>
              <w:rPr>
                <w:rFonts w:ascii="Times New Roman" w:eastAsia="Times New Roman" w:hAnsi="Times New Roman" w:cs="Times New Roman"/>
                <w:sz w:val="24"/>
                <w:szCs w:val="24"/>
              </w:rPr>
            </w:pPr>
          </w:p>
        </w:tc>
        <w:tc>
          <w:tcPr>
            <w:tcW w:w="4817" w:type="dxa"/>
          </w:tcPr>
          <w:p w:rsidR="0066742F" w:rsidRPr="0066742F" w:rsidRDefault="0066742F" w:rsidP="0066742F">
            <w:pPr>
              <w:tabs>
                <w:tab w:val="left" w:pos="0"/>
              </w:tabs>
              <w:suppressAutoHyphens/>
              <w:ind w:left="10" w:right="95" w:hanging="10"/>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spacing w:val="14"/>
                <w:sz w:val="24"/>
                <w:szCs w:val="24"/>
                <w:shd w:val="clear" w:color="auto" w:fill="FFFFFF"/>
                <w:lang w:val="en-US"/>
              </w:rPr>
              <w:t>Передача</w:t>
            </w:r>
            <w:proofErr w:type="spellEnd"/>
            <w:r w:rsidRPr="0066742F">
              <w:rPr>
                <w:rFonts w:ascii="Times New Roman" w:eastAsia="Times New Roman" w:hAnsi="Times New Roman" w:cs="Times New Roman"/>
                <w:spacing w:val="14"/>
                <w:sz w:val="24"/>
                <w:szCs w:val="24"/>
                <w:shd w:val="clear" w:color="auto" w:fill="FFFFFF"/>
                <w:lang w:val="en-US"/>
              </w:rPr>
              <w:t xml:space="preserve"> </w:t>
            </w:r>
            <w:proofErr w:type="spellStart"/>
            <w:r w:rsidRPr="0066742F">
              <w:rPr>
                <w:rFonts w:ascii="Times New Roman" w:eastAsia="Times New Roman" w:hAnsi="Times New Roman" w:cs="Times New Roman"/>
                <w:spacing w:val="14"/>
                <w:sz w:val="24"/>
                <w:szCs w:val="24"/>
                <w:shd w:val="clear" w:color="auto" w:fill="FFFFFF"/>
                <w:lang w:val="en-US"/>
              </w:rPr>
              <w:t>объём</w:t>
            </w:r>
            <w:proofErr w:type="spellEnd"/>
            <w:r w:rsidRPr="0066742F">
              <w:rPr>
                <w:rFonts w:ascii="Times New Roman" w:eastAsia="Times New Roman" w:hAnsi="Times New Roman" w:cs="Times New Roman"/>
                <w:spacing w:val="14"/>
                <w:sz w:val="24"/>
                <w:szCs w:val="24"/>
                <w:shd w:val="clear" w:color="auto" w:fill="FFFFFF"/>
              </w:rPr>
              <w:t>а</w:t>
            </w:r>
          </w:p>
        </w:tc>
        <w:tc>
          <w:tcPr>
            <w:tcW w:w="293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15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054"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r>
      <w:tr w:rsidR="0066742F" w:rsidRPr="0066742F" w:rsidTr="00F90225">
        <w:tc>
          <w:tcPr>
            <w:tcW w:w="807" w:type="dxa"/>
          </w:tcPr>
          <w:p w:rsidR="0066742F" w:rsidRPr="0066742F" w:rsidRDefault="0066742F" w:rsidP="00623B3B">
            <w:pPr>
              <w:numPr>
                <w:ilvl w:val="0"/>
                <w:numId w:val="30"/>
              </w:numPr>
              <w:tabs>
                <w:tab w:val="left" w:pos="0"/>
              </w:tabs>
              <w:suppressAutoHyphens/>
              <w:ind w:right="95"/>
              <w:contextualSpacing/>
              <w:jc w:val="both"/>
              <w:rPr>
                <w:rFonts w:ascii="Times New Roman" w:eastAsia="Times New Roman" w:hAnsi="Times New Roman" w:cs="Times New Roman"/>
                <w:sz w:val="24"/>
                <w:szCs w:val="24"/>
              </w:rPr>
            </w:pPr>
          </w:p>
        </w:tc>
        <w:tc>
          <w:tcPr>
            <w:tcW w:w="4817"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spacing w:val="14"/>
                <w:sz w:val="24"/>
                <w:szCs w:val="24"/>
                <w:shd w:val="clear" w:color="auto" w:fill="FFFFFF"/>
                <w:lang w:val="en-US"/>
              </w:rPr>
              <w:t>Передача</w:t>
            </w:r>
            <w:proofErr w:type="spellEnd"/>
            <w:r w:rsidRPr="0066742F">
              <w:rPr>
                <w:rFonts w:ascii="Times New Roman" w:eastAsia="Times New Roman" w:hAnsi="Times New Roman" w:cs="Times New Roman"/>
                <w:spacing w:val="14"/>
                <w:sz w:val="24"/>
                <w:szCs w:val="24"/>
                <w:shd w:val="clear" w:color="auto" w:fill="FFFFFF"/>
                <w:lang w:val="en-US"/>
              </w:rPr>
              <w:t xml:space="preserve"> </w:t>
            </w:r>
            <w:proofErr w:type="spellStart"/>
            <w:r w:rsidRPr="0066742F">
              <w:rPr>
                <w:rFonts w:ascii="Times New Roman" w:eastAsia="Times New Roman" w:hAnsi="Times New Roman" w:cs="Times New Roman"/>
                <w:spacing w:val="14"/>
                <w:sz w:val="24"/>
                <w:szCs w:val="24"/>
                <w:shd w:val="clear" w:color="auto" w:fill="FFFFFF"/>
                <w:lang w:val="en-US"/>
              </w:rPr>
              <w:t>формы</w:t>
            </w:r>
            <w:proofErr w:type="spellEnd"/>
          </w:p>
        </w:tc>
        <w:tc>
          <w:tcPr>
            <w:tcW w:w="293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15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054"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r>
      <w:tr w:rsidR="0066742F" w:rsidRPr="0066742F" w:rsidTr="00F90225">
        <w:tc>
          <w:tcPr>
            <w:tcW w:w="807" w:type="dxa"/>
          </w:tcPr>
          <w:p w:rsidR="0066742F" w:rsidRPr="0066742F" w:rsidRDefault="0066742F" w:rsidP="00623B3B">
            <w:pPr>
              <w:numPr>
                <w:ilvl w:val="0"/>
                <w:numId w:val="30"/>
              </w:numPr>
              <w:tabs>
                <w:tab w:val="left" w:pos="0"/>
              </w:tabs>
              <w:suppressAutoHyphens/>
              <w:ind w:right="95"/>
              <w:contextualSpacing/>
              <w:jc w:val="both"/>
              <w:rPr>
                <w:rFonts w:ascii="Times New Roman" w:eastAsia="Times New Roman" w:hAnsi="Times New Roman" w:cs="Times New Roman"/>
                <w:sz w:val="24"/>
                <w:szCs w:val="24"/>
              </w:rPr>
            </w:pPr>
          </w:p>
        </w:tc>
        <w:tc>
          <w:tcPr>
            <w:tcW w:w="4817" w:type="dxa"/>
          </w:tcPr>
          <w:p w:rsidR="0066742F" w:rsidRPr="0066742F" w:rsidRDefault="0066742F" w:rsidP="0066742F">
            <w:pPr>
              <w:tabs>
                <w:tab w:val="left" w:pos="0"/>
              </w:tabs>
              <w:suppressAutoHyphens/>
              <w:ind w:left="10" w:right="95" w:hanging="10"/>
              <w:jc w:val="both"/>
              <w:rPr>
                <w:rFonts w:ascii="Times New Roman" w:eastAsia="Times New Roman" w:hAnsi="Times New Roman" w:cs="Times New Roman"/>
                <w:sz w:val="24"/>
                <w:szCs w:val="24"/>
              </w:rPr>
            </w:pPr>
            <w:proofErr w:type="spellStart"/>
            <w:r w:rsidRPr="0066742F">
              <w:rPr>
                <w:rFonts w:ascii="Times New Roman" w:eastAsia="Times New Roman" w:hAnsi="Times New Roman" w:cs="Times New Roman"/>
                <w:spacing w:val="14"/>
                <w:sz w:val="24"/>
                <w:szCs w:val="24"/>
                <w:shd w:val="clear" w:color="auto" w:fill="FFFFFF"/>
                <w:lang w:val="en-US"/>
              </w:rPr>
              <w:t>Передача</w:t>
            </w:r>
            <w:proofErr w:type="spellEnd"/>
            <w:r w:rsidRPr="0066742F">
              <w:rPr>
                <w:rFonts w:ascii="Times New Roman" w:eastAsia="Times New Roman" w:hAnsi="Times New Roman" w:cs="Times New Roman"/>
                <w:spacing w:val="14"/>
                <w:sz w:val="24"/>
                <w:szCs w:val="24"/>
                <w:shd w:val="clear" w:color="auto" w:fill="FFFFFF"/>
                <w:lang w:val="en-US"/>
              </w:rPr>
              <w:t xml:space="preserve"> </w:t>
            </w:r>
            <w:proofErr w:type="spellStart"/>
            <w:r w:rsidRPr="0066742F">
              <w:rPr>
                <w:rFonts w:ascii="Times New Roman" w:eastAsia="Times New Roman" w:hAnsi="Times New Roman" w:cs="Times New Roman"/>
                <w:spacing w:val="14"/>
                <w:sz w:val="24"/>
                <w:szCs w:val="24"/>
                <w:shd w:val="clear" w:color="auto" w:fill="FFFFFF"/>
                <w:lang w:val="en-US"/>
              </w:rPr>
              <w:t>пространства</w:t>
            </w:r>
            <w:proofErr w:type="spellEnd"/>
          </w:p>
        </w:tc>
        <w:tc>
          <w:tcPr>
            <w:tcW w:w="293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159"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c>
          <w:tcPr>
            <w:tcW w:w="3054" w:type="dxa"/>
          </w:tcPr>
          <w:p w:rsidR="0066742F" w:rsidRPr="0066742F" w:rsidRDefault="0066742F" w:rsidP="0066742F">
            <w:pPr>
              <w:tabs>
                <w:tab w:val="left" w:pos="0"/>
              </w:tabs>
              <w:suppressAutoHyphens/>
              <w:ind w:right="95"/>
              <w:jc w:val="both"/>
              <w:rPr>
                <w:rFonts w:ascii="Times New Roman" w:eastAsia="Times New Roman" w:hAnsi="Times New Roman" w:cs="Times New Roman"/>
                <w:sz w:val="24"/>
                <w:szCs w:val="24"/>
              </w:rPr>
            </w:pPr>
          </w:p>
        </w:tc>
      </w:tr>
    </w:tbl>
    <w:p w:rsidR="0066742F" w:rsidRPr="0066742F" w:rsidRDefault="0066742F" w:rsidP="0066742F">
      <w:pPr>
        <w:tabs>
          <w:tab w:val="left" w:pos="0"/>
        </w:tabs>
        <w:suppressAutoHyphens/>
        <w:spacing w:after="0" w:line="240" w:lineRule="auto"/>
        <w:ind w:right="95"/>
        <w:jc w:val="both"/>
        <w:rPr>
          <w:rFonts w:ascii="Times New Roman" w:eastAsia="Times New Roman" w:hAnsi="Times New Roman" w:cs="Times New Roman"/>
          <w:sz w:val="24"/>
          <w:szCs w:val="24"/>
        </w:rPr>
      </w:pPr>
    </w:p>
    <w:p w:rsidR="0066742F" w:rsidRPr="0066742F" w:rsidRDefault="0066742F" w:rsidP="0066742F">
      <w:pPr>
        <w:tabs>
          <w:tab w:val="left" w:pos="0"/>
        </w:tabs>
        <w:suppressAutoHyphens/>
        <w:spacing w:after="0" w:line="240" w:lineRule="auto"/>
        <w:ind w:right="95"/>
        <w:jc w:val="both"/>
        <w:rPr>
          <w:rFonts w:ascii="Times New Roman" w:eastAsia="Times New Roman" w:hAnsi="Times New Roman" w:cs="Times New Roman"/>
          <w:sz w:val="24"/>
          <w:szCs w:val="24"/>
        </w:rPr>
      </w:pPr>
    </w:p>
    <w:p w:rsidR="0066742F" w:rsidRPr="0066742F" w:rsidRDefault="0066742F" w:rsidP="0066742F">
      <w:pPr>
        <w:tabs>
          <w:tab w:val="left" w:pos="0"/>
        </w:tabs>
        <w:suppressAutoHyphens/>
        <w:spacing w:after="0" w:line="240" w:lineRule="auto"/>
        <w:ind w:right="95"/>
        <w:jc w:val="right"/>
        <w:rPr>
          <w:rFonts w:ascii="Times New Roman" w:eastAsia="Times New Roman" w:hAnsi="Times New Roman" w:cs="Times New Roman"/>
          <w:i/>
          <w:sz w:val="24"/>
          <w:szCs w:val="24"/>
        </w:rPr>
      </w:pPr>
      <w:r w:rsidRPr="0066742F">
        <w:rPr>
          <w:rFonts w:ascii="Times New Roman" w:eastAsia="Times New Roman" w:hAnsi="Times New Roman" w:cs="Times New Roman"/>
          <w:i/>
          <w:sz w:val="24"/>
          <w:szCs w:val="24"/>
        </w:rPr>
        <w:t>Приложение 3</w:t>
      </w:r>
    </w:p>
    <w:p w:rsidR="0066742F" w:rsidRPr="0066742F" w:rsidRDefault="0066742F" w:rsidP="0066742F">
      <w:pPr>
        <w:tabs>
          <w:tab w:val="left" w:pos="0"/>
        </w:tabs>
        <w:suppressAutoHyphens/>
        <w:spacing w:after="0" w:line="240" w:lineRule="auto"/>
        <w:ind w:right="95"/>
        <w:jc w:val="center"/>
        <w:rPr>
          <w:rFonts w:ascii="Times New Roman" w:eastAsia="Times New Roman" w:hAnsi="Times New Roman" w:cs="Times New Roman"/>
          <w:b/>
          <w:sz w:val="24"/>
          <w:szCs w:val="24"/>
        </w:rPr>
      </w:pPr>
      <w:r w:rsidRPr="0066742F">
        <w:rPr>
          <w:rFonts w:ascii="Times New Roman" w:eastAsia="Times New Roman" w:hAnsi="Times New Roman" w:cs="Times New Roman"/>
          <w:b/>
          <w:sz w:val="24"/>
          <w:szCs w:val="24"/>
        </w:rPr>
        <w:t>Лист самооценки урока</w:t>
      </w:r>
    </w:p>
    <w:p w:rsidR="0066742F" w:rsidRPr="0066742F" w:rsidRDefault="0066742F" w:rsidP="0066742F">
      <w:pPr>
        <w:tabs>
          <w:tab w:val="left" w:pos="0"/>
        </w:tabs>
        <w:suppressAutoHyphens/>
        <w:spacing w:after="0" w:line="240" w:lineRule="auto"/>
        <w:ind w:left="828" w:right="95"/>
        <w:jc w:val="both"/>
        <w:rPr>
          <w:rFonts w:ascii="Times New Roman" w:eastAsia="Times New Roman" w:hAnsi="Times New Roman" w:cs="Times New Roman"/>
          <w:color w:val="000000"/>
          <w:sz w:val="24"/>
          <w:szCs w:val="24"/>
        </w:rPr>
      </w:pPr>
    </w:p>
    <w:p w:rsidR="0066742F" w:rsidRPr="0066742F" w:rsidRDefault="0066742F" w:rsidP="0066742F">
      <w:pPr>
        <w:tabs>
          <w:tab w:val="left" w:pos="0"/>
        </w:tabs>
        <w:suppressAutoHyphens/>
        <w:spacing w:after="0" w:line="240" w:lineRule="auto"/>
        <w:ind w:left="10" w:right="95" w:hanging="10"/>
        <w:jc w:val="both"/>
        <w:rPr>
          <w:rFonts w:ascii="Times New Roman" w:eastAsia="Times New Roman" w:hAnsi="Times New Roman" w:cs="Times New Roman"/>
          <w:color w:val="000000"/>
          <w:sz w:val="24"/>
          <w:szCs w:val="24"/>
        </w:rPr>
      </w:pPr>
      <w:r w:rsidRPr="0066742F">
        <w:rPr>
          <w:rFonts w:ascii="Times New Roman" w:eastAsia="Times New Roman" w:hAnsi="Times New Roman" w:cs="Times New Roman"/>
          <w:noProof/>
          <w:color w:val="000000"/>
          <w:sz w:val="24"/>
          <w:szCs w:val="24"/>
          <w:lang w:eastAsia="ru-RU"/>
        </w:rPr>
        <w:drawing>
          <wp:inline distT="0" distB="0" distL="0" distR="0" wp14:anchorId="228A2D9A" wp14:editId="2A043866">
            <wp:extent cx="2457450" cy="1841217"/>
            <wp:effectExtent l="0" t="0" r="0" b="0"/>
            <wp:docPr id="94" name="Рисунок 9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468076" cy="1849179"/>
                    </a:xfrm>
                    <a:prstGeom prst="rect">
                      <a:avLst/>
                    </a:prstGeom>
                    <a:noFill/>
                    <a:ln>
                      <a:noFill/>
                    </a:ln>
                  </pic:spPr>
                </pic:pic>
              </a:graphicData>
            </a:graphic>
          </wp:inline>
        </w:drawing>
      </w:r>
    </w:p>
    <w:p w:rsidR="0066742F" w:rsidRPr="00374097" w:rsidRDefault="0066742F" w:rsidP="007D534B">
      <w:pPr>
        <w:tabs>
          <w:tab w:val="left" w:pos="5666"/>
        </w:tabs>
        <w:spacing w:after="0" w:line="240" w:lineRule="auto"/>
        <w:rPr>
          <w:rFonts w:ascii="Times New Roman" w:hAnsi="Times New Roman" w:cs="Times New Roman"/>
          <w:b/>
          <w:sz w:val="24"/>
          <w:szCs w:val="24"/>
        </w:rPr>
      </w:pPr>
    </w:p>
    <w:sectPr w:rsidR="0066742F" w:rsidRPr="00374097" w:rsidSect="0054739E">
      <w:pgSz w:w="16838" w:h="11906" w:orient="landscape"/>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Symbol"/>
    <w:charset w:val="02"/>
    <w:family w:val="auto"/>
    <w:pitch w:val="default"/>
    <w:sig w:usb0="00000003"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auto"/>
    <w:pitch w:val="default"/>
  </w:font>
  <w:font w:name="Droid Sans Devanagari">
    <w:altName w:val="PF Stamps Pro Blur"/>
    <w:charset w:val="00"/>
    <w:family w:val="auto"/>
    <w:pitch w:val="default"/>
    <w:sig w:usb0="00000003" w:usb1="80002000" w:usb2="00000008" w:usb3="00000000" w:csb0="00000001" w:csb1="00000000"/>
  </w:font>
  <w:font w:name="Open Sans">
    <w:altName w:val="PF Stamps Pro Blur"/>
    <w:charset w:val="00"/>
    <w:family w:val="swiss"/>
    <w:pitch w:val="variable"/>
    <w:sig w:usb0="E00002EF" w:usb1="4000205B" w:usb2="00000028" w:usb3="00000000" w:csb0="0000019F" w:csb1="00000000"/>
  </w:font>
  <w:font w:name="DejaVu Sans">
    <w:charset w:val="00"/>
    <w:family w:val="auto"/>
    <w:pitch w:val="default"/>
    <w:sig w:usb0="00000000" w:usb1="D200FDFF" w:usb2="0A246029" w:usb3="0400200C" w:csb0="600001FF" w:csb1="DFFF0000"/>
  </w:font>
  <w:font w:name="SimSun">
    <w:altName w:val="宋体"/>
    <w:panose1 w:val="02010600030101010101"/>
    <w:charset w:val="86"/>
    <w:family w:val="auto"/>
    <w:pitch w:val="variable"/>
    <w:sig w:usb0="00000003" w:usb1="288F0000" w:usb2="00000016" w:usb3="00000000" w:csb0="00040001" w:csb1="00000000"/>
  </w:font>
  <w:font w:name="a">
    <w:charset w:val="00"/>
    <w:family w:val="auto"/>
    <w:pitch w:val="default"/>
  </w:font>
  <w:font w:name="pragmaticac">
    <w:charset w:val="00"/>
    <w:family w:val="auto"/>
    <w:pitch w:val="default"/>
  </w:font>
  <w:font w:name="pragmaticac-boldoblique">
    <w:charset w:val="00"/>
    <w:family w:val="auto"/>
    <w:pitch w:val="default"/>
  </w:font>
  <w:font w:name="sans-serif">
    <w:altName w:val="Segoe Print"/>
    <w:charset w:val="00"/>
    <w:family w:val="auto"/>
    <w:pitch w:val="default"/>
  </w:font>
  <w:font w:name="Helvetica">
    <w:panose1 w:val="020B0604020202020204"/>
    <w:charset w:val="00"/>
    <w:family w:val="auto"/>
    <w:pitch w:val="default"/>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9DCF18E2"/>
    <w:multiLevelType w:val="multilevel"/>
    <w:tmpl w:val="9DCF18E2"/>
    <w:lvl w:ilvl="0">
      <w:start w:val="1"/>
      <w:numFmt w:val="bullet"/>
      <w:lvlText w:val=""/>
      <w:lvlJc w:val="left"/>
      <w:pPr>
        <w:tabs>
          <w:tab w:val="left" w:pos="0"/>
        </w:tabs>
        <w:ind w:left="944" w:hanging="360"/>
      </w:pPr>
      <w:rPr>
        <w:rFonts w:ascii="Symbol" w:hAnsi="Symbol" w:cs="Symbol" w:hint="default"/>
      </w:rPr>
    </w:lvl>
    <w:lvl w:ilvl="1">
      <w:start w:val="1"/>
      <w:numFmt w:val="bullet"/>
      <w:lvlText w:val="o"/>
      <w:lvlJc w:val="left"/>
      <w:pPr>
        <w:tabs>
          <w:tab w:val="left" w:pos="0"/>
        </w:tabs>
        <w:ind w:left="1664" w:hanging="360"/>
      </w:pPr>
      <w:rPr>
        <w:rFonts w:ascii="Courier New" w:hAnsi="Courier New" w:cs="Courier New" w:hint="default"/>
      </w:rPr>
    </w:lvl>
    <w:lvl w:ilvl="2">
      <w:start w:val="1"/>
      <w:numFmt w:val="bullet"/>
      <w:lvlText w:val=""/>
      <w:lvlJc w:val="left"/>
      <w:pPr>
        <w:tabs>
          <w:tab w:val="left" w:pos="0"/>
        </w:tabs>
        <w:ind w:left="2384" w:hanging="360"/>
      </w:pPr>
      <w:rPr>
        <w:rFonts w:ascii="Wingdings" w:hAnsi="Wingdings" w:cs="Wingdings" w:hint="default"/>
      </w:rPr>
    </w:lvl>
    <w:lvl w:ilvl="3">
      <w:start w:val="1"/>
      <w:numFmt w:val="bullet"/>
      <w:lvlText w:val=""/>
      <w:lvlJc w:val="left"/>
      <w:pPr>
        <w:tabs>
          <w:tab w:val="left" w:pos="0"/>
        </w:tabs>
        <w:ind w:left="3104" w:hanging="360"/>
      </w:pPr>
      <w:rPr>
        <w:rFonts w:ascii="Symbol" w:hAnsi="Symbol" w:cs="Symbol" w:hint="default"/>
      </w:rPr>
    </w:lvl>
    <w:lvl w:ilvl="4">
      <w:start w:val="1"/>
      <w:numFmt w:val="bullet"/>
      <w:lvlText w:val="o"/>
      <w:lvlJc w:val="left"/>
      <w:pPr>
        <w:tabs>
          <w:tab w:val="left" w:pos="0"/>
        </w:tabs>
        <w:ind w:left="3824" w:hanging="360"/>
      </w:pPr>
      <w:rPr>
        <w:rFonts w:ascii="Courier New" w:hAnsi="Courier New" w:cs="Courier New" w:hint="default"/>
      </w:rPr>
    </w:lvl>
    <w:lvl w:ilvl="5">
      <w:start w:val="1"/>
      <w:numFmt w:val="bullet"/>
      <w:lvlText w:val=""/>
      <w:lvlJc w:val="left"/>
      <w:pPr>
        <w:tabs>
          <w:tab w:val="left" w:pos="0"/>
        </w:tabs>
        <w:ind w:left="4544" w:hanging="360"/>
      </w:pPr>
      <w:rPr>
        <w:rFonts w:ascii="Wingdings" w:hAnsi="Wingdings" w:cs="Wingdings" w:hint="default"/>
      </w:rPr>
    </w:lvl>
    <w:lvl w:ilvl="6">
      <w:start w:val="1"/>
      <w:numFmt w:val="bullet"/>
      <w:lvlText w:val=""/>
      <w:lvlJc w:val="left"/>
      <w:pPr>
        <w:tabs>
          <w:tab w:val="left" w:pos="0"/>
        </w:tabs>
        <w:ind w:left="5264" w:hanging="360"/>
      </w:pPr>
      <w:rPr>
        <w:rFonts w:ascii="Symbol" w:hAnsi="Symbol" w:cs="Symbol" w:hint="default"/>
      </w:rPr>
    </w:lvl>
    <w:lvl w:ilvl="7">
      <w:start w:val="1"/>
      <w:numFmt w:val="bullet"/>
      <w:lvlText w:val="o"/>
      <w:lvlJc w:val="left"/>
      <w:pPr>
        <w:tabs>
          <w:tab w:val="left" w:pos="0"/>
        </w:tabs>
        <w:ind w:left="5984" w:hanging="360"/>
      </w:pPr>
      <w:rPr>
        <w:rFonts w:ascii="Courier New" w:hAnsi="Courier New" w:cs="Courier New" w:hint="default"/>
      </w:rPr>
    </w:lvl>
    <w:lvl w:ilvl="8">
      <w:start w:val="1"/>
      <w:numFmt w:val="bullet"/>
      <w:lvlText w:val=""/>
      <w:lvlJc w:val="left"/>
      <w:pPr>
        <w:tabs>
          <w:tab w:val="left" w:pos="0"/>
        </w:tabs>
        <w:ind w:left="6704" w:hanging="360"/>
      </w:pPr>
      <w:rPr>
        <w:rFonts w:ascii="Wingdings" w:hAnsi="Wingdings" w:cs="Wingdings" w:hint="default"/>
      </w:rPr>
    </w:lvl>
  </w:abstractNum>
  <w:abstractNum w:abstractNumId="1" w15:restartNumberingAfterBreak="0">
    <w:nsid w:val="9F5B9004"/>
    <w:multiLevelType w:val="multilevel"/>
    <w:tmpl w:val="9F5B9004"/>
    <w:lvl w:ilvl="0">
      <w:start w:val="1"/>
      <w:numFmt w:val="bullet"/>
      <w:lvlText w:val=""/>
      <w:lvlJc w:val="left"/>
      <w:pPr>
        <w:tabs>
          <w:tab w:val="left" w:pos="0"/>
        </w:tabs>
        <w:ind w:left="997" w:hanging="360"/>
      </w:pPr>
      <w:rPr>
        <w:rFonts w:ascii="Symbol" w:hAnsi="Symbol" w:cs="Symbol" w:hint="default"/>
      </w:rPr>
    </w:lvl>
    <w:lvl w:ilvl="1">
      <w:start w:val="1"/>
      <w:numFmt w:val="bullet"/>
      <w:lvlText w:val="o"/>
      <w:lvlJc w:val="left"/>
      <w:pPr>
        <w:tabs>
          <w:tab w:val="left" w:pos="0"/>
        </w:tabs>
        <w:ind w:left="1717" w:hanging="360"/>
      </w:pPr>
      <w:rPr>
        <w:rFonts w:ascii="Courier New" w:hAnsi="Courier New" w:cs="Courier New" w:hint="default"/>
      </w:rPr>
    </w:lvl>
    <w:lvl w:ilvl="2">
      <w:start w:val="1"/>
      <w:numFmt w:val="bullet"/>
      <w:lvlText w:val=""/>
      <w:lvlJc w:val="left"/>
      <w:pPr>
        <w:tabs>
          <w:tab w:val="left" w:pos="0"/>
        </w:tabs>
        <w:ind w:left="2437" w:hanging="360"/>
      </w:pPr>
      <w:rPr>
        <w:rFonts w:ascii="Wingdings" w:hAnsi="Wingdings" w:cs="Wingdings" w:hint="default"/>
      </w:rPr>
    </w:lvl>
    <w:lvl w:ilvl="3">
      <w:start w:val="1"/>
      <w:numFmt w:val="bullet"/>
      <w:lvlText w:val=""/>
      <w:lvlJc w:val="left"/>
      <w:pPr>
        <w:tabs>
          <w:tab w:val="left" w:pos="0"/>
        </w:tabs>
        <w:ind w:left="3157" w:hanging="360"/>
      </w:pPr>
      <w:rPr>
        <w:rFonts w:ascii="Symbol" w:hAnsi="Symbol" w:cs="Symbol" w:hint="default"/>
      </w:rPr>
    </w:lvl>
    <w:lvl w:ilvl="4">
      <w:start w:val="1"/>
      <w:numFmt w:val="bullet"/>
      <w:lvlText w:val="o"/>
      <w:lvlJc w:val="left"/>
      <w:pPr>
        <w:tabs>
          <w:tab w:val="left" w:pos="0"/>
        </w:tabs>
        <w:ind w:left="3877" w:hanging="360"/>
      </w:pPr>
      <w:rPr>
        <w:rFonts w:ascii="Courier New" w:hAnsi="Courier New" w:cs="Courier New" w:hint="default"/>
      </w:rPr>
    </w:lvl>
    <w:lvl w:ilvl="5">
      <w:start w:val="1"/>
      <w:numFmt w:val="bullet"/>
      <w:lvlText w:val=""/>
      <w:lvlJc w:val="left"/>
      <w:pPr>
        <w:tabs>
          <w:tab w:val="left" w:pos="0"/>
        </w:tabs>
        <w:ind w:left="4597" w:hanging="360"/>
      </w:pPr>
      <w:rPr>
        <w:rFonts w:ascii="Wingdings" w:hAnsi="Wingdings" w:cs="Wingdings" w:hint="default"/>
      </w:rPr>
    </w:lvl>
    <w:lvl w:ilvl="6">
      <w:start w:val="1"/>
      <w:numFmt w:val="bullet"/>
      <w:lvlText w:val=""/>
      <w:lvlJc w:val="left"/>
      <w:pPr>
        <w:tabs>
          <w:tab w:val="left" w:pos="0"/>
        </w:tabs>
        <w:ind w:left="5317" w:hanging="360"/>
      </w:pPr>
      <w:rPr>
        <w:rFonts w:ascii="Symbol" w:hAnsi="Symbol" w:cs="Symbol" w:hint="default"/>
      </w:rPr>
    </w:lvl>
    <w:lvl w:ilvl="7">
      <w:start w:val="1"/>
      <w:numFmt w:val="bullet"/>
      <w:lvlText w:val="o"/>
      <w:lvlJc w:val="left"/>
      <w:pPr>
        <w:tabs>
          <w:tab w:val="left" w:pos="0"/>
        </w:tabs>
        <w:ind w:left="6037" w:hanging="360"/>
      </w:pPr>
      <w:rPr>
        <w:rFonts w:ascii="Courier New" w:hAnsi="Courier New" w:cs="Courier New" w:hint="default"/>
      </w:rPr>
    </w:lvl>
    <w:lvl w:ilvl="8">
      <w:start w:val="1"/>
      <w:numFmt w:val="bullet"/>
      <w:lvlText w:val=""/>
      <w:lvlJc w:val="left"/>
      <w:pPr>
        <w:tabs>
          <w:tab w:val="left" w:pos="0"/>
        </w:tabs>
        <w:ind w:left="6757" w:hanging="360"/>
      </w:pPr>
      <w:rPr>
        <w:rFonts w:ascii="Wingdings" w:hAnsi="Wingdings" w:cs="Wingdings" w:hint="default"/>
      </w:rPr>
    </w:lvl>
  </w:abstractNum>
  <w:abstractNum w:abstractNumId="2" w15:restartNumberingAfterBreak="0">
    <w:nsid w:val="EDBA986E"/>
    <w:multiLevelType w:val="multilevel"/>
    <w:tmpl w:val="EDBA986E"/>
    <w:lvl w:ilvl="0">
      <w:start w:val="1"/>
      <w:numFmt w:val="bullet"/>
      <w:lvlText w:val=""/>
      <w:lvlJc w:val="left"/>
      <w:pPr>
        <w:tabs>
          <w:tab w:val="left" w:pos="0"/>
        </w:tabs>
        <w:ind w:left="997" w:hanging="360"/>
      </w:pPr>
      <w:rPr>
        <w:rFonts w:ascii="Symbol" w:hAnsi="Symbol" w:cs="Symbol" w:hint="default"/>
      </w:rPr>
    </w:lvl>
    <w:lvl w:ilvl="1">
      <w:start w:val="1"/>
      <w:numFmt w:val="bullet"/>
      <w:lvlText w:val="o"/>
      <w:lvlJc w:val="left"/>
      <w:pPr>
        <w:tabs>
          <w:tab w:val="left" w:pos="0"/>
        </w:tabs>
        <w:ind w:left="1717" w:hanging="360"/>
      </w:pPr>
      <w:rPr>
        <w:rFonts w:ascii="Courier New" w:hAnsi="Courier New" w:cs="Courier New" w:hint="default"/>
      </w:rPr>
    </w:lvl>
    <w:lvl w:ilvl="2">
      <w:start w:val="1"/>
      <w:numFmt w:val="bullet"/>
      <w:lvlText w:val=""/>
      <w:lvlJc w:val="left"/>
      <w:pPr>
        <w:tabs>
          <w:tab w:val="left" w:pos="0"/>
        </w:tabs>
        <w:ind w:left="2437" w:hanging="360"/>
      </w:pPr>
      <w:rPr>
        <w:rFonts w:ascii="Wingdings" w:hAnsi="Wingdings" w:cs="Wingdings" w:hint="default"/>
      </w:rPr>
    </w:lvl>
    <w:lvl w:ilvl="3">
      <w:start w:val="1"/>
      <w:numFmt w:val="bullet"/>
      <w:lvlText w:val=""/>
      <w:lvlJc w:val="left"/>
      <w:pPr>
        <w:tabs>
          <w:tab w:val="left" w:pos="0"/>
        </w:tabs>
        <w:ind w:left="3157" w:hanging="360"/>
      </w:pPr>
      <w:rPr>
        <w:rFonts w:ascii="Symbol" w:hAnsi="Symbol" w:cs="Symbol" w:hint="default"/>
      </w:rPr>
    </w:lvl>
    <w:lvl w:ilvl="4">
      <w:start w:val="1"/>
      <w:numFmt w:val="bullet"/>
      <w:lvlText w:val="o"/>
      <w:lvlJc w:val="left"/>
      <w:pPr>
        <w:tabs>
          <w:tab w:val="left" w:pos="0"/>
        </w:tabs>
        <w:ind w:left="3877" w:hanging="360"/>
      </w:pPr>
      <w:rPr>
        <w:rFonts w:ascii="Courier New" w:hAnsi="Courier New" w:cs="Courier New" w:hint="default"/>
      </w:rPr>
    </w:lvl>
    <w:lvl w:ilvl="5">
      <w:start w:val="1"/>
      <w:numFmt w:val="bullet"/>
      <w:lvlText w:val=""/>
      <w:lvlJc w:val="left"/>
      <w:pPr>
        <w:tabs>
          <w:tab w:val="left" w:pos="0"/>
        </w:tabs>
        <w:ind w:left="4597" w:hanging="360"/>
      </w:pPr>
      <w:rPr>
        <w:rFonts w:ascii="Wingdings" w:hAnsi="Wingdings" w:cs="Wingdings" w:hint="default"/>
      </w:rPr>
    </w:lvl>
    <w:lvl w:ilvl="6">
      <w:start w:val="1"/>
      <w:numFmt w:val="bullet"/>
      <w:lvlText w:val=""/>
      <w:lvlJc w:val="left"/>
      <w:pPr>
        <w:tabs>
          <w:tab w:val="left" w:pos="0"/>
        </w:tabs>
        <w:ind w:left="5317" w:hanging="360"/>
      </w:pPr>
      <w:rPr>
        <w:rFonts w:ascii="Symbol" w:hAnsi="Symbol" w:cs="Symbol" w:hint="default"/>
      </w:rPr>
    </w:lvl>
    <w:lvl w:ilvl="7">
      <w:start w:val="1"/>
      <w:numFmt w:val="bullet"/>
      <w:lvlText w:val="o"/>
      <w:lvlJc w:val="left"/>
      <w:pPr>
        <w:tabs>
          <w:tab w:val="left" w:pos="0"/>
        </w:tabs>
        <w:ind w:left="6037" w:hanging="360"/>
      </w:pPr>
      <w:rPr>
        <w:rFonts w:ascii="Courier New" w:hAnsi="Courier New" w:cs="Courier New" w:hint="default"/>
      </w:rPr>
    </w:lvl>
    <w:lvl w:ilvl="8">
      <w:start w:val="1"/>
      <w:numFmt w:val="bullet"/>
      <w:lvlText w:val=""/>
      <w:lvlJc w:val="left"/>
      <w:pPr>
        <w:tabs>
          <w:tab w:val="left" w:pos="0"/>
        </w:tabs>
        <w:ind w:left="6757" w:hanging="360"/>
      </w:pPr>
      <w:rPr>
        <w:rFonts w:ascii="Wingdings" w:hAnsi="Wingdings" w:cs="Wingdings" w:hint="default"/>
      </w:rPr>
    </w:lvl>
  </w:abstractNum>
  <w:abstractNum w:abstractNumId="3" w15:restartNumberingAfterBreak="0">
    <w:nsid w:val="FD7E320E"/>
    <w:multiLevelType w:val="multilevel"/>
    <w:tmpl w:val="FD7E320E"/>
    <w:lvl w:ilvl="0">
      <w:start w:val="1"/>
      <w:numFmt w:val="bullet"/>
      <w:lvlText w:val=""/>
      <w:lvlJc w:val="left"/>
      <w:pPr>
        <w:tabs>
          <w:tab w:val="left" w:pos="0"/>
        </w:tabs>
        <w:ind w:left="960" w:hanging="360"/>
      </w:pPr>
      <w:rPr>
        <w:rFonts w:ascii="Symbol" w:hAnsi="Symbol" w:cs="Symbol" w:hint="default"/>
      </w:rPr>
    </w:lvl>
    <w:lvl w:ilvl="1">
      <w:start w:val="1"/>
      <w:numFmt w:val="bullet"/>
      <w:lvlText w:val="o"/>
      <w:lvlJc w:val="left"/>
      <w:pPr>
        <w:tabs>
          <w:tab w:val="left" w:pos="0"/>
        </w:tabs>
        <w:ind w:left="1680" w:hanging="360"/>
      </w:pPr>
      <w:rPr>
        <w:rFonts w:ascii="Courier New" w:hAnsi="Courier New" w:cs="Courier New" w:hint="default"/>
      </w:rPr>
    </w:lvl>
    <w:lvl w:ilvl="2">
      <w:start w:val="1"/>
      <w:numFmt w:val="bullet"/>
      <w:lvlText w:val=""/>
      <w:lvlJc w:val="left"/>
      <w:pPr>
        <w:tabs>
          <w:tab w:val="left" w:pos="0"/>
        </w:tabs>
        <w:ind w:left="2400" w:hanging="360"/>
      </w:pPr>
      <w:rPr>
        <w:rFonts w:ascii="Wingdings" w:hAnsi="Wingdings" w:cs="Wingdings" w:hint="default"/>
      </w:rPr>
    </w:lvl>
    <w:lvl w:ilvl="3">
      <w:start w:val="1"/>
      <w:numFmt w:val="bullet"/>
      <w:lvlText w:val=""/>
      <w:lvlJc w:val="left"/>
      <w:pPr>
        <w:tabs>
          <w:tab w:val="left" w:pos="0"/>
        </w:tabs>
        <w:ind w:left="3120" w:hanging="360"/>
      </w:pPr>
      <w:rPr>
        <w:rFonts w:ascii="Symbol" w:hAnsi="Symbol" w:cs="Symbol" w:hint="default"/>
      </w:rPr>
    </w:lvl>
    <w:lvl w:ilvl="4">
      <w:start w:val="1"/>
      <w:numFmt w:val="bullet"/>
      <w:lvlText w:val="o"/>
      <w:lvlJc w:val="left"/>
      <w:pPr>
        <w:tabs>
          <w:tab w:val="left" w:pos="0"/>
        </w:tabs>
        <w:ind w:left="3840" w:hanging="360"/>
      </w:pPr>
      <w:rPr>
        <w:rFonts w:ascii="Courier New" w:hAnsi="Courier New" w:cs="Courier New" w:hint="default"/>
      </w:rPr>
    </w:lvl>
    <w:lvl w:ilvl="5">
      <w:start w:val="1"/>
      <w:numFmt w:val="bullet"/>
      <w:lvlText w:val=""/>
      <w:lvlJc w:val="left"/>
      <w:pPr>
        <w:tabs>
          <w:tab w:val="left" w:pos="0"/>
        </w:tabs>
        <w:ind w:left="4560" w:hanging="360"/>
      </w:pPr>
      <w:rPr>
        <w:rFonts w:ascii="Wingdings" w:hAnsi="Wingdings" w:cs="Wingdings" w:hint="default"/>
      </w:rPr>
    </w:lvl>
    <w:lvl w:ilvl="6">
      <w:start w:val="1"/>
      <w:numFmt w:val="bullet"/>
      <w:lvlText w:val=""/>
      <w:lvlJc w:val="left"/>
      <w:pPr>
        <w:tabs>
          <w:tab w:val="left" w:pos="0"/>
        </w:tabs>
        <w:ind w:left="5280" w:hanging="360"/>
      </w:pPr>
      <w:rPr>
        <w:rFonts w:ascii="Symbol" w:hAnsi="Symbol" w:cs="Symbol" w:hint="default"/>
      </w:rPr>
    </w:lvl>
    <w:lvl w:ilvl="7">
      <w:start w:val="1"/>
      <w:numFmt w:val="bullet"/>
      <w:lvlText w:val="o"/>
      <w:lvlJc w:val="left"/>
      <w:pPr>
        <w:tabs>
          <w:tab w:val="left" w:pos="0"/>
        </w:tabs>
        <w:ind w:left="6000" w:hanging="360"/>
      </w:pPr>
      <w:rPr>
        <w:rFonts w:ascii="Courier New" w:hAnsi="Courier New" w:cs="Courier New" w:hint="default"/>
      </w:rPr>
    </w:lvl>
    <w:lvl w:ilvl="8">
      <w:start w:val="1"/>
      <w:numFmt w:val="bullet"/>
      <w:lvlText w:val=""/>
      <w:lvlJc w:val="left"/>
      <w:pPr>
        <w:tabs>
          <w:tab w:val="left" w:pos="0"/>
        </w:tabs>
        <w:ind w:left="6720" w:hanging="360"/>
      </w:pPr>
      <w:rPr>
        <w:rFonts w:ascii="Wingdings" w:hAnsi="Wingdings" w:cs="Wingdings" w:hint="default"/>
      </w:rPr>
    </w:lvl>
  </w:abstractNum>
  <w:abstractNum w:abstractNumId="4" w15:restartNumberingAfterBreak="0">
    <w:nsid w:val="FF9E66C6"/>
    <w:multiLevelType w:val="multilevel"/>
    <w:tmpl w:val="FF9E66C6"/>
    <w:lvl w:ilvl="0">
      <w:start w:val="1"/>
      <w:numFmt w:val="bullet"/>
      <w:lvlText w:val=""/>
      <w:lvlJc w:val="left"/>
      <w:pPr>
        <w:tabs>
          <w:tab w:val="left" w:pos="0"/>
        </w:tabs>
        <w:ind w:left="1440" w:hanging="360"/>
      </w:pPr>
      <w:rPr>
        <w:rFonts w:ascii="Symbol" w:hAnsi="Symbol" w:cs="Symbol" w:hint="default"/>
      </w:rPr>
    </w:lvl>
    <w:lvl w:ilvl="1">
      <w:start w:val="1"/>
      <w:numFmt w:val="bullet"/>
      <w:lvlText w:val="o"/>
      <w:lvlJc w:val="left"/>
      <w:pPr>
        <w:tabs>
          <w:tab w:val="left" w:pos="0"/>
        </w:tabs>
        <w:ind w:left="2160" w:hanging="360"/>
      </w:pPr>
      <w:rPr>
        <w:rFonts w:ascii="Courier New" w:hAnsi="Courier New" w:cs="Courier New" w:hint="default"/>
      </w:rPr>
    </w:lvl>
    <w:lvl w:ilvl="2">
      <w:start w:val="1"/>
      <w:numFmt w:val="bullet"/>
      <w:lvlText w:val=""/>
      <w:lvlJc w:val="left"/>
      <w:pPr>
        <w:tabs>
          <w:tab w:val="left" w:pos="0"/>
        </w:tabs>
        <w:ind w:left="2880" w:hanging="360"/>
      </w:pPr>
      <w:rPr>
        <w:rFonts w:ascii="Wingdings" w:hAnsi="Wingdings" w:cs="Wingdings" w:hint="default"/>
      </w:rPr>
    </w:lvl>
    <w:lvl w:ilvl="3">
      <w:start w:val="1"/>
      <w:numFmt w:val="bullet"/>
      <w:lvlText w:val=""/>
      <w:lvlJc w:val="left"/>
      <w:pPr>
        <w:tabs>
          <w:tab w:val="left" w:pos="0"/>
        </w:tabs>
        <w:ind w:left="3600" w:hanging="360"/>
      </w:pPr>
      <w:rPr>
        <w:rFonts w:ascii="Symbol" w:hAnsi="Symbol" w:cs="Symbol" w:hint="default"/>
      </w:rPr>
    </w:lvl>
    <w:lvl w:ilvl="4">
      <w:start w:val="1"/>
      <w:numFmt w:val="bullet"/>
      <w:lvlText w:val="o"/>
      <w:lvlJc w:val="left"/>
      <w:pPr>
        <w:tabs>
          <w:tab w:val="left" w:pos="0"/>
        </w:tabs>
        <w:ind w:left="4320" w:hanging="360"/>
      </w:pPr>
      <w:rPr>
        <w:rFonts w:ascii="Courier New" w:hAnsi="Courier New" w:cs="Courier New" w:hint="default"/>
      </w:rPr>
    </w:lvl>
    <w:lvl w:ilvl="5">
      <w:start w:val="1"/>
      <w:numFmt w:val="bullet"/>
      <w:lvlText w:val=""/>
      <w:lvlJc w:val="left"/>
      <w:pPr>
        <w:tabs>
          <w:tab w:val="left" w:pos="0"/>
        </w:tabs>
        <w:ind w:left="5040" w:hanging="360"/>
      </w:pPr>
      <w:rPr>
        <w:rFonts w:ascii="Wingdings" w:hAnsi="Wingdings" w:cs="Wingdings" w:hint="default"/>
      </w:rPr>
    </w:lvl>
    <w:lvl w:ilvl="6">
      <w:start w:val="1"/>
      <w:numFmt w:val="bullet"/>
      <w:lvlText w:val=""/>
      <w:lvlJc w:val="left"/>
      <w:pPr>
        <w:tabs>
          <w:tab w:val="left" w:pos="0"/>
        </w:tabs>
        <w:ind w:left="5760" w:hanging="360"/>
      </w:pPr>
      <w:rPr>
        <w:rFonts w:ascii="Symbol" w:hAnsi="Symbol" w:cs="Symbol" w:hint="default"/>
      </w:rPr>
    </w:lvl>
    <w:lvl w:ilvl="7">
      <w:start w:val="1"/>
      <w:numFmt w:val="bullet"/>
      <w:lvlText w:val="o"/>
      <w:lvlJc w:val="left"/>
      <w:pPr>
        <w:tabs>
          <w:tab w:val="left" w:pos="0"/>
        </w:tabs>
        <w:ind w:left="6480" w:hanging="360"/>
      </w:pPr>
      <w:rPr>
        <w:rFonts w:ascii="Courier New" w:hAnsi="Courier New" w:cs="Courier New" w:hint="default"/>
      </w:rPr>
    </w:lvl>
    <w:lvl w:ilvl="8">
      <w:start w:val="1"/>
      <w:numFmt w:val="bullet"/>
      <w:lvlText w:val=""/>
      <w:lvlJc w:val="left"/>
      <w:pPr>
        <w:tabs>
          <w:tab w:val="left" w:pos="0"/>
        </w:tabs>
        <w:ind w:left="7200" w:hanging="360"/>
      </w:pPr>
      <w:rPr>
        <w:rFonts w:ascii="Wingdings" w:hAnsi="Wingdings" w:cs="Wingdings" w:hint="default"/>
      </w:rPr>
    </w:lvl>
  </w:abstractNum>
  <w:abstractNum w:abstractNumId="5" w15:restartNumberingAfterBreak="0">
    <w:nsid w:val="FFE5DC40"/>
    <w:multiLevelType w:val="multilevel"/>
    <w:tmpl w:val="FFE5DC40"/>
    <w:lvl w:ilvl="0">
      <w:start w:val="1"/>
      <w:numFmt w:val="bullet"/>
      <w:lvlText w:val=""/>
      <w:lvlJc w:val="left"/>
      <w:pPr>
        <w:tabs>
          <w:tab w:val="left" w:pos="0"/>
        </w:tabs>
        <w:ind w:left="997" w:hanging="360"/>
      </w:pPr>
      <w:rPr>
        <w:rFonts w:ascii="Symbol" w:hAnsi="Symbol" w:cs="Symbol" w:hint="default"/>
      </w:rPr>
    </w:lvl>
    <w:lvl w:ilvl="1">
      <w:start w:val="1"/>
      <w:numFmt w:val="bullet"/>
      <w:lvlText w:val="o"/>
      <w:lvlJc w:val="left"/>
      <w:pPr>
        <w:tabs>
          <w:tab w:val="left" w:pos="0"/>
        </w:tabs>
        <w:ind w:left="1717" w:hanging="360"/>
      </w:pPr>
      <w:rPr>
        <w:rFonts w:ascii="Courier New" w:hAnsi="Courier New" w:cs="Courier New" w:hint="default"/>
      </w:rPr>
    </w:lvl>
    <w:lvl w:ilvl="2">
      <w:start w:val="1"/>
      <w:numFmt w:val="bullet"/>
      <w:lvlText w:val=""/>
      <w:lvlJc w:val="left"/>
      <w:pPr>
        <w:tabs>
          <w:tab w:val="left" w:pos="0"/>
        </w:tabs>
        <w:ind w:left="2437" w:hanging="360"/>
      </w:pPr>
      <w:rPr>
        <w:rFonts w:ascii="Wingdings" w:hAnsi="Wingdings" w:cs="Wingdings" w:hint="default"/>
      </w:rPr>
    </w:lvl>
    <w:lvl w:ilvl="3">
      <w:start w:val="1"/>
      <w:numFmt w:val="bullet"/>
      <w:lvlText w:val=""/>
      <w:lvlJc w:val="left"/>
      <w:pPr>
        <w:tabs>
          <w:tab w:val="left" w:pos="0"/>
        </w:tabs>
        <w:ind w:left="3157" w:hanging="360"/>
      </w:pPr>
      <w:rPr>
        <w:rFonts w:ascii="Symbol" w:hAnsi="Symbol" w:cs="Symbol" w:hint="default"/>
      </w:rPr>
    </w:lvl>
    <w:lvl w:ilvl="4">
      <w:start w:val="1"/>
      <w:numFmt w:val="bullet"/>
      <w:lvlText w:val="o"/>
      <w:lvlJc w:val="left"/>
      <w:pPr>
        <w:tabs>
          <w:tab w:val="left" w:pos="0"/>
        </w:tabs>
        <w:ind w:left="3877" w:hanging="360"/>
      </w:pPr>
      <w:rPr>
        <w:rFonts w:ascii="Courier New" w:hAnsi="Courier New" w:cs="Courier New" w:hint="default"/>
      </w:rPr>
    </w:lvl>
    <w:lvl w:ilvl="5">
      <w:start w:val="1"/>
      <w:numFmt w:val="bullet"/>
      <w:lvlText w:val=""/>
      <w:lvlJc w:val="left"/>
      <w:pPr>
        <w:tabs>
          <w:tab w:val="left" w:pos="0"/>
        </w:tabs>
        <w:ind w:left="4597" w:hanging="360"/>
      </w:pPr>
      <w:rPr>
        <w:rFonts w:ascii="Wingdings" w:hAnsi="Wingdings" w:cs="Wingdings" w:hint="default"/>
      </w:rPr>
    </w:lvl>
    <w:lvl w:ilvl="6">
      <w:start w:val="1"/>
      <w:numFmt w:val="bullet"/>
      <w:lvlText w:val=""/>
      <w:lvlJc w:val="left"/>
      <w:pPr>
        <w:tabs>
          <w:tab w:val="left" w:pos="0"/>
        </w:tabs>
        <w:ind w:left="5317" w:hanging="360"/>
      </w:pPr>
      <w:rPr>
        <w:rFonts w:ascii="Symbol" w:hAnsi="Symbol" w:cs="Symbol" w:hint="default"/>
      </w:rPr>
    </w:lvl>
    <w:lvl w:ilvl="7">
      <w:start w:val="1"/>
      <w:numFmt w:val="bullet"/>
      <w:lvlText w:val="o"/>
      <w:lvlJc w:val="left"/>
      <w:pPr>
        <w:tabs>
          <w:tab w:val="left" w:pos="0"/>
        </w:tabs>
        <w:ind w:left="6037" w:hanging="360"/>
      </w:pPr>
      <w:rPr>
        <w:rFonts w:ascii="Courier New" w:hAnsi="Courier New" w:cs="Courier New" w:hint="default"/>
      </w:rPr>
    </w:lvl>
    <w:lvl w:ilvl="8">
      <w:start w:val="1"/>
      <w:numFmt w:val="bullet"/>
      <w:lvlText w:val=""/>
      <w:lvlJc w:val="left"/>
      <w:pPr>
        <w:tabs>
          <w:tab w:val="left" w:pos="0"/>
        </w:tabs>
        <w:ind w:left="6757" w:hanging="360"/>
      </w:pPr>
      <w:rPr>
        <w:rFonts w:ascii="Wingdings" w:hAnsi="Wingdings" w:cs="Wingdings" w:hint="default"/>
      </w:rPr>
    </w:lvl>
  </w:abstractNum>
  <w:abstractNum w:abstractNumId="6" w15:restartNumberingAfterBreak="0">
    <w:nsid w:val="FFE76E98"/>
    <w:multiLevelType w:val="multilevel"/>
    <w:tmpl w:val="FFE76E98"/>
    <w:lvl w:ilvl="0">
      <w:start w:val="1"/>
      <w:numFmt w:val="bullet"/>
      <w:lvlText w:val=""/>
      <w:lvlJc w:val="left"/>
      <w:pPr>
        <w:tabs>
          <w:tab w:val="left" w:pos="0"/>
        </w:tabs>
        <w:ind w:left="989" w:hanging="360"/>
      </w:pPr>
      <w:rPr>
        <w:rFonts w:ascii="Symbol" w:hAnsi="Symbol" w:cs="Symbol" w:hint="default"/>
      </w:rPr>
    </w:lvl>
    <w:lvl w:ilvl="1">
      <w:start w:val="1"/>
      <w:numFmt w:val="bullet"/>
      <w:lvlText w:val="o"/>
      <w:lvlJc w:val="left"/>
      <w:pPr>
        <w:tabs>
          <w:tab w:val="left" w:pos="0"/>
        </w:tabs>
        <w:ind w:left="1709" w:hanging="360"/>
      </w:pPr>
      <w:rPr>
        <w:rFonts w:ascii="Courier New" w:hAnsi="Courier New" w:cs="Courier New" w:hint="default"/>
      </w:rPr>
    </w:lvl>
    <w:lvl w:ilvl="2">
      <w:start w:val="1"/>
      <w:numFmt w:val="bullet"/>
      <w:lvlText w:val=""/>
      <w:lvlJc w:val="left"/>
      <w:pPr>
        <w:tabs>
          <w:tab w:val="left" w:pos="0"/>
        </w:tabs>
        <w:ind w:left="2429" w:hanging="360"/>
      </w:pPr>
      <w:rPr>
        <w:rFonts w:ascii="Wingdings" w:hAnsi="Wingdings" w:cs="Wingdings" w:hint="default"/>
      </w:rPr>
    </w:lvl>
    <w:lvl w:ilvl="3">
      <w:start w:val="1"/>
      <w:numFmt w:val="bullet"/>
      <w:lvlText w:val=""/>
      <w:lvlJc w:val="left"/>
      <w:pPr>
        <w:tabs>
          <w:tab w:val="left" w:pos="0"/>
        </w:tabs>
        <w:ind w:left="3149" w:hanging="360"/>
      </w:pPr>
      <w:rPr>
        <w:rFonts w:ascii="Symbol" w:hAnsi="Symbol" w:cs="Symbol" w:hint="default"/>
      </w:rPr>
    </w:lvl>
    <w:lvl w:ilvl="4">
      <w:start w:val="1"/>
      <w:numFmt w:val="bullet"/>
      <w:lvlText w:val="o"/>
      <w:lvlJc w:val="left"/>
      <w:pPr>
        <w:tabs>
          <w:tab w:val="left" w:pos="0"/>
        </w:tabs>
        <w:ind w:left="3869" w:hanging="360"/>
      </w:pPr>
      <w:rPr>
        <w:rFonts w:ascii="Courier New" w:hAnsi="Courier New" w:cs="Courier New" w:hint="default"/>
      </w:rPr>
    </w:lvl>
    <w:lvl w:ilvl="5">
      <w:start w:val="1"/>
      <w:numFmt w:val="bullet"/>
      <w:lvlText w:val=""/>
      <w:lvlJc w:val="left"/>
      <w:pPr>
        <w:tabs>
          <w:tab w:val="left" w:pos="0"/>
        </w:tabs>
        <w:ind w:left="4589" w:hanging="360"/>
      </w:pPr>
      <w:rPr>
        <w:rFonts w:ascii="Wingdings" w:hAnsi="Wingdings" w:cs="Wingdings" w:hint="default"/>
      </w:rPr>
    </w:lvl>
    <w:lvl w:ilvl="6">
      <w:start w:val="1"/>
      <w:numFmt w:val="bullet"/>
      <w:lvlText w:val=""/>
      <w:lvlJc w:val="left"/>
      <w:pPr>
        <w:tabs>
          <w:tab w:val="left" w:pos="0"/>
        </w:tabs>
        <w:ind w:left="5309" w:hanging="360"/>
      </w:pPr>
      <w:rPr>
        <w:rFonts w:ascii="Symbol" w:hAnsi="Symbol" w:cs="Symbol" w:hint="default"/>
      </w:rPr>
    </w:lvl>
    <w:lvl w:ilvl="7">
      <w:start w:val="1"/>
      <w:numFmt w:val="bullet"/>
      <w:lvlText w:val="o"/>
      <w:lvlJc w:val="left"/>
      <w:pPr>
        <w:tabs>
          <w:tab w:val="left" w:pos="0"/>
        </w:tabs>
        <w:ind w:left="6029" w:hanging="360"/>
      </w:pPr>
      <w:rPr>
        <w:rFonts w:ascii="Courier New" w:hAnsi="Courier New" w:cs="Courier New" w:hint="default"/>
      </w:rPr>
    </w:lvl>
    <w:lvl w:ilvl="8">
      <w:start w:val="1"/>
      <w:numFmt w:val="bullet"/>
      <w:lvlText w:val=""/>
      <w:lvlJc w:val="left"/>
      <w:pPr>
        <w:tabs>
          <w:tab w:val="left" w:pos="0"/>
        </w:tabs>
        <w:ind w:left="6749" w:hanging="360"/>
      </w:pPr>
      <w:rPr>
        <w:rFonts w:ascii="Wingdings" w:hAnsi="Wingdings" w:cs="Wingdings" w:hint="default"/>
      </w:rPr>
    </w:lvl>
  </w:abstractNum>
  <w:abstractNum w:abstractNumId="7" w15:restartNumberingAfterBreak="0">
    <w:nsid w:val="08CB7582"/>
    <w:multiLevelType w:val="hybridMultilevel"/>
    <w:tmpl w:val="8E72207A"/>
    <w:lvl w:ilvl="0" w:tplc="714AB63A">
      <w:start w:val="1"/>
      <w:numFmt w:val="decimal"/>
      <w:lvlText w:val="%1."/>
      <w:lvlJc w:val="left"/>
      <w:pPr>
        <w:ind w:left="720" w:hanging="360"/>
      </w:pPr>
    </w:lvl>
    <w:lvl w:ilvl="1" w:tplc="410CC126">
      <w:start w:val="1"/>
      <w:numFmt w:val="lowerLetter"/>
      <w:lvlText w:val="%2."/>
      <w:lvlJc w:val="left"/>
      <w:pPr>
        <w:ind w:left="1440" w:hanging="360"/>
      </w:pPr>
    </w:lvl>
    <w:lvl w:ilvl="2" w:tplc="74488D04">
      <w:start w:val="1"/>
      <w:numFmt w:val="lowerRoman"/>
      <w:lvlText w:val="%3."/>
      <w:lvlJc w:val="right"/>
      <w:pPr>
        <w:ind w:left="2160" w:hanging="180"/>
      </w:pPr>
    </w:lvl>
    <w:lvl w:ilvl="3" w:tplc="4926A966">
      <w:start w:val="1"/>
      <w:numFmt w:val="decimal"/>
      <w:lvlText w:val="%4."/>
      <w:lvlJc w:val="left"/>
      <w:pPr>
        <w:ind w:left="2880" w:hanging="360"/>
      </w:pPr>
    </w:lvl>
    <w:lvl w:ilvl="4" w:tplc="253026A6">
      <w:start w:val="1"/>
      <w:numFmt w:val="lowerLetter"/>
      <w:lvlText w:val="%5."/>
      <w:lvlJc w:val="left"/>
      <w:pPr>
        <w:ind w:left="3600" w:hanging="360"/>
      </w:pPr>
    </w:lvl>
    <w:lvl w:ilvl="5" w:tplc="0E46D68E">
      <w:start w:val="1"/>
      <w:numFmt w:val="lowerRoman"/>
      <w:lvlText w:val="%6."/>
      <w:lvlJc w:val="right"/>
      <w:pPr>
        <w:ind w:left="4320" w:hanging="180"/>
      </w:pPr>
    </w:lvl>
    <w:lvl w:ilvl="6" w:tplc="A22CE73C">
      <w:start w:val="1"/>
      <w:numFmt w:val="decimal"/>
      <w:lvlText w:val="%7."/>
      <w:lvlJc w:val="left"/>
      <w:pPr>
        <w:ind w:left="5040" w:hanging="360"/>
      </w:pPr>
    </w:lvl>
    <w:lvl w:ilvl="7" w:tplc="6898240E">
      <w:start w:val="1"/>
      <w:numFmt w:val="lowerLetter"/>
      <w:lvlText w:val="%8."/>
      <w:lvlJc w:val="left"/>
      <w:pPr>
        <w:ind w:left="5760" w:hanging="360"/>
      </w:pPr>
    </w:lvl>
    <w:lvl w:ilvl="8" w:tplc="79B45934">
      <w:start w:val="1"/>
      <w:numFmt w:val="lowerRoman"/>
      <w:lvlText w:val="%9."/>
      <w:lvlJc w:val="right"/>
      <w:pPr>
        <w:ind w:left="6480" w:hanging="180"/>
      </w:pPr>
    </w:lvl>
  </w:abstractNum>
  <w:abstractNum w:abstractNumId="8" w15:restartNumberingAfterBreak="0">
    <w:nsid w:val="09651BC8"/>
    <w:multiLevelType w:val="hybridMultilevel"/>
    <w:tmpl w:val="1878F27A"/>
    <w:lvl w:ilvl="0" w:tplc="B3E87FA8">
      <w:start w:val="1"/>
      <w:numFmt w:val="bullet"/>
      <w:lvlText w:val="·"/>
      <w:lvlJc w:val="left"/>
      <w:pPr>
        <w:ind w:left="720" w:hanging="360"/>
      </w:pPr>
      <w:rPr>
        <w:rFonts w:ascii="Symbol" w:eastAsia="Symbol" w:hAnsi="Symbol" w:cs="Symbol" w:hint="default"/>
      </w:rPr>
    </w:lvl>
    <w:lvl w:ilvl="1" w:tplc="B2AA9AF8">
      <w:start w:val="1"/>
      <w:numFmt w:val="bullet"/>
      <w:lvlText w:val="o"/>
      <w:lvlJc w:val="left"/>
      <w:pPr>
        <w:ind w:left="1440" w:hanging="360"/>
      </w:pPr>
      <w:rPr>
        <w:rFonts w:ascii="Courier New" w:eastAsia="Courier New" w:hAnsi="Courier New" w:cs="Courier New" w:hint="default"/>
      </w:rPr>
    </w:lvl>
    <w:lvl w:ilvl="2" w:tplc="A6908D04">
      <w:start w:val="1"/>
      <w:numFmt w:val="bullet"/>
      <w:lvlText w:val="§"/>
      <w:lvlJc w:val="left"/>
      <w:pPr>
        <w:ind w:left="2160" w:hanging="360"/>
      </w:pPr>
      <w:rPr>
        <w:rFonts w:ascii="Wingdings" w:eastAsia="Wingdings" w:hAnsi="Wingdings" w:cs="Wingdings" w:hint="default"/>
      </w:rPr>
    </w:lvl>
    <w:lvl w:ilvl="3" w:tplc="491AD4C4">
      <w:start w:val="1"/>
      <w:numFmt w:val="bullet"/>
      <w:lvlText w:val="·"/>
      <w:lvlJc w:val="left"/>
      <w:pPr>
        <w:ind w:left="2880" w:hanging="360"/>
      </w:pPr>
      <w:rPr>
        <w:rFonts w:ascii="Symbol" w:eastAsia="Symbol" w:hAnsi="Symbol" w:cs="Symbol" w:hint="default"/>
      </w:rPr>
    </w:lvl>
    <w:lvl w:ilvl="4" w:tplc="DD907532">
      <w:start w:val="1"/>
      <w:numFmt w:val="bullet"/>
      <w:lvlText w:val="o"/>
      <w:lvlJc w:val="left"/>
      <w:pPr>
        <w:ind w:left="3600" w:hanging="360"/>
      </w:pPr>
      <w:rPr>
        <w:rFonts w:ascii="Courier New" w:eastAsia="Courier New" w:hAnsi="Courier New" w:cs="Courier New" w:hint="default"/>
      </w:rPr>
    </w:lvl>
    <w:lvl w:ilvl="5" w:tplc="701C76C8">
      <w:start w:val="1"/>
      <w:numFmt w:val="bullet"/>
      <w:lvlText w:val="§"/>
      <w:lvlJc w:val="left"/>
      <w:pPr>
        <w:ind w:left="4320" w:hanging="360"/>
      </w:pPr>
      <w:rPr>
        <w:rFonts w:ascii="Wingdings" w:eastAsia="Wingdings" w:hAnsi="Wingdings" w:cs="Wingdings" w:hint="default"/>
      </w:rPr>
    </w:lvl>
    <w:lvl w:ilvl="6" w:tplc="6FBA9A3C">
      <w:start w:val="1"/>
      <w:numFmt w:val="bullet"/>
      <w:lvlText w:val="·"/>
      <w:lvlJc w:val="left"/>
      <w:pPr>
        <w:ind w:left="5040" w:hanging="360"/>
      </w:pPr>
      <w:rPr>
        <w:rFonts w:ascii="Symbol" w:eastAsia="Symbol" w:hAnsi="Symbol" w:cs="Symbol" w:hint="default"/>
      </w:rPr>
    </w:lvl>
    <w:lvl w:ilvl="7" w:tplc="8CA2A2C8">
      <w:start w:val="1"/>
      <w:numFmt w:val="bullet"/>
      <w:lvlText w:val="o"/>
      <w:lvlJc w:val="left"/>
      <w:pPr>
        <w:ind w:left="5760" w:hanging="360"/>
      </w:pPr>
      <w:rPr>
        <w:rFonts w:ascii="Courier New" w:eastAsia="Courier New" w:hAnsi="Courier New" w:cs="Courier New" w:hint="default"/>
      </w:rPr>
    </w:lvl>
    <w:lvl w:ilvl="8" w:tplc="848A3BC6">
      <w:start w:val="1"/>
      <w:numFmt w:val="bullet"/>
      <w:lvlText w:val="§"/>
      <w:lvlJc w:val="left"/>
      <w:pPr>
        <w:ind w:left="6480" w:hanging="360"/>
      </w:pPr>
      <w:rPr>
        <w:rFonts w:ascii="Wingdings" w:eastAsia="Wingdings" w:hAnsi="Wingdings" w:cs="Wingdings" w:hint="default"/>
      </w:rPr>
    </w:lvl>
  </w:abstractNum>
  <w:abstractNum w:abstractNumId="9" w15:restartNumberingAfterBreak="0">
    <w:nsid w:val="09C27A9A"/>
    <w:multiLevelType w:val="multilevel"/>
    <w:tmpl w:val="09C27A9A"/>
    <w:lvl w:ilvl="0">
      <w:start w:val="1"/>
      <w:numFmt w:val="bullet"/>
      <w:lvlText w:val=""/>
      <w:lvlJc w:val="left"/>
      <w:pPr>
        <w:ind w:left="360" w:hanging="360"/>
      </w:pPr>
      <w:rPr>
        <w:rFonts w:ascii="Symbol" w:hAnsi="Symbol" w:hint="default"/>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hint="default"/>
      </w:rPr>
    </w:lvl>
  </w:abstractNum>
  <w:abstractNum w:abstractNumId="10" w15:restartNumberingAfterBreak="0">
    <w:nsid w:val="0BAC7506"/>
    <w:multiLevelType w:val="hybridMultilevel"/>
    <w:tmpl w:val="6C068D08"/>
    <w:lvl w:ilvl="0" w:tplc="15A471AE">
      <w:start w:val="1"/>
      <w:numFmt w:val="decimal"/>
      <w:lvlText w:val="%1)"/>
      <w:lvlJc w:val="left"/>
      <w:pPr>
        <w:ind w:left="720" w:hanging="360"/>
      </w:pPr>
      <w:rPr>
        <w:rFonts w:hint="default"/>
      </w:rPr>
    </w:lvl>
    <w:lvl w:ilvl="1" w:tplc="86281F9A">
      <w:start w:val="1"/>
      <w:numFmt w:val="lowerLetter"/>
      <w:lvlText w:val="%2."/>
      <w:lvlJc w:val="left"/>
      <w:pPr>
        <w:ind w:left="1440" w:hanging="360"/>
      </w:pPr>
    </w:lvl>
    <w:lvl w:ilvl="2" w:tplc="BCAEFEB2">
      <w:start w:val="1"/>
      <w:numFmt w:val="lowerRoman"/>
      <w:lvlText w:val="%3."/>
      <w:lvlJc w:val="right"/>
      <w:pPr>
        <w:ind w:left="2160" w:hanging="180"/>
      </w:pPr>
    </w:lvl>
    <w:lvl w:ilvl="3" w:tplc="C02C01A0">
      <w:start w:val="1"/>
      <w:numFmt w:val="decimal"/>
      <w:lvlText w:val="%4."/>
      <w:lvlJc w:val="left"/>
      <w:pPr>
        <w:ind w:left="2880" w:hanging="360"/>
      </w:pPr>
    </w:lvl>
    <w:lvl w:ilvl="4" w:tplc="94DC2772">
      <w:start w:val="1"/>
      <w:numFmt w:val="lowerLetter"/>
      <w:lvlText w:val="%5."/>
      <w:lvlJc w:val="left"/>
      <w:pPr>
        <w:ind w:left="3600" w:hanging="360"/>
      </w:pPr>
    </w:lvl>
    <w:lvl w:ilvl="5" w:tplc="AF2EE968">
      <w:start w:val="1"/>
      <w:numFmt w:val="lowerRoman"/>
      <w:lvlText w:val="%6."/>
      <w:lvlJc w:val="right"/>
      <w:pPr>
        <w:ind w:left="4320" w:hanging="180"/>
      </w:pPr>
    </w:lvl>
    <w:lvl w:ilvl="6" w:tplc="00F87B5E">
      <w:start w:val="1"/>
      <w:numFmt w:val="decimal"/>
      <w:lvlText w:val="%7."/>
      <w:lvlJc w:val="left"/>
      <w:pPr>
        <w:ind w:left="5040" w:hanging="360"/>
      </w:pPr>
    </w:lvl>
    <w:lvl w:ilvl="7" w:tplc="6C0A1CFE">
      <w:start w:val="1"/>
      <w:numFmt w:val="lowerLetter"/>
      <w:lvlText w:val="%8."/>
      <w:lvlJc w:val="left"/>
      <w:pPr>
        <w:ind w:left="5760" w:hanging="360"/>
      </w:pPr>
    </w:lvl>
    <w:lvl w:ilvl="8" w:tplc="A19087DE">
      <w:start w:val="1"/>
      <w:numFmt w:val="lowerRoman"/>
      <w:lvlText w:val="%9."/>
      <w:lvlJc w:val="right"/>
      <w:pPr>
        <w:ind w:left="6480" w:hanging="180"/>
      </w:pPr>
    </w:lvl>
  </w:abstractNum>
  <w:abstractNum w:abstractNumId="11" w15:restartNumberingAfterBreak="0">
    <w:nsid w:val="11692D79"/>
    <w:multiLevelType w:val="hybridMultilevel"/>
    <w:tmpl w:val="89D8930C"/>
    <w:lvl w:ilvl="0" w:tplc="A524E24E">
      <w:start w:val="1"/>
      <w:numFmt w:val="bullet"/>
      <w:lvlText w:val=""/>
      <w:lvlJc w:val="left"/>
      <w:pPr>
        <w:ind w:left="360" w:hanging="360"/>
      </w:pPr>
      <w:rPr>
        <w:rFonts w:ascii="Symbol" w:hAnsi="Symbol" w:hint="default"/>
      </w:rPr>
    </w:lvl>
    <w:lvl w:ilvl="1" w:tplc="6D8AA65C">
      <w:start w:val="1"/>
      <w:numFmt w:val="bullet"/>
      <w:lvlText w:val="o"/>
      <w:lvlJc w:val="left"/>
      <w:pPr>
        <w:ind w:left="1080" w:hanging="360"/>
      </w:pPr>
      <w:rPr>
        <w:rFonts w:ascii="Courier New" w:hAnsi="Courier New" w:cs="Courier New" w:hint="default"/>
      </w:rPr>
    </w:lvl>
    <w:lvl w:ilvl="2" w:tplc="C38413E6">
      <w:start w:val="1"/>
      <w:numFmt w:val="bullet"/>
      <w:lvlText w:val=""/>
      <w:lvlJc w:val="left"/>
      <w:pPr>
        <w:ind w:left="1800" w:hanging="360"/>
      </w:pPr>
      <w:rPr>
        <w:rFonts w:ascii="Wingdings" w:hAnsi="Wingdings" w:hint="default"/>
      </w:rPr>
    </w:lvl>
    <w:lvl w:ilvl="3" w:tplc="C3FAC858">
      <w:start w:val="1"/>
      <w:numFmt w:val="bullet"/>
      <w:lvlText w:val=""/>
      <w:lvlJc w:val="left"/>
      <w:pPr>
        <w:ind w:left="2520" w:hanging="360"/>
      </w:pPr>
      <w:rPr>
        <w:rFonts w:ascii="Symbol" w:hAnsi="Symbol" w:hint="default"/>
      </w:rPr>
    </w:lvl>
    <w:lvl w:ilvl="4" w:tplc="886E4794">
      <w:start w:val="1"/>
      <w:numFmt w:val="bullet"/>
      <w:lvlText w:val="o"/>
      <w:lvlJc w:val="left"/>
      <w:pPr>
        <w:ind w:left="3240" w:hanging="360"/>
      </w:pPr>
      <w:rPr>
        <w:rFonts w:ascii="Courier New" w:hAnsi="Courier New" w:cs="Courier New" w:hint="default"/>
      </w:rPr>
    </w:lvl>
    <w:lvl w:ilvl="5" w:tplc="62ACC0AE">
      <w:start w:val="1"/>
      <w:numFmt w:val="bullet"/>
      <w:lvlText w:val=""/>
      <w:lvlJc w:val="left"/>
      <w:pPr>
        <w:ind w:left="3960" w:hanging="360"/>
      </w:pPr>
      <w:rPr>
        <w:rFonts w:ascii="Wingdings" w:hAnsi="Wingdings" w:hint="default"/>
      </w:rPr>
    </w:lvl>
    <w:lvl w:ilvl="6" w:tplc="536A7BAE">
      <w:start w:val="1"/>
      <w:numFmt w:val="bullet"/>
      <w:lvlText w:val=""/>
      <w:lvlJc w:val="left"/>
      <w:pPr>
        <w:ind w:left="4680" w:hanging="360"/>
      </w:pPr>
      <w:rPr>
        <w:rFonts w:ascii="Symbol" w:hAnsi="Symbol" w:hint="default"/>
      </w:rPr>
    </w:lvl>
    <w:lvl w:ilvl="7" w:tplc="5DA6FE7C">
      <w:start w:val="1"/>
      <w:numFmt w:val="bullet"/>
      <w:lvlText w:val="o"/>
      <w:lvlJc w:val="left"/>
      <w:pPr>
        <w:ind w:left="5400" w:hanging="360"/>
      </w:pPr>
      <w:rPr>
        <w:rFonts w:ascii="Courier New" w:hAnsi="Courier New" w:cs="Courier New" w:hint="default"/>
      </w:rPr>
    </w:lvl>
    <w:lvl w:ilvl="8" w:tplc="A32A1D86">
      <w:start w:val="1"/>
      <w:numFmt w:val="bullet"/>
      <w:lvlText w:val=""/>
      <w:lvlJc w:val="left"/>
      <w:pPr>
        <w:ind w:left="6120" w:hanging="360"/>
      </w:pPr>
      <w:rPr>
        <w:rFonts w:ascii="Wingdings" w:hAnsi="Wingdings" w:hint="default"/>
      </w:rPr>
    </w:lvl>
  </w:abstractNum>
  <w:abstractNum w:abstractNumId="12" w15:restartNumberingAfterBreak="0">
    <w:nsid w:val="147A323F"/>
    <w:multiLevelType w:val="hybridMultilevel"/>
    <w:tmpl w:val="8E362A40"/>
    <w:lvl w:ilvl="0" w:tplc="67B40142">
      <w:start w:val="1"/>
      <w:numFmt w:val="bullet"/>
      <w:lvlText w:val=""/>
      <w:lvlJc w:val="left"/>
      <w:pPr>
        <w:ind w:left="360" w:hanging="360"/>
      </w:pPr>
      <w:rPr>
        <w:rFonts w:ascii="Symbol" w:hAnsi="Symbol" w:hint="default"/>
      </w:rPr>
    </w:lvl>
    <w:lvl w:ilvl="1" w:tplc="A88EF952">
      <w:start w:val="1"/>
      <w:numFmt w:val="bullet"/>
      <w:lvlText w:val="o"/>
      <w:lvlJc w:val="left"/>
      <w:pPr>
        <w:ind w:left="1080" w:hanging="360"/>
      </w:pPr>
      <w:rPr>
        <w:rFonts w:ascii="Courier New" w:hAnsi="Courier New" w:cs="Courier New" w:hint="default"/>
      </w:rPr>
    </w:lvl>
    <w:lvl w:ilvl="2" w:tplc="741A7FEE">
      <w:start w:val="1"/>
      <w:numFmt w:val="bullet"/>
      <w:lvlText w:val=""/>
      <w:lvlJc w:val="left"/>
      <w:pPr>
        <w:ind w:left="1800" w:hanging="360"/>
      </w:pPr>
      <w:rPr>
        <w:rFonts w:ascii="Wingdings" w:hAnsi="Wingdings" w:hint="default"/>
      </w:rPr>
    </w:lvl>
    <w:lvl w:ilvl="3" w:tplc="3FA29FF0">
      <w:start w:val="1"/>
      <w:numFmt w:val="bullet"/>
      <w:lvlText w:val=""/>
      <w:lvlJc w:val="left"/>
      <w:pPr>
        <w:ind w:left="2520" w:hanging="360"/>
      </w:pPr>
      <w:rPr>
        <w:rFonts w:ascii="Symbol" w:hAnsi="Symbol" w:hint="default"/>
      </w:rPr>
    </w:lvl>
    <w:lvl w:ilvl="4" w:tplc="463E3D76">
      <w:start w:val="1"/>
      <w:numFmt w:val="bullet"/>
      <w:lvlText w:val="o"/>
      <w:lvlJc w:val="left"/>
      <w:pPr>
        <w:ind w:left="3240" w:hanging="360"/>
      </w:pPr>
      <w:rPr>
        <w:rFonts w:ascii="Courier New" w:hAnsi="Courier New" w:cs="Courier New" w:hint="default"/>
      </w:rPr>
    </w:lvl>
    <w:lvl w:ilvl="5" w:tplc="260C2132">
      <w:start w:val="1"/>
      <w:numFmt w:val="bullet"/>
      <w:lvlText w:val=""/>
      <w:lvlJc w:val="left"/>
      <w:pPr>
        <w:ind w:left="3960" w:hanging="360"/>
      </w:pPr>
      <w:rPr>
        <w:rFonts w:ascii="Wingdings" w:hAnsi="Wingdings" w:hint="default"/>
      </w:rPr>
    </w:lvl>
    <w:lvl w:ilvl="6" w:tplc="F69EAA60">
      <w:start w:val="1"/>
      <w:numFmt w:val="bullet"/>
      <w:lvlText w:val=""/>
      <w:lvlJc w:val="left"/>
      <w:pPr>
        <w:ind w:left="4680" w:hanging="360"/>
      </w:pPr>
      <w:rPr>
        <w:rFonts w:ascii="Symbol" w:hAnsi="Symbol" w:hint="default"/>
      </w:rPr>
    </w:lvl>
    <w:lvl w:ilvl="7" w:tplc="A540F29A">
      <w:start w:val="1"/>
      <w:numFmt w:val="bullet"/>
      <w:lvlText w:val="o"/>
      <w:lvlJc w:val="left"/>
      <w:pPr>
        <w:ind w:left="5400" w:hanging="360"/>
      </w:pPr>
      <w:rPr>
        <w:rFonts w:ascii="Courier New" w:hAnsi="Courier New" w:cs="Courier New" w:hint="default"/>
      </w:rPr>
    </w:lvl>
    <w:lvl w:ilvl="8" w:tplc="9F702A88">
      <w:start w:val="1"/>
      <w:numFmt w:val="bullet"/>
      <w:lvlText w:val=""/>
      <w:lvlJc w:val="left"/>
      <w:pPr>
        <w:ind w:left="6120" w:hanging="360"/>
      </w:pPr>
      <w:rPr>
        <w:rFonts w:ascii="Wingdings" w:hAnsi="Wingdings" w:hint="default"/>
      </w:rPr>
    </w:lvl>
  </w:abstractNum>
  <w:abstractNum w:abstractNumId="13" w15:restartNumberingAfterBreak="0">
    <w:nsid w:val="16C376D7"/>
    <w:multiLevelType w:val="hybridMultilevel"/>
    <w:tmpl w:val="9270747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15:restartNumberingAfterBreak="0">
    <w:nsid w:val="173F0686"/>
    <w:multiLevelType w:val="hybridMultilevel"/>
    <w:tmpl w:val="54883F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C07721F"/>
    <w:multiLevelType w:val="hybridMultilevel"/>
    <w:tmpl w:val="BA5E380E"/>
    <w:lvl w:ilvl="0" w:tplc="FA204180">
      <w:start w:val="1"/>
      <w:numFmt w:val="bullet"/>
      <w:lvlText w:val=""/>
      <w:lvlJc w:val="left"/>
      <w:pPr>
        <w:tabs>
          <w:tab w:val="left" w:pos="0"/>
        </w:tabs>
        <w:ind w:left="989" w:hanging="360"/>
      </w:pPr>
      <w:rPr>
        <w:rFonts w:ascii="Symbol" w:hAnsi="Symbol" w:cs="Symbol" w:hint="default"/>
      </w:rPr>
    </w:lvl>
    <w:lvl w:ilvl="1" w:tplc="2FCCF71C">
      <w:start w:val="1"/>
      <w:numFmt w:val="bullet"/>
      <w:lvlText w:val="o"/>
      <w:lvlJc w:val="left"/>
      <w:pPr>
        <w:tabs>
          <w:tab w:val="left" w:pos="0"/>
        </w:tabs>
        <w:ind w:left="1709" w:hanging="360"/>
      </w:pPr>
      <w:rPr>
        <w:rFonts w:ascii="Courier New" w:hAnsi="Courier New" w:cs="Courier New" w:hint="default"/>
      </w:rPr>
    </w:lvl>
    <w:lvl w:ilvl="2" w:tplc="909426EA">
      <w:start w:val="1"/>
      <w:numFmt w:val="bullet"/>
      <w:lvlText w:val=""/>
      <w:lvlJc w:val="left"/>
      <w:pPr>
        <w:tabs>
          <w:tab w:val="left" w:pos="0"/>
        </w:tabs>
        <w:ind w:left="2429" w:hanging="360"/>
      </w:pPr>
      <w:rPr>
        <w:rFonts w:ascii="Wingdings" w:hAnsi="Wingdings" w:cs="Wingdings" w:hint="default"/>
      </w:rPr>
    </w:lvl>
    <w:lvl w:ilvl="3" w:tplc="45067C22">
      <w:start w:val="1"/>
      <w:numFmt w:val="bullet"/>
      <w:lvlText w:val=""/>
      <w:lvlJc w:val="left"/>
      <w:pPr>
        <w:tabs>
          <w:tab w:val="left" w:pos="0"/>
        </w:tabs>
        <w:ind w:left="3149" w:hanging="360"/>
      </w:pPr>
      <w:rPr>
        <w:rFonts w:ascii="Symbol" w:hAnsi="Symbol" w:cs="Symbol" w:hint="default"/>
      </w:rPr>
    </w:lvl>
    <w:lvl w:ilvl="4" w:tplc="C884EC56">
      <w:start w:val="1"/>
      <w:numFmt w:val="bullet"/>
      <w:lvlText w:val="o"/>
      <w:lvlJc w:val="left"/>
      <w:pPr>
        <w:tabs>
          <w:tab w:val="left" w:pos="0"/>
        </w:tabs>
        <w:ind w:left="3869" w:hanging="360"/>
      </w:pPr>
      <w:rPr>
        <w:rFonts w:ascii="Courier New" w:hAnsi="Courier New" w:cs="Courier New" w:hint="default"/>
      </w:rPr>
    </w:lvl>
    <w:lvl w:ilvl="5" w:tplc="2890871C">
      <w:start w:val="1"/>
      <w:numFmt w:val="bullet"/>
      <w:lvlText w:val=""/>
      <w:lvlJc w:val="left"/>
      <w:pPr>
        <w:tabs>
          <w:tab w:val="left" w:pos="0"/>
        </w:tabs>
        <w:ind w:left="4589" w:hanging="360"/>
      </w:pPr>
      <w:rPr>
        <w:rFonts w:ascii="Wingdings" w:hAnsi="Wingdings" w:cs="Wingdings" w:hint="default"/>
      </w:rPr>
    </w:lvl>
    <w:lvl w:ilvl="6" w:tplc="ACE08E8C">
      <w:start w:val="1"/>
      <w:numFmt w:val="bullet"/>
      <w:lvlText w:val=""/>
      <w:lvlJc w:val="left"/>
      <w:pPr>
        <w:tabs>
          <w:tab w:val="left" w:pos="0"/>
        </w:tabs>
        <w:ind w:left="5309" w:hanging="360"/>
      </w:pPr>
      <w:rPr>
        <w:rFonts w:ascii="Symbol" w:hAnsi="Symbol" w:cs="Symbol" w:hint="default"/>
      </w:rPr>
    </w:lvl>
    <w:lvl w:ilvl="7" w:tplc="2996C02E">
      <w:start w:val="1"/>
      <w:numFmt w:val="bullet"/>
      <w:lvlText w:val="o"/>
      <w:lvlJc w:val="left"/>
      <w:pPr>
        <w:tabs>
          <w:tab w:val="left" w:pos="0"/>
        </w:tabs>
        <w:ind w:left="6029" w:hanging="360"/>
      </w:pPr>
      <w:rPr>
        <w:rFonts w:ascii="Courier New" w:hAnsi="Courier New" w:cs="Courier New" w:hint="default"/>
      </w:rPr>
    </w:lvl>
    <w:lvl w:ilvl="8" w:tplc="52DE6C00">
      <w:start w:val="1"/>
      <w:numFmt w:val="bullet"/>
      <w:lvlText w:val=""/>
      <w:lvlJc w:val="left"/>
      <w:pPr>
        <w:tabs>
          <w:tab w:val="left" w:pos="0"/>
        </w:tabs>
        <w:ind w:left="6749" w:hanging="360"/>
      </w:pPr>
      <w:rPr>
        <w:rFonts w:ascii="Wingdings" w:hAnsi="Wingdings" w:cs="Wingdings" w:hint="default"/>
      </w:rPr>
    </w:lvl>
  </w:abstractNum>
  <w:abstractNum w:abstractNumId="16" w15:restartNumberingAfterBreak="0">
    <w:nsid w:val="1FCB77C9"/>
    <w:multiLevelType w:val="multilevel"/>
    <w:tmpl w:val="1FCB77C9"/>
    <w:lvl w:ilvl="0">
      <w:start w:val="2"/>
      <w:numFmt w:val="decimal"/>
      <w:lvlText w:val="%1."/>
      <w:lvlJc w:val="left"/>
      <w:pPr>
        <w:ind w:left="1440" w:hanging="360"/>
      </w:pPr>
      <w:rPr>
        <w:rFonts w:hint="default"/>
        <w:color w:val="auto"/>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 w15:restartNumberingAfterBreak="0">
    <w:nsid w:val="20D7216F"/>
    <w:multiLevelType w:val="hybridMultilevel"/>
    <w:tmpl w:val="A1F4ABA4"/>
    <w:lvl w:ilvl="0" w:tplc="555C0948">
      <w:start w:val="1"/>
      <w:numFmt w:val="bullet"/>
      <w:lvlText w:val=""/>
      <w:lvlJc w:val="left"/>
      <w:pPr>
        <w:tabs>
          <w:tab w:val="left" w:pos="0"/>
        </w:tabs>
        <w:ind w:left="944" w:hanging="360"/>
      </w:pPr>
      <w:rPr>
        <w:rFonts w:ascii="Symbol" w:hAnsi="Symbol" w:cs="Symbol" w:hint="default"/>
      </w:rPr>
    </w:lvl>
    <w:lvl w:ilvl="1" w:tplc="8864D0E6">
      <w:start w:val="1"/>
      <w:numFmt w:val="bullet"/>
      <w:lvlText w:val="o"/>
      <w:lvlJc w:val="left"/>
      <w:pPr>
        <w:tabs>
          <w:tab w:val="left" w:pos="0"/>
        </w:tabs>
        <w:ind w:left="1664" w:hanging="360"/>
      </w:pPr>
      <w:rPr>
        <w:rFonts w:ascii="Courier New" w:hAnsi="Courier New" w:cs="Courier New" w:hint="default"/>
      </w:rPr>
    </w:lvl>
    <w:lvl w:ilvl="2" w:tplc="96A0EF34">
      <w:start w:val="1"/>
      <w:numFmt w:val="bullet"/>
      <w:lvlText w:val=""/>
      <w:lvlJc w:val="left"/>
      <w:pPr>
        <w:tabs>
          <w:tab w:val="left" w:pos="0"/>
        </w:tabs>
        <w:ind w:left="2384" w:hanging="360"/>
      </w:pPr>
      <w:rPr>
        <w:rFonts w:ascii="Wingdings" w:hAnsi="Wingdings" w:cs="Wingdings" w:hint="default"/>
      </w:rPr>
    </w:lvl>
    <w:lvl w:ilvl="3" w:tplc="48541C56">
      <w:start w:val="1"/>
      <w:numFmt w:val="bullet"/>
      <w:lvlText w:val=""/>
      <w:lvlJc w:val="left"/>
      <w:pPr>
        <w:tabs>
          <w:tab w:val="left" w:pos="0"/>
        </w:tabs>
        <w:ind w:left="3104" w:hanging="360"/>
      </w:pPr>
      <w:rPr>
        <w:rFonts w:ascii="Symbol" w:hAnsi="Symbol" w:cs="Symbol" w:hint="default"/>
      </w:rPr>
    </w:lvl>
    <w:lvl w:ilvl="4" w:tplc="790063EA">
      <w:start w:val="1"/>
      <w:numFmt w:val="bullet"/>
      <w:lvlText w:val="o"/>
      <w:lvlJc w:val="left"/>
      <w:pPr>
        <w:tabs>
          <w:tab w:val="left" w:pos="0"/>
        </w:tabs>
        <w:ind w:left="3824" w:hanging="360"/>
      </w:pPr>
      <w:rPr>
        <w:rFonts w:ascii="Courier New" w:hAnsi="Courier New" w:cs="Courier New" w:hint="default"/>
      </w:rPr>
    </w:lvl>
    <w:lvl w:ilvl="5" w:tplc="855C7C68">
      <w:start w:val="1"/>
      <w:numFmt w:val="bullet"/>
      <w:lvlText w:val=""/>
      <w:lvlJc w:val="left"/>
      <w:pPr>
        <w:tabs>
          <w:tab w:val="left" w:pos="0"/>
        </w:tabs>
        <w:ind w:left="4544" w:hanging="360"/>
      </w:pPr>
      <w:rPr>
        <w:rFonts w:ascii="Wingdings" w:hAnsi="Wingdings" w:cs="Wingdings" w:hint="default"/>
      </w:rPr>
    </w:lvl>
    <w:lvl w:ilvl="6" w:tplc="31E69B0A">
      <w:start w:val="1"/>
      <w:numFmt w:val="bullet"/>
      <w:lvlText w:val=""/>
      <w:lvlJc w:val="left"/>
      <w:pPr>
        <w:tabs>
          <w:tab w:val="left" w:pos="0"/>
        </w:tabs>
        <w:ind w:left="5264" w:hanging="360"/>
      </w:pPr>
      <w:rPr>
        <w:rFonts w:ascii="Symbol" w:hAnsi="Symbol" w:cs="Symbol" w:hint="default"/>
      </w:rPr>
    </w:lvl>
    <w:lvl w:ilvl="7" w:tplc="6BA285F4">
      <w:start w:val="1"/>
      <w:numFmt w:val="bullet"/>
      <w:lvlText w:val="o"/>
      <w:lvlJc w:val="left"/>
      <w:pPr>
        <w:tabs>
          <w:tab w:val="left" w:pos="0"/>
        </w:tabs>
        <w:ind w:left="5984" w:hanging="360"/>
      </w:pPr>
      <w:rPr>
        <w:rFonts w:ascii="Courier New" w:hAnsi="Courier New" w:cs="Courier New" w:hint="default"/>
      </w:rPr>
    </w:lvl>
    <w:lvl w:ilvl="8" w:tplc="4E1CF320">
      <w:start w:val="1"/>
      <w:numFmt w:val="bullet"/>
      <w:lvlText w:val=""/>
      <w:lvlJc w:val="left"/>
      <w:pPr>
        <w:tabs>
          <w:tab w:val="left" w:pos="0"/>
        </w:tabs>
        <w:ind w:left="6704" w:hanging="360"/>
      </w:pPr>
      <w:rPr>
        <w:rFonts w:ascii="Wingdings" w:hAnsi="Wingdings" w:cs="Wingdings" w:hint="default"/>
      </w:rPr>
    </w:lvl>
  </w:abstractNum>
  <w:abstractNum w:abstractNumId="18" w15:restartNumberingAfterBreak="0">
    <w:nsid w:val="2B8C4AD7"/>
    <w:multiLevelType w:val="hybridMultilevel"/>
    <w:tmpl w:val="D35274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33FE19C"/>
    <w:multiLevelType w:val="multilevel"/>
    <w:tmpl w:val="333FE19C"/>
    <w:lvl w:ilvl="0">
      <w:start w:val="1"/>
      <w:numFmt w:val="bullet"/>
      <w:lvlText w:val=""/>
      <w:lvlJc w:val="left"/>
      <w:pPr>
        <w:tabs>
          <w:tab w:val="left" w:pos="720"/>
        </w:tabs>
        <w:ind w:left="720" w:hanging="360"/>
      </w:pPr>
      <w:rPr>
        <w:rFonts w:ascii="Symbol" w:hAnsi="Symbol" w:cs="Symbol" w:hint="default"/>
      </w:rPr>
    </w:lvl>
    <w:lvl w:ilvl="1">
      <w:start w:val="1"/>
      <w:numFmt w:val="bullet"/>
      <w:lvlText w:val="◦"/>
      <w:lvlJc w:val="left"/>
      <w:pPr>
        <w:tabs>
          <w:tab w:val="left" w:pos="1080"/>
        </w:tabs>
        <w:ind w:left="1080" w:hanging="360"/>
      </w:pPr>
      <w:rPr>
        <w:rFonts w:ascii="OpenSymbol" w:hAnsi="OpenSymbol" w:cs="OpenSymbol" w:hint="default"/>
      </w:rPr>
    </w:lvl>
    <w:lvl w:ilvl="2">
      <w:start w:val="1"/>
      <w:numFmt w:val="bullet"/>
      <w:lvlText w:val="▪"/>
      <w:lvlJc w:val="left"/>
      <w:pPr>
        <w:tabs>
          <w:tab w:val="left" w:pos="1440"/>
        </w:tabs>
        <w:ind w:left="1440" w:hanging="360"/>
      </w:pPr>
      <w:rPr>
        <w:rFonts w:ascii="OpenSymbol" w:hAnsi="OpenSymbol" w:cs="OpenSymbol" w:hint="default"/>
      </w:rPr>
    </w:lvl>
    <w:lvl w:ilvl="3">
      <w:start w:val="1"/>
      <w:numFmt w:val="bullet"/>
      <w:lvlText w:val=""/>
      <w:lvlJc w:val="left"/>
      <w:pPr>
        <w:tabs>
          <w:tab w:val="left" w:pos="1800"/>
        </w:tabs>
        <w:ind w:left="1800" w:hanging="360"/>
      </w:pPr>
      <w:rPr>
        <w:rFonts w:ascii="Symbol" w:hAnsi="Symbol" w:cs="Symbol" w:hint="default"/>
      </w:rPr>
    </w:lvl>
    <w:lvl w:ilvl="4">
      <w:start w:val="1"/>
      <w:numFmt w:val="bullet"/>
      <w:lvlText w:val="◦"/>
      <w:lvlJc w:val="left"/>
      <w:pPr>
        <w:tabs>
          <w:tab w:val="left" w:pos="2160"/>
        </w:tabs>
        <w:ind w:left="2160" w:hanging="360"/>
      </w:pPr>
      <w:rPr>
        <w:rFonts w:ascii="OpenSymbol" w:hAnsi="OpenSymbol" w:cs="OpenSymbol" w:hint="default"/>
      </w:rPr>
    </w:lvl>
    <w:lvl w:ilvl="5">
      <w:start w:val="1"/>
      <w:numFmt w:val="bullet"/>
      <w:lvlText w:val="▪"/>
      <w:lvlJc w:val="left"/>
      <w:pPr>
        <w:tabs>
          <w:tab w:val="left" w:pos="2520"/>
        </w:tabs>
        <w:ind w:left="2520" w:hanging="360"/>
      </w:pPr>
      <w:rPr>
        <w:rFonts w:ascii="OpenSymbol" w:hAnsi="OpenSymbol" w:cs="OpenSymbol" w:hint="default"/>
      </w:rPr>
    </w:lvl>
    <w:lvl w:ilvl="6">
      <w:start w:val="1"/>
      <w:numFmt w:val="bullet"/>
      <w:lvlText w:val=""/>
      <w:lvlJc w:val="left"/>
      <w:pPr>
        <w:tabs>
          <w:tab w:val="left" w:pos="2880"/>
        </w:tabs>
        <w:ind w:left="2880" w:hanging="360"/>
      </w:pPr>
      <w:rPr>
        <w:rFonts w:ascii="Symbol" w:hAnsi="Symbol" w:cs="Symbol" w:hint="default"/>
      </w:rPr>
    </w:lvl>
    <w:lvl w:ilvl="7">
      <w:start w:val="1"/>
      <w:numFmt w:val="bullet"/>
      <w:lvlText w:val="◦"/>
      <w:lvlJc w:val="left"/>
      <w:pPr>
        <w:tabs>
          <w:tab w:val="left" w:pos="3240"/>
        </w:tabs>
        <w:ind w:left="3240" w:hanging="360"/>
      </w:pPr>
      <w:rPr>
        <w:rFonts w:ascii="OpenSymbol" w:hAnsi="OpenSymbol" w:cs="OpenSymbol" w:hint="default"/>
      </w:rPr>
    </w:lvl>
    <w:lvl w:ilvl="8">
      <w:start w:val="1"/>
      <w:numFmt w:val="bullet"/>
      <w:lvlText w:val="▪"/>
      <w:lvlJc w:val="left"/>
      <w:pPr>
        <w:tabs>
          <w:tab w:val="left" w:pos="3600"/>
        </w:tabs>
        <w:ind w:left="3600" w:hanging="360"/>
      </w:pPr>
      <w:rPr>
        <w:rFonts w:ascii="OpenSymbol" w:hAnsi="OpenSymbol" w:cs="OpenSymbol" w:hint="default"/>
      </w:rPr>
    </w:lvl>
  </w:abstractNum>
  <w:abstractNum w:abstractNumId="20" w15:restartNumberingAfterBreak="0">
    <w:nsid w:val="41047A8E"/>
    <w:multiLevelType w:val="hybridMultilevel"/>
    <w:tmpl w:val="DF60200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41883A33"/>
    <w:multiLevelType w:val="hybridMultilevel"/>
    <w:tmpl w:val="027832BC"/>
    <w:lvl w:ilvl="0" w:tplc="9F563946">
      <w:start w:val="1"/>
      <w:numFmt w:val="decimal"/>
      <w:lvlText w:val="%1."/>
      <w:lvlJc w:val="left"/>
      <w:pPr>
        <w:ind w:left="786" w:hanging="360"/>
      </w:pPr>
      <w:rPr>
        <w:rFonts w:asciiTheme="minorHAnsi" w:hAnsiTheme="minorHAnsi" w:cstheme="minorBidi" w:hint="default"/>
        <w:sz w:val="22"/>
      </w:rPr>
    </w:lvl>
    <w:lvl w:ilvl="1" w:tplc="AC024730">
      <w:start w:val="1"/>
      <w:numFmt w:val="lowerLetter"/>
      <w:lvlText w:val="%2."/>
      <w:lvlJc w:val="left"/>
      <w:pPr>
        <w:ind w:left="1506" w:hanging="360"/>
      </w:pPr>
    </w:lvl>
    <w:lvl w:ilvl="2" w:tplc="7A884F22">
      <w:start w:val="1"/>
      <w:numFmt w:val="lowerRoman"/>
      <w:lvlText w:val="%3."/>
      <w:lvlJc w:val="right"/>
      <w:pPr>
        <w:ind w:left="2226" w:hanging="180"/>
      </w:pPr>
    </w:lvl>
    <w:lvl w:ilvl="3" w:tplc="2084BE0A">
      <w:start w:val="1"/>
      <w:numFmt w:val="decimal"/>
      <w:lvlText w:val="%4."/>
      <w:lvlJc w:val="left"/>
      <w:pPr>
        <w:ind w:left="2946" w:hanging="360"/>
      </w:pPr>
    </w:lvl>
    <w:lvl w:ilvl="4" w:tplc="18A24BD4">
      <w:start w:val="1"/>
      <w:numFmt w:val="lowerLetter"/>
      <w:lvlText w:val="%5."/>
      <w:lvlJc w:val="left"/>
      <w:pPr>
        <w:ind w:left="3666" w:hanging="360"/>
      </w:pPr>
    </w:lvl>
    <w:lvl w:ilvl="5" w:tplc="8026BA3A">
      <w:start w:val="1"/>
      <w:numFmt w:val="lowerRoman"/>
      <w:lvlText w:val="%6."/>
      <w:lvlJc w:val="right"/>
      <w:pPr>
        <w:ind w:left="4386" w:hanging="180"/>
      </w:pPr>
    </w:lvl>
    <w:lvl w:ilvl="6" w:tplc="DDF8F86A">
      <w:start w:val="1"/>
      <w:numFmt w:val="decimal"/>
      <w:lvlText w:val="%7."/>
      <w:lvlJc w:val="left"/>
      <w:pPr>
        <w:ind w:left="5106" w:hanging="360"/>
      </w:pPr>
    </w:lvl>
    <w:lvl w:ilvl="7" w:tplc="89EA6CE4">
      <w:start w:val="1"/>
      <w:numFmt w:val="lowerLetter"/>
      <w:lvlText w:val="%8."/>
      <w:lvlJc w:val="left"/>
      <w:pPr>
        <w:ind w:left="5826" w:hanging="360"/>
      </w:pPr>
    </w:lvl>
    <w:lvl w:ilvl="8" w:tplc="033A45A4">
      <w:start w:val="1"/>
      <w:numFmt w:val="lowerRoman"/>
      <w:lvlText w:val="%9."/>
      <w:lvlJc w:val="right"/>
      <w:pPr>
        <w:ind w:left="6546" w:hanging="180"/>
      </w:pPr>
    </w:lvl>
  </w:abstractNum>
  <w:abstractNum w:abstractNumId="22" w15:restartNumberingAfterBreak="0">
    <w:nsid w:val="42240E1C"/>
    <w:multiLevelType w:val="hybridMultilevel"/>
    <w:tmpl w:val="504E27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62360B3"/>
    <w:multiLevelType w:val="hybridMultilevel"/>
    <w:tmpl w:val="0D98FBF6"/>
    <w:lvl w:ilvl="0" w:tplc="04190001">
      <w:start w:val="1"/>
      <w:numFmt w:val="bullet"/>
      <w:lvlText w:val=""/>
      <w:lvlJc w:val="left"/>
      <w:pPr>
        <w:ind w:left="283"/>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6B00DD3"/>
    <w:multiLevelType w:val="hybridMultilevel"/>
    <w:tmpl w:val="8E72207A"/>
    <w:lvl w:ilvl="0" w:tplc="714AB63A">
      <w:start w:val="1"/>
      <w:numFmt w:val="decimal"/>
      <w:lvlText w:val="%1."/>
      <w:lvlJc w:val="left"/>
      <w:pPr>
        <w:ind w:left="720" w:hanging="360"/>
      </w:pPr>
    </w:lvl>
    <w:lvl w:ilvl="1" w:tplc="410CC126">
      <w:start w:val="1"/>
      <w:numFmt w:val="lowerLetter"/>
      <w:lvlText w:val="%2."/>
      <w:lvlJc w:val="left"/>
      <w:pPr>
        <w:ind w:left="1440" w:hanging="360"/>
      </w:pPr>
    </w:lvl>
    <w:lvl w:ilvl="2" w:tplc="74488D04">
      <w:start w:val="1"/>
      <w:numFmt w:val="lowerRoman"/>
      <w:lvlText w:val="%3."/>
      <w:lvlJc w:val="right"/>
      <w:pPr>
        <w:ind w:left="2160" w:hanging="180"/>
      </w:pPr>
    </w:lvl>
    <w:lvl w:ilvl="3" w:tplc="4926A966">
      <w:start w:val="1"/>
      <w:numFmt w:val="decimal"/>
      <w:lvlText w:val="%4."/>
      <w:lvlJc w:val="left"/>
      <w:pPr>
        <w:ind w:left="2880" w:hanging="360"/>
      </w:pPr>
    </w:lvl>
    <w:lvl w:ilvl="4" w:tplc="253026A6">
      <w:start w:val="1"/>
      <w:numFmt w:val="lowerLetter"/>
      <w:lvlText w:val="%5."/>
      <w:lvlJc w:val="left"/>
      <w:pPr>
        <w:ind w:left="3600" w:hanging="360"/>
      </w:pPr>
    </w:lvl>
    <w:lvl w:ilvl="5" w:tplc="0E46D68E">
      <w:start w:val="1"/>
      <w:numFmt w:val="lowerRoman"/>
      <w:lvlText w:val="%6."/>
      <w:lvlJc w:val="right"/>
      <w:pPr>
        <w:ind w:left="4320" w:hanging="180"/>
      </w:pPr>
    </w:lvl>
    <w:lvl w:ilvl="6" w:tplc="A22CE73C">
      <w:start w:val="1"/>
      <w:numFmt w:val="decimal"/>
      <w:lvlText w:val="%7."/>
      <w:lvlJc w:val="left"/>
      <w:pPr>
        <w:ind w:left="5040" w:hanging="360"/>
      </w:pPr>
    </w:lvl>
    <w:lvl w:ilvl="7" w:tplc="6898240E">
      <w:start w:val="1"/>
      <w:numFmt w:val="lowerLetter"/>
      <w:lvlText w:val="%8."/>
      <w:lvlJc w:val="left"/>
      <w:pPr>
        <w:ind w:left="5760" w:hanging="360"/>
      </w:pPr>
    </w:lvl>
    <w:lvl w:ilvl="8" w:tplc="79B45934">
      <w:start w:val="1"/>
      <w:numFmt w:val="lowerRoman"/>
      <w:lvlText w:val="%9."/>
      <w:lvlJc w:val="right"/>
      <w:pPr>
        <w:ind w:left="6480" w:hanging="180"/>
      </w:pPr>
    </w:lvl>
  </w:abstractNum>
  <w:abstractNum w:abstractNumId="25" w15:restartNumberingAfterBreak="0">
    <w:nsid w:val="4727626F"/>
    <w:multiLevelType w:val="hybridMultilevel"/>
    <w:tmpl w:val="28F6B1A0"/>
    <w:lvl w:ilvl="0" w:tplc="04190001">
      <w:start w:val="1"/>
      <w:numFmt w:val="bullet"/>
      <w:lvlText w:val=""/>
      <w:lvlJc w:val="left"/>
      <w:pPr>
        <w:ind w:left="404" w:hanging="360"/>
      </w:pPr>
      <w:rPr>
        <w:rFonts w:ascii="Symbol" w:hAnsi="Symbol" w:hint="default"/>
      </w:rPr>
    </w:lvl>
    <w:lvl w:ilvl="1" w:tplc="04190003" w:tentative="1">
      <w:start w:val="1"/>
      <w:numFmt w:val="bullet"/>
      <w:lvlText w:val="o"/>
      <w:lvlJc w:val="left"/>
      <w:pPr>
        <w:ind w:left="1124" w:hanging="360"/>
      </w:pPr>
      <w:rPr>
        <w:rFonts w:ascii="Courier New" w:hAnsi="Courier New" w:cs="Courier New" w:hint="default"/>
      </w:rPr>
    </w:lvl>
    <w:lvl w:ilvl="2" w:tplc="04190005" w:tentative="1">
      <w:start w:val="1"/>
      <w:numFmt w:val="bullet"/>
      <w:lvlText w:val=""/>
      <w:lvlJc w:val="left"/>
      <w:pPr>
        <w:ind w:left="1844" w:hanging="360"/>
      </w:pPr>
      <w:rPr>
        <w:rFonts w:ascii="Wingdings" w:hAnsi="Wingdings" w:hint="default"/>
      </w:rPr>
    </w:lvl>
    <w:lvl w:ilvl="3" w:tplc="04190001" w:tentative="1">
      <w:start w:val="1"/>
      <w:numFmt w:val="bullet"/>
      <w:lvlText w:val=""/>
      <w:lvlJc w:val="left"/>
      <w:pPr>
        <w:ind w:left="2564" w:hanging="360"/>
      </w:pPr>
      <w:rPr>
        <w:rFonts w:ascii="Symbol" w:hAnsi="Symbol" w:hint="default"/>
      </w:rPr>
    </w:lvl>
    <w:lvl w:ilvl="4" w:tplc="04190003" w:tentative="1">
      <w:start w:val="1"/>
      <w:numFmt w:val="bullet"/>
      <w:lvlText w:val="o"/>
      <w:lvlJc w:val="left"/>
      <w:pPr>
        <w:ind w:left="3284" w:hanging="360"/>
      </w:pPr>
      <w:rPr>
        <w:rFonts w:ascii="Courier New" w:hAnsi="Courier New" w:cs="Courier New" w:hint="default"/>
      </w:rPr>
    </w:lvl>
    <w:lvl w:ilvl="5" w:tplc="04190005" w:tentative="1">
      <w:start w:val="1"/>
      <w:numFmt w:val="bullet"/>
      <w:lvlText w:val=""/>
      <w:lvlJc w:val="left"/>
      <w:pPr>
        <w:ind w:left="4004" w:hanging="360"/>
      </w:pPr>
      <w:rPr>
        <w:rFonts w:ascii="Wingdings" w:hAnsi="Wingdings" w:hint="default"/>
      </w:rPr>
    </w:lvl>
    <w:lvl w:ilvl="6" w:tplc="04190001" w:tentative="1">
      <w:start w:val="1"/>
      <w:numFmt w:val="bullet"/>
      <w:lvlText w:val=""/>
      <w:lvlJc w:val="left"/>
      <w:pPr>
        <w:ind w:left="4724" w:hanging="360"/>
      </w:pPr>
      <w:rPr>
        <w:rFonts w:ascii="Symbol" w:hAnsi="Symbol" w:hint="default"/>
      </w:rPr>
    </w:lvl>
    <w:lvl w:ilvl="7" w:tplc="04190003" w:tentative="1">
      <w:start w:val="1"/>
      <w:numFmt w:val="bullet"/>
      <w:lvlText w:val="o"/>
      <w:lvlJc w:val="left"/>
      <w:pPr>
        <w:ind w:left="5444" w:hanging="360"/>
      </w:pPr>
      <w:rPr>
        <w:rFonts w:ascii="Courier New" w:hAnsi="Courier New" w:cs="Courier New" w:hint="default"/>
      </w:rPr>
    </w:lvl>
    <w:lvl w:ilvl="8" w:tplc="04190005" w:tentative="1">
      <w:start w:val="1"/>
      <w:numFmt w:val="bullet"/>
      <w:lvlText w:val=""/>
      <w:lvlJc w:val="left"/>
      <w:pPr>
        <w:ind w:left="6164" w:hanging="360"/>
      </w:pPr>
      <w:rPr>
        <w:rFonts w:ascii="Wingdings" w:hAnsi="Wingdings" w:hint="default"/>
      </w:rPr>
    </w:lvl>
  </w:abstractNum>
  <w:abstractNum w:abstractNumId="26" w15:restartNumberingAfterBreak="0">
    <w:nsid w:val="4C9829B3"/>
    <w:multiLevelType w:val="hybridMultilevel"/>
    <w:tmpl w:val="EF9A8DCA"/>
    <w:lvl w:ilvl="0" w:tplc="13F86DAA">
      <w:start w:val="1"/>
      <w:numFmt w:val="bullet"/>
      <w:lvlText w:val=""/>
      <w:lvlJc w:val="left"/>
      <w:pPr>
        <w:ind w:left="283"/>
      </w:pPr>
      <w:rPr>
        <w:rFonts w:ascii="Symbol" w:hAnsi="Symbol" w:hint="default"/>
        <w:b w:val="0"/>
        <w:i w:val="0"/>
        <w:strike w:val="0"/>
        <w:color w:val="000000"/>
        <w:sz w:val="24"/>
        <w:szCs w:val="24"/>
        <w:u w:val="none"/>
        <w:shd w:val="clear" w:color="auto" w:fill="auto"/>
        <w:vertAlign w:val="baseline"/>
      </w:rPr>
    </w:lvl>
    <w:lvl w:ilvl="1" w:tplc="79648E9E">
      <w:start w:val="1"/>
      <w:numFmt w:val="bullet"/>
      <w:lvlText w:val="o"/>
      <w:lvlJc w:val="left"/>
      <w:pPr>
        <w:ind w:left="1440" w:hanging="360"/>
      </w:pPr>
      <w:rPr>
        <w:rFonts w:ascii="Courier New" w:hAnsi="Courier New" w:cs="Courier New" w:hint="default"/>
      </w:rPr>
    </w:lvl>
    <w:lvl w:ilvl="2" w:tplc="D2627FA8">
      <w:start w:val="1"/>
      <w:numFmt w:val="bullet"/>
      <w:lvlText w:val=""/>
      <w:lvlJc w:val="left"/>
      <w:pPr>
        <w:ind w:left="2160" w:hanging="360"/>
      </w:pPr>
      <w:rPr>
        <w:rFonts w:ascii="Wingdings" w:hAnsi="Wingdings" w:hint="default"/>
      </w:rPr>
    </w:lvl>
    <w:lvl w:ilvl="3" w:tplc="B930D652">
      <w:start w:val="1"/>
      <w:numFmt w:val="bullet"/>
      <w:lvlText w:val=""/>
      <w:lvlJc w:val="left"/>
      <w:pPr>
        <w:ind w:left="2880" w:hanging="360"/>
      </w:pPr>
      <w:rPr>
        <w:rFonts w:ascii="Symbol" w:hAnsi="Symbol" w:hint="default"/>
      </w:rPr>
    </w:lvl>
    <w:lvl w:ilvl="4" w:tplc="98B01986">
      <w:start w:val="1"/>
      <w:numFmt w:val="bullet"/>
      <w:lvlText w:val="o"/>
      <w:lvlJc w:val="left"/>
      <w:pPr>
        <w:ind w:left="3600" w:hanging="360"/>
      </w:pPr>
      <w:rPr>
        <w:rFonts w:ascii="Courier New" w:hAnsi="Courier New" w:cs="Courier New" w:hint="default"/>
      </w:rPr>
    </w:lvl>
    <w:lvl w:ilvl="5" w:tplc="7E46BB82">
      <w:start w:val="1"/>
      <w:numFmt w:val="bullet"/>
      <w:lvlText w:val=""/>
      <w:lvlJc w:val="left"/>
      <w:pPr>
        <w:ind w:left="4320" w:hanging="360"/>
      </w:pPr>
      <w:rPr>
        <w:rFonts w:ascii="Wingdings" w:hAnsi="Wingdings" w:hint="default"/>
      </w:rPr>
    </w:lvl>
    <w:lvl w:ilvl="6" w:tplc="22465348">
      <w:start w:val="1"/>
      <w:numFmt w:val="bullet"/>
      <w:lvlText w:val=""/>
      <w:lvlJc w:val="left"/>
      <w:pPr>
        <w:ind w:left="5040" w:hanging="360"/>
      </w:pPr>
      <w:rPr>
        <w:rFonts w:ascii="Symbol" w:hAnsi="Symbol" w:hint="default"/>
      </w:rPr>
    </w:lvl>
    <w:lvl w:ilvl="7" w:tplc="48E87C1C">
      <w:start w:val="1"/>
      <w:numFmt w:val="bullet"/>
      <w:lvlText w:val="o"/>
      <w:lvlJc w:val="left"/>
      <w:pPr>
        <w:ind w:left="5760" w:hanging="360"/>
      </w:pPr>
      <w:rPr>
        <w:rFonts w:ascii="Courier New" w:hAnsi="Courier New" w:cs="Courier New" w:hint="default"/>
      </w:rPr>
    </w:lvl>
    <w:lvl w:ilvl="8" w:tplc="DC6A4E8E">
      <w:start w:val="1"/>
      <w:numFmt w:val="bullet"/>
      <w:lvlText w:val=""/>
      <w:lvlJc w:val="left"/>
      <w:pPr>
        <w:ind w:left="6480" w:hanging="360"/>
      </w:pPr>
      <w:rPr>
        <w:rFonts w:ascii="Wingdings" w:hAnsi="Wingdings" w:hint="default"/>
      </w:rPr>
    </w:lvl>
  </w:abstractNum>
  <w:abstractNum w:abstractNumId="27" w15:restartNumberingAfterBreak="0">
    <w:nsid w:val="51B4365D"/>
    <w:multiLevelType w:val="hybridMultilevel"/>
    <w:tmpl w:val="8938C8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3DF0DDA"/>
    <w:multiLevelType w:val="multilevel"/>
    <w:tmpl w:val="53DF0DDA"/>
    <w:lvl w:ilvl="0">
      <w:start w:val="1"/>
      <w:numFmt w:val="bullet"/>
      <w:lvlText w:val=""/>
      <w:lvlJc w:val="left"/>
      <w:pPr>
        <w:tabs>
          <w:tab w:val="left" w:pos="0"/>
        </w:tabs>
        <w:ind w:left="720" w:hanging="360"/>
      </w:pPr>
      <w:rPr>
        <w:rFonts w:ascii="Symbol" w:hAnsi="Symbol" w:cs="Symbol" w:hint="default"/>
      </w:rPr>
    </w:lvl>
    <w:lvl w:ilvl="1">
      <w:start w:val="1"/>
      <w:numFmt w:val="bullet"/>
      <w:lvlText w:val="o"/>
      <w:lvlJc w:val="left"/>
      <w:pPr>
        <w:tabs>
          <w:tab w:val="left" w:pos="0"/>
        </w:tabs>
        <w:ind w:left="1440" w:hanging="360"/>
      </w:pPr>
      <w:rPr>
        <w:rFonts w:ascii="Courier New" w:hAnsi="Courier New" w:cs="Courier New" w:hint="default"/>
      </w:rPr>
    </w:lvl>
    <w:lvl w:ilvl="2">
      <w:start w:val="1"/>
      <w:numFmt w:val="bullet"/>
      <w:lvlText w:val=""/>
      <w:lvlJc w:val="left"/>
      <w:pPr>
        <w:tabs>
          <w:tab w:val="left" w:pos="0"/>
        </w:tabs>
        <w:ind w:left="2160" w:hanging="360"/>
      </w:pPr>
      <w:rPr>
        <w:rFonts w:ascii="Wingdings" w:hAnsi="Wingdings" w:cs="Wingdings" w:hint="default"/>
      </w:rPr>
    </w:lvl>
    <w:lvl w:ilvl="3">
      <w:start w:val="1"/>
      <w:numFmt w:val="bullet"/>
      <w:lvlText w:val=""/>
      <w:lvlJc w:val="left"/>
      <w:pPr>
        <w:tabs>
          <w:tab w:val="left" w:pos="0"/>
        </w:tabs>
        <w:ind w:left="2880" w:hanging="360"/>
      </w:pPr>
      <w:rPr>
        <w:rFonts w:ascii="Symbol" w:hAnsi="Symbol" w:cs="Symbol" w:hint="default"/>
      </w:rPr>
    </w:lvl>
    <w:lvl w:ilvl="4">
      <w:start w:val="1"/>
      <w:numFmt w:val="bullet"/>
      <w:lvlText w:val="o"/>
      <w:lvlJc w:val="left"/>
      <w:pPr>
        <w:tabs>
          <w:tab w:val="left" w:pos="0"/>
        </w:tabs>
        <w:ind w:left="3600" w:hanging="360"/>
      </w:pPr>
      <w:rPr>
        <w:rFonts w:ascii="Courier New" w:hAnsi="Courier New" w:cs="Courier New" w:hint="default"/>
      </w:rPr>
    </w:lvl>
    <w:lvl w:ilvl="5">
      <w:start w:val="1"/>
      <w:numFmt w:val="bullet"/>
      <w:lvlText w:val=""/>
      <w:lvlJc w:val="left"/>
      <w:pPr>
        <w:tabs>
          <w:tab w:val="left" w:pos="0"/>
        </w:tabs>
        <w:ind w:left="4320" w:hanging="360"/>
      </w:pPr>
      <w:rPr>
        <w:rFonts w:ascii="Wingdings" w:hAnsi="Wingdings" w:cs="Wingdings" w:hint="default"/>
      </w:rPr>
    </w:lvl>
    <w:lvl w:ilvl="6">
      <w:start w:val="1"/>
      <w:numFmt w:val="bullet"/>
      <w:lvlText w:val=""/>
      <w:lvlJc w:val="left"/>
      <w:pPr>
        <w:tabs>
          <w:tab w:val="left" w:pos="0"/>
        </w:tabs>
        <w:ind w:left="5040" w:hanging="360"/>
      </w:pPr>
      <w:rPr>
        <w:rFonts w:ascii="Symbol" w:hAnsi="Symbol" w:cs="Symbol" w:hint="default"/>
      </w:rPr>
    </w:lvl>
    <w:lvl w:ilvl="7">
      <w:start w:val="1"/>
      <w:numFmt w:val="bullet"/>
      <w:lvlText w:val="o"/>
      <w:lvlJc w:val="left"/>
      <w:pPr>
        <w:tabs>
          <w:tab w:val="left" w:pos="0"/>
        </w:tabs>
        <w:ind w:left="5760" w:hanging="360"/>
      </w:pPr>
      <w:rPr>
        <w:rFonts w:ascii="Courier New" w:hAnsi="Courier New" w:cs="Courier New" w:hint="default"/>
      </w:rPr>
    </w:lvl>
    <w:lvl w:ilvl="8">
      <w:start w:val="1"/>
      <w:numFmt w:val="bullet"/>
      <w:lvlText w:val=""/>
      <w:lvlJc w:val="left"/>
      <w:pPr>
        <w:tabs>
          <w:tab w:val="left" w:pos="0"/>
        </w:tabs>
        <w:ind w:left="6480" w:hanging="360"/>
      </w:pPr>
      <w:rPr>
        <w:rFonts w:ascii="Wingdings" w:hAnsi="Wingdings" w:cs="Wingdings" w:hint="default"/>
      </w:rPr>
    </w:lvl>
  </w:abstractNum>
  <w:abstractNum w:abstractNumId="29" w15:restartNumberingAfterBreak="0">
    <w:nsid w:val="59986177"/>
    <w:multiLevelType w:val="hybridMultilevel"/>
    <w:tmpl w:val="AE00A846"/>
    <w:lvl w:ilvl="0" w:tplc="2EEEB552">
      <w:start w:val="1"/>
      <w:numFmt w:val="decimal"/>
      <w:lvlText w:val="%1."/>
      <w:lvlJc w:val="left"/>
      <w:pPr>
        <w:ind w:left="720" w:hanging="360"/>
      </w:pPr>
      <w:rPr>
        <w:rFonts w:hint="default"/>
      </w:rPr>
    </w:lvl>
    <w:lvl w:ilvl="1" w:tplc="839090EE">
      <w:start w:val="1"/>
      <w:numFmt w:val="lowerLetter"/>
      <w:lvlText w:val="%2."/>
      <w:lvlJc w:val="left"/>
      <w:pPr>
        <w:ind w:left="1440" w:hanging="360"/>
      </w:pPr>
    </w:lvl>
    <w:lvl w:ilvl="2" w:tplc="925C75A2">
      <w:start w:val="1"/>
      <w:numFmt w:val="lowerRoman"/>
      <w:lvlText w:val="%3."/>
      <w:lvlJc w:val="right"/>
      <w:pPr>
        <w:ind w:left="2160" w:hanging="180"/>
      </w:pPr>
    </w:lvl>
    <w:lvl w:ilvl="3" w:tplc="61686CCA">
      <w:start w:val="1"/>
      <w:numFmt w:val="decimal"/>
      <w:lvlText w:val="%4."/>
      <w:lvlJc w:val="left"/>
      <w:pPr>
        <w:ind w:left="2880" w:hanging="360"/>
      </w:pPr>
    </w:lvl>
    <w:lvl w:ilvl="4" w:tplc="1CC03F62">
      <w:start w:val="1"/>
      <w:numFmt w:val="lowerLetter"/>
      <w:lvlText w:val="%5."/>
      <w:lvlJc w:val="left"/>
      <w:pPr>
        <w:ind w:left="3600" w:hanging="360"/>
      </w:pPr>
    </w:lvl>
    <w:lvl w:ilvl="5" w:tplc="E41A3FFC">
      <w:start w:val="1"/>
      <w:numFmt w:val="lowerRoman"/>
      <w:lvlText w:val="%6."/>
      <w:lvlJc w:val="right"/>
      <w:pPr>
        <w:ind w:left="4320" w:hanging="180"/>
      </w:pPr>
    </w:lvl>
    <w:lvl w:ilvl="6" w:tplc="32041404">
      <w:start w:val="1"/>
      <w:numFmt w:val="decimal"/>
      <w:lvlText w:val="%7."/>
      <w:lvlJc w:val="left"/>
      <w:pPr>
        <w:ind w:left="5040" w:hanging="360"/>
      </w:pPr>
    </w:lvl>
    <w:lvl w:ilvl="7" w:tplc="65640602">
      <w:start w:val="1"/>
      <w:numFmt w:val="lowerLetter"/>
      <w:lvlText w:val="%8."/>
      <w:lvlJc w:val="left"/>
      <w:pPr>
        <w:ind w:left="5760" w:hanging="360"/>
      </w:pPr>
    </w:lvl>
    <w:lvl w:ilvl="8" w:tplc="ECF88608">
      <w:start w:val="1"/>
      <w:numFmt w:val="lowerRoman"/>
      <w:lvlText w:val="%9."/>
      <w:lvlJc w:val="right"/>
      <w:pPr>
        <w:ind w:left="6480" w:hanging="180"/>
      </w:pPr>
    </w:lvl>
  </w:abstractNum>
  <w:abstractNum w:abstractNumId="30" w15:restartNumberingAfterBreak="0">
    <w:nsid w:val="636F6AB8"/>
    <w:multiLevelType w:val="hybridMultilevel"/>
    <w:tmpl w:val="C50849AC"/>
    <w:lvl w:ilvl="0" w:tplc="D004C8FA">
      <w:start w:val="1"/>
      <w:numFmt w:val="bullet"/>
      <w:lvlText w:val=""/>
      <w:lvlJc w:val="left"/>
      <w:pPr>
        <w:tabs>
          <w:tab w:val="num" w:pos="720"/>
        </w:tabs>
        <w:ind w:left="720" w:hanging="360"/>
      </w:pPr>
      <w:rPr>
        <w:rFonts w:ascii="Symbol" w:hAnsi="Symbol" w:hint="default"/>
        <w:sz w:val="20"/>
      </w:rPr>
    </w:lvl>
    <w:lvl w:ilvl="1" w:tplc="A9409C9A">
      <w:start w:val="1"/>
      <w:numFmt w:val="bullet"/>
      <w:lvlText w:val="o"/>
      <w:lvlJc w:val="left"/>
      <w:pPr>
        <w:tabs>
          <w:tab w:val="num" w:pos="1440"/>
        </w:tabs>
        <w:ind w:left="1440" w:hanging="360"/>
      </w:pPr>
      <w:rPr>
        <w:rFonts w:ascii="Courier New" w:hAnsi="Courier New" w:hint="default"/>
        <w:sz w:val="20"/>
      </w:rPr>
    </w:lvl>
    <w:lvl w:ilvl="2" w:tplc="2C1226B6">
      <w:start w:val="1"/>
      <w:numFmt w:val="bullet"/>
      <w:lvlText w:val=""/>
      <w:lvlJc w:val="left"/>
      <w:pPr>
        <w:tabs>
          <w:tab w:val="num" w:pos="2160"/>
        </w:tabs>
        <w:ind w:left="2160" w:hanging="360"/>
      </w:pPr>
      <w:rPr>
        <w:rFonts w:ascii="Wingdings" w:hAnsi="Wingdings" w:hint="default"/>
        <w:sz w:val="20"/>
      </w:rPr>
    </w:lvl>
    <w:lvl w:ilvl="3" w:tplc="701C5332">
      <w:start w:val="1"/>
      <w:numFmt w:val="bullet"/>
      <w:lvlText w:val=""/>
      <w:lvlJc w:val="left"/>
      <w:pPr>
        <w:tabs>
          <w:tab w:val="num" w:pos="2880"/>
        </w:tabs>
        <w:ind w:left="2880" w:hanging="360"/>
      </w:pPr>
      <w:rPr>
        <w:rFonts w:ascii="Wingdings" w:hAnsi="Wingdings" w:hint="default"/>
        <w:sz w:val="20"/>
      </w:rPr>
    </w:lvl>
    <w:lvl w:ilvl="4" w:tplc="08260180">
      <w:start w:val="1"/>
      <w:numFmt w:val="bullet"/>
      <w:lvlText w:val=""/>
      <w:lvlJc w:val="left"/>
      <w:pPr>
        <w:tabs>
          <w:tab w:val="num" w:pos="3600"/>
        </w:tabs>
        <w:ind w:left="3600" w:hanging="360"/>
      </w:pPr>
      <w:rPr>
        <w:rFonts w:ascii="Wingdings" w:hAnsi="Wingdings" w:hint="default"/>
        <w:sz w:val="20"/>
      </w:rPr>
    </w:lvl>
    <w:lvl w:ilvl="5" w:tplc="FD5C7A4C">
      <w:start w:val="1"/>
      <w:numFmt w:val="bullet"/>
      <w:lvlText w:val=""/>
      <w:lvlJc w:val="left"/>
      <w:pPr>
        <w:tabs>
          <w:tab w:val="num" w:pos="4320"/>
        </w:tabs>
        <w:ind w:left="4320" w:hanging="360"/>
      </w:pPr>
      <w:rPr>
        <w:rFonts w:ascii="Wingdings" w:hAnsi="Wingdings" w:hint="default"/>
        <w:sz w:val="20"/>
      </w:rPr>
    </w:lvl>
    <w:lvl w:ilvl="6" w:tplc="3DD447BC">
      <w:start w:val="1"/>
      <w:numFmt w:val="bullet"/>
      <w:lvlText w:val=""/>
      <w:lvlJc w:val="left"/>
      <w:pPr>
        <w:tabs>
          <w:tab w:val="num" w:pos="5040"/>
        </w:tabs>
        <w:ind w:left="5040" w:hanging="360"/>
      </w:pPr>
      <w:rPr>
        <w:rFonts w:ascii="Wingdings" w:hAnsi="Wingdings" w:hint="default"/>
        <w:sz w:val="20"/>
      </w:rPr>
    </w:lvl>
    <w:lvl w:ilvl="7" w:tplc="83B0655A">
      <w:start w:val="1"/>
      <w:numFmt w:val="bullet"/>
      <w:lvlText w:val=""/>
      <w:lvlJc w:val="left"/>
      <w:pPr>
        <w:tabs>
          <w:tab w:val="num" w:pos="5760"/>
        </w:tabs>
        <w:ind w:left="5760" w:hanging="360"/>
      </w:pPr>
      <w:rPr>
        <w:rFonts w:ascii="Wingdings" w:hAnsi="Wingdings" w:hint="default"/>
        <w:sz w:val="20"/>
      </w:rPr>
    </w:lvl>
    <w:lvl w:ilvl="8" w:tplc="9BA0CC86">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8D0308B"/>
    <w:multiLevelType w:val="hybridMultilevel"/>
    <w:tmpl w:val="E4A2B29C"/>
    <w:lvl w:ilvl="0" w:tplc="97BA3AC0">
      <w:start w:val="1"/>
      <w:numFmt w:val="bullet"/>
      <w:lvlText w:val=""/>
      <w:lvlJc w:val="left"/>
      <w:pPr>
        <w:tabs>
          <w:tab w:val="left" w:pos="0"/>
        </w:tabs>
        <w:ind w:left="960" w:hanging="360"/>
      </w:pPr>
      <w:rPr>
        <w:rFonts w:ascii="Symbol" w:hAnsi="Symbol" w:cs="Symbol" w:hint="default"/>
      </w:rPr>
    </w:lvl>
    <w:lvl w:ilvl="1" w:tplc="2A206756">
      <w:start w:val="1"/>
      <w:numFmt w:val="bullet"/>
      <w:lvlText w:val="o"/>
      <w:lvlJc w:val="left"/>
      <w:pPr>
        <w:tabs>
          <w:tab w:val="left" w:pos="0"/>
        </w:tabs>
        <w:ind w:left="1680" w:hanging="360"/>
      </w:pPr>
      <w:rPr>
        <w:rFonts w:ascii="Courier New" w:hAnsi="Courier New" w:cs="Courier New" w:hint="default"/>
      </w:rPr>
    </w:lvl>
    <w:lvl w:ilvl="2" w:tplc="CC0C6E1A">
      <w:start w:val="1"/>
      <w:numFmt w:val="bullet"/>
      <w:lvlText w:val=""/>
      <w:lvlJc w:val="left"/>
      <w:pPr>
        <w:tabs>
          <w:tab w:val="left" w:pos="0"/>
        </w:tabs>
        <w:ind w:left="2400" w:hanging="360"/>
      </w:pPr>
      <w:rPr>
        <w:rFonts w:ascii="Wingdings" w:hAnsi="Wingdings" w:cs="Wingdings" w:hint="default"/>
      </w:rPr>
    </w:lvl>
    <w:lvl w:ilvl="3" w:tplc="5588D1AA">
      <w:start w:val="1"/>
      <w:numFmt w:val="bullet"/>
      <w:lvlText w:val=""/>
      <w:lvlJc w:val="left"/>
      <w:pPr>
        <w:tabs>
          <w:tab w:val="left" w:pos="0"/>
        </w:tabs>
        <w:ind w:left="3120" w:hanging="360"/>
      </w:pPr>
      <w:rPr>
        <w:rFonts w:ascii="Symbol" w:hAnsi="Symbol" w:cs="Symbol" w:hint="default"/>
      </w:rPr>
    </w:lvl>
    <w:lvl w:ilvl="4" w:tplc="E9422F22">
      <w:start w:val="1"/>
      <w:numFmt w:val="bullet"/>
      <w:lvlText w:val="o"/>
      <w:lvlJc w:val="left"/>
      <w:pPr>
        <w:tabs>
          <w:tab w:val="left" w:pos="0"/>
        </w:tabs>
        <w:ind w:left="3840" w:hanging="360"/>
      </w:pPr>
      <w:rPr>
        <w:rFonts w:ascii="Courier New" w:hAnsi="Courier New" w:cs="Courier New" w:hint="default"/>
      </w:rPr>
    </w:lvl>
    <w:lvl w:ilvl="5" w:tplc="7B10BAFC">
      <w:start w:val="1"/>
      <w:numFmt w:val="bullet"/>
      <w:lvlText w:val=""/>
      <w:lvlJc w:val="left"/>
      <w:pPr>
        <w:tabs>
          <w:tab w:val="left" w:pos="0"/>
        </w:tabs>
        <w:ind w:left="4560" w:hanging="360"/>
      </w:pPr>
      <w:rPr>
        <w:rFonts w:ascii="Wingdings" w:hAnsi="Wingdings" w:cs="Wingdings" w:hint="default"/>
      </w:rPr>
    </w:lvl>
    <w:lvl w:ilvl="6" w:tplc="C76AAF98">
      <w:start w:val="1"/>
      <w:numFmt w:val="bullet"/>
      <w:lvlText w:val=""/>
      <w:lvlJc w:val="left"/>
      <w:pPr>
        <w:tabs>
          <w:tab w:val="left" w:pos="0"/>
        </w:tabs>
        <w:ind w:left="5280" w:hanging="360"/>
      </w:pPr>
      <w:rPr>
        <w:rFonts w:ascii="Symbol" w:hAnsi="Symbol" w:cs="Symbol" w:hint="default"/>
      </w:rPr>
    </w:lvl>
    <w:lvl w:ilvl="7" w:tplc="F33A8CB6">
      <w:start w:val="1"/>
      <w:numFmt w:val="bullet"/>
      <w:lvlText w:val="o"/>
      <w:lvlJc w:val="left"/>
      <w:pPr>
        <w:tabs>
          <w:tab w:val="left" w:pos="0"/>
        </w:tabs>
        <w:ind w:left="6000" w:hanging="360"/>
      </w:pPr>
      <w:rPr>
        <w:rFonts w:ascii="Courier New" w:hAnsi="Courier New" w:cs="Courier New" w:hint="default"/>
      </w:rPr>
    </w:lvl>
    <w:lvl w:ilvl="8" w:tplc="C27E0AF6">
      <w:start w:val="1"/>
      <w:numFmt w:val="bullet"/>
      <w:lvlText w:val=""/>
      <w:lvlJc w:val="left"/>
      <w:pPr>
        <w:tabs>
          <w:tab w:val="left" w:pos="0"/>
        </w:tabs>
        <w:ind w:left="6720" w:hanging="360"/>
      </w:pPr>
      <w:rPr>
        <w:rFonts w:ascii="Wingdings" w:hAnsi="Wingdings" w:cs="Wingdings" w:hint="default"/>
      </w:rPr>
    </w:lvl>
  </w:abstractNum>
  <w:abstractNum w:abstractNumId="32" w15:restartNumberingAfterBreak="0">
    <w:nsid w:val="6B8A63AC"/>
    <w:multiLevelType w:val="multilevel"/>
    <w:tmpl w:val="6B8A63AC"/>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3" w15:restartNumberingAfterBreak="0">
    <w:nsid w:val="7EFB3C82"/>
    <w:multiLevelType w:val="hybridMultilevel"/>
    <w:tmpl w:val="1FFEC20E"/>
    <w:lvl w:ilvl="0" w:tplc="05B07C94">
      <w:start w:val="1"/>
      <w:numFmt w:val="bullet"/>
      <w:lvlText w:val=""/>
      <w:lvlJc w:val="left"/>
      <w:pPr>
        <w:ind w:left="360" w:hanging="360"/>
      </w:pPr>
      <w:rPr>
        <w:rFonts w:ascii="Symbol" w:hAnsi="Symbol" w:hint="default"/>
      </w:rPr>
    </w:lvl>
    <w:lvl w:ilvl="1" w:tplc="D1543E0C">
      <w:start w:val="1"/>
      <w:numFmt w:val="bullet"/>
      <w:lvlText w:val="o"/>
      <w:lvlJc w:val="left"/>
      <w:pPr>
        <w:ind w:left="1080" w:hanging="360"/>
      </w:pPr>
      <w:rPr>
        <w:rFonts w:ascii="Courier New" w:hAnsi="Courier New" w:cs="Courier New" w:hint="default"/>
      </w:rPr>
    </w:lvl>
    <w:lvl w:ilvl="2" w:tplc="CFF68C1C">
      <w:start w:val="1"/>
      <w:numFmt w:val="bullet"/>
      <w:lvlText w:val=""/>
      <w:lvlJc w:val="left"/>
      <w:pPr>
        <w:ind w:left="1800" w:hanging="360"/>
      </w:pPr>
      <w:rPr>
        <w:rFonts w:ascii="Wingdings" w:hAnsi="Wingdings" w:hint="default"/>
      </w:rPr>
    </w:lvl>
    <w:lvl w:ilvl="3" w:tplc="733AFD84">
      <w:start w:val="1"/>
      <w:numFmt w:val="bullet"/>
      <w:lvlText w:val=""/>
      <w:lvlJc w:val="left"/>
      <w:pPr>
        <w:ind w:left="2520" w:hanging="360"/>
      </w:pPr>
      <w:rPr>
        <w:rFonts w:ascii="Symbol" w:hAnsi="Symbol" w:hint="default"/>
      </w:rPr>
    </w:lvl>
    <w:lvl w:ilvl="4" w:tplc="44BA1A02">
      <w:start w:val="1"/>
      <w:numFmt w:val="bullet"/>
      <w:lvlText w:val="o"/>
      <w:lvlJc w:val="left"/>
      <w:pPr>
        <w:ind w:left="3240" w:hanging="360"/>
      </w:pPr>
      <w:rPr>
        <w:rFonts w:ascii="Courier New" w:hAnsi="Courier New" w:cs="Courier New" w:hint="default"/>
      </w:rPr>
    </w:lvl>
    <w:lvl w:ilvl="5" w:tplc="1AF0E028">
      <w:start w:val="1"/>
      <w:numFmt w:val="bullet"/>
      <w:lvlText w:val=""/>
      <w:lvlJc w:val="left"/>
      <w:pPr>
        <w:ind w:left="3960" w:hanging="360"/>
      </w:pPr>
      <w:rPr>
        <w:rFonts w:ascii="Wingdings" w:hAnsi="Wingdings" w:hint="default"/>
      </w:rPr>
    </w:lvl>
    <w:lvl w:ilvl="6" w:tplc="245AFBC6">
      <w:start w:val="1"/>
      <w:numFmt w:val="bullet"/>
      <w:lvlText w:val=""/>
      <w:lvlJc w:val="left"/>
      <w:pPr>
        <w:ind w:left="4680" w:hanging="360"/>
      </w:pPr>
      <w:rPr>
        <w:rFonts w:ascii="Symbol" w:hAnsi="Symbol" w:hint="default"/>
      </w:rPr>
    </w:lvl>
    <w:lvl w:ilvl="7" w:tplc="A1BAFCCE">
      <w:start w:val="1"/>
      <w:numFmt w:val="bullet"/>
      <w:lvlText w:val="o"/>
      <w:lvlJc w:val="left"/>
      <w:pPr>
        <w:ind w:left="5400" w:hanging="360"/>
      </w:pPr>
      <w:rPr>
        <w:rFonts w:ascii="Courier New" w:hAnsi="Courier New" w:cs="Courier New" w:hint="default"/>
      </w:rPr>
    </w:lvl>
    <w:lvl w:ilvl="8" w:tplc="22B60032">
      <w:start w:val="1"/>
      <w:numFmt w:val="bullet"/>
      <w:lvlText w:val=""/>
      <w:lvlJc w:val="left"/>
      <w:pPr>
        <w:ind w:left="6120" w:hanging="360"/>
      </w:pPr>
      <w:rPr>
        <w:rFonts w:ascii="Wingdings" w:hAnsi="Wingdings" w:hint="default"/>
      </w:rPr>
    </w:lvl>
  </w:abstractNum>
  <w:abstractNum w:abstractNumId="34" w15:restartNumberingAfterBreak="0">
    <w:nsid w:val="7F9710A5"/>
    <w:multiLevelType w:val="multilevel"/>
    <w:tmpl w:val="7F9710A5"/>
    <w:lvl w:ilvl="0">
      <w:start w:val="1"/>
      <w:numFmt w:val="bullet"/>
      <w:lvlText w:val=""/>
      <w:lvlJc w:val="left"/>
      <w:pPr>
        <w:tabs>
          <w:tab w:val="left" w:pos="0"/>
        </w:tabs>
        <w:ind w:left="765" w:hanging="360"/>
      </w:pPr>
      <w:rPr>
        <w:rFonts w:ascii="Symbol" w:hAnsi="Symbol" w:cs="Symbol" w:hint="default"/>
      </w:rPr>
    </w:lvl>
    <w:lvl w:ilvl="1">
      <w:start w:val="1"/>
      <w:numFmt w:val="bullet"/>
      <w:lvlText w:val="o"/>
      <w:lvlJc w:val="left"/>
      <w:pPr>
        <w:tabs>
          <w:tab w:val="left" w:pos="0"/>
        </w:tabs>
        <w:ind w:left="1485" w:hanging="360"/>
      </w:pPr>
      <w:rPr>
        <w:rFonts w:ascii="Courier New" w:hAnsi="Courier New" w:cs="Courier New" w:hint="default"/>
      </w:rPr>
    </w:lvl>
    <w:lvl w:ilvl="2">
      <w:start w:val="1"/>
      <w:numFmt w:val="bullet"/>
      <w:lvlText w:val=""/>
      <w:lvlJc w:val="left"/>
      <w:pPr>
        <w:tabs>
          <w:tab w:val="left" w:pos="0"/>
        </w:tabs>
        <w:ind w:left="2205" w:hanging="360"/>
      </w:pPr>
      <w:rPr>
        <w:rFonts w:ascii="Wingdings" w:hAnsi="Wingdings" w:cs="Wingdings" w:hint="default"/>
      </w:rPr>
    </w:lvl>
    <w:lvl w:ilvl="3">
      <w:start w:val="1"/>
      <w:numFmt w:val="bullet"/>
      <w:lvlText w:val=""/>
      <w:lvlJc w:val="left"/>
      <w:pPr>
        <w:tabs>
          <w:tab w:val="left" w:pos="0"/>
        </w:tabs>
        <w:ind w:left="2925" w:hanging="360"/>
      </w:pPr>
      <w:rPr>
        <w:rFonts w:ascii="Symbol" w:hAnsi="Symbol" w:cs="Symbol" w:hint="default"/>
      </w:rPr>
    </w:lvl>
    <w:lvl w:ilvl="4">
      <w:start w:val="1"/>
      <w:numFmt w:val="bullet"/>
      <w:lvlText w:val="o"/>
      <w:lvlJc w:val="left"/>
      <w:pPr>
        <w:tabs>
          <w:tab w:val="left" w:pos="0"/>
        </w:tabs>
        <w:ind w:left="3645" w:hanging="360"/>
      </w:pPr>
      <w:rPr>
        <w:rFonts w:ascii="Courier New" w:hAnsi="Courier New" w:cs="Courier New" w:hint="default"/>
      </w:rPr>
    </w:lvl>
    <w:lvl w:ilvl="5">
      <w:start w:val="1"/>
      <w:numFmt w:val="bullet"/>
      <w:lvlText w:val=""/>
      <w:lvlJc w:val="left"/>
      <w:pPr>
        <w:tabs>
          <w:tab w:val="left" w:pos="0"/>
        </w:tabs>
        <w:ind w:left="4365" w:hanging="360"/>
      </w:pPr>
      <w:rPr>
        <w:rFonts w:ascii="Wingdings" w:hAnsi="Wingdings" w:cs="Wingdings" w:hint="default"/>
      </w:rPr>
    </w:lvl>
    <w:lvl w:ilvl="6">
      <w:start w:val="1"/>
      <w:numFmt w:val="bullet"/>
      <w:lvlText w:val=""/>
      <w:lvlJc w:val="left"/>
      <w:pPr>
        <w:tabs>
          <w:tab w:val="left" w:pos="0"/>
        </w:tabs>
        <w:ind w:left="5085" w:hanging="360"/>
      </w:pPr>
      <w:rPr>
        <w:rFonts w:ascii="Symbol" w:hAnsi="Symbol" w:cs="Symbol" w:hint="default"/>
      </w:rPr>
    </w:lvl>
    <w:lvl w:ilvl="7">
      <w:start w:val="1"/>
      <w:numFmt w:val="bullet"/>
      <w:lvlText w:val="o"/>
      <w:lvlJc w:val="left"/>
      <w:pPr>
        <w:tabs>
          <w:tab w:val="left" w:pos="0"/>
        </w:tabs>
        <w:ind w:left="5805" w:hanging="360"/>
      </w:pPr>
      <w:rPr>
        <w:rFonts w:ascii="Courier New" w:hAnsi="Courier New" w:cs="Courier New" w:hint="default"/>
      </w:rPr>
    </w:lvl>
    <w:lvl w:ilvl="8">
      <w:start w:val="1"/>
      <w:numFmt w:val="bullet"/>
      <w:lvlText w:val=""/>
      <w:lvlJc w:val="left"/>
      <w:pPr>
        <w:tabs>
          <w:tab w:val="left" w:pos="0"/>
        </w:tabs>
        <w:ind w:left="6525" w:hanging="360"/>
      </w:pPr>
      <w:rPr>
        <w:rFonts w:ascii="Wingdings" w:hAnsi="Wingdings" w:cs="Wingdings" w:hint="default"/>
      </w:rPr>
    </w:lvl>
  </w:abstractNum>
  <w:num w:numId="1">
    <w:abstractNumId w:val="13"/>
  </w:num>
  <w:num w:numId="2">
    <w:abstractNumId w:val="20"/>
  </w:num>
  <w:num w:numId="3">
    <w:abstractNumId w:val="31"/>
  </w:num>
  <w:num w:numId="4">
    <w:abstractNumId w:val="15"/>
  </w:num>
  <w:num w:numId="5">
    <w:abstractNumId w:val="17"/>
  </w:num>
  <w:num w:numId="6">
    <w:abstractNumId w:val="26"/>
  </w:num>
  <w:num w:numId="7">
    <w:abstractNumId w:val="7"/>
  </w:num>
  <w:num w:numId="8">
    <w:abstractNumId w:val="30"/>
  </w:num>
  <w:num w:numId="9">
    <w:abstractNumId w:val="10"/>
  </w:num>
  <w:num w:numId="10">
    <w:abstractNumId w:val="25"/>
  </w:num>
  <w:num w:numId="11">
    <w:abstractNumId w:val="8"/>
  </w:num>
  <w:num w:numId="12">
    <w:abstractNumId w:val="14"/>
  </w:num>
  <w:num w:numId="13">
    <w:abstractNumId w:val="24"/>
  </w:num>
  <w:num w:numId="14">
    <w:abstractNumId w:val="21"/>
  </w:num>
  <w:num w:numId="15">
    <w:abstractNumId w:val="9"/>
  </w:num>
  <w:num w:numId="16">
    <w:abstractNumId w:val="2"/>
  </w:num>
  <w:num w:numId="17">
    <w:abstractNumId w:val="1"/>
  </w:num>
  <w:num w:numId="18">
    <w:abstractNumId w:val="5"/>
  </w:num>
  <w:num w:numId="19">
    <w:abstractNumId w:val="32"/>
  </w:num>
  <w:num w:numId="20">
    <w:abstractNumId w:val="16"/>
  </w:num>
  <w:num w:numId="21">
    <w:abstractNumId w:val="19"/>
  </w:num>
  <w:num w:numId="22">
    <w:abstractNumId w:val="28"/>
  </w:num>
  <w:num w:numId="23">
    <w:abstractNumId w:val="4"/>
  </w:num>
  <w:num w:numId="24">
    <w:abstractNumId w:val="3"/>
  </w:num>
  <w:num w:numId="25">
    <w:abstractNumId w:val="6"/>
  </w:num>
  <w:num w:numId="26">
    <w:abstractNumId w:val="0"/>
  </w:num>
  <w:num w:numId="27">
    <w:abstractNumId w:val="34"/>
  </w:num>
  <w:num w:numId="28">
    <w:abstractNumId w:val="23"/>
  </w:num>
  <w:num w:numId="29">
    <w:abstractNumId w:val="27"/>
  </w:num>
  <w:num w:numId="30">
    <w:abstractNumId w:val="18"/>
  </w:num>
  <w:num w:numId="31">
    <w:abstractNumId w:val="29"/>
  </w:num>
  <w:num w:numId="32">
    <w:abstractNumId w:val="22"/>
  </w:num>
  <w:num w:numId="33">
    <w:abstractNumId w:val="11"/>
  </w:num>
  <w:num w:numId="34">
    <w:abstractNumId w:val="33"/>
  </w:num>
  <w:num w:numId="35">
    <w:abstractNumId w:val="1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10"/>
  <w:displayHorizontalDrawingGridEvery w:val="2"/>
  <w:characterSpacingControl w:val="doNotCompress"/>
  <w:compat>
    <w:compatSetting w:name="compatibilityMode" w:uri="http://schemas.microsoft.com/office/word" w:val="12"/>
  </w:compat>
  <w:rsids>
    <w:rsidRoot w:val="007C605C"/>
    <w:rsid w:val="0000253C"/>
    <w:rsid w:val="000322CE"/>
    <w:rsid w:val="00050F9F"/>
    <w:rsid w:val="00067679"/>
    <w:rsid w:val="00073649"/>
    <w:rsid w:val="000757AB"/>
    <w:rsid w:val="000B17BC"/>
    <w:rsid w:val="000D1208"/>
    <w:rsid w:val="000D2F4C"/>
    <w:rsid w:val="000E5CC4"/>
    <w:rsid w:val="000F5810"/>
    <w:rsid w:val="00102A14"/>
    <w:rsid w:val="001127CA"/>
    <w:rsid w:val="00160AE5"/>
    <w:rsid w:val="00174A4C"/>
    <w:rsid w:val="00182F6C"/>
    <w:rsid w:val="001857AB"/>
    <w:rsid w:val="001A5823"/>
    <w:rsid w:val="001B5D5C"/>
    <w:rsid w:val="001C2D19"/>
    <w:rsid w:val="001D0CF6"/>
    <w:rsid w:val="001E1E0E"/>
    <w:rsid w:val="00207DC9"/>
    <w:rsid w:val="00221CB3"/>
    <w:rsid w:val="002276CB"/>
    <w:rsid w:val="002328F5"/>
    <w:rsid w:val="0024455B"/>
    <w:rsid w:val="00246C59"/>
    <w:rsid w:val="00252A33"/>
    <w:rsid w:val="00270344"/>
    <w:rsid w:val="00295209"/>
    <w:rsid w:val="002A756D"/>
    <w:rsid w:val="002F5F39"/>
    <w:rsid w:val="00304A51"/>
    <w:rsid w:val="00313376"/>
    <w:rsid w:val="00322916"/>
    <w:rsid w:val="00327DBE"/>
    <w:rsid w:val="00344351"/>
    <w:rsid w:val="003501AA"/>
    <w:rsid w:val="003534DC"/>
    <w:rsid w:val="00357FE3"/>
    <w:rsid w:val="00374097"/>
    <w:rsid w:val="00384339"/>
    <w:rsid w:val="00392160"/>
    <w:rsid w:val="003A6791"/>
    <w:rsid w:val="003E0767"/>
    <w:rsid w:val="003E0EBE"/>
    <w:rsid w:val="003E5D32"/>
    <w:rsid w:val="00452F05"/>
    <w:rsid w:val="004577A1"/>
    <w:rsid w:val="004922D4"/>
    <w:rsid w:val="00496AA8"/>
    <w:rsid w:val="004A18BE"/>
    <w:rsid w:val="004A36E0"/>
    <w:rsid w:val="004B47AA"/>
    <w:rsid w:val="005139B6"/>
    <w:rsid w:val="0054739E"/>
    <w:rsid w:val="00561950"/>
    <w:rsid w:val="005734D7"/>
    <w:rsid w:val="005773CD"/>
    <w:rsid w:val="005A179F"/>
    <w:rsid w:val="005E6FC2"/>
    <w:rsid w:val="00621FE4"/>
    <w:rsid w:val="00623B3B"/>
    <w:rsid w:val="00627709"/>
    <w:rsid w:val="00642D34"/>
    <w:rsid w:val="006535EF"/>
    <w:rsid w:val="0066742F"/>
    <w:rsid w:val="00672B54"/>
    <w:rsid w:val="00674053"/>
    <w:rsid w:val="00684C01"/>
    <w:rsid w:val="00693032"/>
    <w:rsid w:val="006E662A"/>
    <w:rsid w:val="006E77E3"/>
    <w:rsid w:val="006F3FB0"/>
    <w:rsid w:val="00703452"/>
    <w:rsid w:val="00745AB7"/>
    <w:rsid w:val="00774F61"/>
    <w:rsid w:val="007C605C"/>
    <w:rsid w:val="007D534B"/>
    <w:rsid w:val="007E0434"/>
    <w:rsid w:val="007E7B66"/>
    <w:rsid w:val="00817EC7"/>
    <w:rsid w:val="00851CE8"/>
    <w:rsid w:val="00861D65"/>
    <w:rsid w:val="008756A5"/>
    <w:rsid w:val="00892A57"/>
    <w:rsid w:val="008E796C"/>
    <w:rsid w:val="00907559"/>
    <w:rsid w:val="00910736"/>
    <w:rsid w:val="0093584F"/>
    <w:rsid w:val="009360C9"/>
    <w:rsid w:val="00992116"/>
    <w:rsid w:val="00994AEC"/>
    <w:rsid w:val="00996151"/>
    <w:rsid w:val="009D03DF"/>
    <w:rsid w:val="00A200F6"/>
    <w:rsid w:val="00A246AC"/>
    <w:rsid w:val="00AA00EF"/>
    <w:rsid w:val="00AB1873"/>
    <w:rsid w:val="00AB785E"/>
    <w:rsid w:val="00AC17E6"/>
    <w:rsid w:val="00AD2C6E"/>
    <w:rsid w:val="00AD2FC5"/>
    <w:rsid w:val="00B06773"/>
    <w:rsid w:val="00B66C21"/>
    <w:rsid w:val="00B95347"/>
    <w:rsid w:val="00BB76C0"/>
    <w:rsid w:val="00BC1E5F"/>
    <w:rsid w:val="00BD2539"/>
    <w:rsid w:val="00C062C6"/>
    <w:rsid w:val="00C44E3C"/>
    <w:rsid w:val="00C73F44"/>
    <w:rsid w:val="00C93FB9"/>
    <w:rsid w:val="00CB7CAE"/>
    <w:rsid w:val="00CD3BD1"/>
    <w:rsid w:val="00CF50E2"/>
    <w:rsid w:val="00CF6B1F"/>
    <w:rsid w:val="00D05023"/>
    <w:rsid w:val="00D2026F"/>
    <w:rsid w:val="00D37363"/>
    <w:rsid w:val="00D40F81"/>
    <w:rsid w:val="00D56A32"/>
    <w:rsid w:val="00D63785"/>
    <w:rsid w:val="00D6787B"/>
    <w:rsid w:val="00D80666"/>
    <w:rsid w:val="00D83DDC"/>
    <w:rsid w:val="00DD3EA1"/>
    <w:rsid w:val="00DE2C1E"/>
    <w:rsid w:val="00DE5B39"/>
    <w:rsid w:val="00E11EE6"/>
    <w:rsid w:val="00E33597"/>
    <w:rsid w:val="00E4012F"/>
    <w:rsid w:val="00E4410E"/>
    <w:rsid w:val="00E518ED"/>
    <w:rsid w:val="00E70036"/>
    <w:rsid w:val="00E73666"/>
    <w:rsid w:val="00E7509C"/>
    <w:rsid w:val="00E91EDA"/>
    <w:rsid w:val="00EA7BF7"/>
    <w:rsid w:val="00EB3859"/>
    <w:rsid w:val="00EB3E55"/>
    <w:rsid w:val="00EB50CC"/>
    <w:rsid w:val="00EE51ED"/>
    <w:rsid w:val="00F3421A"/>
    <w:rsid w:val="00F419B3"/>
    <w:rsid w:val="00F757E2"/>
    <w:rsid w:val="00F90225"/>
    <w:rsid w:val="00FA3F96"/>
    <w:rsid w:val="00FF3927"/>
    <w:rsid w:val="00FF54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3"/>
    <o:shapelayout v:ext="edit">
      <o:idmap v:ext="edit" data="1"/>
    </o:shapelayout>
  </w:shapeDefaults>
  <w:decimalSymbol w:val=","/>
  <w:listSeparator w:val=";"/>
  <w14:docId w14:val="16F0B457"/>
  <w15:docId w15:val="{A7523DD3-809A-4873-A980-A8579E345A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61D65"/>
  </w:style>
  <w:style w:type="paragraph" w:styleId="1">
    <w:name w:val="heading 1"/>
    <w:basedOn w:val="a"/>
    <w:next w:val="a"/>
    <w:link w:val="10"/>
    <w:uiPriority w:val="9"/>
    <w:qFormat/>
    <w:rsid w:val="007C60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7C605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next w:val="a"/>
    <w:link w:val="31"/>
    <w:uiPriority w:val="9"/>
    <w:unhideWhenUsed/>
    <w:qFormat/>
    <w:rsid w:val="00AB1873"/>
    <w:pPr>
      <w:keepNext/>
      <w:keepLines/>
      <w:spacing w:after="3" w:line="259" w:lineRule="auto"/>
      <w:ind w:left="6559" w:hanging="10"/>
      <w:jc w:val="center"/>
      <w:outlineLvl w:val="2"/>
    </w:pPr>
    <w:rPr>
      <w:rFonts w:ascii="Times New Roman" w:eastAsia="Times New Roman" w:hAnsi="Times New Roman" w:cs="Times New Roman"/>
      <w:b/>
      <w:color w:val="000000"/>
      <w:sz w:val="24"/>
      <w:lang w:val="en-US"/>
    </w:rPr>
  </w:style>
  <w:style w:type="paragraph" w:styleId="4">
    <w:name w:val="heading 4"/>
    <w:basedOn w:val="a"/>
    <w:next w:val="a"/>
    <w:link w:val="40"/>
    <w:uiPriority w:val="9"/>
    <w:unhideWhenUsed/>
    <w:qFormat/>
    <w:rsid w:val="00AB1873"/>
    <w:pPr>
      <w:keepNext/>
      <w:keepLines/>
      <w:spacing w:before="320" w:line="271" w:lineRule="auto"/>
      <w:ind w:left="10" w:right="69" w:hanging="10"/>
      <w:jc w:val="both"/>
      <w:outlineLvl w:val="3"/>
    </w:pPr>
    <w:rPr>
      <w:rFonts w:ascii="Arial" w:eastAsia="Arial" w:hAnsi="Arial" w:cs="Arial"/>
      <w:b/>
      <w:bCs/>
      <w:color w:val="000000"/>
      <w:sz w:val="26"/>
      <w:szCs w:val="26"/>
      <w:lang w:val="en-US"/>
    </w:rPr>
  </w:style>
  <w:style w:type="paragraph" w:styleId="5">
    <w:name w:val="heading 5"/>
    <w:basedOn w:val="a"/>
    <w:next w:val="a"/>
    <w:link w:val="50"/>
    <w:uiPriority w:val="9"/>
    <w:unhideWhenUsed/>
    <w:qFormat/>
    <w:rsid w:val="00AB1873"/>
    <w:pPr>
      <w:keepNext/>
      <w:keepLines/>
      <w:spacing w:before="320" w:line="271" w:lineRule="auto"/>
      <w:ind w:left="10" w:right="69" w:hanging="10"/>
      <w:jc w:val="both"/>
      <w:outlineLvl w:val="4"/>
    </w:pPr>
    <w:rPr>
      <w:rFonts w:ascii="Arial" w:eastAsia="Arial" w:hAnsi="Arial" w:cs="Arial"/>
      <w:b/>
      <w:bCs/>
      <w:color w:val="000000"/>
      <w:sz w:val="24"/>
      <w:szCs w:val="24"/>
      <w:lang w:val="en-US"/>
    </w:rPr>
  </w:style>
  <w:style w:type="paragraph" w:styleId="6">
    <w:name w:val="heading 6"/>
    <w:basedOn w:val="a"/>
    <w:next w:val="a"/>
    <w:link w:val="60"/>
    <w:uiPriority w:val="9"/>
    <w:unhideWhenUsed/>
    <w:qFormat/>
    <w:rsid w:val="00AB1873"/>
    <w:pPr>
      <w:keepNext/>
      <w:keepLines/>
      <w:spacing w:before="320" w:line="271" w:lineRule="auto"/>
      <w:ind w:left="10" w:right="69" w:hanging="10"/>
      <w:jc w:val="both"/>
      <w:outlineLvl w:val="5"/>
    </w:pPr>
    <w:rPr>
      <w:rFonts w:ascii="Arial" w:eastAsia="Arial" w:hAnsi="Arial" w:cs="Arial"/>
      <w:b/>
      <w:bCs/>
      <w:color w:val="000000"/>
      <w:lang w:val="en-US"/>
    </w:rPr>
  </w:style>
  <w:style w:type="paragraph" w:styleId="7">
    <w:name w:val="heading 7"/>
    <w:basedOn w:val="a"/>
    <w:next w:val="a"/>
    <w:link w:val="70"/>
    <w:uiPriority w:val="9"/>
    <w:unhideWhenUsed/>
    <w:qFormat/>
    <w:rsid w:val="00AB1873"/>
    <w:pPr>
      <w:keepNext/>
      <w:keepLines/>
      <w:spacing w:before="320" w:line="271" w:lineRule="auto"/>
      <w:ind w:left="10" w:right="69" w:hanging="10"/>
      <w:jc w:val="both"/>
      <w:outlineLvl w:val="6"/>
    </w:pPr>
    <w:rPr>
      <w:rFonts w:ascii="Arial" w:eastAsia="Arial" w:hAnsi="Arial" w:cs="Arial"/>
      <w:b/>
      <w:bCs/>
      <w:i/>
      <w:iCs/>
      <w:color w:val="000000"/>
      <w:lang w:val="en-US"/>
    </w:rPr>
  </w:style>
  <w:style w:type="paragraph" w:styleId="8">
    <w:name w:val="heading 8"/>
    <w:basedOn w:val="a"/>
    <w:next w:val="a"/>
    <w:link w:val="80"/>
    <w:uiPriority w:val="9"/>
    <w:unhideWhenUsed/>
    <w:qFormat/>
    <w:rsid w:val="00AB1873"/>
    <w:pPr>
      <w:keepNext/>
      <w:keepLines/>
      <w:spacing w:before="320" w:line="271" w:lineRule="auto"/>
      <w:ind w:left="10" w:right="69" w:hanging="10"/>
      <w:jc w:val="both"/>
      <w:outlineLvl w:val="7"/>
    </w:pPr>
    <w:rPr>
      <w:rFonts w:ascii="Arial" w:eastAsia="Arial" w:hAnsi="Arial" w:cs="Arial"/>
      <w:i/>
      <w:iCs/>
      <w:color w:val="000000"/>
      <w:lang w:val="en-US"/>
    </w:rPr>
  </w:style>
  <w:style w:type="paragraph" w:styleId="9">
    <w:name w:val="heading 9"/>
    <w:basedOn w:val="a"/>
    <w:next w:val="a"/>
    <w:link w:val="90"/>
    <w:uiPriority w:val="9"/>
    <w:unhideWhenUsed/>
    <w:qFormat/>
    <w:rsid w:val="00AB1873"/>
    <w:pPr>
      <w:keepNext/>
      <w:keepLines/>
      <w:spacing w:before="320" w:line="271" w:lineRule="auto"/>
      <w:ind w:left="10" w:right="69" w:hanging="10"/>
      <w:jc w:val="both"/>
      <w:outlineLvl w:val="8"/>
    </w:pPr>
    <w:rPr>
      <w:rFonts w:ascii="Arial" w:eastAsia="Arial" w:hAnsi="Arial" w:cs="Arial"/>
      <w:i/>
      <w:iCs/>
      <w:color w:val="000000"/>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C605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7C605C"/>
    <w:rPr>
      <w:rFonts w:asciiTheme="majorHAnsi" w:eastAsiaTheme="majorEastAsia" w:hAnsiTheme="majorHAnsi" w:cstheme="majorBidi"/>
      <w:b/>
      <w:bCs/>
      <w:color w:val="4F81BD" w:themeColor="accent1"/>
      <w:sz w:val="26"/>
      <w:szCs w:val="26"/>
    </w:rPr>
  </w:style>
  <w:style w:type="table" w:styleId="a3">
    <w:name w:val="Table Grid"/>
    <w:basedOn w:val="a1"/>
    <w:uiPriority w:val="59"/>
    <w:rsid w:val="007C60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7C605C"/>
    <w:pPr>
      <w:ind w:left="720"/>
      <w:contextualSpacing/>
    </w:pPr>
  </w:style>
  <w:style w:type="paragraph" w:styleId="a5">
    <w:name w:val="Balloon Text"/>
    <w:basedOn w:val="a"/>
    <w:link w:val="a6"/>
    <w:uiPriority w:val="99"/>
    <w:semiHidden/>
    <w:unhideWhenUsed/>
    <w:rsid w:val="007C605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C605C"/>
    <w:rPr>
      <w:rFonts w:ascii="Tahoma" w:hAnsi="Tahoma" w:cs="Tahoma"/>
      <w:sz w:val="16"/>
      <w:szCs w:val="16"/>
    </w:rPr>
  </w:style>
  <w:style w:type="character" w:styleId="a7">
    <w:name w:val="Hyperlink"/>
    <w:basedOn w:val="a0"/>
    <w:uiPriority w:val="99"/>
    <w:unhideWhenUsed/>
    <w:qFormat/>
    <w:rsid w:val="006535EF"/>
    <w:rPr>
      <w:color w:val="0000FF" w:themeColor="hyperlink"/>
      <w:u w:val="single"/>
    </w:rPr>
  </w:style>
  <w:style w:type="paragraph" w:styleId="a8">
    <w:name w:val="Normal (Web)"/>
    <w:basedOn w:val="a"/>
    <w:uiPriority w:val="99"/>
    <w:unhideWhenUsed/>
    <w:qFormat/>
    <w:rsid w:val="00BD25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Strong"/>
    <w:basedOn w:val="a0"/>
    <w:uiPriority w:val="22"/>
    <w:qFormat/>
    <w:rsid w:val="00D05023"/>
    <w:rPr>
      <w:b/>
      <w:bCs/>
    </w:rPr>
  </w:style>
  <w:style w:type="character" w:customStyle="1" w:styleId="30">
    <w:name w:val="Заголовок 3 Знак"/>
    <w:basedOn w:val="a0"/>
    <w:qFormat/>
    <w:rsid w:val="00AB1873"/>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rsid w:val="00AB1873"/>
    <w:rPr>
      <w:rFonts w:ascii="Arial" w:eastAsia="Arial" w:hAnsi="Arial" w:cs="Arial"/>
      <w:b/>
      <w:bCs/>
      <w:color w:val="000000"/>
      <w:sz w:val="26"/>
      <w:szCs w:val="26"/>
      <w:lang w:val="en-US"/>
    </w:rPr>
  </w:style>
  <w:style w:type="character" w:customStyle="1" w:styleId="50">
    <w:name w:val="Заголовок 5 Знак"/>
    <w:basedOn w:val="a0"/>
    <w:link w:val="5"/>
    <w:uiPriority w:val="9"/>
    <w:rsid w:val="00AB1873"/>
    <w:rPr>
      <w:rFonts w:ascii="Arial" w:eastAsia="Arial" w:hAnsi="Arial" w:cs="Arial"/>
      <w:b/>
      <w:bCs/>
      <w:color w:val="000000"/>
      <w:sz w:val="24"/>
      <w:szCs w:val="24"/>
      <w:lang w:val="en-US"/>
    </w:rPr>
  </w:style>
  <w:style w:type="character" w:customStyle="1" w:styleId="60">
    <w:name w:val="Заголовок 6 Знак"/>
    <w:basedOn w:val="a0"/>
    <w:link w:val="6"/>
    <w:uiPriority w:val="9"/>
    <w:rsid w:val="00AB1873"/>
    <w:rPr>
      <w:rFonts w:ascii="Arial" w:eastAsia="Arial" w:hAnsi="Arial" w:cs="Arial"/>
      <w:b/>
      <w:bCs/>
      <w:color w:val="000000"/>
      <w:lang w:val="en-US"/>
    </w:rPr>
  </w:style>
  <w:style w:type="character" w:customStyle="1" w:styleId="70">
    <w:name w:val="Заголовок 7 Знак"/>
    <w:basedOn w:val="a0"/>
    <w:link w:val="7"/>
    <w:uiPriority w:val="9"/>
    <w:rsid w:val="00AB1873"/>
    <w:rPr>
      <w:rFonts w:ascii="Arial" w:eastAsia="Arial" w:hAnsi="Arial" w:cs="Arial"/>
      <w:b/>
      <w:bCs/>
      <w:i/>
      <w:iCs/>
      <w:color w:val="000000"/>
      <w:lang w:val="en-US"/>
    </w:rPr>
  </w:style>
  <w:style w:type="character" w:customStyle="1" w:styleId="80">
    <w:name w:val="Заголовок 8 Знак"/>
    <w:basedOn w:val="a0"/>
    <w:link w:val="8"/>
    <w:uiPriority w:val="9"/>
    <w:rsid w:val="00AB1873"/>
    <w:rPr>
      <w:rFonts w:ascii="Arial" w:eastAsia="Arial" w:hAnsi="Arial" w:cs="Arial"/>
      <w:i/>
      <w:iCs/>
      <w:color w:val="000000"/>
      <w:lang w:val="en-US"/>
    </w:rPr>
  </w:style>
  <w:style w:type="character" w:customStyle="1" w:styleId="90">
    <w:name w:val="Заголовок 9 Знак"/>
    <w:basedOn w:val="a0"/>
    <w:link w:val="9"/>
    <w:uiPriority w:val="9"/>
    <w:rsid w:val="00AB1873"/>
    <w:rPr>
      <w:rFonts w:ascii="Arial" w:eastAsia="Arial" w:hAnsi="Arial" w:cs="Arial"/>
      <w:i/>
      <w:iCs/>
      <w:color w:val="000000"/>
      <w:sz w:val="21"/>
      <w:szCs w:val="21"/>
      <w:lang w:val="en-US"/>
    </w:rPr>
  </w:style>
  <w:style w:type="numbering" w:customStyle="1" w:styleId="11">
    <w:name w:val="Нет списка1"/>
    <w:next w:val="a2"/>
    <w:uiPriority w:val="99"/>
    <w:semiHidden/>
    <w:unhideWhenUsed/>
    <w:rsid w:val="00AB1873"/>
  </w:style>
  <w:style w:type="character" w:customStyle="1" w:styleId="Heading1Char">
    <w:name w:val="Heading 1 Char"/>
    <w:basedOn w:val="a0"/>
    <w:uiPriority w:val="9"/>
    <w:rsid w:val="00AB1873"/>
    <w:rPr>
      <w:rFonts w:ascii="Arial" w:eastAsia="Arial" w:hAnsi="Arial" w:cs="Arial"/>
      <w:sz w:val="40"/>
      <w:szCs w:val="40"/>
    </w:rPr>
  </w:style>
  <w:style w:type="character" w:customStyle="1" w:styleId="Heading2Char">
    <w:name w:val="Heading 2 Char"/>
    <w:basedOn w:val="a0"/>
    <w:uiPriority w:val="9"/>
    <w:rsid w:val="00AB1873"/>
    <w:rPr>
      <w:rFonts w:ascii="Arial" w:eastAsia="Arial" w:hAnsi="Arial" w:cs="Arial"/>
      <w:sz w:val="34"/>
    </w:rPr>
  </w:style>
  <w:style w:type="character" w:customStyle="1" w:styleId="31">
    <w:name w:val="Заголовок 3 Знак1"/>
    <w:basedOn w:val="a0"/>
    <w:link w:val="3"/>
    <w:uiPriority w:val="9"/>
    <w:rsid w:val="00AB1873"/>
    <w:rPr>
      <w:rFonts w:ascii="Times New Roman" w:eastAsia="Times New Roman" w:hAnsi="Times New Roman" w:cs="Times New Roman"/>
      <w:b/>
      <w:color w:val="000000"/>
      <w:sz w:val="24"/>
      <w:lang w:val="en-US"/>
    </w:rPr>
  </w:style>
  <w:style w:type="paragraph" w:styleId="aa">
    <w:name w:val="No Spacing"/>
    <w:uiPriority w:val="1"/>
    <w:qFormat/>
    <w:rsid w:val="00AB1873"/>
    <w:pPr>
      <w:spacing w:after="0" w:line="240" w:lineRule="auto"/>
    </w:pPr>
    <w:rPr>
      <w:sz w:val="20"/>
      <w:szCs w:val="20"/>
      <w:lang w:eastAsia="ru-RU"/>
    </w:rPr>
  </w:style>
  <w:style w:type="paragraph" w:styleId="ab">
    <w:name w:val="Title"/>
    <w:basedOn w:val="a"/>
    <w:next w:val="a"/>
    <w:link w:val="ac"/>
    <w:uiPriority w:val="10"/>
    <w:qFormat/>
    <w:rsid w:val="00AB1873"/>
    <w:pPr>
      <w:spacing w:before="300" w:line="271" w:lineRule="auto"/>
      <w:ind w:left="10" w:right="69" w:hanging="10"/>
      <w:contextualSpacing/>
      <w:jc w:val="both"/>
    </w:pPr>
    <w:rPr>
      <w:rFonts w:ascii="Times New Roman" w:eastAsia="Times New Roman" w:hAnsi="Times New Roman" w:cs="Times New Roman"/>
      <w:color w:val="000000"/>
      <w:sz w:val="48"/>
      <w:szCs w:val="48"/>
      <w:lang w:val="en-US"/>
    </w:rPr>
  </w:style>
  <w:style w:type="character" w:customStyle="1" w:styleId="ac">
    <w:name w:val="Заголовок Знак"/>
    <w:basedOn w:val="a0"/>
    <w:link w:val="ab"/>
    <w:uiPriority w:val="10"/>
    <w:rsid w:val="00AB1873"/>
    <w:rPr>
      <w:rFonts w:ascii="Times New Roman" w:eastAsia="Times New Roman" w:hAnsi="Times New Roman" w:cs="Times New Roman"/>
      <w:color w:val="000000"/>
      <w:sz w:val="48"/>
      <w:szCs w:val="48"/>
      <w:lang w:val="en-US"/>
    </w:rPr>
  </w:style>
  <w:style w:type="paragraph" w:styleId="ad">
    <w:name w:val="Subtitle"/>
    <w:basedOn w:val="a"/>
    <w:next w:val="a"/>
    <w:link w:val="ae"/>
    <w:uiPriority w:val="11"/>
    <w:qFormat/>
    <w:rsid w:val="00AB1873"/>
    <w:pPr>
      <w:spacing w:before="200" w:line="271" w:lineRule="auto"/>
      <w:ind w:left="10" w:right="69" w:hanging="10"/>
      <w:jc w:val="both"/>
    </w:pPr>
    <w:rPr>
      <w:rFonts w:ascii="Times New Roman" w:eastAsia="Times New Roman" w:hAnsi="Times New Roman" w:cs="Times New Roman"/>
      <w:color w:val="000000"/>
      <w:sz w:val="24"/>
      <w:szCs w:val="24"/>
      <w:lang w:val="en-US"/>
    </w:rPr>
  </w:style>
  <w:style w:type="character" w:customStyle="1" w:styleId="ae">
    <w:name w:val="Подзаголовок Знак"/>
    <w:basedOn w:val="a0"/>
    <w:link w:val="ad"/>
    <w:uiPriority w:val="11"/>
    <w:rsid w:val="00AB1873"/>
    <w:rPr>
      <w:rFonts w:ascii="Times New Roman" w:eastAsia="Times New Roman" w:hAnsi="Times New Roman" w:cs="Times New Roman"/>
      <w:color w:val="000000"/>
      <w:sz w:val="24"/>
      <w:szCs w:val="24"/>
      <w:lang w:val="en-US"/>
    </w:rPr>
  </w:style>
  <w:style w:type="paragraph" w:styleId="21">
    <w:name w:val="Quote"/>
    <w:basedOn w:val="a"/>
    <w:next w:val="a"/>
    <w:link w:val="22"/>
    <w:uiPriority w:val="29"/>
    <w:qFormat/>
    <w:rsid w:val="00AB1873"/>
    <w:pPr>
      <w:spacing w:after="5" w:line="271" w:lineRule="auto"/>
      <w:ind w:left="720" w:right="720" w:hanging="10"/>
      <w:jc w:val="both"/>
    </w:pPr>
    <w:rPr>
      <w:rFonts w:ascii="Times New Roman" w:eastAsia="Times New Roman" w:hAnsi="Times New Roman" w:cs="Times New Roman"/>
      <w:i/>
      <w:color w:val="000000"/>
      <w:sz w:val="24"/>
      <w:lang w:val="en-US"/>
    </w:rPr>
  </w:style>
  <w:style w:type="character" w:customStyle="1" w:styleId="22">
    <w:name w:val="Цитата 2 Знак"/>
    <w:basedOn w:val="a0"/>
    <w:link w:val="21"/>
    <w:uiPriority w:val="29"/>
    <w:rsid w:val="00AB1873"/>
    <w:rPr>
      <w:rFonts w:ascii="Times New Roman" w:eastAsia="Times New Roman" w:hAnsi="Times New Roman" w:cs="Times New Roman"/>
      <w:i/>
      <w:color w:val="000000"/>
      <w:sz w:val="24"/>
      <w:lang w:val="en-US"/>
    </w:rPr>
  </w:style>
  <w:style w:type="paragraph" w:styleId="af">
    <w:name w:val="Intense Quote"/>
    <w:basedOn w:val="a"/>
    <w:next w:val="a"/>
    <w:link w:val="af0"/>
    <w:uiPriority w:val="30"/>
    <w:qFormat/>
    <w:rsid w:val="00AB1873"/>
    <w:pPr>
      <w:pBdr>
        <w:top w:val="single" w:sz="4" w:space="5" w:color="FFFFFF"/>
        <w:left w:val="single" w:sz="4" w:space="10" w:color="FFFFFF"/>
        <w:bottom w:val="single" w:sz="4" w:space="5" w:color="FFFFFF"/>
        <w:right w:val="single" w:sz="4" w:space="10" w:color="FFFFFF"/>
      </w:pBdr>
      <w:shd w:val="clear" w:color="auto" w:fill="F2F2F2"/>
      <w:spacing w:after="5" w:line="271" w:lineRule="auto"/>
      <w:ind w:left="720" w:right="720" w:hanging="10"/>
      <w:jc w:val="both"/>
    </w:pPr>
    <w:rPr>
      <w:rFonts w:ascii="Times New Roman" w:eastAsia="Times New Roman" w:hAnsi="Times New Roman" w:cs="Times New Roman"/>
      <w:i/>
      <w:color w:val="000000"/>
      <w:sz w:val="24"/>
      <w:lang w:val="en-US"/>
    </w:rPr>
  </w:style>
  <w:style w:type="character" w:customStyle="1" w:styleId="af0">
    <w:name w:val="Выделенная цитата Знак"/>
    <w:basedOn w:val="a0"/>
    <w:link w:val="af"/>
    <w:uiPriority w:val="30"/>
    <w:rsid w:val="00AB1873"/>
    <w:rPr>
      <w:rFonts w:ascii="Times New Roman" w:eastAsia="Times New Roman" w:hAnsi="Times New Roman" w:cs="Times New Roman"/>
      <w:i/>
      <w:color w:val="000000"/>
      <w:sz w:val="24"/>
      <w:shd w:val="clear" w:color="auto" w:fill="F2F2F2"/>
      <w:lang w:val="en-US"/>
    </w:rPr>
  </w:style>
  <w:style w:type="paragraph" w:styleId="af1">
    <w:name w:val="header"/>
    <w:basedOn w:val="a"/>
    <w:link w:val="af2"/>
    <w:uiPriority w:val="99"/>
    <w:unhideWhenUsed/>
    <w:rsid w:val="00AB1873"/>
    <w:pPr>
      <w:tabs>
        <w:tab w:val="center" w:pos="7143"/>
        <w:tab w:val="right" w:pos="14287"/>
      </w:tabs>
      <w:spacing w:after="0" w:line="240" w:lineRule="auto"/>
      <w:ind w:left="10" w:right="69" w:hanging="10"/>
      <w:jc w:val="both"/>
    </w:pPr>
    <w:rPr>
      <w:rFonts w:ascii="Times New Roman" w:eastAsia="Times New Roman" w:hAnsi="Times New Roman" w:cs="Times New Roman"/>
      <w:color w:val="000000"/>
      <w:sz w:val="24"/>
      <w:lang w:val="en-US"/>
    </w:rPr>
  </w:style>
  <w:style w:type="character" w:customStyle="1" w:styleId="af2">
    <w:name w:val="Верхний колонтитул Знак"/>
    <w:basedOn w:val="a0"/>
    <w:link w:val="af1"/>
    <w:uiPriority w:val="99"/>
    <w:rsid w:val="00AB1873"/>
    <w:rPr>
      <w:rFonts w:ascii="Times New Roman" w:eastAsia="Times New Roman" w:hAnsi="Times New Roman" w:cs="Times New Roman"/>
      <w:color w:val="000000"/>
      <w:sz w:val="24"/>
      <w:lang w:val="en-US"/>
    </w:rPr>
  </w:style>
  <w:style w:type="paragraph" w:styleId="af3">
    <w:name w:val="footer"/>
    <w:basedOn w:val="a"/>
    <w:link w:val="af4"/>
    <w:uiPriority w:val="99"/>
    <w:unhideWhenUsed/>
    <w:rsid w:val="00AB1873"/>
    <w:pPr>
      <w:tabs>
        <w:tab w:val="center" w:pos="7143"/>
        <w:tab w:val="right" w:pos="14287"/>
      </w:tabs>
      <w:spacing w:after="0" w:line="240" w:lineRule="auto"/>
      <w:ind w:left="10" w:right="69" w:hanging="10"/>
      <w:jc w:val="both"/>
    </w:pPr>
    <w:rPr>
      <w:rFonts w:ascii="Times New Roman" w:eastAsia="Times New Roman" w:hAnsi="Times New Roman" w:cs="Times New Roman"/>
      <w:color w:val="000000"/>
      <w:sz w:val="24"/>
      <w:lang w:val="en-US"/>
    </w:rPr>
  </w:style>
  <w:style w:type="character" w:customStyle="1" w:styleId="af4">
    <w:name w:val="Нижний колонтитул Знак"/>
    <w:basedOn w:val="a0"/>
    <w:link w:val="af3"/>
    <w:uiPriority w:val="99"/>
    <w:rsid w:val="00AB1873"/>
    <w:rPr>
      <w:rFonts w:ascii="Times New Roman" w:eastAsia="Times New Roman" w:hAnsi="Times New Roman" w:cs="Times New Roman"/>
      <w:color w:val="000000"/>
      <w:sz w:val="24"/>
      <w:lang w:val="en-US"/>
    </w:rPr>
  </w:style>
  <w:style w:type="character" w:customStyle="1" w:styleId="FooterChar">
    <w:name w:val="Footer Char"/>
    <w:basedOn w:val="a0"/>
    <w:uiPriority w:val="99"/>
    <w:rsid w:val="00AB1873"/>
  </w:style>
  <w:style w:type="table" w:customStyle="1" w:styleId="TableGridLight">
    <w:name w:val="Table Grid Light"/>
    <w:basedOn w:val="a1"/>
    <w:uiPriority w:val="59"/>
    <w:rsid w:val="00AB1873"/>
    <w:pPr>
      <w:spacing w:after="0" w:line="240" w:lineRule="auto"/>
    </w:pPr>
    <w:rPr>
      <w:sz w:val="20"/>
      <w:szCs w:val="20"/>
      <w:lang w:eastAsia="ru-R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0">
    <w:name w:val="Таблица простая 11"/>
    <w:basedOn w:val="a1"/>
    <w:next w:val="12"/>
    <w:uiPriority w:val="59"/>
    <w:rsid w:val="00AB1873"/>
    <w:pPr>
      <w:spacing w:after="0" w:line="240" w:lineRule="auto"/>
    </w:pPr>
    <w:rPr>
      <w:sz w:val="20"/>
      <w:szCs w:val="20"/>
      <w:lang w:eastAsia="ru-R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0">
    <w:name w:val="Таблица простая 21"/>
    <w:basedOn w:val="a1"/>
    <w:next w:val="23"/>
    <w:uiPriority w:val="59"/>
    <w:rsid w:val="00AB1873"/>
    <w:pPr>
      <w:spacing w:after="0" w:line="240" w:lineRule="auto"/>
    </w:pPr>
    <w:rPr>
      <w:sz w:val="20"/>
      <w:szCs w:val="20"/>
      <w:lang w:eastAsia="ru-R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0">
    <w:name w:val="Таблица простая 31"/>
    <w:basedOn w:val="a1"/>
    <w:next w:val="32"/>
    <w:uiPriority w:val="99"/>
    <w:rsid w:val="00AB1873"/>
    <w:pPr>
      <w:spacing w:after="0" w:line="240" w:lineRule="auto"/>
    </w:pPr>
    <w:rPr>
      <w:sz w:val="20"/>
      <w:szCs w:val="20"/>
      <w:lang w:eastAsia="ru-R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
    <w:name w:val="Таблица простая 41"/>
    <w:basedOn w:val="a1"/>
    <w:next w:val="42"/>
    <w:uiPriority w:val="99"/>
    <w:rsid w:val="00AB1873"/>
    <w:pPr>
      <w:spacing w:after="0" w:line="240" w:lineRule="auto"/>
    </w:pPr>
    <w:rPr>
      <w:sz w:val="20"/>
      <w:szCs w:val="20"/>
      <w:lang w:eastAsia="ru-R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
    <w:name w:val="Таблица простая 51"/>
    <w:basedOn w:val="a1"/>
    <w:next w:val="52"/>
    <w:uiPriority w:val="99"/>
    <w:rsid w:val="00AB1873"/>
    <w:pPr>
      <w:spacing w:after="0" w:line="240" w:lineRule="auto"/>
    </w:pPr>
    <w:rPr>
      <w:sz w:val="20"/>
      <w:szCs w:val="20"/>
      <w:lang w:eastAsia="ru-R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
    <w:name w:val="Таблица-сетка 1 светлая1"/>
    <w:basedOn w:val="a1"/>
    <w:next w:val="-1"/>
    <w:uiPriority w:val="99"/>
    <w:rsid w:val="00AB1873"/>
    <w:pPr>
      <w:spacing w:after="0" w:line="240" w:lineRule="auto"/>
    </w:pPr>
    <w:rPr>
      <w:sz w:val="20"/>
      <w:szCs w:val="20"/>
      <w:lang w:eastAsia="ru-R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1"/>
    <w:uiPriority w:val="99"/>
    <w:rsid w:val="00AB1873"/>
    <w:pPr>
      <w:spacing w:after="0" w:line="240" w:lineRule="auto"/>
    </w:pPr>
    <w:rPr>
      <w:sz w:val="20"/>
      <w:szCs w:val="20"/>
      <w:lang w:eastAsia="ru-R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2">
    <w:name w:val="Grid Table 1 Light - Accent 2"/>
    <w:basedOn w:val="a1"/>
    <w:uiPriority w:val="99"/>
    <w:rsid w:val="00AB1873"/>
    <w:pPr>
      <w:spacing w:after="0" w:line="240" w:lineRule="auto"/>
    </w:pPr>
    <w:rPr>
      <w:sz w:val="20"/>
      <w:szCs w:val="20"/>
      <w:lang w:eastAsia="ru-R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1Light-Accent3">
    <w:name w:val="Grid Table 1 Light - Accent 3"/>
    <w:basedOn w:val="a1"/>
    <w:uiPriority w:val="99"/>
    <w:rsid w:val="00AB1873"/>
    <w:pPr>
      <w:spacing w:after="0" w:line="240" w:lineRule="auto"/>
    </w:pPr>
    <w:rPr>
      <w:sz w:val="20"/>
      <w:szCs w:val="20"/>
      <w:lang w:eastAsia="ru-R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
    <w:name w:val="Grid Table 1 Light - Accent 4"/>
    <w:basedOn w:val="a1"/>
    <w:uiPriority w:val="99"/>
    <w:rsid w:val="00AB1873"/>
    <w:pPr>
      <w:spacing w:after="0" w:line="240" w:lineRule="auto"/>
    </w:pPr>
    <w:rPr>
      <w:sz w:val="20"/>
      <w:szCs w:val="20"/>
      <w:lang w:eastAsia="ru-R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
    <w:name w:val="Grid Table 1 Light - Accent 5"/>
    <w:basedOn w:val="a1"/>
    <w:uiPriority w:val="99"/>
    <w:rsid w:val="00AB1873"/>
    <w:pPr>
      <w:spacing w:after="0" w:line="240" w:lineRule="auto"/>
    </w:pPr>
    <w:rPr>
      <w:sz w:val="20"/>
      <w:szCs w:val="20"/>
      <w:lang w:eastAsia="ru-R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6">
    <w:name w:val="Grid Table 1 Light - Accent 6"/>
    <w:basedOn w:val="a1"/>
    <w:uiPriority w:val="99"/>
    <w:rsid w:val="00AB1873"/>
    <w:pPr>
      <w:spacing w:after="0" w:line="240" w:lineRule="auto"/>
    </w:pPr>
    <w:rPr>
      <w:sz w:val="20"/>
      <w:szCs w:val="20"/>
      <w:lang w:eastAsia="ru-R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
    <w:name w:val="Таблица-сетка 21"/>
    <w:basedOn w:val="a1"/>
    <w:next w:val="-2"/>
    <w:uiPriority w:val="99"/>
    <w:rsid w:val="00AB1873"/>
    <w:pPr>
      <w:spacing w:after="0" w:line="240" w:lineRule="auto"/>
    </w:pPr>
    <w:rPr>
      <w:sz w:val="20"/>
      <w:szCs w:val="20"/>
      <w:lang w:eastAsia="ru-R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1"/>
    <w:uiPriority w:val="99"/>
    <w:rsid w:val="00AB1873"/>
    <w:pPr>
      <w:spacing w:after="0" w:line="240" w:lineRule="auto"/>
    </w:pPr>
    <w:rPr>
      <w:sz w:val="20"/>
      <w:szCs w:val="20"/>
      <w:lang w:eastAsia="ru-RU"/>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single" w:sz="12" w:space="0" w:color="68A2D8"/>
          <w:right w:val="none" w:sz="4" w:space="0" w:color="000000"/>
        </w:tcBorders>
        <w:shd w:val="clear" w:color="FFFFFF" w:fill="auto"/>
      </w:tcPr>
    </w:tblStylePr>
    <w:tblStylePr w:type="lastRow">
      <w:rPr>
        <w:b/>
        <w:color w:val="404040"/>
      </w:rPr>
      <w:tblPr/>
      <w:tcPr>
        <w:tcBorders>
          <w:top w:val="single" w:sz="4" w:space="0" w:color="68A2D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2-Accent2">
    <w:name w:val="Grid Table 2 - Accent 2"/>
    <w:basedOn w:val="a1"/>
    <w:uiPriority w:val="99"/>
    <w:rsid w:val="00AB1873"/>
    <w:pPr>
      <w:spacing w:after="0" w:line="240" w:lineRule="auto"/>
    </w:pPr>
    <w:rPr>
      <w:sz w:val="20"/>
      <w:szCs w:val="20"/>
      <w:lang w:eastAsia="ru-R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2-Accent3">
    <w:name w:val="Grid Table 2 - Accent 3"/>
    <w:basedOn w:val="a1"/>
    <w:uiPriority w:val="99"/>
    <w:rsid w:val="00AB1873"/>
    <w:pPr>
      <w:spacing w:after="0" w:line="240" w:lineRule="auto"/>
    </w:pPr>
    <w:rPr>
      <w:sz w:val="20"/>
      <w:szCs w:val="20"/>
      <w:lang w:eastAsia="ru-R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2-Accent4">
    <w:name w:val="Grid Table 2 - Accent 4"/>
    <w:basedOn w:val="a1"/>
    <w:uiPriority w:val="99"/>
    <w:rsid w:val="00AB1873"/>
    <w:pPr>
      <w:spacing w:after="0" w:line="240" w:lineRule="auto"/>
    </w:pPr>
    <w:rPr>
      <w:sz w:val="20"/>
      <w:szCs w:val="20"/>
      <w:lang w:eastAsia="ru-R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2-Accent5">
    <w:name w:val="Grid Table 2 - Accent 5"/>
    <w:basedOn w:val="a1"/>
    <w:uiPriority w:val="99"/>
    <w:rsid w:val="00AB1873"/>
    <w:pPr>
      <w:spacing w:after="0" w:line="240" w:lineRule="auto"/>
    </w:pPr>
    <w:rPr>
      <w:sz w:val="20"/>
      <w:szCs w:val="20"/>
      <w:lang w:eastAsia="ru-RU"/>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single" w:sz="12" w:space="0" w:color="4472C4"/>
          <w:right w:val="none" w:sz="4" w:space="0" w:color="000000"/>
        </w:tcBorders>
        <w:shd w:val="clear" w:color="FFFFFF" w:fill="auto"/>
      </w:tcPr>
    </w:tblStylePr>
    <w:tblStylePr w:type="lastRow">
      <w:rPr>
        <w:b/>
        <w:color w:val="404040"/>
      </w:rPr>
      <w:tblPr/>
      <w:tcPr>
        <w:tcBorders>
          <w:top w:val="single" w:sz="4" w:space="0" w:color="4472C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2-Accent6">
    <w:name w:val="Grid Table 2 - Accent 6"/>
    <w:basedOn w:val="a1"/>
    <w:uiPriority w:val="99"/>
    <w:rsid w:val="00AB1873"/>
    <w:pPr>
      <w:spacing w:after="0" w:line="240" w:lineRule="auto"/>
    </w:pPr>
    <w:rPr>
      <w:sz w:val="20"/>
      <w:szCs w:val="20"/>
      <w:lang w:eastAsia="ru-R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31">
    <w:name w:val="Таблица-сетка 31"/>
    <w:basedOn w:val="a1"/>
    <w:next w:val="-3"/>
    <w:uiPriority w:val="99"/>
    <w:rsid w:val="00AB1873"/>
    <w:pPr>
      <w:spacing w:after="0" w:line="240" w:lineRule="auto"/>
    </w:pPr>
    <w:rPr>
      <w:sz w:val="20"/>
      <w:szCs w:val="20"/>
      <w:lang w:eastAsia="ru-R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1"/>
    <w:uiPriority w:val="99"/>
    <w:rsid w:val="00AB1873"/>
    <w:pPr>
      <w:spacing w:after="0" w:line="240" w:lineRule="auto"/>
    </w:pPr>
    <w:rPr>
      <w:sz w:val="20"/>
      <w:szCs w:val="20"/>
      <w:lang w:eastAsia="ru-RU"/>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3-Accent2">
    <w:name w:val="Grid Table 3 - Accent 2"/>
    <w:basedOn w:val="a1"/>
    <w:uiPriority w:val="99"/>
    <w:rsid w:val="00AB1873"/>
    <w:pPr>
      <w:spacing w:after="0" w:line="240" w:lineRule="auto"/>
    </w:pPr>
    <w:rPr>
      <w:sz w:val="20"/>
      <w:szCs w:val="20"/>
      <w:lang w:eastAsia="ru-R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3-Accent3">
    <w:name w:val="Grid Table 3 - Accent 3"/>
    <w:basedOn w:val="a1"/>
    <w:uiPriority w:val="99"/>
    <w:rsid w:val="00AB1873"/>
    <w:pPr>
      <w:spacing w:after="0" w:line="240" w:lineRule="auto"/>
    </w:pPr>
    <w:rPr>
      <w:sz w:val="20"/>
      <w:szCs w:val="20"/>
      <w:lang w:eastAsia="ru-R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3-Accent4">
    <w:name w:val="Grid Table 3 - Accent 4"/>
    <w:basedOn w:val="a1"/>
    <w:uiPriority w:val="99"/>
    <w:rsid w:val="00AB1873"/>
    <w:pPr>
      <w:spacing w:after="0" w:line="240" w:lineRule="auto"/>
    </w:pPr>
    <w:rPr>
      <w:sz w:val="20"/>
      <w:szCs w:val="20"/>
      <w:lang w:eastAsia="ru-R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3-Accent5">
    <w:name w:val="Grid Table 3 - Accent 5"/>
    <w:basedOn w:val="a1"/>
    <w:uiPriority w:val="99"/>
    <w:rsid w:val="00AB1873"/>
    <w:pPr>
      <w:spacing w:after="0" w:line="240" w:lineRule="auto"/>
    </w:pPr>
    <w:rPr>
      <w:sz w:val="20"/>
      <w:szCs w:val="20"/>
      <w:lang w:eastAsia="ru-RU"/>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3-Accent6">
    <w:name w:val="Grid Table 3 - Accent 6"/>
    <w:basedOn w:val="a1"/>
    <w:uiPriority w:val="99"/>
    <w:rsid w:val="00AB1873"/>
    <w:pPr>
      <w:spacing w:after="0" w:line="240" w:lineRule="auto"/>
    </w:pPr>
    <w:rPr>
      <w:sz w:val="20"/>
      <w:szCs w:val="20"/>
      <w:lang w:eastAsia="ru-R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41">
    <w:name w:val="Таблица-сетка 41"/>
    <w:basedOn w:val="a1"/>
    <w:next w:val="-4"/>
    <w:uiPriority w:val="59"/>
    <w:rsid w:val="00AB1873"/>
    <w:pPr>
      <w:spacing w:after="0" w:line="240" w:lineRule="auto"/>
    </w:pPr>
    <w:rPr>
      <w:sz w:val="20"/>
      <w:szCs w:val="20"/>
      <w:lang w:eastAsia="ru-R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1"/>
    <w:uiPriority w:val="59"/>
    <w:rsid w:val="00AB1873"/>
    <w:pPr>
      <w:spacing w:after="0" w:line="240" w:lineRule="auto"/>
    </w:pPr>
    <w:rPr>
      <w:sz w:val="20"/>
      <w:szCs w:val="20"/>
      <w:lang w:eastAsia="ru-R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68A2D8"/>
          <w:left w:val="single" w:sz="4" w:space="0" w:color="68A2D8"/>
          <w:bottom w:val="single" w:sz="4" w:space="0" w:color="68A2D8"/>
          <w:right w:val="single" w:sz="4" w:space="0" w:color="68A2D8"/>
        </w:tcBorders>
        <w:shd w:val="clear" w:color="68A2D8" w:fill="68A2D8"/>
      </w:tcPr>
    </w:tblStylePr>
    <w:tblStylePr w:type="lastRow">
      <w:rPr>
        <w:b/>
        <w:color w:val="404040"/>
      </w:rPr>
      <w:tblPr/>
      <w:tcPr>
        <w:tcBorders>
          <w:top w:val="single" w:sz="4" w:space="0" w:color="68A2D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fill="DEEBF6"/>
      </w:tcPr>
    </w:tblStylePr>
    <w:tblStylePr w:type="band1Horz">
      <w:rPr>
        <w:rFonts w:ascii="Arial" w:hAnsi="Arial"/>
        <w:color w:val="404040"/>
        <w:sz w:val="22"/>
      </w:rPr>
      <w:tblPr/>
      <w:tcPr>
        <w:shd w:val="clear" w:color="DEEBF6" w:fill="DEEBF6"/>
      </w:tcPr>
    </w:tblStylePr>
  </w:style>
  <w:style w:type="table" w:customStyle="1" w:styleId="GridTable4-Accent2">
    <w:name w:val="Grid Table 4 - Accent 2"/>
    <w:basedOn w:val="a1"/>
    <w:uiPriority w:val="59"/>
    <w:rsid w:val="00AB1873"/>
    <w:pPr>
      <w:spacing w:after="0" w:line="240" w:lineRule="auto"/>
    </w:pPr>
    <w:rPr>
      <w:sz w:val="20"/>
      <w:szCs w:val="20"/>
      <w:lang w:eastAsia="ru-R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F4B184"/>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4-Accent3">
    <w:name w:val="Grid Table 4 - Accent 3"/>
    <w:basedOn w:val="a1"/>
    <w:uiPriority w:val="59"/>
    <w:rsid w:val="00AB1873"/>
    <w:pPr>
      <w:spacing w:after="0" w:line="240" w:lineRule="auto"/>
    </w:pPr>
    <w:rPr>
      <w:sz w:val="20"/>
      <w:szCs w:val="20"/>
      <w:lang w:eastAsia="ru-R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5A5A5"/>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4-Accent4">
    <w:name w:val="Grid Table 4 - Accent 4"/>
    <w:basedOn w:val="a1"/>
    <w:uiPriority w:val="59"/>
    <w:rsid w:val="00AB1873"/>
    <w:pPr>
      <w:spacing w:after="0" w:line="240" w:lineRule="auto"/>
    </w:pPr>
    <w:rPr>
      <w:sz w:val="20"/>
      <w:szCs w:val="20"/>
      <w:lang w:eastAsia="ru-R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FFD865"/>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4-Accent5">
    <w:name w:val="Grid Table 4 - Accent 5"/>
    <w:basedOn w:val="a1"/>
    <w:uiPriority w:val="59"/>
    <w:rsid w:val="00AB1873"/>
    <w:pPr>
      <w:spacing w:after="0" w:line="240" w:lineRule="auto"/>
    </w:pPr>
    <w:rPr>
      <w:sz w:val="20"/>
      <w:szCs w:val="20"/>
      <w:lang w:eastAsia="ru-R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4472C4"/>
          <w:left w:val="single" w:sz="4" w:space="0" w:color="4472C4"/>
          <w:bottom w:val="single" w:sz="4" w:space="0" w:color="4472C4"/>
          <w:right w:val="single" w:sz="4" w:space="0" w:color="4472C4"/>
        </w:tcBorders>
        <w:shd w:val="clear" w:color="4472C4" w:fill="4472C4"/>
      </w:tcPr>
    </w:tblStylePr>
    <w:tblStylePr w:type="lastRow">
      <w:rPr>
        <w:b/>
        <w:color w:val="404040"/>
      </w:rPr>
      <w:tblPr/>
      <w:tcPr>
        <w:tcBorders>
          <w:top w:val="single" w:sz="4" w:space="0" w:color="4472C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4-Accent6">
    <w:name w:val="Grid Table 4 - Accent 6"/>
    <w:basedOn w:val="a1"/>
    <w:uiPriority w:val="59"/>
    <w:rsid w:val="00AB1873"/>
    <w:pPr>
      <w:spacing w:after="0" w:line="240" w:lineRule="auto"/>
    </w:pPr>
    <w:rPr>
      <w:sz w:val="20"/>
      <w:szCs w:val="20"/>
      <w:lang w:eastAsia="ru-R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70AD47"/>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51">
    <w:name w:val="Таблица-сетка 5 темная1"/>
    <w:basedOn w:val="a1"/>
    <w:next w:val="-5"/>
    <w:uiPriority w:val="99"/>
    <w:rsid w:val="00AB1873"/>
    <w:pPr>
      <w:spacing w:after="0" w:line="240" w:lineRule="auto"/>
    </w:pPr>
    <w:rPr>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1"/>
    <w:uiPriority w:val="99"/>
    <w:rsid w:val="00AB1873"/>
    <w:pPr>
      <w:spacing w:after="0" w:line="240" w:lineRule="auto"/>
    </w:pPr>
    <w:rPr>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DDEAF6"/>
    </w:tblPr>
    <w:tblStylePr w:type="firstRow">
      <w:rPr>
        <w:rFonts w:ascii="Arial" w:hAnsi="Arial"/>
        <w:b/>
        <w:color w:val="FFFFFF"/>
        <w:sz w:val="22"/>
      </w:rPr>
      <w:tblPr/>
      <w:tcPr>
        <w:shd w:val="clear" w:color="5B9BD5" w:fill="5B9BD5"/>
      </w:tcPr>
    </w:tblStylePr>
    <w:tblStylePr w:type="lastRow">
      <w:rPr>
        <w:rFonts w:ascii="Arial" w:hAnsi="Arial"/>
        <w:b/>
        <w:color w:val="FFFFFF"/>
        <w:sz w:val="22"/>
      </w:rPr>
      <w:tblPr/>
      <w:tcPr>
        <w:tcBorders>
          <w:top w:val="single" w:sz="4" w:space="0" w:color="FFFFFF"/>
        </w:tcBorders>
        <w:shd w:val="clear" w:color="5B9BD5" w:fill="5B9BD5"/>
      </w:tcPr>
    </w:tblStylePr>
    <w:tblStylePr w:type="firstCol">
      <w:rPr>
        <w:rFonts w:ascii="Arial" w:hAnsi="Arial"/>
        <w:b/>
        <w:color w:val="FFFFFF"/>
        <w:sz w:val="22"/>
      </w:rPr>
      <w:tblPr/>
      <w:tcPr>
        <w:shd w:val="clear" w:color="5B9BD5" w:fill="5B9BD5"/>
      </w:tcPr>
    </w:tblStylePr>
    <w:tblStylePr w:type="lastCol">
      <w:rPr>
        <w:rFonts w:ascii="Arial" w:hAnsi="Arial"/>
        <w:b/>
        <w:color w:val="FFFFFF"/>
        <w:sz w:val="22"/>
      </w:rPr>
      <w:tblPr/>
      <w:tcPr>
        <w:shd w:val="clear" w:color="5B9BD5" w:fill="5B9BD5"/>
      </w:tcPr>
    </w:tblStylePr>
    <w:tblStylePr w:type="band1Vert">
      <w:tblPr/>
      <w:tcPr>
        <w:shd w:val="clear" w:color="B3D0EB" w:fill="B3D0EB"/>
      </w:tcPr>
    </w:tblStylePr>
    <w:tblStylePr w:type="band1Horz">
      <w:tblPr/>
      <w:tcPr>
        <w:shd w:val="clear" w:color="B3D0EB" w:fill="B3D0EB"/>
      </w:tcPr>
    </w:tblStylePr>
  </w:style>
  <w:style w:type="table" w:customStyle="1" w:styleId="GridTable5Dark-Accent2">
    <w:name w:val="Grid Table 5 Dark - Accent 2"/>
    <w:basedOn w:val="a1"/>
    <w:uiPriority w:val="99"/>
    <w:rsid w:val="00AB1873"/>
    <w:pPr>
      <w:spacing w:after="0" w:line="240" w:lineRule="auto"/>
    </w:pPr>
    <w:rPr>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FBE5D6"/>
    </w:tblPr>
    <w:tblStylePr w:type="firstRow">
      <w:rPr>
        <w:rFonts w:ascii="Arial" w:hAnsi="Arial"/>
        <w:b/>
        <w:color w:val="FFFFFF"/>
        <w:sz w:val="22"/>
      </w:rPr>
      <w:tblPr/>
      <w:tcPr>
        <w:shd w:val="clear" w:color="ED7D31" w:fill="ED7D31"/>
      </w:tcPr>
    </w:tblStylePr>
    <w:tblStylePr w:type="lastRow">
      <w:rPr>
        <w:rFonts w:ascii="Arial" w:hAnsi="Arial"/>
        <w:b/>
        <w:color w:val="FFFFFF"/>
        <w:sz w:val="22"/>
      </w:rPr>
      <w:tblPr/>
      <w:tcPr>
        <w:tcBorders>
          <w:top w:val="single" w:sz="4" w:space="0" w:color="FFFFFF"/>
        </w:tcBorders>
        <w:shd w:val="clear" w:color="ED7D31" w:fill="ED7D31"/>
      </w:tcPr>
    </w:tblStylePr>
    <w:tblStylePr w:type="firstCol">
      <w:rPr>
        <w:rFonts w:ascii="Arial" w:hAnsi="Arial"/>
        <w:b/>
        <w:color w:val="FFFFFF"/>
        <w:sz w:val="22"/>
      </w:rPr>
      <w:tblPr/>
      <w:tcPr>
        <w:shd w:val="clear" w:color="ED7D31" w:fill="ED7D31"/>
      </w:tcPr>
    </w:tblStylePr>
    <w:tblStylePr w:type="lastCol">
      <w:rPr>
        <w:rFonts w:ascii="Arial" w:hAnsi="Arial"/>
        <w:b/>
        <w:color w:val="FFFFFF"/>
        <w:sz w:val="22"/>
      </w:rPr>
      <w:tblPr/>
      <w:tcPr>
        <w:shd w:val="clear" w:color="ED7D31" w:fill="ED7D31"/>
      </w:tcPr>
    </w:tblStylePr>
    <w:tblStylePr w:type="band1Vert">
      <w:tblPr/>
      <w:tcPr>
        <w:shd w:val="clear" w:color="F6C3A0" w:fill="F6C3A0"/>
      </w:tcPr>
    </w:tblStylePr>
    <w:tblStylePr w:type="band1Horz">
      <w:tblPr/>
      <w:tcPr>
        <w:shd w:val="clear" w:color="F6C3A0" w:fill="F6C3A0"/>
      </w:tcPr>
    </w:tblStylePr>
  </w:style>
  <w:style w:type="table" w:customStyle="1" w:styleId="GridTable5Dark-Accent3">
    <w:name w:val="Grid Table 5 Dark - Accent 3"/>
    <w:basedOn w:val="a1"/>
    <w:uiPriority w:val="99"/>
    <w:rsid w:val="00AB1873"/>
    <w:pPr>
      <w:spacing w:after="0" w:line="240" w:lineRule="auto"/>
    </w:pPr>
    <w:rPr>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ECECEC"/>
    </w:tblPr>
    <w:tblStylePr w:type="firstRow">
      <w:rPr>
        <w:rFonts w:ascii="Arial" w:hAnsi="Arial"/>
        <w:b/>
        <w:color w:val="FFFFFF"/>
        <w:sz w:val="22"/>
      </w:rPr>
      <w:tblPr/>
      <w:tcPr>
        <w:shd w:val="clear" w:color="A5A5A5" w:fill="A5A5A5"/>
      </w:tcPr>
    </w:tblStylePr>
    <w:tblStylePr w:type="lastRow">
      <w:rPr>
        <w:rFonts w:ascii="Arial" w:hAnsi="Arial"/>
        <w:b/>
        <w:color w:val="FFFFFF"/>
        <w:sz w:val="22"/>
      </w:rPr>
      <w:tblPr/>
      <w:tcPr>
        <w:tcBorders>
          <w:top w:val="single" w:sz="4" w:space="0" w:color="FFFFFF"/>
        </w:tcBorders>
        <w:shd w:val="clear" w:color="A5A5A5" w:fill="A5A5A5"/>
      </w:tcPr>
    </w:tblStylePr>
    <w:tblStylePr w:type="firstCol">
      <w:rPr>
        <w:rFonts w:ascii="Arial" w:hAnsi="Arial"/>
        <w:b/>
        <w:color w:val="FFFFFF"/>
        <w:sz w:val="22"/>
      </w:rPr>
      <w:tblPr/>
      <w:tcPr>
        <w:shd w:val="clear" w:color="A5A5A5" w:fill="A5A5A5"/>
      </w:tcPr>
    </w:tblStylePr>
    <w:tblStylePr w:type="lastCol">
      <w:rPr>
        <w:rFonts w:ascii="Arial" w:hAnsi="Arial"/>
        <w:b/>
        <w:color w:val="FFFFFF"/>
        <w:sz w:val="22"/>
      </w:rPr>
      <w:tblPr/>
      <w:tcPr>
        <w:shd w:val="clear" w:color="A5A5A5" w:fill="A5A5A5"/>
      </w:tcPr>
    </w:tblStylePr>
    <w:tblStylePr w:type="band1Vert">
      <w:tblPr/>
      <w:tcPr>
        <w:shd w:val="clear" w:color="D5D5D5" w:fill="D5D5D5"/>
      </w:tcPr>
    </w:tblStylePr>
    <w:tblStylePr w:type="band1Horz">
      <w:tblPr/>
      <w:tcPr>
        <w:shd w:val="clear" w:color="D5D5D5" w:fill="D5D5D5"/>
      </w:tcPr>
    </w:tblStylePr>
  </w:style>
  <w:style w:type="table" w:customStyle="1" w:styleId="GridTable5Dark-Accent4">
    <w:name w:val="Grid Table 5 Dark- Accent 4"/>
    <w:basedOn w:val="a1"/>
    <w:uiPriority w:val="99"/>
    <w:rsid w:val="00AB1873"/>
    <w:pPr>
      <w:spacing w:after="0" w:line="240" w:lineRule="auto"/>
    </w:pPr>
    <w:rPr>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FFF2CB"/>
    </w:tblPr>
    <w:tblStylePr w:type="firstRow">
      <w:rPr>
        <w:rFonts w:ascii="Arial" w:hAnsi="Arial"/>
        <w:b/>
        <w:color w:val="FFFFFF"/>
        <w:sz w:val="22"/>
      </w:rPr>
      <w:tblPr/>
      <w:tcPr>
        <w:shd w:val="clear" w:color="FFC000" w:fill="FFC000"/>
      </w:tcPr>
    </w:tblStylePr>
    <w:tblStylePr w:type="lastRow">
      <w:rPr>
        <w:rFonts w:ascii="Arial" w:hAnsi="Arial"/>
        <w:b/>
        <w:color w:val="FFFFFF"/>
        <w:sz w:val="22"/>
      </w:rPr>
      <w:tblPr/>
      <w:tcPr>
        <w:tcBorders>
          <w:top w:val="single" w:sz="4" w:space="0" w:color="FFFFFF"/>
        </w:tcBorders>
        <w:shd w:val="clear" w:color="FFC000" w:fill="FFC000"/>
      </w:tcPr>
    </w:tblStylePr>
    <w:tblStylePr w:type="firstCol">
      <w:rPr>
        <w:rFonts w:ascii="Arial" w:hAnsi="Arial"/>
        <w:b/>
        <w:color w:val="FFFFFF"/>
        <w:sz w:val="22"/>
      </w:rPr>
      <w:tblPr/>
      <w:tcPr>
        <w:shd w:val="clear" w:color="FFC000" w:fill="FFC000"/>
      </w:tcPr>
    </w:tblStylePr>
    <w:tblStylePr w:type="lastCol">
      <w:rPr>
        <w:rFonts w:ascii="Arial" w:hAnsi="Arial"/>
        <w:b/>
        <w:color w:val="FFFFFF"/>
        <w:sz w:val="22"/>
      </w:rPr>
      <w:tblPr/>
      <w:tcPr>
        <w:shd w:val="clear" w:color="FFC000" w:fill="FFC000"/>
      </w:tcPr>
    </w:tblStylePr>
    <w:tblStylePr w:type="band1Vert">
      <w:tblPr/>
      <w:tcPr>
        <w:shd w:val="clear" w:color="FFE28A" w:fill="FFE28A"/>
      </w:tcPr>
    </w:tblStylePr>
    <w:tblStylePr w:type="band1Horz">
      <w:tblPr/>
      <w:tcPr>
        <w:shd w:val="clear" w:color="FFE28A" w:fill="FFE28A"/>
      </w:tcPr>
    </w:tblStylePr>
  </w:style>
  <w:style w:type="table" w:customStyle="1" w:styleId="GridTable5Dark-Accent5">
    <w:name w:val="Grid Table 5 Dark - Accent 5"/>
    <w:basedOn w:val="a1"/>
    <w:uiPriority w:val="99"/>
    <w:rsid w:val="00AB1873"/>
    <w:pPr>
      <w:spacing w:after="0" w:line="240" w:lineRule="auto"/>
    </w:pPr>
    <w:rPr>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D8E2F3"/>
    </w:tblPr>
    <w:tblStylePr w:type="firstRow">
      <w:rPr>
        <w:rFonts w:ascii="Arial" w:hAnsi="Arial"/>
        <w:b/>
        <w:color w:val="FFFFFF"/>
        <w:sz w:val="22"/>
      </w:rPr>
      <w:tblPr/>
      <w:tcPr>
        <w:shd w:val="clear" w:color="4472C4" w:fill="4472C4"/>
      </w:tcPr>
    </w:tblStylePr>
    <w:tblStylePr w:type="lastRow">
      <w:rPr>
        <w:rFonts w:ascii="Arial" w:hAnsi="Arial"/>
        <w:b/>
        <w:color w:val="FFFFFF"/>
        <w:sz w:val="22"/>
      </w:rPr>
      <w:tblPr/>
      <w:tcPr>
        <w:tcBorders>
          <w:top w:val="single" w:sz="4" w:space="0" w:color="FFFFFF"/>
        </w:tcBorders>
        <w:shd w:val="clear" w:color="4472C4" w:fill="4472C4"/>
      </w:tcPr>
    </w:tblStylePr>
    <w:tblStylePr w:type="firstCol">
      <w:rPr>
        <w:rFonts w:ascii="Arial" w:hAnsi="Arial"/>
        <w:b/>
        <w:color w:val="FFFFFF"/>
        <w:sz w:val="22"/>
      </w:rPr>
      <w:tblPr/>
      <w:tcPr>
        <w:shd w:val="clear" w:color="4472C4" w:fill="4472C4"/>
      </w:tcPr>
    </w:tblStylePr>
    <w:tblStylePr w:type="lastCol">
      <w:rPr>
        <w:rFonts w:ascii="Arial" w:hAnsi="Arial"/>
        <w:b/>
        <w:color w:val="FFFFFF"/>
        <w:sz w:val="22"/>
      </w:rPr>
      <w:tblPr/>
      <w:tcPr>
        <w:shd w:val="clear" w:color="4472C4" w:fill="4472C4"/>
      </w:tcPr>
    </w:tblStylePr>
    <w:tblStylePr w:type="band1Vert">
      <w:tblPr/>
      <w:tcPr>
        <w:shd w:val="clear" w:color="A9BEE4" w:fill="A9BEE4"/>
      </w:tcPr>
    </w:tblStylePr>
    <w:tblStylePr w:type="band1Horz">
      <w:tblPr/>
      <w:tcPr>
        <w:shd w:val="clear" w:color="A9BEE4" w:fill="A9BEE4"/>
      </w:tcPr>
    </w:tblStylePr>
  </w:style>
  <w:style w:type="table" w:customStyle="1" w:styleId="GridTable5Dark-Accent6">
    <w:name w:val="Grid Table 5 Dark - Accent 6"/>
    <w:basedOn w:val="a1"/>
    <w:uiPriority w:val="99"/>
    <w:rsid w:val="00AB1873"/>
    <w:pPr>
      <w:spacing w:after="0" w:line="240" w:lineRule="auto"/>
    </w:pPr>
    <w:rPr>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E1EFD8"/>
    </w:tblPr>
    <w:tblStylePr w:type="firstRow">
      <w:rPr>
        <w:rFonts w:ascii="Arial" w:hAnsi="Arial"/>
        <w:b/>
        <w:color w:val="FFFFFF"/>
        <w:sz w:val="22"/>
      </w:rPr>
      <w:tblPr/>
      <w:tcPr>
        <w:shd w:val="clear" w:color="70AD47" w:fill="70AD47"/>
      </w:tcPr>
    </w:tblStylePr>
    <w:tblStylePr w:type="lastRow">
      <w:rPr>
        <w:rFonts w:ascii="Arial" w:hAnsi="Arial"/>
        <w:b/>
        <w:color w:val="FFFFFF"/>
        <w:sz w:val="22"/>
      </w:rPr>
      <w:tblPr/>
      <w:tcPr>
        <w:tcBorders>
          <w:top w:val="single" w:sz="4" w:space="0" w:color="FFFFFF"/>
        </w:tcBorders>
        <w:shd w:val="clear" w:color="70AD47" w:fill="70AD47"/>
      </w:tcPr>
    </w:tblStylePr>
    <w:tblStylePr w:type="firstCol">
      <w:rPr>
        <w:rFonts w:ascii="Arial" w:hAnsi="Arial"/>
        <w:b/>
        <w:color w:val="FFFFFF"/>
        <w:sz w:val="22"/>
      </w:rPr>
      <w:tblPr/>
      <w:tcPr>
        <w:shd w:val="clear" w:color="70AD47" w:fill="70AD47"/>
      </w:tcPr>
    </w:tblStylePr>
    <w:tblStylePr w:type="lastCol">
      <w:rPr>
        <w:rFonts w:ascii="Arial" w:hAnsi="Arial"/>
        <w:b/>
        <w:color w:val="FFFFFF"/>
        <w:sz w:val="22"/>
      </w:rPr>
      <w:tblPr/>
      <w:tcPr>
        <w:shd w:val="clear" w:color="70AD47" w:fill="70AD47"/>
      </w:tcPr>
    </w:tblStylePr>
    <w:tblStylePr w:type="band1Vert">
      <w:tblPr/>
      <w:tcPr>
        <w:shd w:val="clear" w:color="BCDBA8" w:fill="BCDBA8"/>
      </w:tcPr>
    </w:tblStylePr>
    <w:tblStylePr w:type="band1Horz">
      <w:tblPr/>
      <w:tcPr>
        <w:shd w:val="clear" w:color="BCDBA8" w:fill="BCDBA8"/>
      </w:tcPr>
    </w:tblStylePr>
  </w:style>
  <w:style w:type="table" w:customStyle="1" w:styleId="-61">
    <w:name w:val="Таблица-сетка 6 цветная1"/>
    <w:basedOn w:val="a1"/>
    <w:next w:val="-6"/>
    <w:uiPriority w:val="99"/>
    <w:rsid w:val="00AB1873"/>
    <w:pPr>
      <w:spacing w:after="0" w:line="240" w:lineRule="auto"/>
    </w:pPr>
    <w:rPr>
      <w:sz w:val="20"/>
      <w:szCs w:val="20"/>
      <w:lang w:eastAsia="ru-R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1"/>
    <w:uiPriority w:val="99"/>
    <w:rsid w:val="00AB1873"/>
    <w:pPr>
      <w:spacing w:after="0" w:line="240" w:lineRule="auto"/>
    </w:pPr>
    <w:rPr>
      <w:sz w:val="20"/>
      <w:szCs w:val="20"/>
      <w:lang w:eastAsia="ru-RU"/>
    </w:rPr>
    <w:tblPr>
      <w:tblStyleRowBandSize w:val="1"/>
      <w:tblStyleColBandSize w:val="1"/>
      <w:tblBorders>
        <w:top w:val="single" w:sz="4" w:space="0" w:color="ACCCEA"/>
        <w:left w:val="single" w:sz="4" w:space="0" w:color="ACCCEA"/>
        <w:bottom w:val="single" w:sz="4" w:space="0" w:color="ACCCEA"/>
        <w:right w:val="single" w:sz="4" w:space="0" w:color="ACCCEA"/>
        <w:insideH w:val="single" w:sz="4" w:space="0" w:color="ACCCEA"/>
        <w:insideV w:val="single" w:sz="4" w:space="0" w:color="ACCCEA"/>
      </w:tblBorders>
    </w:tblPr>
    <w:tblStylePr w:type="firstRow">
      <w:rPr>
        <w:b/>
        <w:color w:val="ACCCEA"/>
      </w:rPr>
      <w:tblPr/>
      <w:tcPr>
        <w:tcBorders>
          <w:bottom w:val="single" w:sz="12" w:space="0" w:color="ACCCEA"/>
        </w:tcBorders>
      </w:tcPr>
    </w:tblStylePr>
    <w:tblStylePr w:type="lastRow">
      <w:rPr>
        <w:b/>
        <w:color w:val="ACCCEA"/>
      </w:rPr>
    </w:tblStylePr>
    <w:tblStylePr w:type="firstCol">
      <w:rPr>
        <w:b/>
        <w:color w:val="ACCCEA"/>
      </w:rPr>
    </w:tblStylePr>
    <w:tblStylePr w:type="lastCol">
      <w:rPr>
        <w:b/>
        <w:color w:val="ACCCEA"/>
      </w:r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6Colorful-Accent2">
    <w:name w:val="Grid Table 6 Colorful - Accent 2"/>
    <w:basedOn w:val="a1"/>
    <w:uiPriority w:val="99"/>
    <w:rsid w:val="00AB1873"/>
    <w:pPr>
      <w:spacing w:after="0" w:line="240" w:lineRule="auto"/>
    </w:pPr>
    <w:rPr>
      <w:sz w:val="20"/>
      <w:szCs w:val="20"/>
      <w:lang w:eastAsia="ru-R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6Colorful-Accent3">
    <w:name w:val="Grid Table 6 Colorful - Accent 3"/>
    <w:basedOn w:val="a1"/>
    <w:uiPriority w:val="99"/>
    <w:rsid w:val="00AB1873"/>
    <w:pPr>
      <w:spacing w:after="0" w:line="240" w:lineRule="auto"/>
    </w:pPr>
    <w:rPr>
      <w:sz w:val="20"/>
      <w:szCs w:val="20"/>
      <w:lang w:eastAsia="ru-R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6Colorful-Accent4">
    <w:name w:val="Grid Table 6 Colorful - Accent 4"/>
    <w:basedOn w:val="a1"/>
    <w:uiPriority w:val="99"/>
    <w:rsid w:val="00AB1873"/>
    <w:pPr>
      <w:spacing w:after="0" w:line="240" w:lineRule="auto"/>
    </w:pPr>
    <w:rPr>
      <w:sz w:val="20"/>
      <w:szCs w:val="20"/>
      <w:lang w:eastAsia="ru-R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6Colorful-Accent5">
    <w:name w:val="Grid Table 6 Colorful - Accent 5"/>
    <w:basedOn w:val="a1"/>
    <w:uiPriority w:val="99"/>
    <w:rsid w:val="00AB1873"/>
    <w:pPr>
      <w:spacing w:after="0" w:line="240" w:lineRule="auto"/>
    </w:pPr>
    <w:rPr>
      <w:sz w:val="20"/>
      <w:szCs w:val="20"/>
      <w:lang w:eastAsia="ru-RU"/>
    </w:rPr>
    <w:tblPr>
      <w:tblStyleRowBandSize w:val="1"/>
      <w:tblStyleColBandSize w:val="1"/>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Pr>
    <w:tblStylePr w:type="firstRow">
      <w:rPr>
        <w:b/>
        <w:color w:val="254175"/>
      </w:rPr>
      <w:tblPr/>
      <w:tcPr>
        <w:tcBorders>
          <w:bottom w:val="single" w:sz="12" w:space="0" w:color="4472C4"/>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6Colorful-Accent6">
    <w:name w:val="Grid Table 6 Colorful - Accent 6"/>
    <w:basedOn w:val="a1"/>
    <w:uiPriority w:val="99"/>
    <w:rsid w:val="00AB1873"/>
    <w:pPr>
      <w:spacing w:after="0" w:line="240" w:lineRule="auto"/>
    </w:pPr>
    <w:rPr>
      <w:sz w:val="20"/>
      <w:szCs w:val="20"/>
      <w:lang w:eastAsia="ru-R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54175"/>
      </w:rPr>
      <w:tblPr/>
      <w:tcPr>
        <w:tcBorders>
          <w:bottom w:val="single" w:sz="12" w:space="0" w:color="70AD47"/>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E1EFD8" w:fill="E1EFD8"/>
      </w:tcPr>
    </w:tblStylePr>
    <w:tblStylePr w:type="band1Horz">
      <w:rPr>
        <w:rFonts w:ascii="Arial" w:hAnsi="Arial"/>
        <w:color w:val="254175"/>
        <w:sz w:val="22"/>
      </w:rPr>
      <w:tblPr/>
      <w:tcPr>
        <w:shd w:val="clear" w:color="E1EFD8" w:fill="E1EFD8"/>
      </w:tcPr>
    </w:tblStylePr>
    <w:tblStylePr w:type="band2Horz">
      <w:rPr>
        <w:rFonts w:ascii="Arial" w:hAnsi="Arial"/>
        <w:color w:val="254175"/>
        <w:sz w:val="22"/>
      </w:rPr>
    </w:tblStylePr>
  </w:style>
  <w:style w:type="table" w:customStyle="1" w:styleId="-71">
    <w:name w:val="Таблица-сетка 7 цветная1"/>
    <w:basedOn w:val="a1"/>
    <w:next w:val="-7"/>
    <w:uiPriority w:val="99"/>
    <w:rsid w:val="00AB1873"/>
    <w:pPr>
      <w:spacing w:after="0" w:line="240" w:lineRule="auto"/>
    </w:pPr>
    <w:rPr>
      <w:sz w:val="20"/>
      <w:szCs w:val="20"/>
      <w:lang w:eastAsia="ru-R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FFFFFF"/>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1"/>
    <w:uiPriority w:val="99"/>
    <w:rsid w:val="00AB1873"/>
    <w:pPr>
      <w:spacing w:after="0" w:line="240" w:lineRule="auto"/>
    </w:pPr>
    <w:rPr>
      <w:sz w:val="20"/>
      <w:szCs w:val="20"/>
      <w:lang w:eastAsia="ru-RU"/>
    </w:rPr>
    <w:tblPr>
      <w:tblStyleRowBandSize w:val="1"/>
      <w:tblStyleColBandSize w:val="1"/>
      <w:tblBorders>
        <w:bottom w:val="single" w:sz="4" w:space="0" w:color="ACCCEA"/>
        <w:right w:val="single" w:sz="4" w:space="0" w:color="ACCCEA"/>
        <w:insideH w:val="single" w:sz="4" w:space="0" w:color="ACCCEA"/>
        <w:insideV w:val="single" w:sz="4" w:space="0" w:color="ACCCEA"/>
      </w:tblBorders>
    </w:tblPr>
    <w:tblStylePr w:type="firstRow">
      <w:rPr>
        <w:rFonts w:ascii="Arial" w:hAnsi="Arial"/>
        <w:b/>
        <w:color w:val="ACCCEA"/>
        <w:sz w:val="22"/>
      </w:rPr>
      <w:tblPr/>
      <w:tcPr>
        <w:tcBorders>
          <w:top w:val="none" w:sz="0" w:space="0" w:color="auto"/>
          <w:left w:val="none" w:sz="0" w:space="0" w:color="auto"/>
          <w:bottom w:val="single" w:sz="4" w:space="0" w:color="ACCCEA"/>
          <w:right w:val="none" w:sz="0" w:space="0" w:color="auto"/>
        </w:tcBorders>
        <w:shd w:val="clear" w:color="FFFFFF" w:fill="FFFFFF"/>
      </w:tcPr>
    </w:tblStylePr>
    <w:tblStylePr w:type="lastRow">
      <w:rPr>
        <w:rFonts w:ascii="Arial" w:hAnsi="Arial"/>
        <w:b/>
        <w:color w:val="ACCCEA"/>
        <w:sz w:val="22"/>
      </w:rPr>
      <w:tblPr/>
      <w:tcPr>
        <w:tcBorders>
          <w:top w:val="single" w:sz="4" w:space="0" w:color="ACCCEA"/>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ACCCEA"/>
        <w:sz w:val="22"/>
      </w:rPr>
      <w:tblPr/>
      <w:tcPr>
        <w:tcBorders>
          <w:top w:val="none" w:sz="0" w:space="0" w:color="auto"/>
          <w:left w:val="none" w:sz="0" w:space="0" w:color="auto"/>
          <w:bottom w:val="none" w:sz="0" w:space="0" w:color="auto"/>
          <w:right w:val="single" w:sz="4" w:space="0" w:color="ACCCEA"/>
        </w:tcBorders>
        <w:shd w:val="clear" w:color="FFFFFF" w:fill="auto"/>
      </w:tcPr>
    </w:tblStylePr>
    <w:tblStylePr w:type="lastCol">
      <w:rPr>
        <w:rFonts w:ascii="Arial" w:hAnsi="Arial"/>
        <w:i/>
        <w:color w:val="ACCCEA"/>
        <w:sz w:val="22"/>
      </w:rPr>
      <w:tblPr/>
      <w:tcPr>
        <w:tcBorders>
          <w:top w:val="none" w:sz="0" w:space="0" w:color="auto"/>
          <w:left w:val="single" w:sz="4" w:space="0" w:color="ACCCEA"/>
          <w:bottom w:val="none" w:sz="0" w:space="0" w:color="auto"/>
          <w:right w:val="none" w:sz="0" w:space="0" w:color="auto"/>
        </w:tcBorders>
        <w:shd w:val="clear" w:color="FFFFFF" w:fill="auto"/>
      </w:tc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7Colorful-Accent2">
    <w:name w:val="Grid Table 7 Colorful - Accent 2"/>
    <w:basedOn w:val="a1"/>
    <w:uiPriority w:val="99"/>
    <w:rsid w:val="00AB1873"/>
    <w:pPr>
      <w:spacing w:after="0" w:line="240" w:lineRule="auto"/>
    </w:pPr>
    <w:rPr>
      <w:sz w:val="20"/>
      <w:szCs w:val="20"/>
      <w:lang w:eastAsia="ru-R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FFFFFF"/>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7Colorful-Accent3">
    <w:name w:val="Grid Table 7 Colorful - Accent 3"/>
    <w:basedOn w:val="a1"/>
    <w:uiPriority w:val="99"/>
    <w:rsid w:val="00AB1873"/>
    <w:pPr>
      <w:spacing w:after="0" w:line="240" w:lineRule="auto"/>
    </w:pPr>
    <w:rPr>
      <w:sz w:val="20"/>
      <w:szCs w:val="20"/>
      <w:lang w:eastAsia="ru-R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FFFFFF"/>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7Colorful-Accent4">
    <w:name w:val="Grid Table 7 Colorful - Accent 4"/>
    <w:basedOn w:val="a1"/>
    <w:uiPriority w:val="99"/>
    <w:rsid w:val="00AB1873"/>
    <w:pPr>
      <w:spacing w:after="0" w:line="240" w:lineRule="auto"/>
    </w:pPr>
    <w:rPr>
      <w:sz w:val="20"/>
      <w:szCs w:val="20"/>
      <w:lang w:eastAsia="ru-R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FFFFFF"/>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7Colorful-Accent5">
    <w:name w:val="Grid Table 7 Colorful - Accent 5"/>
    <w:basedOn w:val="a1"/>
    <w:uiPriority w:val="99"/>
    <w:rsid w:val="00AB1873"/>
    <w:pPr>
      <w:spacing w:after="0" w:line="240" w:lineRule="auto"/>
    </w:pPr>
    <w:rPr>
      <w:sz w:val="20"/>
      <w:szCs w:val="20"/>
      <w:lang w:eastAsia="ru-RU"/>
    </w:rPr>
    <w:tblPr>
      <w:tblStyleRowBandSize w:val="1"/>
      <w:tblStyleColBandSize w:val="1"/>
      <w:tblBorders>
        <w:bottom w:val="single" w:sz="4" w:space="0" w:color="95AFDD"/>
        <w:right w:val="single" w:sz="4" w:space="0" w:color="95AFDD"/>
        <w:insideH w:val="single" w:sz="4" w:space="0" w:color="95AFDD"/>
        <w:insideV w:val="single" w:sz="4" w:space="0" w:color="95AFDD"/>
      </w:tblBorders>
    </w:tblPr>
    <w:tblStylePr w:type="firstRow">
      <w:rPr>
        <w:rFonts w:ascii="Arial" w:hAnsi="Arial"/>
        <w:b/>
        <w:color w:val="254175"/>
        <w:sz w:val="22"/>
      </w:rPr>
      <w:tblPr/>
      <w:tcPr>
        <w:tcBorders>
          <w:top w:val="none" w:sz="0" w:space="0" w:color="auto"/>
          <w:left w:val="none" w:sz="0" w:space="0" w:color="auto"/>
          <w:bottom w:val="single" w:sz="4" w:space="0" w:color="95AFDD"/>
          <w:right w:val="none" w:sz="0" w:space="0" w:color="auto"/>
        </w:tcBorders>
        <w:shd w:val="clear" w:color="FFFFFF" w:fill="FFFFFF"/>
      </w:tcPr>
    </w:tblStylePr>
    <w:tblStylePr w:type="lastRow">
      <w:rPr>
        <w:rFonts w:ascii="Arial" w:hAnsi="Arial"/>
        <w:b/>
        <w:color w:val="254175"/>
        <w:sz w:val="22"/>
      </w:rPr>
      <w:tblPr/>
      <w:tcPr>
        <w:tcBorders>
          <w:top w:val="single" w:sz="4" w:space="0" w:color="95AFDD"/>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95AFDD"/>
        </w:tcBorders>
        <w:shd w:val="clear" w:color="FFFFFF" w:fill="auto"/>
      </w:tcPr>
    </w:tblStylePr>
    <w:tblStylePr w:type="lastCol">
      <w:rPr>
        <w:rFonts w:ascii="Arial" w:hAnsi="Arial"/>
        <w:i/>
        <w:color w:val="254175"/>
        <w:sz w:val="22"/>
      </w:rPr>
      <w:tblPr/>
      <w:tcPr>
        <w:tcBorders>
          <w:top w:val="none" w:sz="0" w:space="0" w:color="auto"/>
          <w:left w:val="single" w:sz="4" w:space="0" w:color="95AFDD"/>
          <w:bottom w:val="none" w:sz="0" w:space="0" w:color="auto"/>
          <w:right w:val="none" w:sz="0" w:space="0" w:color="auto"/>
        </w:tcBorders>
        <w:shd w:val="clear" w:color="FFFFFF" w:fill="auto"/>
      </w:tc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7Colorful-Accent6">
    <w:name w:val="Grid Table 7 Colorful - Accent 6"/>
    <w:basedOn w:val="a1"/>
    <w:uiPriority w:val="99"/>
    <w:rsid w:val="00AB1873"/>
    <w:pPr>
      <w:spacing w:after="0" w:line="240" w:lineRule="auto"/>
    </w:pPr>
    <w:rPr>
      <w:sz w:val="20"/>
      <w:szCs w:val="20"/>
      <w:lang w:eastAsia="ru-R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FFFFFF"/>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E1EFD8"/>
      </w:tcPr>
    </w:tblStylePr>
    <w:tblStylePr w:type="band1Horz">
      <w:rPr>
        <w:rFonts w:ascii="Arial" w:hAnsi="Arial"/>
        <w:color w:val="416429"/>
        <w:sz w:val="22"/>
      </w:rPr>
      <w:tblPr/>
      <w:tcPr>
        <w:shd w:val="clear" w:color="E1EFD8" w:fill="E1EFD8"/>
      </w:tcPr>
    </w:tblStylePr>
    <w:tblStylePr w:type="band2Horz">
      <w:rPr>
        <w:rFonts w:ascii="Arial" w:hAnsi="Arial"/>
        <w:color w:val="416429"/>
        <w:sz w:val="22"/>
      </w:rPr>
    </w:tblStylePr>
  </w:style>
  <w:style w:type="table" w:customStyle="1" w:styleId="-110">
    <w:name w:val="Список-таблица 1 светлая1"/>
    <w:basedOn w:val="a1"/>
    <w:next w:val="-10"/>
    <w:uiPriority w:val="99"/>
    <w:rsid w:val="00AB1873"/>
    <w:pPr>
      <w:spacing w:after="0" w:line="240" w:lineRule="auto"/>
    </w:pPr>
    <w:rPr>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1"/>
    <w:uiPriority w:val="99"/>
    <w:rsid w:val="00AB1873"/>
    <w:pPr>
      <w:spacing w:after="0" w:line="240" w:lineRule="auto"/>
    </w:pPr>
    <w:rPr>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D5E5F4"/>
      </w:tcPr>
    </w:tblStylePr>
    <w:tblStylePr w:type="band1Horz">
      <w:tblPr/>
      <w:tcPr>
        <w:shd w:val="clear" w:color="D5E5F4" w:fill="D5E5F4"/>
      </w:tcPr>
    </w:tblStylePr>
  </w:style>
  <w:style w:type="table" w:customStyle="1" w:styleId="ListTable1Light-Accent2">
    <w:name w:val="List Table 1 Light - Accent 2"/>
    <w:basedOn w:val="a1"/>
    <w:uiPriority w:val="99"/>
    <w:rsid w:val="00AB1873"/>
    <w:pPr>
      <w:spacing w:after="0" w:line="240" w:lineRule="auto"/>
    </w:pPr>
    <w:rPr>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FADECB"/>
      </w:tcPr>
    </w:tblStylePr>
    <w:tblStylePr w:type="band1Horz">
      <w:tblPr/>
      <w:tcPr>
        <w:shd w:val="clear" w:color="FADECB" w:fill="FADECB"/>
      </w:tcPr>
    </w:tblStylePr>
  </w:style>
  <w:style w:type="table" w:customStyle="1" w:styleId="ListTable1Light-Accent3">
    <w:name w:val="List Table 1 Light - Accent 3"/>
    <w:basedOn w:val="a1"/>
    <w:uiPriority w:val="99"/>
    <w:rsid w:val="00AB1873"/>
    <w:pPr>
      <w:spacing w:after="0" w:line="240" w:lineRule="auto"/>
    </w:pPr>
    <w:rPr>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E8E8E8"/>
      </w:tcPr>
    </w:tblStylePr>
    <w:tblStylePr w:type="band1Horz">
      <w:tblPr/>
      <w:tcPr>
        <w:shd w:val="clear" w:color="E8E8E8" w:fill="E8E8E8"/>
      </w:tcPr>
    </w:tblStylePr>
  </w:style>
  <w:style w:type="table" w:customStyle="1" w:styleId="ListTable1Light-Accent4">
    <w:name w:val="List Table 1 Light - Accent 4"/>
    <w:basedOn w:val="a1"/>
    <w:uiPriority w:val="99"/>
    <w:rsid w:val="00AB1873"/>
    <w:pPr>
      <w:spacing w:after="0" w:line="240" w:lineRule="auto"/>
    </w:pPr>
    <w:rPr>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FFEFBF"/>
      </w:tcPr>
    </w:tblStylePr>
    <w:tblStylePr w:type="band1Horz">
      <w:tblPr/>
      <w:tcPr>
        <w:shd w:val="clear" w:color="FFEFBF" w:fill="FFEFBF"/>
      </w:tcPr>
    </w:tblStylePr>
  </w:style>
  <w:style w:type="table" w:customStyle="1" w:styleId="ListTable1Light-Accent5">
    <w:name w:val="List Table 1 Light - Accent 5"/>
    <w:basedOn w:val="a1"/>
    <w:uiPriority w:val="99"/>
    <w:rsid w:val="00AB1873"/>
    <w:pPr>
      <w:spacing w:after="0" w:line="240" w:lineRule="auto"/>
    </w:pPr>
    <w:rPr>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CFDBF0"/>
      </w:tcPr>
    </w:tblStylePr>
    <w:tblStylePr w:type="band1Horz">
      <w:tblPr/>
      <w:tcPr>
        <w:shd w:val="clear" w:color="CFDBF0" w:fill="CFDBF0"/>
      </w:tcPr>
    </w:tblStylePr>
  </w:style>
  <w:style w:type="table" w:customStyle="1" w:styleId="ListTable1Light-Accent6">
    <w:name w:val="List Table 1 Light - Accent 6"/>
    <w:basedOn w:val="a1"/>
    <w:uiPriority w:val="99"/>
    <w:rsid w:val="00AB1873"/>
    <w:pPr>
      <w:spacing w:after="0" w:line="240" w:lineRule="auto"/>
    </w:pPr>
    <w:rPr>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DAEBCF"/>
      </w:tcPr>
    </w:tblStylePr>
    <w:tblStylePr w:type="band1Horz">
      <w:tblPr/>
      <w:tcPr>
        <w:shd w:val="clear" w:color="DAEBCF" w:fill="DAEBCF"/>
      </w:tcPr>
    </w:tblStylePr>
  </w:style>
  <w:style w:type="table" w:customStyle="1" w:styleId="-210">
    <w:name w:val="Список-таблица 21"/>
    <w:basedOn w:val="a1"/>
    <w:next w:val="-20"/>
    <w:uiPriority w:val="99"/>
    <w:rsid w:val="00AB1873"/>
    <w:pPr>
      <w:spacing w:after="0" w:line="240" w:lineRule="auto"/>
    </w:pPr>
    <w:rPr>
      <w:sz w:val="20"/>
      <w:szCs w:val="20"/>
      <w:lang w:eastAsia="ru-R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1"/>
    <w:uiPriority w:val="99"/>
    <w:rsid w:val="00AB1873"/>
    <w:pPr>
      <w:spacing w:after="0" w:line="240" w:lineRule="auto"/>
    </w:pPr>
    <w:rPr>
      <w:sz w:val="20"/>
      <w:szCs w:val="20"/>
      <w:lang w:eastAsia="ru-R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2-Accent2">
    <w:name w:val="List Table 2 - Accent 2"/>
    <w:basedOn w:val="a1"/>
    <w:uiPriority w:val="99"/>
    <w:rsid w:val="00AB1873"/>
    <w:pPr>
      <w:spacing w:after="0" w:line="240" w:lineRule="auto"/>
    </w:pPr>
    <w:rPr>
      <w:sz w:val="20"/>
      <w:szCs w:val="20"/>
      <w:lang w:eastAsia="ru-R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2-Accent3">
    <w:name w:val="List Table 2 - Accent 3"/>
    <w:basedOn w:val="a1"/>
    <w:uiPriority w:val="99"/>
    <w:rsid w:val="00AB1873"/>
    <w:pPr>
      <w:spacing w:after="0" w:line="240" w:lineRule="auto"/>
    </w:pPr>
    <w:rPr>
      <w:sz w:val="20"/>
      <w:szCs w:val="20"/>
      <w:lang w:eastAsia="ru-R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2-Accent4">
    <w:name w:val="List Table 2 - Accent 4"/>
    <w:basedOn w:val="a1"/>
    <w:uiPriority w:val="99"/>
    <w:rsid w:val="00AB1873"/>
    <w:pPr>
      <w:spacing w:after="0" w:line="240" w:lineRule="auto"/>
    </w:pPr>
    <w:rPr>
      <w:sz w:val="20"/>
      <w:szCs w:val="20"/>
      <w:lang w:eastAsia="ru-R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2-Accent5">
    <w:name w:val="List Table 2 - Accent 5"/>
    <w:basedOn w:val="a1"/>
    <w:uiPriority w:val="99"/>
    <w:rsid w:val="00AB1873"/>
    <w:pPr>
      <w:spacing w:after="0" w:line="240" w:lineRule="auto"/>
    </w:pPr>
    <w:rPr>
      <w:sz w:val="20"/>
      <w:szCs w:val="20"/>
      <w:lang w:eastAsia="ru-R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2-Accent6">
    <w:name w:val="List Table 2 - Accent 6"/>
    <w:basedOn w:val="a1"/>
    <w:uiPriority w:val="99"/>
    <w:rsid w:val="00AB1873"/>
    <w:pPr>
      <w:spacing w:after="0" w:line="240" w:lineRule="auto"/>
    </w:pPr>
    <w:rPr>
      <w:sz w:val="20"/>
      <w:szCs w:val="20"/>
      <w:lang w:eastAsia="ru-R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310">
    <w:name w:val="Список-таблица 31"/>
    <w:basedOn w:val="a1"/>
    <w:next w:val="-30"/>
    <w:uiPriority w:val="99"/>
    <w:rsid w:val="00AB1873"/>
    <w:pPr>
      <w:spacing w:after="0" w:line="240" w:lineRule="auto"/>
    </w:pPr>
    <w:rPr>
      <w:sz w:val="20"/>
      <w:szCs w:val="20"/>
      <w:lang w:eastAsia="ru-R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1"/>
    <w:uiPriority w:val="99"/>
    <w:rsid w:val="00AB1873"/>
    <w:pPr>
      <w:spacing w:after="0" w:line="240" w:lineRule="auto"/>
    </w:pPr>
    <w:rPr>
      <w:sz w:val="20"/>
      <w:szCs w:val="20"/>
      <w:lang w:eastAsia="ru-RU"/>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right w:val="single" w:sz="4" w:space="0" w:color="5B9BD5"/>
        </w:tcBorders>
      </w:tcPr>
    </w:tblStylePr>
    <w:tblStylePr w:type="band1Horz">
      <w:rPr>
        <w:rFonts w:ascii="Arial" w:hAnsi="Arial"/>
        <w:color w:val="404040"/>
        <w:sz w:val="22"/>
      </w:rPr>
      <w:tblPr/>
      <w:tcPr>
        <w:tcBorders>
          <w:top w:val="single" w:sz="4" w:space="0" w:color="5B9BD5"/>
          <w:bottom w:val="single" w:sz="4" w:space="0" w:color="5B9BD5"/>
        </w:tcBorders>
      </w:tcPr>
    </w:tblStylePr>
  </w:style>
  <w:style w:type="table" w:customStyle="1" w:styleId="ListTable3-Accent2">
    <w:name w:val="List Table 3 - Accent 2"/>
    <w:basedOn w:val="a1"/>
    <w:uiPriority w:val="99"/>
    <w:rsid w:val="00AB1873"/>
    <w:pPr>
      <w:spacing w:after="0" w:line="240" w:lineRule="auto"/>
    </w:pPr>
    <w:rPr>
      <w:sz w:val="20"/>
      <w:szCs w:val="20"/>
      <w:lang w:eastAsia="ru-R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F4B18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
    <w:name w:val="List Table 3 - Accent 3"/>
    <w:basedOn w:val="a1"/>
    <w:uiPriority w:val="99"/>
    <w:rsid w:val="00AB1873"/>
    <w:pPr>
      <w:spacing w:after="0" w:line="240" w:lineRule="auto"/>
    </w:pPr>
    <w:rPr>
      <w:sz w:val="20"/>
      <w:szCs w:val="20"/>
      <w:lang w:eastAsia="ru-R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C9C9C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
    <w:name w:val="List Table 3 - Accent 4"/>
    <w:basedOn w:val="a1"/>
    <w:uiPriority w:val="99"/>
    <w:rsid w:val="00AB1873"/>
    <w:pPr>
      <w:spacing w:after="0" w:line="240" w:lineRule="auto"/>
    </w:pPr>
    <w:rPr>
      <w:sz w:val="20"/>
      <w:szCs w:val="20"/>
      <w:lang w:eastAsia="ru-R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FFD86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
    <w:name w:val="List Table 3 - Accent 5"/>
    <w:basedOn w:val="a1"/>
    <w:uiPriority w:val="99"/>
    <w:rsid w:val="00AB1873"/>
    <w:pPr>
      <w:spacing w:after="0" w:line="240" w:lineRule="auto"/>
    </w:pPr>
    <w:rPr>
      <w:sz w:val="20"/>
      <w:szCs w:val="20"/>
      <w:lang w:eastAsia="ru-RU"/>
    </w:rPr>
    <w:tblPr>
      <w:tblStyleRowBandSize w:val="1"/>
      <w:tblStyleColBandSize w:val="1"/>
      <w:tblBorders>
        <w:top w:val="single" w:sz="4" w:space="0" w:color="8DA9DB"/>
        <w:left w:val="single" w:sz="4" w:space="0" w:color="8DA9DB"/>
        <w:bottom w:val="single" w:sz="4" w:space="0" w:color="8DA9DB"/>
        <w:right w:val="single" w:sz="4" w:space="0" w:color="8DA9DB"/>
      </w:tblBorders>
    </w:tblPr>
    <w:tblStylePr w:type="firstRow">
      <w:rPr>
        <w:rFonts w:ascii="Arial" w:hAnsi="Arial"/>
        <w:b/>
        <w:color w:val="FFFFFF"/>
        <w:sz w:val="22"/>
      </w:rPr>
      <w:tblPr/>
      <w:tcPr>
        <w:shd w:val="clear" w:color="8DA9DB" w:fill="8DA9D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right w:val="single" w:sz="4" w:space="0" w:color="8DA9DB"/>
        </w:tcBorders>
      </w:tcPr>
    </w:tblStylePr>
    <w:tblStylePr w:type="band1Horz">
      <w:rPr>
        <w:rFonts w:ascii="Arial" w:hAnsi="Arial"/>
        <w:color w:val="404040"/>
        <w:sz w:val="22"/>
      </w:rPr>
      <w:tblPr/>
      <w:tcPr>
        <w:tcBorders>
          <w:top w:val="single" w:sz="4" w:space="0" w:color="8DA9DB"/>
          <w:bottom w:val="single" w:sz="4" w:space="0" w:color="8DA9DB"/>
        </w:tcBorders>
      </w:tcPr>
    </w:tblStylePr>
  </w:style>
  <w:style w:type="table" w:customStyle="1" w:styleId="ListTable3-Accent6">
    <w:name w:val="List Table 3 - Accent 6"/>
    <w:basedOn w:val="a1"/>
    <w:uiPriority w:val="99"/>
    <w:rsid w:val="00AB1873"/>
    <w:pPr>
      <w:spacing w:after="0" w:line="240" w:lineRule="auto"/>
    </w:pPr>
    <w:rPr>
      <w:sz w:val="20"/>
      <w:szCs w:val="20"/>
      <w:lang w:eastAsia="ru-R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9D08E"/>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0">
    <w:name w:val="Список-таблица 41"/>
    <w:basedOn w:val="a1"/>
    <w:next w:val="-40"/>
    <w:uiPriority w:val="99"/>
    <w:rsid w:val="00AB1873"/>
    <w:pPr>
      <w:spacing w:after="0" w:line="240" w:lineRule="auto"/>
    </w:pPr>
    <w:rPr>
      <w:sz w:val="20"/>
      <w:szCs w:val="20"/>
      <w:lang w:eastAsia="ru-R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1"/>
    <w:uiPriority w:val="99"/>
    <w:rsid w:val="00AB1873"/>
    <w:pPr>
      <w:spacing w:after="0" w:line="240" w:lineRule="auto"/>
    </w:pPr>
    <w:rPr>
      <w:sz w:val="20"/>
      <w:szCs w:val="20"/>
      <w:lang w:eastAsia="ru-R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4-Accent2">
    <w:name w:val="List Table 4 - Accent 2"/>
    <w:basedOn w:val="a1"/>
    <w:uiPriority w:val="99"/>
    <w:rsid w:val="00AB1873"/>
    <w:pPr>
      <w:spacing w:after="0" w:line="240" w:lineRule="auto"/>
    </w:pPr>
    <w:rPr>
      <w:sz w:val="20"/>
      <w:szCs w:val="20"/>
      <w:lang w:eastAsia="ru-R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ED7D3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4-Accent3">
    <w:name w:val="List Table 4 - Accent 3"/>
    <w:basedOn w:val="a1"/>
    <w:uiPriority w:val="99"/>
    <w:rsid w:val="00AB1873"/>
    <w:pPr>
      <w:spacing w:after="0" w:line="240" w:lineRule="auto"/>
    </w:pPr>
    <w:rPr>
      <w:sz w:val="20"/>
      <w:szCs w:val="20"/>
      <w:lang w:eastAsia="ru-R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5A5A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4-Accent4">
    <w:name w:val="List Table 4 - Accent 4"/>
    <w:basedOn w:val="a1"/>
    <w:uiPriority w:val="99"/>
    <w:rsid w:val="00AB1873"/>
    <w:pPr>
      <w:spacing w:after="0" w:line="240" w:lineRule="auto"/>
    </w:pPr>
    <w:rPr>
      <w:sz w:val="20"/>
      <w:szCs w:val="20"/>
      <w:lang w:eastAsia="ru-R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FFC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4-Accent5">
    <w:name w:val="List Table 4 - Accent 5"/>
    <w:basedOn w:val="a1"/>
    <w:uiPriority w:val="99"/>
    <w:rsid w:val="00AB1873"/>
    <w:pPr>
      <w:spacing w:after="0" w:line="240" w:lineRule="auto"/>
    </w:pPr>
    <w:rPr>
      <w:sz w:val="20"/>
      <w:szCs w:val="20"/>
      <w:lang w:eastAsia="ru-R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4-Accent6">
    <w:name w:val="List Table 4 - Accent 6"/>
    <w:basedOn w:val="a1"/>
    <w:uiPriority w:val="99"/>
    <w:rsid w:val="00AB1873"/>
    <w:pPr>
      <w:spacing w:after="0" w:line="240" w:lineRule="auto"/>
    </w:pPr>
    <w:rPr>
      <w:sz w:val="20"/>
      <w:szCs w:val="20"/>
      <w:lang w:eastAsia="ru-R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70AD4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510">
    <w:name w:val="Список-таблица 5 темная1"/>
    <w:basedOn w:val="a1"/>
    <w:next w:val="-50"/>
    <w:uiPriority w:val="99"/>
    <w:rsid w:val="00AB1873"/>
    <w:pPr>
      <w:spacing w:after="0" w:line="240" w:lineRule="auto"/>
    </w:pPr>
    <w:rPr>
      <w:sz w:val="20"/>
      <w:szCs w:val="20"/>
      <w:lang w:eastAsia="ru-R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7F7F7F"/>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1"/>
    <w:uiPriority w:val="99"/>
    <w:rsid w:val="00AB1873"/>
    <w:pPr>
      <w:spacing w:after="0" w:line="240" w:lineRule="auto"/>
    </w:pPr>
    <w:rPr>
      <w:sz w:val="20"/>
      <w:szCs w:val="20"/>
      <w:lang w:eastAsia="ru-RU"/>
    </w:rPr>
    <w:tblPr>
      <w:tblStyleRowBandSize w:val="1"/>
      <w:tblStyleColBandSize w:val="1"/>
      <w:tblBorders>
        <w:top w:val="single" w:sz="32" w:space="0" w:color="5B9BD5"/>
        <w:left w:val="single" w:sz="32" w:space="0" w:color="5B9BD5"/>
        <w:bottom w:val="single" w:sz="32" w:space="0" w:color="5B9BD5"/>
        <w:right w:val="single" w:sz="32" w:space="0" w:color="5B9BD5"/>
      </w:tblBorders>
      <w:shd w:val="clear" w:color="5B9BD5" w:fill="5B9BD5"/>
    </w:tblPr>
    <w:tblStylePr w:type="firstRow">
      <w:rPr>
        <w:rFonts w:ascii="Arial" w:hAnsi="Arial"/>
        <w:b/>
        <w:color w:val="FFFFFF"/>
        <w:sz w:val="22"/>
      </w:rPr>
      <w:tblPr/>
      <w:tcPr>
        <w:tcBorders>
          <w:top w:val="single" w:sz="32" w:space="0" w:color="5B9BD5"/>
          <w:bottom w:val="single" w:sz="12" w:space="0" w:color="FFFFFF"/>
        </w:tcBorders>
        <w:shd w:val="clear" w:color="5B9BD5" w:fill="5B9BD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5B9BD5"/>
          <w:right w:val="single" w:sz="4" w:space="0" w:color="FFFFFF"/>
        </w:tcBorders>
      </w:tcPr>
    </w:tblStylePr>
    <w:tblStylePr w:type="lastCol">
      <w:tblPr/>
      <w:tcPr>
        <w:tcBorders>
          <w:left w:val="single" w:sz="4" w:space="0" w:color="FFFFFF"/>
          <w:right w:val="single" w:sz="32" w:space="0" w:color="5B9BD5"/>
        </w:tcBorders>
      </w:tcPr>
    </w:tblStylePr>
    <w:tblStylePr w:type="band1Vert">
      <w:tblPr/>
      <w:tcPr>
        <w:tcBorders>
          <w:left w:val="single" w:sz="4" w:space="0" w:color="FFFFFF"/>
          <w:right w:val="single" w:sz="4" w:space="0" w:color="FFFFFF"/>
        </w:tcBorders>
        <w:shd w:val="clear" w:color="5B9BD5" w:fill="5B9BD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5B9BD5" w:fill="5B9BD5"/>
      </w:tcPr>
    </w:tblStylePr>
    <w:tblStylePr w:type="band2Horz">
      <w:tblPr/>
      <w:tcPr>
        <w:tcBorders>
          <w:top w:val="single" w:sz="4" w:space="0" w:color="FFFFFF"/>
          <w:bottom w:val="single" w:sz="4" w:space="0" w:color="FFFFFF"/>
        </w:tcBorders>
        <w:shd w:val="clear" w:color="5B9BD5" w:fill="5B9BD5"/>
      </w:tcPr>
    </w:tblStylePr>
  </w:style>
  <w:style w:type="table" w:customStyle="1" w:styleId="ListTable5Dark-Accent2">
    <w:name w:val="List Table 5 Dark - Accent 2"/>
    <w:basedOn w:val="a1"/>
    <w:uiPriority w:val="99"/>
    <w:rsid w:val="00AB1873"/>
    <w:pPr>
      <w:spacing w:after="0" w:line="240" w:lineRule="auto"/>
    </w:pPr>
    <w:rPr>
      <w:sz w:val="20"/>
      <w:szCs w:val="20"/>
      <w:lang w:eastAsia="ru-R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F4B184"/>
    </w:tblPr>
    <w:tblStylePr w:type="firstRow">
      <w:rPr>
        <w:rFonts w:ascii="Arial" w:hAnsi="Arial"/>
        <w:b/>
        <w:color w:val="FFFFFF"/>
        <w:sz w:val="22"/>
      </w:rPr>
      <w:tblPr/>
      <w:tcPr>
        <w:tcBorders>
          <w:top w:val="single" w:sz="32" w:space="0" w:color="F4B184"/>
          <w:bottom w:val="single" w:sz="12" w:space="0" w:color="FFFFFF"/>
        </w:tcBorders>
        <w:shd w:val="clear" w:color="F4B184" w:fill="F4B18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F4B18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F4B184"/>
      </w:tcPr>
    </w:tblStylePr>
    <w:tblStylePr w:type="band2Horz">
      <w:tblPr/>
      <w:tcPr>
        <w:tcBorders>
          <w:top w:val="single" w:sz="4" w:space="0" w:color="FFFFFF"/>
          <w:bottom w:val="single" w:sz="4" w:space="0" w:color="FFFFFF"/>
        </w:tcBorders>
        <w:shd w:val="clear" w:color="F4B184" w:fill="F4B184"/>
      </w:tcPr>
    </w:tblStylePr>
  </w:style>
  <w:style w:type="table" w:customStyle="1" w:styleId="ListTable5Dark-Accent3">
    <w:name w:val="List Table 5 Dark - Accent 3"/>
    <w:basedOn w:val="a1"/>
    <w:uiPriority w:val="99"/>
    <w:rsid w:val="00AB1873"/>
    <w:pPr>
      <w:spacing w:after="0" w:line="240" w:lineRule="auto"/>
    </w:pPr>
    <w:rPr>
      <w:sz w:val="20"/>
      <w:szCs w:val="20"/>
      <w:lang w:eastAsia="ru-R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C9C9C9"/>
    </w:tblPr>
    <w:tblStylePr w:type="firstRow">
      <w:rPr>
        <w:rFonts w:ascii="Arial" w:hAnsi="Arial"/>
        <w:b/>
        <w:color w:val="FFFFFF"/>
        <w:sz w:val="22"/>
      </w:rPr>
      <w:tblPr/>
      <w:tcPr>
        <w:tcBorders>
          <w:top w:val="single" w:sz="32" w:space="0" w:color="C9C9C9"/>
          <w:bottom w:val="single" w:sz="12" w:space="0" w:color="FFFFFF"/>
        </w:tcBorders>
        <w:shd w:val="clear" w:color="C9C9C9" w:fill="C9C9C9"/>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C9C9C9"/>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C9C9C9"/>
      </w:tcPr>
    </w:tblStylePr>
    <w:tblStylePr w:type="band2Horz">
      <w:tblPr/>
      <w:tcPr>
        <w:tcBorders>
          <w:top w:val="single" w:sz="4" w:space="0" w:color="FFFFFF"/>
          <w:bottom w:val="single" w:sz="4" w:space="0" w:color="FFFFFF"/>
        </w:tcBorders>
        <w:shd w:val="clear" w:color="C9C9C9" w:fill="C9C9C9"/>
      </w:tcPr>
    </w:tblStylePr>
  </w:style>
  <w:style w:type="table" w:customStyle="1" w:styleId="ListTable5Dark-Accent4">
    <w:name w:val="List Table 5 Dark - Accent 4"/>
    <w:basedOn w:val="a1"/>
    <w:uiPriority w:val="99"/>
    <w:rsid w:val="00AB1873"/>
    <w:pPr>
      <w:spacing w:after="0" w:line="240" w:lineRule="auto"/>
    </w:pPr>
    <w:rPr>
      <w:sz w:val="20"/>
      <w:szCs w:val="20"/>
      <w:lang w:eastAsia="ru-R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FFD865"/>
    </w:tblPr>
    <w:tblStylePr w:type="firstRow">
      <w:rPr>
        <w:rFonts w:ascii="Arial" w:hAnsi="Arial"/>
        <w:b/>
        <w:color w:val="FFFFFF"/>
        <w:sz w:val="22"/>
      </w:rPr>
      <w:tblPr/>
      <w:tcPr>
        <w:tcBorders>
          <w:top w:val="single" w:sz="32" w:space="0" w:color="FFD865"/>
          <w:bottom w:val="single" w:sz="12" w:space="0" w:color="FFFFFF"/>
        </w:tcBorders>
        <w:shd w:val="clear" w:color="FFD865" w:fill="FFD86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FFD86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FFD865"/>
      </w:tcPr>
    </w:tblStylePr>
    <w:tblStylePr w:type="band2Horz">
      <w:tblPr/>
      <w:tcPr>
        <w:tcBorders>
          <w:top w:val="single" w:sz="4" w:space="0" w:color="FFFFFF"/>
          <w:bottom w:val="single" w:sz="4" w:space="0" w:color="FFFFFF"/>
        </w:tcBorders>
        <w:shd w:val="clear" w:color="FFD865" w:fill="FFD865"/>
      </w:tcPr>
    </w:tblStylePr>
  </w:style>
  <w:style w:type="table" w:customStyle="1" w:styleId="ListTable5Dark-Accent5">
    <w:name w:val="List Table 5 Dark - Accent 5"/>
    <w:basedOn w:val="a1"/>
    <w:uiPriority w:val="99"/>
    <w:rsid w:val="00AB1873"/>
    <w:pPr>
      <w:spacing w:after="0" w:line="240" w:lineRule="auto"/>
    </w:pPr>
    <w:rPr>
      <w:sz w:val="20"/>
      <w:szCs w:val="20"/>
      <w:lang w:eastAsia="ru-RU"/>
    </w:rPr>
    <w:tblPr>
      <w:tblStyleRowBandSize w:val="1"/>
      <w:tblStyleColBandSize w:val="1"/>
      <w:tblBorders>
        <w:top w:val="single" w:sz="32" w:space="0" w:color="8DA9DB"/>
        <w:left w:val="single" w:sz="32" w:space="0" w:color="8DA9DB"/>
        <w:bottom w:val="single" w:sz="32" w:space="0" w:color="8DA9DB"/>
        <w:right w:val="single" w:sz="32" w:space="0" w:color="8DA9DB"/>
      </w:tblBorders>
      <w:shd w:val="clear" w:color="8DA9DB" w:fill="8DA9DB"/>
    </w:tblPr>
    <w:tblStylePr w:type="firstRow">
      <w:rPr>
        <w:rFonts w:ascii="Arial" w:hAnsi="Arial"/>
        <w:b/>
        <w:color w:val="FFFFFF"/>
        <w:sz w:val="22"/>
      </w:rPr>
      <w:tblPr/>
      <w:tcPr>
        <w:tcBorders>
          <w:top w:val="single" w:sz="32" w:space="0" w:color="8DA9DB"/>
          <w:bottom w:val="single" w:sz="12" w:space="0" w:color="FFFFFF"/>
        </w:tcBorders>
        <w:shd w:val="clear" w:color="8DA9DB" w:fill="8DA9D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8DA9DB"/>
          <w:right w:val="single" w:sz="4" w:space="0" w:color="FFFFFF"/>
        </w:tcBorders>
      </w:tcPr>
    </w:tblStylePr>
    <w:tblStylePr w:type="lastCol">
      <w:tblPr/>
      <w:tcPr>
        <w:tcBorders>
          <w:left w:val="single" w:sz="4" w:space="0" w:color="FFFFFF"/>
          <w:right w:val="single" w:sz="32" w:space="0" w:color="8DA9DB"/>
        </w:tcBorders>
      </w:tcPr>
    </w:tblStylePr>
    <w:tblStylePr w:type="band1Vert">
      <w:tblPr/>
      <w:tcPr>
        <w:tcBorders>
          <w:left w:val="single" w:sz="4" w:space="0" w:color="FFFFFF"/>
          <w:right w:val="single" w:sz="4" w:space="0" w:color="FFFFFF"/>
        </w:tcBorders>
        <w:shd w:val="clear" w:color="8DA9DB" w:fill="8DA9D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8DA9DB" w:fill="8DA9DB"/>
      </w:tcPr>
    </w:tblStylePr>
    <w:tblStylePr w:type="band2Horz">
      <w:tblPr/>
      <w:tcPr>
        <w:tcBorders>
          <w:top w:val="single" w:sz="4" w:space="0" w:color="FFFFFF"/>
          <w:bottom w:val="single" w:sz="4" w:space="0" w:color="FFFFFF"/>
        </w:tcBorders>
        <w:shd w:val="clear" w:color="8DA9DB" w:fill="8DA9DB"/>
      </w:tcPr>
    </w:tblStylePr>
  </w:style>
  <w:style w:type="table" w:customStyle="1" w:styleId="ListTable5Dark-Accent6">
    <w:name w:val="List Table 5 Dark - Accent 6"/>
    <w:basedOn w:val="a1"/>
    <w:uiPriority w:val="99"/>
    <w:rsid w:val="00AB1873"/>
    <w:pPr>
      <w:spacing w:after="0" w:line="240" w:lineRule="auto"/>
    </w:pPr>
    <w:rPr>
      <w:sz w:val="20"/>
      <w:szCs w:val="20"/>
      <w:lang w:eastAsia="ru-R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9D08E"/>
    </w:tblPr>
    <w:tblStylePr w:type="firstRow">
      <w:rPr>
        <w:rFonts w:ascii="Arial" w:hAnsi="Arial"/>
        <w:b/>
        <w:color w:val="FFFFFF"/>
        <w:sz w:val="22"/>
      </w:rPr>
      <w:tblPr/>
      <w:tcPr>
        <w:tcBorders>
          <w:top w:val="single" w:sz="32" w:space="0" w:color="A9D08E"/>
          <w:bottom w:val="single" w:sz="12" w:space="0" w:color="FFFFFF"/>
        </w:tcBorders>
        <w:shd w:val="clear" w:color="A9D08E" w:fill="A9D08E"/>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9D08E"/>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9D08E"/>
      </w:tcPr>
    </w:tblStylePr>
    <w:tblStylePr w:type="band2Horz">
      <w:tblPr/>
      <w:tcPr>
        <w:tcBorders>
          <w:top w:val="single" w:sz="4" w:space="0" w:color="FFFFFF"/>
          <w:bottom w:val="single" w:sz="4" w:space="0" w:color="FFFFFF"/>
        </w:tcBorders>
        <w:shd w:val="clear" w:color="A9D08E" w:fill="A9D08E"/>
      </w:tcPr>
    </w:tblStylePr>
  </w:style>
  <w:style w:type="table" w:customStyle="1" w:styleId="-610">
    <w:name w:val="Список-таблица 6 цветная1"/>
    <w:basedOn w:val="a1"/>
    <w:next w:val="-60"/>
    <w:uiPriority w:val="99"/>
    <w:rsid w:val="00AB1873"/>
    <w:pPr>
      <w:spacing w:after="0" w:line="240" w:lineRule="auto"/>
    </w:pPr>
    <w:rPr>
      <w:sz w:val="20"/>
      <w:szCs w:val="20"/>
      <w:lang w:eastAsia="ru-R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1"/>
    <w:uiPriority w:val="99"/>
    <w:rsid w:val="00AB1873"/>
    <w:pPr>
      <w:spacing w:after="0" w:line="240" w:lineRule="auto"/>
    </w:pPr>
    <w:rPr>
      <w:sz w:val="20"/>
      <w:szCs w:val="20"/>
      <w:lang w:eastAsia="ru-RU"/>
    </w:rPr>
    <w:tblPr>
      <w:tblStyleRowBandSize w:val="1"/>
      <w:tblStyleColBandSize w:val="1"/>
      <w:tblBorders>
        <w:top w:val="single" w:sz="4" w:space="0" w:color="5B9BD5"/>
        <w:bottom w:val="single" w:sz="4" w:space="0" w:color="5B9BD5"/>
      </w:tblBorders>
    </w:tblPr>
    <w:tblStylePr w:type="firstRow">
      <w:rPr>
        <w:b/>
        <w:color w:val="245A8D"/>
      </w:rPr>
      <w:tblPr/>
      <w:tcPr>
        <w:tcBorders>
          <w:bottom w:val="single" w:sz="4" w:space="0" w:color="5B9BD5"/>
        </w:tcBorders>
      </w:tcPr>
    </w:tblStylePr>
    <w:tblStylePr w:type="lastRow">
      <w:rPr>
        <w:b/>
        <w:color w:val="245A8D"/>
      </w:rPr>
      <w:tblPr/>
      <w:tcPr>
        <w:tcBorders>
          <w:top w:val="single" w:sz="4" w:space="0" w:color="5B9BD5"/>
        </w:tcBorders>
      </w:tcPr>
    </w:tblStylePr>
    <w:tblStylePr w:type="firstCol">
      <w:rPr>
        <w:b/>
        <w:color w:val="245A8D"/>
      </w:rPr>
    </w:tblStylePr>
    <w:tblStylePr w:type="lastCol">
      <w:rPr>
        <w:b/>
        <w:color w:val="245A8D"/>
      </w:r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6Colorful-Accent2">
    <w:name w:val="List Table 6 Colorful - Accent 2"/>
    <w:basedOn w:val="a1"/>
    <w:uiPriority w:val="99"/>
    <w:rsid w:val="00AB1873"/>
    <w:pPr>
      <w:spacing w:after="0" w:line="240" w:lineRule="auto"/>
    </w:pPr>
    <w:rPr>
      <w:sz w:val="20"/>
      <w:szCs w:val="20"/>
      <w:lang w:eastAsia="ru-R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6Colorful-Accent3">
    <w:name w:val="List Table 6 Colorful - Accent 3"/>
    <w:basedOn w:val="a1"/>
    <w:uiPriority w:val="99"/>
    <w:rsid w:val="00AB1873"/>
    <w:pPr>
      <w:spacing w:after="0" w:line="240" w:lineRule="auto"/>
    </w:pPr>
    <w:rPr>
      <w:sz w:val="20"/>
      <w:szCs w:val="20"/>
      <w:lang w:eastAsia="ru-R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6Colorful-Accent4">
    <w:name w:val="List Table 6 Colorful - Accent 4"/>
    <w:basedOn w:val="a1"/>
    <w:uiPriority w:val="99"/>
    <w:rsid w:val="00AB1873"/>
    <w:pPr>
      <w:spacing w:after="0" w:line="240" w:lineRule="auto"/>
    </w:pPr>
    <w:rPr>
      <w:sz w:val="20"/>
      <w:szCs w:val="20"/>
      <w:lang w:eastAsia="ru-R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6Colorful-Accent5">
    <w:name w:val="List Table 6 Colorful - Accent 5"/>
    <w:basedOn w:val="a1"/>
    <w:uiPriority w:val="99"/>
    <w:rsid w:val="00AB1873"/>
    <w:pPr>
      <w:spacing w:after="0" w:line="240" w:lineRule="auto"/>
    </w:pPr>
    <w:rPr>
      <w:sz w:val="20"/>
      <w:szCs w:val="20"/>
      <w:lang w:eastAsia="ru-RU"/>
    </w:rPr>
    <w:tblPr>
      <w:tblStyleRowBandSize w:val="1"/>
      <w:tblStyleColBandSize w:val="1"/>
      <w:tblBorders>
        <w:top w:val="single" w:sz="4" w:space="0" w:color="8DA9DB"/>
        <w:bottom w:val="single" w:sz="4" w:space="0" w:color="8DA9DB"/>
      </w:tblBorders>
    </w:tblPr>
    <w:tblStylePr w:type="firstRow">
      <w:rPr>
        <w:b/>
        <w:color w:val="8DA9DB"/>
      </w:rPr>
      <w:tblPr/>
      <w:tcPr>
        <w:tcBorders>
          <w:bottom w:val="single" w:sz="4" w:space="0" w:color="8DA9DB"/>
        </w:tcBorders>
      </w:tcPr>
    </w:tblStylePr>
    <w:tblStylePr w:type="lastRow">
      <w:rPr>
        <w:b/>
        <w:color w:val="8DA9DB"/>
      </w:rPr>
      <w:tblPr/>
      <w:tcPr>
        <w:tcBorders>
          <w:top w:val="single" w:sz="4" w:space="0" w:color="8DA9DB"/>
        </w:tcBorders>
      </w:tcPr>
    </w:tblStylePr>
    <w:tblStylePr w:type="firstCol">
      <w:rPr>
        <w:b/>
        <w:color w:val="8DA9DB"/>
      </w:rPr>
    </w:tblStylePr>
    <w:tblStylePr w:type="lastCol">
      <w:rPr>
        <w:b/>
        <w:color w:val="8DA9DB"/>
      </w:r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6Colorful-Accent6">
    <w:name w:val="List Table 6 Colorful - Accent 6"/>
    <w:basedOn w:val="a1"/>
    <w:uiPriority w:val="99"/>
    <w:rsid w:val="00AB1873"/>
    <w:pPr>
      <w:spacing w:after="0" w:line="240" w:lineRule="auto"/>
    </w:pPr>
    <w:rPr>
      <w:sz w:val="20"/>
      <w:szCs w:val="20"/>
      <w:lang w:eastAsia="ru-R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710">
    <w:name w:val="Список-таблица 7 цветная1"/>
    <w:basedOn w:val="a1"/>
    <w:next w:val="-70"/>
    <w:uiPriority w:val="99"/>
    <w:rsid w:val="00AB1873"/>
    <w:pPr>
      <w:spacing w:after="0" w:line="240" w:lineRule="auto"/>
    </w:pPr>
    <w:rPr>
      <w:sz w:val="20"/>
      <w:szCs w:val="20"/>
      <w:lang w:eastAsia="ru-R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FFFFFF"/>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1"/>
    <w:uiPriority w:val="99"/>
    <w:rsid w:val="00AB1873"/>
    <w:pPr>
      <w:spacing w:after="0" w:line="240" w:lineRule="auto"/>
    </w:pPr>
    <w:rPr>
      <w:sz w:val="20"/>
      <w:szCs w:val="20"/>
      <w:lang w:eastAsia="ru-RU"/>
    </w:rPr>
    <w:tblPr>
      <w:tblStyleRowBandSize w:val="1"/>
      <w:tblStyleColBandSize w:val="1"/>
      <w:tblBorders>
        <w:right w:val="single" w:sz="4" w:space="0" w:color="5B9BD5"/>
      </w:tblBorders>
    </w:tblPr>
    <w:tblStylePr w:type="firstRow">
      <w:rPr>
        <w:rFonts w:ascii="Arial" w:hAnsi="Arial"/>
        <w:i/>
        <w:color w:val="245A8D"/>
        <w:sz w:val="22"/>
      </w:rPr>
      <w:tblPr/>
      <w:tcPr>
        <w:tcBorders>
          <w:top w:val="none" w:sz="0" w:space="0" w:color="auto"/>
          <w:left w:val="none" w:sz="0" w:space="0" w:color="auto"/>
          <w:bottom w:val="single" w:sz="4" w:space="0" w:color="5B9BD5"/>
          <w:right w:val="none" w:sz="0" w:space="0" w:color="auto"/>
        </w:tcBorders>
        <w:shd w:val="clear" w:color="FFFFFF" w:fill="FFFFFF"/>
      </w:tcPr>
    </w:tblStylePr>
    <w:tblStylePr w:type="lastRow">
      <w:rPr>
        <w:rFonts w:ascii="Arial" w:hAnsi="Arial"/>
        <w:i/>
        <w:color w:val="245A8D"/>
        <w:sz w:val="22"/>
      </w:rPr>
      <w:tblPr/>
      <w:tcPr>
        <w:tcBorders>
          <w:top w:val="single" w:sz="4" w:space="0" w:color="5B9BD5"/>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5B9BD5"/>
        </w:tcBorders>
        <w:shd w:val="clear" w:color="FFFFFF" w:fill="auto"/>
      </w:tcPr>
    </w:tblStylePr>
    <w:tblStylePr w:type="lastCol">
      <w:rPr>
        <w:rFonts w:ascii="Arial" w:hAnsi="Arial"/>
        <w:i/>
        <w:color w:val="245A8D"/>
        <w:sz w:val="22"/>
      </w:rPr>
      <w:tblPr/>
      <w:tcPr>
        <w:tcBorders>
          <w:top w:val="none" w:sz="0" w:space="0" w:color="auto"/>
          <w:left w:val="single" w:sz="4" w:space="0" w:color="5B9BD5"/>
          <w:bottom w:val="none" w:sz="0" w:space="0" w:color="auto"/>
          <w:right w:val="none" w:sz="0" w:space="0" w:color="auto"/>
        </w:tcBorders>
        <w:shd w:val="clear" w:color="FFFFFF" w:fill="auto"/>
      </w:tc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7Colorful-Accent2">
    <w:name w:val="List Table 7 Colorful - Accent 2"/>
    <w:basedOn w:val="a1"/>
    <w:uiPriority w:val="99"/>
    <w:rsid w:val="00AB1873"/>
    <w:pPr>
      <w:spacing w:after="0" w:line="240" w:lineRule="auto"/>
    </w:pPr>
    <w:rPr>
      <w:sz w:val="20"/>
      <w:szCs w:val="20"/>
      <w:lang w:eastAsia="ru-R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FFFFFF"/>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7Colorful-Accent3">
    <w:name w:val="List Table 7 Colorful - Accent 3"/>
    <w:basedOn w:val="a1"/>
    <w:uiPriority w:val="99"/>
    <w:rsid w:val="00AB1873"/>
    <w:pPr>
      <w:spacing w:after="0" w:line="240" w:lineRule="auto"/>
    </w:pPr>
    <w:rPr>
      <w:sz w:val="20"/>
      <w:szCs w:val="20"/>
      <w:lang w:eastAsia="ru-R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FFFFFF"/>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7Colorful-Accent4">
    <w:name w:val="List Table 7 Colorful - Accent 4"/>
    <w:basedOn w:val="a1"/>
    <w:uiPriority w:val="99"/>
    <w:rsid w:val="00AB1873"/>
    <w:pPr>
      <w:spacing w:after="0" w:line="240" w:lineRule="auto"/>
    </w:pPr>
    <w:rPr>
      <w:sz w:val="20"/>
      <w:szCs w:val="20"/>
      <w:lang w:eastAsia="ru-R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FFFFFF"/>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7Colorful-Accent5">
    <w:name w:val="List Table 7 Colorful - Accent 5"/>
    <w:basedOn w:val="a1"/>
    <w:uiPriority w:val="99"/>
    <w:rsid w:val="00AB1873"/>
    <w:pPr>
      <w:spacing w:after="0" w:line="240" w:lineRule="auto"/>
    </w:pPr>
    <w:rPr>
      <w:sz w:val="20"/>
      <w:szCs w:val="20"/>
      <w:lang w:eastAsia="ru-RU"/>
    </w:rPr>
    <w:tblPr>
      <w:tblStyleRowBandSize w:val="1"/>
      <w:tblStyleColBandSize w:val="1"/>
      <w:tblBorders>
        <w:right w:val="single" w:sz="4" w:space="0" w:color="8DA9DB"/>
      </w:tblBorders>
    </w:tblPr>
    <w:tblStylePr w:type="firstRow">
      <w:rPr>
        <w:rFonts w:ascii="Arial" w:hAnsi="Arial"/>
        <w:i/>
        <w:color w:val="8DA9DB"/>
        <w:sz w:val="22"/>
      </w:rPr>
      <w:tblPr/>
      <w:tcPr>
        <w:tcBorders>
          <w:top w:val="none" w:sz="0" w:space="0" w:color="auto"/>
          <w:left w:val="none" w:sz="0" w:space="0" w:color="auto"/>
          <w:bottom w:val="single" w:sz="4" w:space="0" w:color="8DA9DB"/>
          <w:right w:val="none" w:sz="0" w:space="0" w:color="auto"/>
        </w:tcBorders>
        <w:shd w:val="clear" w:color="FFFFFF" w:fill="FFFFFF"/>
      </w:tcPr>
    </w:tblStylePr>
    <w:tblStylePr w:type="lastRow">
      <w:rPr>
        <w:rFonts w:ascii="Arial" w:hAnsi="Arial"/>
        <w:i/>
        <w:color w:val="8DA9DB"/>
        <w:sz w:val="22"/>
      </w:rPr>
      <w:tblPr/>
      <w:tcPr>
        <w:tcBorders>
          <w:top w:val="single" w:sz="4" w:space="0" w:color="8DA9DB"/>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8DA9DB"/>
        <w:sz w:val="22"/>
      </w:rPr>
      <w:tblPr/>
      <w:tcPr>
        <w:tcBorders>
          <w:top w:val="none" w:sz="0" w:space="0" w:color="auto"/>
          <w:left w:val="none" w:sz="0" w:space="0" w:color="auto"/>
          <w:bottom w:val="none" w:sz="0" w:space="0" w:color="auto"/>
          <w:right w:val="single" w:sz="4" w:space="0" w:color="8DA9DB"/>
        </w:tcBorders>
        <w:shd w:val="clear" w:color="FFFFFF" w:fill="auto"/>
      </w:tcPr>
    </w:tblStylePr>
    <w:tblStylePr w:type="lastCol">
      <w:rPr>
        <w:rFonts w:ascii="Arial" w:hAnsi="Arial"/>
        <w:i/>
        <w:color w:val="8DA9DB"/>
        <w:sz w:val="22"/>
      </w:rPr>
      <w:tblPr/>
      <w:tcPr>
        <w:tcBorders>
          <w:top w:val="none" w:sz="0" w:space="0" w:color="auto"/>
          <w:left w:val="single" w:sz="4" w:space="0" w:color="8DA9DB"/>
          <w:bottom w:val="none" w:sz="0" w:space="0" w:color="auto"/>
          <w:right w:val="none" w:sz="0" w:space="0" w:color="auto"/>
        </w:tcBorders>
        <w:shd w:val="clear" w:color="FFFFFF" w:fill="auto"/>
      </w:tc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7Colorful-Accent6">
    <w:name w:val="List Table 7 Colorful - Accent 6"/>
    <w:basedOn w:val="a1"/>
    <w:uiPriority w:val="99"/>
    <w:rsid w:val="00AB1873"/>
    <w:pPr>
      <w:spacing w:after="0" w:line="240" w:lineRule="auto"/>
    </w:pPr>
    <w:rPr>
      <w:sz w:val="20"/>
      <w:szCs w:val="20"/>
      <w:lang w:eastAsia="ru-R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FFFFFF"/>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Lined-Accent">
    <w:name w:val="Lined - Accent"/>
    <w:basedOn w:val="a1"/>
    <w:uiPriority w:val="99"/>
    <w:rsid w:val="00AB187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1"/>
    <w:uiPriority w:val="99"/>
    <w:rsid w:val="00AB187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Lined-Accent2">
    <w:name w:val="Lined - Accent 2"/>
    <w:basedOn w:val="a1"/>
    <w:uiPriority w:val="99"/>
    <w:rsid w:val="00AB187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Lined-Accent3">
    <w:name w:val="Lined - Accent 3"/>
    <w:basedOn w:val="a1"/>
    <w:uiPriority w:val="99"/>
    <w:rsid w:val="00AB187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Lined-Accent4">
    <w:name w:val="Lined - Accent 4"/>
    <w:basedOn w:val="a1"/>
    <w:uiPriority w:val="99"/>
    <w:rsid w:val="00AB187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Lined-Accent5">
    <w:name w:val="Lined - Accent 5"/>
    <w:basedOn w:val="a1"/>
    <w:uiPriority w:val="99"/>
    <w:rsid w:val="00AB187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Lined-Accent6">
    <w:name w:val="Lined - Accent 6"/>
    <w:basedOn w:val="a1"/>
    <w:uiPriority w:val="99"/>
    <w:rsid w:val="00AB1873"/>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Lined-Accent">
    <w:name w:val="Bordered &amp; Lined - Accent"/>
    <w:basedOn w:val="a1"/>
    <w:uiPriority w:val="99"/>
    <w:rsid w:val="00AB1873"/>
    <w:pPr>
      <w:spacing w:after="0" w:line="240" w:lineRule="auto"/>
    </w:pPr>
    <w:rPr>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1"/>
    <w:uiPriority w:val="99"/>
    <w:rsid w:val="00AB1873"/>
    <w:pPr>
      <w:spacing w:after="0" w:line="240" w:lineRule="auto"/>
    </w:pPr>
    <w:rPr>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BorderedLined-Accent2">
    <w:name w:val="Bordered &amp; Lined - Accent 2"/>
    <w:basedOn w:val="a1"/>
    <w:uiPriority w:val="99"/>
    <w:rsid w:val="00AB1873"/>
    <w:pPr>
      <w:spacing w:after="0" w:line="240" w:lineRule="auto"/>
    </w:pPr>
    <w:rPr>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BorderedLined-Accent3">
    <w:name w:val="Bordered &amp; Lined - Accent 3"/>
    <w:basedOn w:val="a1"/>
    <w:uiPriority w:val="99"/>
    <w:rsid w:val="00AB1873"/>
    <w:pPr>
      <w:spacing w:after="0" w:line="240" w:lineRule="auto"/>
    </w:pPr>
    <w:rPr>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BorderedLined-Accent4">
    <w:name w:val="Bordered &amp; Lined - Accent 4"/>
    <w:basedOn w:val="a1"/>
    <w:uiPriority w:val="99"/>
    <w:rsid w:val="00AB1873"/>
    <w:pPr>
      <w:spacing w:after="0" w:line="240" w:lineRule="auto"/>
    </w:pPr>
    <w:rPr>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BorderedLined-Accent5">
    <w:name w:val="Bordered &amp; Lined - Accent 5"/>
    <w:basedOn w:val="a1"/>
    <w:uiPriority w:val="99"/>
    <w:rsid w:val="00AB1873"/>
    <w:pPr>
      <w:spacing w:after="0" w:line="240" w:lineRule="auto"/>
    </w:pPr>
    <w:rPr>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BorderedLined-Accent6">
    <w:name w:val="Bordered &amp; Lined - Accent 6"/>
    <w:basedOn w:val="a1"/>
    <w:uiPriority w:val="99"/>
    <w:rsid w:val="00AB1873"/>
    <w:pPr>
      <w:spacing w:after="0" w:line="240" w:lineRule="auto"/>
    </w:pPr>
    <w:rPr>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
    <w:name w:val="Bordered"/>
    <w:basedOn w:val="a1"/>
    <w:uiPriority w:val="99"/>
    <w:rsid w:val="00AB1873"/>
    <w:pPr>
      <w:spacing w:after="0" w:line="240" w:lineRule="auto"/>
    </w:pPr>
    <w:rPr>
      <w:sz w:val="20"/>
      <w:szCs w:val="20"/>
      <w:lang w:eastAsia="ru-R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1"/>
    <w:uiPriority w:val="99"/>
    <w:rsid w:val="00AB1873"/>
    <w:pPr>
      <w:spacing w:after="0" w:line="240" w:lineRule="auto"/>
    </w:pPr>
    <w:rPr>
      <w:sz w:val="20"/>
      <w:szCs w:val="20"/>
      <w:lang w:eastAsia="ru-R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5B9BD5"/>
        </w:tcBorders>
      </w:tcPr>
    </w:tblStylePr>
    <w:tblStylePr w:type="lastRow">
      <w:rPr>
        <w:rFonts w:ascii="Arial" w:hAnsi="Arial"/>
        <w:color w:val="404040"/>
        <w:sz w:val="22"/>
      </w:rPr>
      <w:tblPr/>
      <w:tcPr>
        <w:tcBorders>
          <w:top w:val="single" w:sz="12" w:space="0" w:color="5B9BD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2">
    <w:name w:val="Bordered - Accent 2"/>
    <w:basedOn w:val="a1"/>
    <w:uiPriority w:val="99"/>
    <w:rsid w:val="00AB1873"/>
    <w:pPr>
      <w:spacing w:after="0" w:line="240" w:lineRule="auto"/>
    </w:pPr>
    <w:rPr>
      <w:sz w:val="20"/>
      <w:szCs w:val="20"/>
      <w:lang w:eastAsia="ru-R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
    <w:name w:val="Bordered - Accent 3"/>
    <w:basedOn w:val="a1"/>
    <w:uiPriority w:val="99"/>
    <w:rsid w:val="00AB1873"/>
    <w:pPr>
      <w:spacing w:after="0" w:line="240" w:lineRule="auto"/>
    </w:pPr>
    <w:rPr>
      <w:sz w:val="20"/>
      <w:szCs w:val="20"/>
      <w:lang w:eastAsia="ru-R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
    <w:name w:val="Bordered - Accent 4"/>
    <w:basedOn w:val="a1"/>
    <w:uiPriority w:val="99"/>
    <w:rsid w:val="00AB1873"/>
    <w:pPr>
      <w:spacing w:after="0" w:line="240" w:lineRule="auto"/>
    </w:pPr>
    <w:rPr>
      <w:sz w:val="20"/>
      <w:szCs w:val="20"/>
      <w:lang w:eastAsia="ru-R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
    <w:name w:val="Bordered - Accent 5"/>
    <w:basedOn w:val="a1"/>
    <w:uiPriority w:val="99"/>
    <w:rsid w:val="00AB1873"/>
    <w:pPr>
      <w:spacing w:after="0" w:line="240" w:lineRule="auto"/>
    </w:pPr>
    <w:rPr>
      <w:sz w:val="20"/>
      <w:szCs w:val="20"/>
      <w:lang w:eastAsia="ru-R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8DA9DB"/>
        </w:tcBorders>
      </w:tcPr>
    </w:tblStylePr>
    <w:tblStylePr w:type="lastRow">
      <w:rPr>
        <w:rFonts w:ascii="Arial" w:hAnsi="Arial"/>
        <w:color w:val="404040"/>
        <w:sz w:val="22"/>
      </w:rPr>
      <w:tblPr/>
      <w:tcPr>
        <w:tcBorders>
          <w:top w:val="single" w:sz="12" w:space="0" w:color="8DA9D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6">
    <w:name w:val="Bordered - Accent 6"/>
    <w:basedOn w:val="a1"/>
    <w:uiPriority w:val="99"/>
    <w:rsid w:val="00AB1873"/>
    <w:pPr>
      <w:spacing w:after="0" w:line="240" w:lineRule="auto"/>
    </w:pPr>
    <w:rPr>
      <w:sz w:val="20"/>
      <w:szCs w:val="20"/>
      <w:lang w:eastAsia="ru-R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paragraph" w:styleId="af5">
    <w:name w:val="footnote text"/>
    <w:basedOn w:val="a"/>
    <w:link w:val="af6"/>
    <w:uiPriority w:val="99"/>
    <w:semiHidden/>
    <w:unhideWhenUsed/>
    <w:rsid w:val="00AB1873"/>
    <w:pPr>
      <w:spacing w:after="40" w:line="240" w:lineRule="auto"/>
      <w:ind w:left="10" w:right="69" w:hanging="10"/>
      <w:jc w:val="both"/>
    </w:pPr>
    <w:rPr>
      <w:rFonts w:ascii="Times New Roman" w:eastAsia="Times New Roman" w:hAnsi="Times New Roman" w:cs="Times New Roman"/>
      <w:color w:val="000000"/>
      <w:sz w:val="18"/>
      <w:lang w:val="en-US"/>
    </w:rPr>
  </w:style>
  <w:style w:type="character" w:customStyle="1" w:styleId="af6">
    <w:name w:val="Текст сноски Знак"/>
    <w:basedOn w:val="a0"/>
    <w:link w:val="af5"/>
    <w:uiPriority w:val="99"/>
    <w:semiHidden/>
    <w:rsid w:val="00AB1873"/>
    <w:rPr>
      <w:rFonts w:ascii="Times New Roman" w:eastAsia="Times New Roman" w:hAnsi="Times New Roman" w:cs="Times New Roman"/>
      <w:color w:val="000000"/>
      <w:sz w:val="18"/>
      <w:lang w:val="en-US"/>
    </w:rPr>
  </w:style>
  <w:style w:type="character" w:styleId="af7">
    <w:name w:val="footnote reference"/>
    <w:basedOn w:val="a0"/>
    <w:uiPriority w:val="99"/>
    <w:unhideWhenUsed/>
    <w:rsid w:val="00AB1873"/>
    <w:rPr>
      <w:vertAlign w:val="superscript"/>
    </w:rPr>
  </w:style>
  <w:style w:type="paragraph" w:styleId="af8">
    <w:name w:val="endnote text"/>
    <w:basedOn w:val="a"/>
    <w:link w:val="af9"/>
    <w:uiPriority w:val="99"/>
    <w:semiHidden/>
    <w:unhideWhenUsed/>
    <w:rsid w:val="00AB1873"/>
    <w:pPr>
      <w:spacing w:after="0" w:line="240" w:lineRule="auto"/>
      <w:ind w:left="10" w:right="69" w:hanging="10"/>
      <w:jc w:val="both"/>
    </w:pPr>
    <w:rPr>
      <w:rFonts w:ascii="Times New Roman" w:eastAsia="Times New Roman" w:hAnsi="Times New Roman" w:cs="Times New Roman"/>
      <w:color w:val="000000"/>
      <w:sz w:val="20"/>
      <w:lang w:val="en-US"/>
    </w:rPr>
  </w:style>
  <w:style w:type="character" w:customStyle="1" w:styleId="af9">
    <w:name w:val="Текст концевой сноски Знак"/>
    <w:basedOn w:val="a0"/>
    <w:link w:val="af8"/>
    <w:uiPriority w:val="99"/>
    <w:semiHidden/>
    <w:rsid w:val="00AB1873"/>
    <w:rPr>
      <w:rFonts w:ascii="Times New Roman" w:eastAsia="Times New Roman" w:hAnsi="Times New Roman" w:cs="Times New Roman"/>
      <w:color w:val="000000"/>
      <w:sz w:val="20"/>
      <w:lang w:val="en-US"/>
    </w:rPr>
  </w:style>
  <w:style w:type="character" w:styleId="afa">
    <w:name w:val="endnote reference"/>
    <w:basedOn w:val="a0"/>
    <w:uiPriority w:val="99"/>
    <w:semiHidden/>
    <w:unhideWhenUsed/>
    <w:rsid w:val="00AB1873"/>
    <w:rPr>
      <w:vertAlign w:val="superscript"/>
    </w:rPr>
  </w:style>
  <w:style w:type="paragraph" w:styleId="13">
    <w:name w:val="toc 1"/>
    <w:basedOn w:val="a"/>
    <w:next w:val="a"/>
    <w:uiPriority w:val="39"/>
    <w:unhideWhenUsed/>
    <w:rsid w:val="00AB1873"/>
    <w:pPr>
      <w:spacing w:after="57" w:line="271" w:lineRule="auto"/>
      <w:jc w:val="both"/>
    </w:pPr>
    <w:rPr>
      <w:rFonts w:ascii="Times New Roman" w:eastAsia="Times New Roman" w:hAnsi="Times New Roman" w:cs="Times New Roman"/>
      <w:color w:val="000000"/>
      <w:sz w:val="24"/>
      <w:lang w:val="en-US"/>
    </w:rPr>
  </w:style>
  <w:style w:type="paragraph" w:styleId="24">
    <w:name w:val="toc 2"/>
    <w:basedOn w:val="a"/>
    <w:next w:val="a"/>
    <w:uiPriority w:val="39"/>
    <w:unhideWhenUsed/>
    <w:rsid w:val="00AB1873"/>
    <w:pPr>
      <w:spacing w:after="57" w:line="271" w:lineRule="auto"/>
      <w:ind w:left="283"/>
      <w:jc w:val="both"/>
    </w:pPr>
    <w:rPr>
      <w:rFonts w:ascii="Times New Roman" w:eastAsia="Times New Roman" w:hAnsi="Times New Roman" w:cs="Times New Roman"/>
      <w:color w:val="000000"/>
      <w:sz w:val="24"/>
      <w:lang w:val="en-US"/>
    </w:rPr>
  </w:style>
  <w:style w:type="paragraph" w:styleId="33">
    <w:name w:val="toc 3"/>
    <w:basedOn w:val="a"/>
    <w:next w:val="a"/>
    <w:uiPriority w:val="39"/>
    <w:unhideWhenUsed/>
    <w:rsid w:val="00AB1873"/>
    <w:pPr>
      <w:spacing w:after="57" w:line="271" w:lineRule="auto"/>
      <w:ind w:left="567"/>
      <w:jc w:val="both"/>
    </w:pPr>
    <w:rPr>
      <w:rFonts w:ascii="Times New Roman" w:eastAsia="Times New Roman" w:hAnsi="Times New Roman" w:cs="Times New Roman"/>
      <w:color w:val="000000"/>
      <w:sz w:val="24"/>
      <w:lang w:val="en-US"/>
    </w:rPr>
  </w:style>
  <w:style w:type="paragraph" w:styleId="43">
    <w:name w:val="toc 4"/>
    <w:basedOn w:val="a"/>
    <w:next w:val="a"/>
    <w:uiPriority w:val="39"/>
    <w:unhideWhenUsed/>
    <w:rsid w:val="00AB1873"/>
    <w:pPr>
      <w:spacing w:after="57" w:line="271" w:lineRule="auto"/>
      <w:ind w:left="850"/>
      <w:jc w:val="both"/>
    </w:pPr>
    <w:rPr>
      <w:rFonts w:ascii="Times New Roman" w:eastAsia="Times New Roman" w:hAnsi="Times New Roman" w:cs="Times New Roman"/>
      <w:color w:val="000000"/>
      <w:sz w:val="24"/>
      <w:lang w:val="en-US"/>
    </w:rPr>
  </w:style>
  <w:style w:type="paragraph" w:styleId="53">
    <w:name w:val="toc 5"/>
    <w:basedOn w:val="a"/>
    <w:next w:val="a"/>
    <w:uiPriority w:val="39"/>
    <w:unhideWhenUsed/>
    <w:rsid w:val="00AB1873"/>
    <w:pPr>
      <w:spacing w:after="57" w:line="271" w:lineRule="auto"/>
      <w:ind w:left="1134"/>
      <w:jc w:val="both"/>
    </w:pPr>
    <w:rPr>
      <w:rFonts w:ascii="Times New Roman" w:eastAsia="Times New Roman" w:hAnsi="Times New Roman" w:cs="Times New Roman"/>
      <w:color w:val="000000"/>
      <w:sz w:val="24"/>
      <w:lang w:val="en-US"/>
    </w:rPr>
  </w:style>
  <w:style w:type="paragraph" w:styleId="61">
    <w:name w:val="toc 6"/>
    <w:basedOn w:val="a"/>
    <w:next w:val="a"/>
    <w:uiPriority w:val="39"/>
    <w:unhideWhenUsed/>
    <w:rsid w:val="00AB1873"/>
    <w:pPr>
      <w:spacing w:after="57" w:line="271" w:lineRule="auto"/>
      <w:ind w:left="1417"/>
      <w:jc w:val="both"/>
    </w:pPr>
    <w:rPr>
      <w:rFonts w:ascii="Times New Roman" w:eastAsia="Times New Roman" w:hAnsi="Times New Roman" w:cs="Times New Roman"/>
      <w:color w:val="000000"/>
      <w:sz w:val="24"/>
      <w:lang w:val="en-US"/>
    </w:rPr>
  </w:style>
  <w:style w:type="paragraph" w:styleId="71">
    <w:name w:val="toc 7"/>
    <w:basedOn w:val="a"/>
    <w:next w:val="a"/>
    <w:uiPriority w:val="39"/>
    <w:unhideWhenUsed/>
    <w:rsid w:val="00AB1873"/>
    <w:pPr>
      <w:spacing w:after="57" w:line="271" w:lineRule="auto"/>
      <w:ind w:left="1701"/>
      <w:jc w:val="both"/>
    </w:pPr>
    <w:rPr>
      <w:rFonts w:ascii="Times New Roman" w:eastAsia="Times New Roman" w:hAnsi="Times New Roman" w:cs="Times New Roman"/>
      <w:color w:val="000000"/>
      <w:sz w:val="24"/>
      <w:lang w:val="en-US"/>
    </w:rPr>
  </w:style>
  <w:style w:type="paragraph" w:styleId="81">
    <w:name w:val="toc 8"/>
    <w:basedOn w:val="a"/>
    <w:next w:val="a"/>
    <w:uiPriority w:val="39"/>
    <w:unhideWhenUsed/>
    <w:rsid w:val="00AB1873"/>
    <w:pPr>
      <w:spacing w:after="57" w:line="271" w:lineRule="auto"/>
      <w:ind w:left="1984"/>
      <w:jc w:val="both"/>
    </w:pPr>
    <w:rPr>
      <w:rFonts w:ascii="Times New Roman" w:eastAsia="Times New Roman" w:hAnsi="Times New Roman" w:cs="Times New Roman"/>
      <w:color w:val="000000"/>
      <w:sz w:val="24"/>
      <w:lang w:val="en-US"/>
    </w:rPr>
  </w:style>
  <w:style w:type="paragraph" w:styleId="91">
    <w:name w:val="toc 9"/>
    <w:basedOn w:val="a"/>
    <w:next w:val="a"/>
    <w:uiPriority w:val="39"/>
    <w:unhideWhenUsed/>
    <w:rsid w:val="00AB1873"/>
    <w:pPr>
      <w:spacing w:after="57" w:line="271" w:lineRule="auto"/>
      <w:ind w:left="2268"/>
      <w:jc w:val="both"/>
    </w:pPr>
    <w:rPr>
      <w:rFonts w:ascii="Times New Roman" w:eastAsia="Times New Roman" w:hAnsi="Times New Roman" w:cs="Times New Roman"/>
      <w:color w:val="000000"/>
      <w:sz w:val="24"/>
      <w:lang w:val="en-US"/>
    </w:rPr>
  </w:style>
  <w:style w:type="paragraph" w:styleId="afb">
    <w:name w:val="TOC Heading"/>
    <w:uiPriority w:val="39"/>
    <w:unhideWhenUsed/>
    <w:rsid w:val="00AB1873"/>
    <w:pPr>
      <w:spacing w:after="0" w:line="240" w:lineRule="auto"/>
    </w:pPr>
    <w:rPr>
      <w:sz w:val="20"/>
      <w:szCs w:val="20"/>
      <w:lang w:eastAsia="ru-RU"/>
    </w:rPr>
  </w:style>
  <w:style w:type="paragraph" w:styleId="afc">
    <w:name w:val="table of figures"/>
    <w:basedOn w:val="a"/>
    <w:next w:val="a"/>
    <w:uiPriority w:val="99"/>
    <w:unhideWhenUsed/>
    <w:rsid w:val="00AB1873"/>
    <w:pPr>
      <w:spacing w:after="0" w:line="271" w:lineRule="auto"/>
      <w:ind w:left="10" w:right="69" w:hanging="10"/>
      <w:jc w:val="both"/>
    </w:pPr>
    <w:rPr>
      <w:rFonts w:ascii="Times New Roman" w:eastAsia="Times New Roman" w:hAnsi="Times New Roman" w:cs="Times New Roman"/>
      <w:color w:val="000000"/>
      <w:sz w:val="24"/>
      <w:lang w:val="en-US"/>
    </w:rPr>
  </w:style>
  <w:style w:type="paragraph" w:styleId="afd">
    <w:name w:val="caption"/>
    <w:basedOn w:val="a"/>
    <w:next w:val="a"/>
    <w:qFormat/>
    <w:rsid w:val="00AB1873"/>
    <w:pPr>
      <w:suppressLineNumbers/>
      <w:spacing w:before="120" w:after="120" w:line="271" w:lineRule="auto"/>
      <w:ind w:left="10" w:right="69" w:hanging="10"/>
      <w:jc w:val="both"/>
    </w:pPr>
    <w:rPr>
      <w:rFonts w:ascii="Times New Roman" w:eastAsia="Times New Roman" w:hAnsi="Times New Roman" w:cs="Droid Sans Devanagari"/>
      <w:i/>
      <w:iCs/>
      <w:color w:val="000000"/>
      <w:sz w:val="24"/>
      <w:szCs w:val="24"/>
      <w:lang w:val="en-US"/>
    </w:rPr>
  </w:style>
  <w:style w:type="paragraph" w:styleId="afe">
    <w:name w:val="Body Text"/>
    <w:basedOn w:val="a"/>
    <w:link w:val="aff"/>
    <w:rsid w:val="00AB1873"/>
    <w:pPr>
      <w:spacing w:after="140"/>
      <w:ind w:left="10" w:right="69" w:hanging="10"/>
      <w:jc w:val="both"/>
    </w:pPr>
    <w:rPr>
      <w:rFonts w:ascii="Times New Roman" w:eastAsia="Times New Roman" w:hAnsi="Times New Roman" w:cs="Times New Roman"/>
      <w:color w:val="000000"/>
      <w:sz w:val="24"/>
      <w:lang w:val="en-US"/>
    </w:rPr>
  </w:style>
  <w:style w:type="character" w:customStyle="1" w:styleId="aff">
    <w:name w:val="Основной текст Знак"/>
    <w:basedOn w:val="a0"/>
    <w:link w:val="afe"/>
    <w:rsid w:val="00AB1873"/>
    <w:rPr>
      <w:rFonts w:ascii="Times New Roman" w:eastAsia="Times New Roman" w:hAnsi="Times New Roman" w:cs="Times New Roman"/>
      <w:color w:val="000000"/>
      <w:sz w:val="24"/>
      <w:lang w:val="en-US"/>
    </w:rPr>
  </w:style>
  <w:style w:type="paragraph" w:styleId="aff0">
    <w:name w:val="List"/>
    <w:basedOn w:val="afe"/>
    <w:rsid w:val="00AB1873"/>
    <w:rPr>
      <w:rFonts w:cs="Droid Sans Devanagari"/>
    </w:rPr>
  </w:style>
  <w:style w:type="character" w:customStyle="1" w:styleId="aff1">
    <w:name w:val="Маркеры"/>
    <w:qFormat/>
    <w:rsid w:val="00AB1873"/>
    <w:rPr>
      <w:rFonts w:ascii="OpenSymbol" w:eastAsia="OpenSymbol" w:hAnsi="OpenSymbol" w:cs="OpenSymbol"/>
    </w:rPr>
  </w:style>
  <w:style w:type="paragraph" w:customStyle="1" w:styleId="14">
    <w:name w:val="Заголовок1"/>
    <w:basedOn w:val="a"/>
    <w:next w:val="afe"/>
    <w:qFormat/>
    <w:rsid w:val="00AB1873"/>
    <w:pPr>
      <w:keepNext/>
      <w:spacing w:before="240" w:after="120" w:line="271" w:lineRule="auto"/>
      <w:ind w:left="10" w:right="69" w:hanging="10"/>
      <w:jc w:val="both"/>
    </w:pPr>
    <w:rPr>
      <w:rFonts w:ascii="Open Sans" w:eastAsia="DejaVu Sans" w:hAnsi="Open Sans" w:cs="Droid Sans Devanagari"/>
      <w:color w:val="000000"/>
      <w:sz w:val="28"/>
      <w:szCs w:val="28"/>
      <w:lang w:val="en-US"/>
    </w:rPr>
  </w:style>
  <w:style w:type="paragraph" w:customStyle="1" w:styleId="15">
    <w:name w:val="Указатель1"/>
    <w:basedOn w:val="a"/>
    <w:qFormat/>
    <w:rsid w:val="00AB1873"/>
    <w:pPr>
      <w:suppressLineNumbers/>
      <w:spacing w:after="5" w:line="271" w:lineRule="auto"/>
      <w:ind w:left="10" w:right="69" w:hanging="10"/>
      <w:jc w:val="both"/>
    </w:pPr>
    <w:rPr>
      <w:rFonts w:ascii="Times New Roman" w:eastAsia="Times New Roman" w:hAnsi="Times New Roman" w:cs="Droid Sans Devanagari"/>
      <w:color w:val="000000"/>
      <w:sz w:val="24"/>
      <w:lang w:val="en-US"/>
    </w:rPr>
  </w:style>
  <w:style w:type="character" w:customStyle="1" w:styleId="16">
    <w:name w:val="Просмотренная гиперссылка1"/>
    <w:basedOn w:val="a0"/>
    <w:uiPriority w:val="99"/>
    <w:semiHidden/>
    <w:unhideWhenUsed/>
    <w:rsid w:val="00AB1873"/>
    <w:rPr>
      <w:color w:val="954F72"/>
      <w:u w:val="single"/>
    </w:rPr>
  </w:style>
  <w:style w:type="character" w:customStyle="1" w:styleId="mod--fs20">
    <w:name w:val="mod--fs_20"/>
    <w:basedOn w:val="a0"/>
    <w:rsid w:val="00AB1873"/>
  </w:style>
  <w:style w:type="character" w:customStyle="1" w:styleId="mod--fs13">
    <w:name w:val="mod--fs_13"/>
    <w:basedOn w:val="a0"/>
    <w:rsid w:val="00AB1873"/>
  </w:style>
  <w:style w:type="table" w:customStyle="1" w:styleId="17">
    <w:name w:val="Сетка таблицы1"/>
    <w:basedOn w:val="a1"/>
    <w:next w:val="a3"/>
    <w:uiPriority w:val="59"/>
    <w:rsid w:val="00AB1873"/>
    <w:pPr>
      <w:spacing w:after="0" w:line="240" w:lineRule="auto"/>
    </w:pPr>
    <w:rPr>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2">
    <w:name w:val="Содержимое таблицы"/>
    <w:basedOn w:val="a"/>
    <w:qFormat/>
    <w:rsid w:val="00AB1873"/>
    <w:pPr>
      <w:widowControl w:val="0"/>
      <w:suppressLineNumbers/>
    </w:pPr>
    <w:rPr>
      <w:rFonts w:eastAsia="Arial"/>
      <w:lang w:eastAsia="ru-RU"/>
    </w:rPr>
  </w:style>
  <w:style w:type="table" w:styleId="12">
    <w:name w:val="Plain Table 1"/>
    <w:basedOn w:val="a1"/>
    <w:uiPriority w:val="41"/>
    <w:rsid w:val="00AB187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3">
    <w:name w:val="Plain Table 2"/>
    <w:basedOn w:val="a1"/>
    <w:uiPriority w:val="42"/>
    <w:rsid w:val="00AB187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2">
    <w:name w:val="Plain Table 3"/>
    <w:basedOn w:val="a1"/>
    <w:uiPriority w:val="43"/>
    <w:rsid w:val="00AB187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2">
    <w:name w:val="Plain Table 4"/>
    <w:basedOn w:val="a1"/>
    <w:uiPriority w:val="44"/>
    <w:rsid w:val="00AB187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2">
    <w:name w:val="Plain Table 5"/>
    <w:basedOn w:val="a1"/>
    <w:uiPriority w:val="45"/>
    <w:rsid w:val="00AB187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
    <w:name w:val="Grid Table 1 Light"/>
    <w:basedOn w:val="a1"/>
    <w:uiPriority w:val="46"/>
    <w:rsid w:val="00AB187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2">
    <w:name w:val="Grid Table 2"/>
    <w:basedOn w:val="a1"/>
    <w:uiPriority w:val="47"/>
    <w:rsid w:val="00AB1873"/>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3">
    <w:name w:val="Grid Table 3"/>
    <w:basedOn w:val="a1"/>
    <w:uiPriority w:val="48"/>
    <w:rsid w:val="00AB187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4">
    <w:name w:val="Grid Table 4"/>
    <w:basedOn w:val="a1"/>
    <w:uiPriority w:val="49"/>
    <w:rsid w:val="00AB187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5">
    <w:name w:val="Grid Table 5 Dark"/>
    <w:basedOn w:val="a1"/>
    <w:uiPriority w:val="50"/>
    <w:rsid w:val="00AB187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6">
    <w:name w:val="Grid Table 6 Colorful"/>
    <w:basedOn w:val="a1"/>
    <w:uiPriority w:val="51"/>
    <w:rsid w:val="00AB187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7">
    <w:name w:val="Grid Table 7 Colorful"/>
    <w:basedOn w:val="a1"/>
    <w:uiPriority w:val="52"/>
    <w:rsid w:val="00AB187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10">
    <w:name w:val="List Table 1 Light"/>
    <w:basedOn w:val="a1"/>
    <w:uiPriority w:val="46"/>
    <w:rsid w:val="00AB1873"/>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0">
    <w:name w:val="List Table 2"/>
    <w:basedOn w:val="a1"/>
    <w:uiPriority w:val="47"/>
    <w:rsid w:val="00AB1873"/>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30">
    <w:name w:val="List Table 3"/>
    <w:basedOn w:val="a1"/>
    <w:uiPriority w:val="48"/>
    <w:rsid w:val="00AB1873"/>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40">
    <w:name w:val="List Table 4"/>
    <w:basedOn w:val="a1"/>
    <w:uiPriority w:val="49"/>
    <w:rsid w:val="00AB187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50">
    <w:name w:val="List Table 5 Dark"/>
    <w:basedOn w:val="a1"/>
    <w:uiPriority w:val="50"/>
    <w:rsid w:val="00AB1873"/>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60">
    <w:name w:val="List Table 6 Colorful"/>
    <w:basedOn w:val="a1"/>
    <w:uiPriority w:val="51"/>
    <w:rsid w:val="00AB187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70">
    <w:name w:val="List Table 7 Colorful"/>
    <w:basedOn w:val="a1"/>
    <w:uiPriority w:val="52"/>
    <w:rsid w:val="00AB1873"/>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aff3">
    <w:name w:val="FollowedHyperlink"/>
    <w:basedOn w:val="a0"/>
    <w:uiPriority w:val="99"/>
    <w:semiHidden/>
    <w:unhideWhenUsed/>
    <w:rsid w:val="00AB1873"/>
    <w:rPr>
      <w:color w:val="800080" w:themeColor="followedHyperlink"/>
      <w:u w:val="single"/>
    </w:rPr>
  </w:style>
  <w:style w:type="table" w:customStyle="1" w:styleId="25">
    <w:name w:val="Сетка таблицы2"/>
    <w:basedOn w:val="a1"/>
    <w:next w:val="a3"/>
    <w:uiPriority w:val="59"/>
    <w:rsid w:val="002A756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
    <w:name w:val="Сетка таблицы3"/>
    <w:basedOn w:val="a1"/>
    <w:next w:val="a3"/>
    <w:uiPriority w:val="59"/>
    <w:rsid w:val="00E518E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
    <w:name w:val="Сетка таблицы4"/>
    <w:basedOn w:val="a1"/>
    <w:next w:val="a3"/>
    <w:uiPriority w:val="59"/>
    <w:rsid w:val="00174A4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4">
    <w:name w:val="Сетка таблицы5"/>
    <w:basedOn w:val="a1"/>
    <w:next w:val="a3"/>
    <w:uiPriority w:val="59"/>
    <w:qFormat/>
    <w:rsid w:val="00621FE4"/>
    <w:pPr>
      <w:spacing w:after="0" w:line="240" w:lineRule="auto"/>
    </w:pPr>
    <w:rPr>
      <w:rFonts w:ascii="Times New Roman" w:eastAsia="SimSu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
    <w:name w:val="Сетка таблицы6"/>
    <w:basedOn w:val="a1"/>
    <w:next w:val="a3"/>
    <w:uiPriority w:val="59"/>
    <w:qFormat/>
    <w:rsid w:val="000F5810"/>
    <w:pPr>
      <w:spacing w:after="0" w:line="240" w:lineRule="auto"/>
    </w:pPr>
    <w:rPr>
      <w:rFonts w:ascii="Times New Roman" w:eastAsia="SimSu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
    <w:name w:val="Сетка таблицы7"/>
    <w:basedOn w:val="a1"/>
    <w:next w:val="a3"/>
    <w:uiPriority w:val="59"/>
    <w:qFormat/>
    <w:rsid w:val="00374097"/>
    <w:pPr>
      <w:spacing w:after="0" w:line="240" w:lineRule="auto"/>
    </w:pPr>
    <w:rPr>
      <w:rFonts w:ascii="Times New Roman" w:eastAsia="SimSu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2">
    <w:name w:val="Сетка таблицы8"/>
    <w:basedOn w:val="a1"/>
    <w:next w:val="a3"/>
    <w:uiPriority w:val="59"/>
    <w:qFormat/>
    <w:rsid w:val="00C73F44"/>
    <w:pPr>
      <w:spacing w:after="0" w:line="240" w:lineRule="auto"/>
    </w:pPr>
    <w:rPr>
      <w:rFonts w:ascii="Times New Roman" w:eastAsia="SimSu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6">
    <w:name w:val="Нет списка2"/>
    <w:next w:val="a2"/>
    <w:uiPriority w:val="99"/>
    <w:semiHidden/>
    <w:unhideWhenUsed/>
    <w:rsid w:val="0066742F"/>
  </w:style>
  <w:style w:type="table" w:customStyle="1" w:styleId="92">
    <w:name w:val="Сетка таблицы9"/>
    <w:basedOn w:val="a1"/>
    <w:next w:val="a3"/>
    <w:uiPriority w:val="39"/>
    <w:rsid w:val="0066742F"/>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cdata">
    <w:name w:val="docdata"/>
    <w:aliases w:val="docy,v5,1898,bqiaagaaeyqcaaagiaiaaap4baaabqyfaaaaaaaaaaaaaaaaaaaaaaaaaaaaaaaaaaaaaaaaaaaaaaaaaaaaaaaaaaaaaaaaaaaaaaaaaaaaaaaaaaaaaaaaaaaaaaaaaaaaaaaaaaaaaaaaaaaaaaaaaaaaaaaaaaaaaaaaaaaaaaaaaaaaaaaaaaaaaaaaaaaaaaaaaaaaaaaaaaaaaaaaaaaaaaaaaaaaaaaa"/>
    <w:basedOn w:val="a0"/>
    <w:rsid w:val="00EA7BF7"/>
  </w:style>
  <w:style w:type="table" w:customStyle="1" w:styleId="100">
    <w:name w:val="Сетка таблицы10"/>
    <w:basedOn w:val="a1"/>
    <w:next w:val="a3"/>
    <w:uiPriority w:val="59"/>
    <w:rsid w:val="00D8066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
    <w:name w:val="Сетка таблицы11"/>
    <w:basedOn w:val="a1"/>
    <w:next w:val="a3"/>
    <w:uiPriority w:val="59"/>
    <w:rsid w:val="00D8066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7631453">
      <w:bodyDiv w:val="1"/>
      <w:marLeft w:val="0"/>
      <w:marRight w:val="0"/>
      <w:marTop w:val="0"/>
      <w:marBottom w:val="0"/>
      <w:divBdr>
        <w:top w:val="none" w:sz="0" w:space="0" w:color="auto"/>
        <w:left w:val="none" w:sz="0" w:space="0" w:color="auto"/>
        <w:bottom w:val="none" w:sz="0" w:space="0" w:color="auto"/>
        <w:right w:val="none" w:sz="0" w:space="0" w:color="auto"/>
      </w:divBdr>
    </w:div>
    <w:div w:id="721632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u.wikipedia.org/wiki/" TargetMode="External"/><Relationship Id="rId21" Type="http://schemas.openxmlformats.org/officeDocument/2006/relationships/hyperlink" Target="https://sevartmuseum.info/collections/14/131/" TargetMode="External"/><Relationship Id="rId42" Type="http://schemas.openxmlformats.org/officeDocument/2006/relationships/hyperlink" Target="https://ru.wikipedia.org/wiki/%D0%98%D1%83%D0%B4%D0%B0_%D0%98%D1%81%D0%BA%D0%B0%D1%80%D0%B8%D0%BE%D1%82" TargetMode="External"/><Relationship Id="rId63" Type="http://schemas.openxmlformats.org/officeDocument/2006/relationships/image" Target="media/image27.jpg"/><Relationship Id="rId84" Type="http://schemas.openxmlformats.org/officeDocument/2006/relationships/hyperlink" Target="http://www.artlib.ru/" TargetMode="External"/><Relationship Id="rId138" Type="http://schemas.openxmlformats.org/officeDocument/2006/relationships/image" Target="media/image75.jpeg"/><Relationship Id="rId159" Type="http://schemas.openxmlformats.org/officeDocument/2006/relationships/image" Target="media/image85.jpeg"/><Relationship Id="rId170" Type="http://schemas.openxmlformats.org/officeDocument/2006/relationships/hyperlink" Target="http://www.artlib.ru/" TargetMode="External"/><Relationship Id="rId191" Type="http://schemas.openxmlformats.org/officeDocument/2006/relationships/fontTable" Target="fontTable.xml"/><Relationship Id="rId107" Type="http://schemas.openxmlformats.org/officeDocument/2006/relationships/image" Target="media/image58.jpg"/><Relationship Id="rId11" Type="http://schemas.openxmlformats.org/officeDocument/2006/relationships/hyperlink" Target="https://col.rct.uk/sites/default/files/collection-online/7/1/261059-1331571127.jpg" TargetMode="External"/><Relationship Id="rId32" Type="http://schemas.openxmlformats.org/officeDocument/2006/relationships/image" Target="media/image16.png"/><Relationship Id="rId53" Type="http://schemas.openxmlformats.org/officeDocument/2006/relationships/hyperlink" Target="https://ru.wikipedia.org/wiki/%D0%9F%D1%80%D0%B5%D0%BB%D1%8E%D0%B1%D0%BE%D0%B4%D0%B5%D1%8F%D0%BD%D0%B8%D0%B5" TargetMode="External"/><Relationship Id="rId74" Type="http://schemas.openxmlformats.org/officeDocument/2006/relationships/hyperlink" Target="https://ru.wikipedia.org/wiki/&#1041;&#1072;&#1088;_&#1074;_" TargetMode="External"/><Relationship Id="rId128" Type="http://schemas.openxmlformats.org/officeDocument/2006/relationships/hyperlink" Target="https://sgla.ru/sveden/files/eim/CHagovec_T._P._-_Slovary_terminov_po_izobrazitelynomu_iskusstvu._GHivopisy._Grafika._Skulyptura_-_2024.pdf" TargetMode="External"/><Relationship Id="rId149" Type="http://schemas.openxmlformats.org/officeDocument/2006/relationships/hyperlink" Target="http://ru.wikipedia.org/wiki/" TargetMode="External"/><Relationship Id="rId5" Type="http://schemas.openxmlformats.org/officeDocument/2006/relationships/webSettings" Target="webSettings.xml"/><Relationship Id="rId95" Type="http://schemas.openxmlformats.org/officeDocument/2006/relationships/image" Target="media/image46.jpg"/><Relationship Id="rId160" Type="http://schemas.openxmlformats.org/officeDocument/2006/relationships/hyperlink" Target="https://ru.wikipedia.org/wiki/%D0%93%D0%BE%D1%81%D1%83%D0%B4%D0%B0%D1%80%D1%81%D1%82%D0%B2%D0%B5%D0%BD%D0%BD%D0%B0%D1%8F_%D0%A2%D1%80%D0%B5%D1%82%D1%8C%D1%8F%D0%BA%D0%BE%D0%B2%D1%81%D0%BA%D0%B0%D1%8F_%D0%B3%D0%B0%D0%BB%D0%B5%D1%80%D0%B5%D1%8F" TargetMode="External"/><Relationship Id="rId181" Type="http://schemas.openxmlformats.org/officeDocument/2006/relationships/hyperlink" Target="http://www.artlib.ru/" TargetMode="External"/><Relationship Id="rId22" Type="http://schemas.openxmlformats.org/officeDocument/2006/relationships/image" Target="media/image9.jpeg"/><Relationship Id="rId43" Type="http://schemas.openxmlformats.org/officeDocument/2006/relationships/hyperlink" Target="https://ru.wikipedia.org/wiki/%D0%A5%D1%80%D0%B8%D1%81%D1%82%D0%B8%D0%B0%D0%BD%D1%81%D0%BA%D0%B0%D1%8F_%D1%86%D0%B5%D1%80%D0%BA%D0%BE%D0%B2%D1%8C" TargetMode="External"/><Relationship Id="rId64" Type="http://schemas.openxmlformats.org/officeDocument/2006/relationships/image" Target="media/image28.png"/><Relationship Id="rId118" Type="http://schemas.openxmlformats.org/officeDocument/2006/relationships/image" Target="media/image62.jpeg"/><Relationship Id="rId139" Type="http://schemas.openxmlformats.org/officeDocument/2006/relationships/image" Target="media/image76.jpeg"/><Relationship Id="rId85" Type="http://schemas.openxmlformats.org/officeDocument/2006/relationships/image" Target="media/image36.jpg"/><Relationship Id="rId150" Type="http://schemas.openxmlformats.org/officeDocument/2006/relationships/hyperlink" Target="http://ru.wikipedia.org/wiki/" TargetMode="External"/><Relationship Id="rId171" Type="http://schemas.openxmlformats.org/officeDocument/2006/relationships/hyperlink" Target="http://www.artlib.ru/" TargetMode="External"/><Relationship Id="rId192" Type="http://schemas.openxmlformats.org/officeDocument/2006/relationships/theme" Target="theme/theme1.xml"/><Relationship Id="rId12" Type="http://schemas.openxmlformats.org/officeDocument/2006/relationships/image" Target="media/image4.jpeg"/><Relationship Id="rId33" Type="http://schemas.openxmlformats.org/officeDocument/2006/relationships/image" Target="media/image17.png"/><Relationship Id="rId108" Type="http://schemas.openxmlformats.org/officeDocument/2006/relationships/image" Target="media/image59.jpg"/><Relationship Id="rId129" Type="http://schemas.openxmlformats.org/officeDocument/2006/relationships/hyperlink" Target="https://&#1084;&#1086;&#1080;&#1091;&#1088;&#1086;&#1082;&#1080;.&#1088;&#1092;/" TargetMode="External"/><Relationship Id="rId54" Type="http://schemas.openxmlformats.org/officeDocument/2006/relationships/hyperlink" Target="https://ru.wikipedia.org/wiki/%D0%9C%D0%BE%D0%B8%D1%81%D0%B5%D0%B9" TargetMode="External"/><Relationship Id="rId75" Type="http://schemas.openxmlformats.org/officeDocument/2006/relationships/image" Target="media/image31.png"/><Relationship Id="rId96" Type="http://schemas.openxmlformats.org/officeDocument/2006/relationships/image" Target="media/image47.jpg"/><Relationship Id="rId140" Type="http://schemas.openxmlformats.org/officeDocument/2006/relationships/image" Target="media/image77.jpeg"/><Relationship Id="rId161" Type="http://schemas.openxmlformats.org/officeDocument/2006/relationships/hyperlink" Target="https://ru.wikipedia.org/wiki/%D0%93%D0%BE%D1%81%D1%83%D0%B4%D0%B0%D1%80%D1%81%D1%82%D0%B2%D0%B5%D0%BD%D0%BD%D1%8B%D0%B9_%D0%A0%D1%83%D1%81%D1%81%D0%BA%D0%B8%D0%B9_%D0%BC%D1%83%D0%B7%D0%B5%D0%B9" TargetMode="External"/><Relationship Id="rId182" Type="http://schemas.openxmlformats.org/officeDocument/2006/relationships/hyperlink" Target="http://www.artlib.ru/" TargetMode="External"/><Relationship Id="rId6" Type="http://schemas.openxmlformats.org/officeDocument/2006/relationships/image" Target="media/image1.jpeg"/><Relationship Id="rId23" Type="http://schemas.openxmlformats.org/officeDocument/2006/relationships/hyperlink" Target="https://upload.wikimedia.org/wikipedia/commons/8/86/&#1053;&#1080;&#1082;&#1086;&#1083;&#1072;&#1081;_&#1053;._&#1044;&#1091;&#1073;&#1086;&#1074;&#1089;&#1082;&#1086;&#1081;_-_&#1055;&#1088;&#1080;&#1090;&#1080;&#1093;&#1083;&#1086;_%28&#1056;&#1091;&#1089;&#1089;&#1082;&#1080;&#1081;_&#1084;&#1091;&#1079;&#1077;&#1081;%29.jpg" TargetMode="External"/><Relationship Id="rId119" Type="http://schemas.openxmlformats.org/officeDocument/2006/relationships/image" Target="media/image63.png"/><Relationship Id="rId44" Type="http://schemas.openxmlformats.org/officeDocument/2006/relationships/hyperlink" Target="https://ru.wikipedia.org/wiki/%D0%AD%D1%81%D1%85%D0%B0%D1%82%D0%BE%D0%BB%D0%BE%D0%B3%D0%B8%D1%8F" TargetMode="External"/><Relationship Id="rId65" Type="http://schemas.openxmlformats.org/officeDocument/2006/relationships/hyperlink" Target="https://i.pinimg.com/736x/5d/bb/c0/5dbbc089acec7c95857da1184a6beb02.jpg" TargetMode="External"/><Relationship Id="rId86" Type="http://schemas.openxmlformats.org/officeDocument/2006/relationships/image" Target="media/image37.jpg"/><Relationship Id="rId130" Type="http://schemas.openxmlformats.org/officeDocument/2006/relationships/hyperlink" Target="https://dzen.ru/a/Yeqs_oF61A8HCpWD" TargetMode="External"/><Relationship Id="rId151" Type="http://schemas.openxmlformats.org/officeDocument/2006/relationships/hyperlink" Target="http://ru.wikipedia.org/wiki/" TargetMode="External"/><Relationship Id="rId172" Type="http://schemas.openxmlformats.org/officeDocument/2006/relationships/hyperlink" Target="http://www.artlib.ru/" TargetMode="External"/><Relationship Id="rId13" Type="http://schemas.openxmlformats.org/officeDocument/2006/relationships/hyperlink" Target="https://upload.wikimedia.org/wikipedia/commons/e/e9/Pieter_Bruegel_d._%C3%84._030.jpg" TargetMode="External"/><Relationship Id="rId18" Type="http://schemas.openxmlformats.org/officeDocument/2006/relationships/image" Target="media/image7.jpeg"/><Relationship Id="rId39" Type="http://schemas.openxmlformats.org/officeDocument/2006/relationships/hyperlink" Target="https://ru.wikipedia.org/wiki/%D0%94%D0%B2%D0%B5%D0%BD%D0%B0%D0%B4%D1%86%D0%B0%D1%82%D1%8C_%D0%B0%D0%BF%D0%BE%D1%81%D1%82%D0%BE%D0%BB%D0%BE%D0%B2" TargetMode="External"/><Relationship Id="rId109" Type="http://schemas.openxmlformats.org/officeDocument/2006/relationships/image" Target="media/image60.jpg"/><Relationship Id="rId34" Type="http://schemas.openxmlformats.org/officeDocument/2006/relationships/image" Target="media/image18.png"/><Relationship Id="rId50" Type="http://schemas.openxmlformats.org/officeDocument/2006/relationships/hyperlink" Target="https://ru.wikipedia.org/wiki/%D0%A1%D0%B0%D0%B4%D0%B4%D1%83%D0%BA%D0%B5%D0%B8" TargetMode="External"/><Relationship Id="rId55" Type="http://schemas.openxmlformats.org/officeDocument/2006/relationships/hyperlink" Target="https://ru.wikipedia.org/wiki/%D0%9F%D0%BE%D0%B1%D0%B8%D0%B5%D0%BD%D0%B8%D0%B5_%D0%BA%D0%B0%D0%BC%D0%BD%D1%8F%D0%BC%D0%B8" TargetMode="External"/><Relationship Id="rId76" Type="http://schemas.openxmlformats.org/officeDocument/2006/relationships/hyperlink" Target="https://upload.wikimedia.org/wikipedia/commons/b/b6/Silvestro_Lega_-_Mazzini_morente%2C_1873.jpg" TargetMode="External"/><Relationship Id="rId97" Type="http://schemas.openxmlformats.org/officeDocument/2006/relationships/image" Target="media/image48.jpg"/><Relationship Id="rId104" Type="http://schemas.openxmlformats.org/officeDocument/2006/relationships/image" Target="media/image55.jpg"/><Relationship Id="rId120" Type="http://schemas.openxmlformats.org/officeDocument/2006/relationships/image" Target="media/image64.jpeg"/><Relationship Id="rId125" Type="http://schemas.openxmlformats.org/officeDocument/2006/relationships/image" Target="media/image69.png"/><Relationship Id="rId141" Type="http://schemas.openxmlformats.org/officeDocument/2006/relationships/image" Target="media/image78.jpeg"/><Relationship Id="rId146" Type="http://schemas.openxmlformats.org/officeDocument/2006/relationships/hyperlink" Target="http://ru.wikipedia.org/wiki/" TargetMode="External"/><Relationship Id="rId167" Type="http://schemas.openxmlformats.org/officeDocument/2006/relationships/image" Target="media/image89.jpeg"/><Relationship Id="rId188" Type="http://schemas.openxmlformats.org/officeDocument/2006/relationships/hyperlink" Target="https://resh.edu.ru/subject/lesson/7884/start/277429/" TargetMode="External"/><Relationship Id="rId7" Type="http://schemas.openxmlformats.org/officeDocument/2006/relationships/hyperlink" Target="https://upload.wikimedia.org/wikipedia/commons/9/92/Guo_Xi_autumn_river.jpg" TargetMode="External"/><Relationship Id="rId71" Type="http://schemas.openxmlformats.org/officeDocument/2006/relationships/hyperlink" Target="https://ru.wikipedia.org/wiki/%D0%98%D0%BD%D1%81%D1%82%D0%B8%D1%82%D1%83%D1%82_%D0%B8%D1%81%D0%BA%D1%83%D1%81%D1%81%D1%82%D0%B2%D0%B0_%D0%9A%D1%83%D1%80%D1%82%D0%BE" TargetMode="External"/><Relationship Id="rId92" Type="http://schemas.openxmlformats.org/officeDocument/2006/relationships/image" Target="media/image43.jpg"/><Relationship Id="rId162" Type="http://schemas.openxmlformats.org/officeDocument/2006/relationships/hyperlink" Target="https://ru.wikipedia.org/wiki/%D0%9C%D1%83%D0%B7%D0%B5%D0%B9_%D0%B8%D0%B7%D0%BE%D0%B1%D1%80%D0%B0%D0%B7%D0%B8%D1%82%D0%B5%D0%BB%D1%8C%D0%BD%D1%8B%D1%85_%D0%B8%D1%81%D0%BA%D1%83%D1%81%D1%81%D1%82%D0%B2_%D0%B8%D0%BC%D0%B5%D0%BD%D0%B8_%D0%90._%D0%A1._%D0%9F%D1%83%D1%88%D0%BA%D0%B8%D0%BD%D0%B0" TargetMode="External"/><Relationship Id="rId183" Type="http://schemas.openxmlformats.org/officeDocument/2006/relationships/hyperlink" Target="http://www.artlib.ru/"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0.jpeg"/><Relationship Id="rId40" Type="http://schemas.openxmlformats.org/officeDocument/2006/relationships/hyperlink" Target="https://ru.wikipedia.org/wiki/%D0%9E%D0%BC%D0%BE%D0%B2%D0%B5%D0%BD%D0%B8%D0%B5_%D0%BD%D0%BE%D0%B3" TargetMode="External"/><Relationship Id="rId45" Type="http://schemas.openxmlformats.org/officeDocument/2006/relationships/image" Target="media/image20.jpg"/><Relationship Id="rId66" Type="http://schemas.openxmlformats.org/officeDocument/2006/relationships/hyperlink" Target="https://ru.wikipedia.org/wiki/&#1052;&#1086;&#1076;&#1077;&#1088;&#1085;&#1080;&#1079;&#1084;_&#1074;_&#1080;&#1079;&#1086;&#1073;&#1088;&#1072;&#1079;&#1080;&#1090;&#1077;&#1083;&#1100;&#1085;&#1086;&#1084;_&#1080;&#1089;&#1082;&#1091;&#1089;&#1089;&#1090;&#1074;&#1077;" TargetMode="External"/><Relationship Id="rId87" Type="http://schemas.openxmlformats.org/officeDocument/2006/relationships/image" Target="media/image38.jpg"/><Relationship Id="rId110" Type="http://schemas.openxmlformats.org/officeDocument/2006/relationships/image" Target="media/image61.jpg"/><Relationship Id="rId115" Type="http://schemas.openxmlformats.org/officeDocument/2006/relationships/hyperlink" Target="https://upload.wikimedia.org/wikipedia/commons/9/99/Karl_Briullov_-_self-portrait_1830-33.jpg" TargetMode="External"/><Relationship Id="rId131" Type="http://schemas.openxmlformats.org/officeDocument/2006/relationships/hyperlink" Target="https://ru.wikipedia.org/wiki/&#1053;&#1072;&#1090;&#1102;&#1088;&#1084;&#1086;&#1088;&#1090;_&#1089;_&#1076;&#1088;&#1072;&#1087;&#1080;&#1088;&#1086;&#1074;&#1082;&#1086;&#1081;" TargetMode="External"/><Relationship Id="rId136" Type="http://schemas.openxmlformats.org/officeDocument/2006/relationships/image" Target="media/image73.jpeg"/><Relationship Id="rId157" Type="http://schemas.openxmlformats.org/officeDocument/2006/relationships/image" Target="media/image83.jpeg"/><Relationship Id="rId178" Type="http://schemas.openxmlformats.org/officeDocument/2006/relationships/hyperlink" Target="http://www.artlib.ru/" TargetMode="External"/><Relationship Id="rId61" Type="http://schemas.openxmlformats.org/officeDocument/2006/relationships/image" Target="media/image25.jpg"/><Relationship Id="rId82" Type="http://schemas.openxmlformats.org/officeDocument/2006/relationships/hyperlink" Target="http://www.bibliotekar.ru" TargetMode="External"/><Relationship Id="rId152" Type="http://schemas.openxmlformats.org/officeDocument/2006/relationships/hyperlink" Target="http://ru.wikipedia.org/wiki/" TargetMode="External"/><Relationship Id="rId173" Type="http://schemas.openxmlformats.org/officeDocument/2006/relationships/hyperlink" Target="http://www.artlib.ru/" TargetMode="External"/><Relationship Id="rId19" Type="http://schemas.openxmlformats.org/officeDocument/2006/relationships/hyperlink" Target="https://ru.ruwiki.ru/wiki/&#1053;&#1077;&#1073;&#1077;&#1089;&#1085;&#1099;&#1081;_&#1073;&#1086;&#1081;" TargetMode="External"/><Relationship Id="rId14" Type="http://schemas.openxmlformats.org/officeDocument/2006/relationships/image" Target="media/image5.jpeg"/><Relationship Id="rId30" Type="http://schemas.openxmlformats.org/officeDocument/2006/relationships/image" Target="media/image14.png"/><Relationship Id="rId35" Type="http://schemas.openxmlformats.org/officeDocument/2006/relationships/image" Target="media/image19.jpg"/><Relationship Id="rId56" Type="http://schemas.openxmlformats.org/officeDocument/2006/relationships/image" Target="media/image22.jpg"/><Relationship Id="rId77" Type="http://schemas.openxmlformats.org/officeDocument/2006/relationships/image" Target="media/image32.png"/><Relationship Id="rId100" Type="http://schemas.openxmlformats.org/officeDocument/2006/relationships/image" Target="media/image51.jpg"/><Relationship Id="rId105" Type="http://schemas.openxmlformats.org/officeDocument/2006/relationships/image" Target="media/image56.png"/><Relationship Id="rId126" Type="http://schemas.openxmlformats.org/officeDocument/2006/relationships/image" Target="media/image70.png"/><Relationship Id="rId147" Type="http://schemas.openxmlformats.org/officeDocument/2006/relationships/hyperlink" Target="http://ru.wikipedia.org/wiki/" TargetMode="External"/><Relationship Id="rId168" Type="http://schemas.openxmlformats.org/officeDocument/2006/relationships/image" Target="media/image90.jpeg"/><Relationship Id="rId8" Type="http://schemas.openxmlformats.org/officeDocument/2006/relationships/image" Target="media/image2.jpeg"/><Relationship Id="rId51" Type="http://schemas.openxmlformats.org/officeDocument/2006/relationships/hyperlink" Target="https://ru.wikipedia.org/wiki/%D0%9D%D0%BE%D0%B2%D1%8B%D0%B9_%D0%97%D0%B0%D0%B2%D0%B5%D1%82" TargetMode="External"/><Relationship Id="rId72" Type="http://schemas.openxmlformats.org/officeDocument/2006/relationships/hyperlink" Target="https://ru.wikipedia.org/wiki/%D0%9B%D0%BE%D0%BD%D0%B4%D0%BE%D0%BD" TargetMode="External"/><Relationship Id="rId93" Type="http://schemas.openxmlformats.org/officeDocument/2006/relationships/image" Target="media/image44.jpg"/><Relationship Id="rId98" Type="http://schemas.openxmlformats.org/officeDocument/2006/relationships/image" Target="media/image49.jpg"/><Relationship Id="rId121" Type="http://schemas.openxmlformats.org/officeDocument/2006/relationships/image" Target="media/image65.jpeg"/><Relationship Id="rId142" Type="http://schemas.openxmlformats.org/officeDocument/2006/relationships/image" Target="media/image79.jpeg"/><Relationship Id="rId163" Type="http://schemas.openxmlformats.org/officeDocument/2006/relationships/hyperlink" Target="https://ru.wikipedia.org/wiki/%D0%92%D0%BB%D0%B0%D0%B4%D0%B8%D0%BC%D0%B8%D1%80%D0%BE-%D0%A1%D1%83%D0%B7%D0%B4%D0%B0%D0%BB%D1%8C%D1%81%D0%BA%D0%B8%D0%B9_%D0%BC%D1%83%D0%B7%D0%B5%D0%B9-%D0%B7%D0%B0%D0%BF%D0%BE%D0%B2%D0%B5%D0%B4%D0%BD%D0%B8%D0%BA" TargetMode="External"/><Relationship Id="rId184" Type="http://schemas.openxmlformats.org/officeDocument/2006/relationships/hyperlink" Target="http://www.artlib.ru/" TargetMode="External"/><Relationship Id="rId189" Type="http://schemas.openxmlformats.org/officeDocument/2006/relationships/hyperlink" Target="https://resh.edu.ru/subject/lesson/7892/conspect/313870/" TargetMode="External"/><Relationship Id="rId3" Type="http://schemas.openxmlformats.org/officeDocument/2006/relationships/styles" Target="styles.xml"/><Relationship Id="rId25" Type="http://schemas.openxmlformats.org/officeDocument/2006/relationships/hyperlink" Target="https://yandex.ru/images/search?from=tabbar&amp;img_url=https%3A%2F%2Fst1.rbook.club%2Fpic%2Fb%2F1%2F4%2F%3Fsrc%3D15230376%26i%3D57%26ext%3Djpg&amp;lr=127228&amp;pos=12&amp;rpt=simage&amp;text=&#1059;&#1080;&#1083;&#1100;&#1103;&#1084;%20&#1058;&#1105;&#1088;&#1085;&#1077;&#1088;%20&#1055;&#1086;&#1089;&#1083;&#1077;&#1076;&#1085;&#1080;&#1081;%20&#1088;&#1077;&#1081;&#1089;%20&#1082;&#1086;&#1088;&#1072;&#1073;&#1083;&#1103;%20" TargetMode="External"/><Relationship Id="rId46" Type="http://schemas.openxmlformats.org/officeDocument/2006/relationships/image" Target="media/image21.jpg"/><Relationship Id="rId67" Type="http://schemas.openxmlformats.org/officeDocument/2006/relationships/image" Target="media/image29.png"/><Relationship Id="rId116" Type="http://schemas.openxmlformats.org/officeDocument/2006/relationships/hyperlink" Target="https://resh.edu.ru/subject/lesson/7887/main/277493/" TargetMode="External"/><Relationship Id="rId137" Type="http://schemas.openxmlformats.org/officeDocument/2006/relationships/image" Target="media/image74.jpeg"/><Relationship Id="rId158" Type="http://schemas.openxmlformats.org/officeDocument/2006/relationships/image" Target="media/image84.jpeg"/><Relationship Id="rId20" Type="http://schemas.openxmlformats.org/officeDocument/2006/relationships/image" Target="media/image8.jpeg"/><Relationship Id="rId41" Type="http://schemas.openxmlformats.org/officeDocument/2006/relationships/hyperlink" Target="https://ru.wikipedia.org/wiki/%D0%9B%D1%8E%D0%B1%D0%BE%D0%B2%D1%8C_(%D1%85%D1%80%D0%B8%D1%81%D1%82%D0%B8%D0%B0%D0%BD%D1%81%D0%BA%D0%B0%D1%8F_%D0%B4%D0%BE%D0%B1%D1%80%D0%BE%D0%B4%D0%B5%D1%82%D0%B5%D0%BB%D1%8C)" TargetMode="External"/><Relationship Id="rId62" Type="http://schemas.openxmlformats.org/officeDocument/2006/relationships/image" Target="media/image26.jpg"/><Relationship Id="rId83" Type="http://schemas.openxmlformats.org/officeDocument/2006/relationships/hyperlink" Target="http://resh.edu.ru/subject/lesson/7892/conspect/313870/" TargetMode="External"/><Relationship Id="rId88" Type="http://schemas.openxmlformats.org/officeDocument/2006/relationships/image" Target="media/image39.jpg"/><Relationship Id="rId111" Type="http://schemas.openxmlformats.org/officeDocument/2006/relationships/hyperlink" Target="https://resh.edu.ru/uploads/lesson_extract/7887/20200424202352/OEBPS/objects/m_izoi_6_12_4/5db5e1ffe2002477580ff104.JPG" TargetMode="External"/><Relationship Id="rId132" Type="http://schemas.openxmlformats.org/officeDocument/2006/relationships/hyperlink" Target="https://dzen.ru/a/X8PlW7VF5jSIaBk1" TargetMode="External"/><Relationship Id="rId153" Type="http://schemas.openxmlformats.org/officeDocument/2006/relationships/hyperlink" Target="http://ru.wikipedia.org/wiki/" TargetMode="External"/><Relationship Id="rId174" Type="http://schemas.openxmlformats.org/officeDocument/2006/relationships/hyperlink" Target="http://www.artlib.ru/" TargetMode="External"/><Relationship Id="rId179" Type="http://schemas.openxmlformats.org/officeDocument/2006/relationships/hyperlink" Target="http://www.artlib.ru/" TargetMode="External"/><Relationship Id="rId190" Type="http://schemas.openxmlformats.org/officeDocument/2006/relationships/image" Target="media/image92.jpeg"/><Relationship Id="rId15" Type="http://schemas.openxmlformats.org/officeDocument/2006/relationships/hyperlink" Target="https://upload.wikimedia.org/wikipedia/commons/thumb/e/eb/Ivan_Shishkin_-_%D0%A0%D0%BE%D0%B6%D1%8C_-_Google_Art_Project.jpg/960px-Ivan_Shishkin_-_%D0%A0%D0%BE%D0%B6%D1%8C_-_Google_Art_Project.jpg" TargetMode="External"/><Relationship Id="rId36" Type="http://schemas.openxmlformats.org/officeDocument/2006/relationships/hyperlink" Target="https://ru.wikipedia.org/wiki/%D0%9D%D0%BE%D0%B2%D1%8B%D0%B9_%D0%97%D0%B0%D0%B2%D0%B5%D1%82" TargetMode="External"/><Relationship Id="rId57" Type="http://schemas.openxmlformats.org/officeDocument/2006/relationships/hyperlink" Target="https://ru.wikipedia.org/wiki/%D0%A2%D1%80%D0%BE%D0%B8%D1%86%D0%BA%D0%B8%D0%B9_%D1%81%D0%BE%D0%B1%D0%BE%D1%80_%D0%A2%D1%80%D0%BE%D0%B8%D1%86%D0%B5-%D0%A1%D0%B5%D1%80%D0%B3%D0%B8%D0%B5%D0%B2%D0%BE%D0%B9_%D0%BB%D0%B0%D0%B2%D1%80%D1%8B" TargetMode="External"/><Relationship Id="rId106" Type="http://schemas.openxmlformats.org/officeDocument/2006/relationships/image" Target="media/image57.jpg"/><Relationship Id="rId127" Type="http://schemas.openxmlformats.org/officeDocument/2006/relationships/image" Target="media/image71.png"/><Relationship Id="rId10" Type="http://schemas.openxmlformats.org/officeDocument/2006/relationships/image" Target="media/image3.jpeg"/><Relationship Id="rId31" Type="http://schemas.openxmlformats.org/officeDocument/2006/relationships/image" Target="media/image15.png"/><Relationship Id="rId52" Type="http://schemas.openxmlformats.org/officeDocument/2006/relationships/hyperlink" Target="https://ru.wikipedia.org/wiki/%D0%9A%D0%BD%D0%B8%D0%B6%D0%BD%D0%B8%D0%BA%D0%B8" TargetMode="External"/><Relationship Id="rId73" Type="http://schemas.openxmlformats.org/officeDocument/2006/relationships/hyperlink" Target="https://upload.wikimedia.org/wikipedia/commons/thumb/0/0d/Edouard_Manet%2C_A_Bar_at_the_Folies-Berg&#232;re.jpg/330px-Edouard_Manet%2C_A_Bar_at_the_Folies-Berg&#232;re.jpg" TargetMode="External"/><Relationship Id="rId78" Type="http://schemas.openxmlformats.org/officeDocument/2006/relationships/hyperlink" Target="https://skillbox.ru/upload/setka_images/12170223042025_0ed1686442ac630326a48ddcef43684fa02b904b.jpg" TargetMode="External"/><Relationship Id="rId94" Type="http://schemas.openxmlformats.org/officeDocument/2006/relationships/image" Target="media/image45.jpg"/><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image" Target="media/image66.jpeg"/><Relationship Id="rId143" Type="http://schemas.openxmlformats.org/officeDocument/2006/relationships/image" Target="media/image80.png"/><Relationship Id="rId148" Type="http://schemas.openxmlformats.org/officeDocument/2006/relationships/hyperlink" Target="http://ru.wikipedia.org/wiki/" TargetMode="External"/><Relationship Id="rId164" Type="http://schemas.openxmlformats.org/officeDocument/2006/relationships/image" Target="media/image86.jpeg"/><Relationship Id="rId169" Type="http://schemas.openxmlformats.org/officeDocument/2006/relationships/image" Target="media/image91.png"/><Relationship Id="rId185" Type="http://schemas.openxmlformats.org/officeDocument/2006/relationships/hyperlink" Target="http://www.artlib.ru/" TargetMode="External"/><Relationship Id="rId4" Type="http://schemas.openxmlformats.org/officeDocument/2006/relationships/settings" Target="settings.xml"/><Relationship Id="rId9" Type="http://schemas.openxmlformats.org/officeDocument/2006/relationships/hyperlink" Target="https://upload.wikimedia.org/wikipedia/commons/thumb/5/52/Nicolas_Poussin_-_Landscape_with_Polyphemus_-_WGA18316.jpg/1200px-Nicolas_Poussin_-_Landscape_with_Polyphemus_-_WGA18316.jpg" TargetMode="External"/><Relationship Id="rId180" Type="http://schemas.openxmlformats.org/officeDocument/2006/relationships/hyperlink" Target="http://www.artlib.ru/" TargetMode="External"/><Relationship Id="rId26" Type="http://schemas.openxmlformats.org/officeDocument/2006/relationships/image" Target="media/image11.jpeg"/><Relationship Id="rId47" Type="http://schemas.openxmlformats.org/officeDocument/2006/relationships/hyperlink" Target="https://ru.wikipedia.org/wiki/%D0%A5%D1%80%D0%B8%D1%81%D1%82%D0%BE%D1%81_%D0%B8_%D0%B3%D1%80%D0%B5%D1%88%D0%BD%D0%B8%D1%86%D0%B0" TargetMode="External"/><Relationship Id="rId68" Type="http://schemas.openxmlformats.org/officeDocument/2006/relationships/hyperlink" Target="https://ru.wikipedia.org/wiki/&#1050;&#1091;&#1073;&#1080;&#1079;&#1084;" TargetMode="External"/><Relationship Id="rId89" Type="http://schemas.openxmlformats.org/officeDocument/2006/relationships/image" Target="media/image40.jpg"/><Relationship Id="rId112" Type="http://schemas.openxmlformats.org/officeDocument/2006/relationships/hyperlink" Target="https://upload.wikimedia.org/wikipedia/commons/1/1f/Orest_Kiprensky_022.jpg" TargetMode="External"/><Relationship Id="rId133" Type="http://schemas.openxmlformats.org/officeDocument/2006/relationships/hyperlink" Target="https://ru.wikipedia.org/wiki/&#1050;&#1088;&#1072;&#1089;&#1085;&#1072;&#1103;_&#1082;&#1086;&#1084;&#1085;&#1072;&#1090;&#1072;_(&#1082;&#1072;&#1088;&#1090;&#1080;&#1085;&#1072;_&#1052;&#1072;&#1090;&#1080;&#1089;&#1089;&#1072;)" TargetMode="External"/><Relationship Id="rId154" Type="http://schemas.openxmlformats.org/officeDocument/2006/relationships/hyperlink" Target="http://ru.wikipedia.org/wiki/" TargetMode="External"/><Relationship Id="rId175" Type="http://schemas.openxmlformats.org/officeDocument/2006/relationships/hyperlink" Target="http://www.artlib.ru/" TargetMode="External"/><Relationship Id="rId16" Type="http://schemas.openxmlformats.org/officeDocument/2006/relationships/image" Target="media/image6.jpeg"/><Relationship Id="rId37" Type="http://schemas.openxmlformats.org/officeDocument/2006/relationships/hyperlink" Target="https://ru.wikipedia.org/wiki/%D0%90%D0%B3%D0%B0%D0%BF%D0%B0" TargetMode="External"/><Relationship Id="rId58" Type="http://schemas.openxmlformats.org/officeDocument/2006/relationships/hyperlink" Target="https://ru.wikipedia.org/wiki/%D0%A1%D0%B5%D1%80%D0%B3%D0%B8%D0%B5%D0%B2_%D0%9F%D0%BE%D1%81%D0%B0%D0%B4" TargetMode="External"/><Relationship Id="rId79" Type="http://schemas.openxmlformats.org/officeDocument/2006/relationships/image" Target="media/image33.png"/><Relationship Id="rId102" Type="http://schemas.openxmlformats.org/officeDocument/2006/relationships/image" Target="media/image53.jpg"/><Relationship Id="rId123" Type="http://schemas.openxmlformats.org/officeDocument/2006/relationships/image" Target="media/image67.jpeg"/><Relationship Id="rId144" Type="http://schemas.openxmlformats.org/officeDocument/2006/relationships/image" Target="media/image81.jpeg"/><Relationship Id="rId90" Type="http://schemas.openxmlformats.org/officeDocument/2006/relationships/image" Target="media/image41.jpg"/><Relationship Id="rId165" Type="http://schemas.openxmlformats.org/officeDocument/2006/relationships/image" Target="media/image87.jpeg"/><Relationship Id="rId186" Type="http://schemas.openxmlformats.org/officeDocument/2006/relationships/hyperlink" Target="http://www.artlib.ru/" TargetMode="External"/><Relationship Id="rId27" Type="http://schemas.openxmlformats.org/officeDocument/2006/relationships/hyperlink" Target="https://content-1.foto.my.mail.ru/community/spb.sobaka.ru/_groupsphoto/h-4114.jpg" TargetMode="External"/><Relationship Id="rId48" Type="http://schemas.openxmlformats.org/officeDocument/2006/relationships/hyperlink" Target="https://ru.wikipedia.org/wiki/%D0%95%D0%B2%D0%B0%D0%BD%D0%B3%D0%B5%D0%BB%D0%B8%D0%B5_%D0%BE%D1%82_%D0%98%D0%BE%D0%B0%D0%BD%D0%BD%D0%B0" TargetMode="External"/><Relationship Id="rId69" Type="http://schemas.openxmlformats.org/officeDocument/2006/relationships/hyperlink" Target="https://upload.wikimedia.org/wikipedia/commons/1/18/Juan_Gris_-_Portrait_of_Pablo_Picasso_-_Google_Art_Project.jpg" TargetMode="External"/><Relationship Id="rId113" Type="http://schemas.openxmlformats.org/officeDocument/2006/relationships/hyperlink" Target="https://ic.pics.livejournal.com/strochka_/8901223/374072/374072_original.jpg" TargetMode="External"/><Relationship Id="rId134" Type="http://schemas.openxmlformats.org/officeDocument/2006/relationships/hyperlink" Target="https://upload.wikimedia.org/wikipedia/commons/f/f9/Konstantin_Korovin_-_&#1056;&#1099;&#1073;&#1099;%2C_&#1074;&#1080;&#1085;&#1086;_&#1080;_&#1092;&#1088;&#1091;&#1082;&#1090;&#1099;_-_Google_Art_Project.jpg" TargetMode="External"/><Relationship Id="rId80" Type="http://schemas.openxmlformats.org/officeDocument/2006/relationships/image" Target="media/image34.jpg"/><Relationship Id="rId155" Type="http://schemas.openxmlformats.org/officeDocument/2006/relationships/hyperlink" Target="http://ru.wikipedia.org/wiki/" TargetMode="External"/><Relationship Id="rId176" Type="http://schemas.openxmlformats.org/officeDocument/2006/relationships/hyperlink" Target="http://www.artlib.ru/" TargetMode="External"/><Relationship Id="rId17" Type="http://schemas.openxmlformats.org/officeDocument/2006/relationships/hyperlink" Target="https://artnow.ru/img/1389000/1389057.jpg" TargetMode="External"/><Relationship Id="rId38" Type="http://schemas.openxmlformats.org/officeDocument/2006/relationships/hyperlink" Target="https://ru.wikipedia.org/wiki/%D0%98%D0%B8%D1%81%D1%83%D1%81_%D0%A5%D1%80%D0%B8%D1%81%D1%82%D0%BE%D1%81" TargetMode="External"/><Relationship Id="rId59" Type="http://schemas.openxmlformats.org/officeDocument/2006/relationships/image" Target="media/image23.jpg"/><Relationship Id="rId103" Type="http://schemas.openxmlformats.org/officeDocument/2006/relationships/image" Target="media/image54.jpg"/><Relationship Id="rId124" Type="http://schemas.openxmlformats.org/officeDocument/2006/relationships/image" Target="media/image68.png"/><Relationship Id="rId70" Type="http://schemas.openxmlformats.org/officeDocument/2006/relationships/image" Target="media/image30.jpg"/><Relationship Id="rId91" Type="http://schemas.openxmlformats.org/officeDocument/2006/relationships/image" Target="media/image42.jpg"/><Relationship Id="rId145" Type="http://schemas.openxmlformats.org/officeDocument/2006/relationships/image" Target="media/image82.png"/><Relationship Id="rId166" Type="http://schemas.openxmlformats.org/officeDocument/2006/relationships/image" Target="media/image88.jpeg"/><Relationship Id="rId187" Type="http://schemas.openxmlformats.org/officeDocument/2006/relationships/hyperlink" Target="http://www.artlib.ru/" TargetMode="External"/><Relationship Id="rId1" Type="http://schemas.openxmlformats.org/officeDocument/2006/relationships/customXml" Target="../customXml/item1.xml"/><Relationship Id="rId28" Type="http://schemas.openxmlformats.org/officeDocument/2006/relationships/image" Target="media/image12.png"/><Relationship Id="rId49" Type="http://schemas.openxmlformats.org/officeDocument/2006/relationships/hyperlink" Target="https://ru.wikipedia.org/wiki/%D0%A4%D0%B0%D1%80%D0%B8%D1%81%D0%B5%D0%B8" TargetMode="External"/><Relationship Id="rId114" Type="http://schemas.openxmlformats.org/officeDocument/2006/relationships/hyperlink" Target="https://www.gutenberg.org/files/44334/44334-h/images/plate_008_lg.jpg" TargetMode="External"/><Relationship Id="rId60" Type="http://schemas.openxmlformats.org/officeDocument/2006/relationships/image" Target="media/image24.jpg"/><Relationship Id="rId81" Type="http://schemas.openxmlformats.org/officeDocument/2006/relationships/image" Target="media/image35.jpg"/><Relationship Id="rId135" Type="http://schemas.openxmlformats.org/officeDocument/2006/relationships/image" Target="media/image72.jpeg"/><Relationship Id="rId156" Type="http://schemas.openxmlformats.org/officeDocument/2006/relationships/hyperlink" Target="http://ru.wikipedia.org/wiki/" TargetMode="External"/><Relationship Id="rId177" Type="http://schemas.openxmlformats.org/officeDocument/2006/relationships/hyperlink" Target="http://www.artlib.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0DD100-EAE1-4A71-A721-228BAE1A8F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807</TotalTime>
  <Pages>92</Pages>
  <Words>18890</Words>
  <Characters>107673</Characters>
  <Application>Microsoft Office Word</Application>
  <DocSecurity>0</DocSecurity>
  <Lines>897</Lines>
  <Paragraphs>252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Маркова Елена Александровна</dc:creator>
  <cp:lastModifiedBy>User</cp:lastModifiedBy>
  <cp:revision>85</cp:revision>
  <cp:lastPrinted>2025-11-24T18:13:00Z</cp:lastPrinted>
  <dcterms:created xsi:type="dcterms:W3CDTF">2019-11-08T16:38:00Z</dcterms:created>
  <dcterms:modified xsi:type="dcterms:W3CDTF">2026-06-04T11:12:00Z</dcterms:modified>
</cp:coreProperties>
</file>