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848" w:rsidRDefault="00400AD7">
      <w:pPr>
        <w:pStyle w:val="a4"/>
      </w:pPr>
      <w:r>
        <w:t>Рекомендации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методической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2026-2027</w:t>
      </w:r>
      <w:r>
        <w:rPr>
          <w:spacing w:val="-5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учителями</w:t>
      </w:r>
      <w:r>
        <w:rPr>
          <w:spacing w:val="-5"/>
        </w:rPr>
        <w:t xml:space="preserve"> </w:t>
      </w:r>
      <w:r w:rsidR="00951758">
        <w:rPr>
          <w:spacing w:val="-2"/>
        </w:rPr>
        <w:t>ОРКСЭ</w:t>
      </w:r>
    </w:p>
    <w:p w:rsidR="005A2848" w:rsidRDefault="00400AD7">
      <w:pPr>
        <w:spacing w:before="161"/>
        <w:ind w:right="159"/>
        <w:jc w:val="right"/>
        <w:rPr>
          <w:b/>
          <w:sz w:val="24"/>
        </w:rPr>
      </w:pPr>
      <w:r>
        <w:rPr>
          <w:b/>
          <w:color w:val="333333"/>
          <w:sz w:val="24"/>
        </w:rPr>
        <w:t>ГАОУДПО</w:t>
      </w:r>
      <w:r>
        <w:rPr>
          <w:b/>
          <w:color w:val="333333"/>
          <w:spacing w:val="-5"/>
          <w:sz w:val="24"/>
        </w:rPr>
        <w:t xml:space="preserve"> </w:t>
      </w:r>
      <w:r>
        <w:rPr>
          <w:b/>
          <w:color w:val="333333"/>
          <w:sz w:val="24"/>
        </w:rPr>
        <w:t>ВО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z w:val="24"/>
        </w:rPr>
        <w:t>ВИРО</w:t>
      </w:r>
      <w:r>
        <w:rPr>
          <w:b/>
          <w:color w:val="333333"/>
          <w:spacing w:val="-4"/>
          <w:sz w:val="24"/>
        </w:rPr>
        <w:t xml:space="preserve"> </w:t>
      </w:r>
      <w:r>
        <w:rPr>
          <w:b/>
          <w:color w:val="333333"/>
          <w:spacing w:val="-2"/>
          <w:sz w:val="24"/>
        </w:rPr>
        <w:t>(</w:t>
      </w:r>
      <w:r>
        <w:rPr>
          <w:b/>
          <w:i/>
          <w:color w:val="333333"/>
          <w:spacing w:val="-2"/>
          <w:sz w:val="24"/>
        </w:rPr>
        <w:t>viro33.ru</w:t>
      </w:r>
      <w:r>
        <w:rPr>
          <w:b/>
          <w:color w:val="333333"/>
          <w:spacing w:val="-2"/>
          <w:sz w:val="24"/>
        </w:rPr>
        <w:t>)</w:t>
      </w:r>
    </w:p>
    <w:p w:rsidR="005A2848" w:rsidRDefault="00400AD7">
      <w:pPr>
        <w:spacing w:before="138"/>
        <w:ind w:left="7151"/>
        <w:rPr>
          <w:b/>
          <w:i/>
          <w:sz w:val="24"/>
        </w:rPr>
      </w:pPr>
      <w:r>
        <w:rPr>
          <w:b/>
          <w:sz w:val="24"/>
        </w:rPr>
        <w:t xml:space="preserve">600001, г. Владимир, пр. Ленина, д. 8-а, тел. 8(4922) </w:t>
      </w:r>
      <w:r w:rsidR="00951758">
        <w:rPr>
          <w:b/>
          <w:sz w:val="24"/>
        </w:rPr>
        <w:t>777540</w:t>
      </w:r>
      <w:r w:rsidRPr="00951758">
        <w:rPr>
          <w:b/>
          <w:sz w:val="24"/>
        </w:rPr>
        <w:t>,</w:t>
      </w:r>
      <w:r>
        <w:rPr>
          <w:b/>
          <w:sz w:val="24"/>
        </w:rPr>
        <w:t xml:space="preserve"> </w:t>
      </w:r>
      <w:hyperlink r:id="rId5" w:history="1">
        <w:r w:rsidR="00951758" w:rsidRPr="007B73A5">
          <w:rPr>
            <w:rStyle w:val="a7"/>
            <w:b/>
            <w:i/>
            <w:spacing w:val="-2"/>
            <w:sz w:val="24"/>
            <w:lang w:val="en-US"/>
          </w:rPr>
          <w:t>deberdeevath</w:t>
        </w:r>
        <w:r w:rsidR="00951758" w:rsidRPr="007B73A5">
          <w:rPr>
            <w:rStyle w:val="a7"/>
            <w:b/>
            <w:i/>
            <w:spacing w:val="-2"/>
            <w:sz w:val="24"/>
          </w:rPr>
          <w:t>@</w:t>
        </w:r>
        <w:r w:rsidR="00951758" w:rsidRPr="007B73A5">
          <w:rPr>
            <w:rStyle w:val="a7"/>
            <w:b/>
            <w:i/>
            <w:spacing w:val="-2"/>
            <w:sz w:val="24"/>
            <w:lang w:val="en-US"/>
          </w:rPr>
          <w:t>gmail</w:t>
        </w:r>
        <w:r w:rsidR="00951758" w:rsidRPr="007B73A5">
          <w:rPr>
            <w:rStyle w:val="a7"/>
            <w:b/>
            <w:i/>
            <w:spacing w:val="-2"/>
            <w:sz w:val="24"/>
          </w:rPr>
          <w:t>.</w:t>
        </w:r>
        <w:r w:rsidR="00951758" w:rsidRPr="007B73A5">
          <w:rPr>
            <w:rStyle w:val="a7"/>
            <w:b/>
            <w:i/>
            <w:spacing w:val="-2"/>
            <w:sz w:val="24"/>
            <w:lang w:val="en-US"/>
          </w:rPr>
          <w:t>com</w:t>
        </w:r>
      </w:hyperlink>
    </w:p>
    <w:p w:rsidR="005A2848" w:rsidRDefault="005A2848">
      <w:pPr>
        <w:pStyle w:val="a3"/>
        <w:spacing w:before="1" w:line="240" w:lineRule="auto"/>
        <w:ind w:left="0" w:firstLine="0"/>
        <w:rPr>
          <w:b/>
          <w:i/>
          <w:sz w:val="12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5266"/>
        <w:gridCol w:w="7890"/>
      </w:tblGrid>
      <w:tr w:rsidR="005A2848" w:rsidRPr="001855C5" w:rsidTr="001855C5">
        <w:trPr>
          <w:trHeight w:val="828"/>
        </w:trPr>
        <w:tc>
          <w:tcPr>
            <w:tcW w:w="2714" w:type="dxa"/>
          </w:tcPr>
          <w:p w:rsidR="005A2848" w:rsidRPr="001855C5" w:rsidRDefault="00400AD7" w:rsidP="004011CD">
            <w:pPr>
              <w:pStyle w:val="TableParagraph"/>
              <w:ind w:left="113" w:hanging="1"/>
              <w:jc w:val="center"/>
              <w:rPr>
                <w:b/>
                <w:sz w:val="24"/>
                <w:szCs w:val="24"/>
              </w:rPr>
            </w:pPr>
            <w:r w:rsidRPr="001855C5">
              <w:rPr>
                <w:b/>
                <w:spacing w:val="-2"/>
                <w:sz w:val="24"/>
                <w:szCs w:val="24"/>
              </w:rPr>
              <w:t xml:space="preserve">Актуальные </w:t>
            </w:r>
            <w:r w:rsidRPr="001855C5">
              <w:rPr>
                <w:b/>
                <w:sz w:val="24"/>
                <w:szCs w:val="24"/>
              </w:rPr>
              <w:t>направления в деятельности</w:t>
            </w:r>
            <w:r w:rsidRPr="001855C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>педагога</w:t>
            </w:r>
          </w:p>
        </w:tc>
        <w:tc>
          <w:tcPr>
            <w:tcW w:w="5266" w:type="dxa"/>
            <w:vAlign w:val="center"/>
          </w:tcPr>
          <w:p w:rsidR="005A2848" w:rsidRPr="001855C5" w:rsidRDefault="00400AD7" w:rsidP="004011CD">
            <w:pPr>
              <w:pStyle w:val="TableParagraph"/>
              <w:ind w:left="113"/>
              <w:jc w:val="center"/>
              <w:rPr>
                <w:b/>
                <w:sz w:val="24"/>
                <w:szCs w:val="24"/>
              </w:rPr>
            </w:pPr>
            <w:r w:rsidRPr="001855C5">
              <w:rPr>
                <w:b/>
                <w:sz w:val="24"/>
                <w:szCs w:val="24"/>
              </w:rPr>
              <w:t>Темы,</w:t>
            </w:r>
            <w:r w:rsidRPr="001855C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>предлагаемые</w:t>
            </w:r>
            <w:r w:rsidRPr="001855C5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>для</w:t>
            </w:r>
            <w:r w:rsidRPr="001855C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>рассмотрения</w:t>
            </w:r>
            <w:r w:rsidRPr="001855C5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 xml:space="preserve">на </w:t>
            </w:r>
            <w:r w:rsidRPr="001855C5">
              <w:rPr>
                <w:b/>
                <w:spacing w:val="-6"/>
                <w:sz w:val="24"/>
                <w:szCs w:val="24"/>
              </w:rPr>
              <w:t>МО</w:t>
            </w:r>
          </w:p>
        </w:tc>
        <w:tc>
          <w:tcPr>
            <w:tcW w:w="7890" w:type="dxa"/>
            <w:vAlign w:val="center"/>
          </w:tcPr>
          <w:p w:rsidR="005A2848" w:rsidRPr="001855C5" w:rsidRDefault="00400AD7" w:rsidP="004011CD">
            <w:pPr>
              <w:pStyle w:val="TableParagraph"/>
              <w:ind w:left="113"/>
              <w:jc w:val="center"/>
              <w:rPr>
                <w:sz w:val="24"/>
                <w:szCs w:val="24"/>
              </w:rPr>
            </w:pPr>
            <w:r w:rsidRPr="001855C5">
              <w:rPr>
                <w:b/>
                <w:sz w:val="24"/>
                <w:szCs w:val="24"/>
              </w:rPr>
              <w:t>Рекомендуемые</w:t>
            </w:r>
            <w:r w:rsidRPr="001855C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>документы,</w:t>
            </w:r>
            <w:r w:rsidRPr="001855C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1855C5">
              <w:rPr>
                <w:b/>
                <w:sz w:val="24"/>
                <w:szCs w:val="24"/>
              </w:rPr>
              <w:t xml:space="preserve">ссылки </w:t>
            </w:r>
            <w:hyperlink r:id="rId6">
              <w:r w:rsidRPr="001855C5">
                <w:rPr>
                  <w:b/>
                  <w:color w:val="0000FF"/>
                  <w:sz w:val="24"/>
                  <w:szCs w:val="24"/>
                  <w:u w:val="single" w:color="0000FF"/>
                </w:rPr>
                <w:t>https://edsoo.ru/</w:t>
              </w:r>
            </w:hyperlink>
            <w:r w:rsidRPr="001855C5">
              <w:rPr>
                <w:b/>
                <w:color w:val="0000FF"/>
                <w:spacing w:val="40"/>
                <w:sz w:val="24"/>
                <w:szCs w:val="24"/>
              </w:rPr>
              <w:t xml:space="preserve"> </w:t>
            </w:r>
            <w:r w:rsidRPr="001855C5">
              <w:rPr>
                <w:color w:val="333333"/>
                <w:sz w:val="24"/>
                <w:szCs w:val="24"/>
              </w:rPr>
              <w:t xml:space="preserve">и </w:t>
            </w:r>
            <w:hyperlink r:id="rId7">
              <w:r w:rsidRPr="001855C5">
                <w:rPr>
                  <w:color w:val="0000FF"/>
                  <w:sz w:val="24"/>
                  <w:szCs w:val="24"/>
                  <w:u w:val="single" w:color="0000FF"/>
                </w:rPr>
                <w:t>https://viro33.ru/</w:t>
              </w:r>
            </w:hyperlink>
          </w:p>
        </w:tc>
      </w:tr>
      <w:tr w:rsidR="005A2848" w:rsidRPr="001855C5" w:rsidTr="00331FFC">
        <w:trPr>
          <w:trHeight w:val="567"/>
        </w:trPr>
        <w:tc>
          <w:tcPr>
            <w:tcW w:w="2714" w:type="dxa"/>
          </w:tcPr>
          <w:p w:rsidR="00951758" w:rsidRPr="001855C5" w:rsidRDefault="00951758" w:rsidP="004011CD">
            <w:pPr>
              <w:pStyle w:val="TableParagraph"/>
              <w:ind w:left="113"/>
              <w:rPr>
                <w:b/>
                <w:spacing w:val="-2"/>
                <w:sz w:val="24"/>
                <w:szCs w:val="24"/>
              </w:rPr>
            </w:pPr>
            <w:r w:rsidRPr="001855C5">
              <w:rPr>
                <w:b/>
                <w:spacing w:val="-2"/>
                <w:sz w:val="24"/>
                <w:szCs w:val="24"/>
              </w:rPr>
              <w:t>Реализация</w:t>
            </w:r>
          </w:p>
          <w:p w:rsidR="00951758" w:rsidRPr="001855C5" w:rsidRDefault="00951758" w:rsidP="004011CD">
            <w:pPr>
              <w:pStyle w:val="TableParagraph"/>
              <w:ind w:left="113"/>
              <w:rPr>
                <w:b/>
                <w:spacing w:val="-2"/>
                <w:sz w:val="24"/>
                <w:szCs w:val="24"/>
              </w:rPr>
            </w:pPr>
            <w:r w:rsidRPr="001855C5">
              <w:rPr>
                <w:b/>
                <w:spacing w:val="-2"/>
                <w:sz w:val="24"/>
                <w:szCs w:val="24"/>
              </w:rPr>
              <w:t>Федеральной рабочей программы по учебному предмету «Основы религиозных культур и светской этики»;</w:t>
            </w:r>
          </w:p>
          <w:p w:rsidR="00951758" w:rsidRPr="001855C5" w:rsidRDefault="00951758" w:rsidP="004011CD">
            <w:pPr>
              <w:pStyle w:val="TableParagraph"/>
              <w:ind w:left="113"/>
              <w:rPr>
                <w:b/>
                <w:spacing w:val="-2"/>
                <w:sz w:val="24"/>
                <w:szCs w:val="24"/>
              </w:rPr>
            </w:pPr>
            <w:r w:rsidRPr="001855C5">
              <w:rPr>
                <w:b/>
                <w:spacing w:val="-2"/>
                <w:sz w:val="24"/>
                <w:szCs w:val="24"/>
              </w:rPr>
              <w:t>ФГОС НОО;</w:t>
            </w:r>
          </w:p>
          <w:p w:rsidR="00951758" w:rsidRPr="001855C5" w:rsidRDefault="00951758" w:rsidP="004011CD">
            <w:pPr>
              <w:pStyle w:val="TableParagraph"/>
              <w:ind w:left="113"/>
              <w:rPr>
                <w:b/>
                <w:spacing w:val="-2"/>
                <w:sz w:val="24"/>
                <w:szCs w:val="24"/>
              </w:rPr>
            </w:pPr>
            <w:r w:rsidRPr="001855C5">
              <w:rPr>
                <w:b/>
                <w:spacing w:val="-2"/>
                <w:sz w:val="24"/>
                <w:szCs w:val="24"/>
              </w:rPr>
              <w:t>ФОП НОО</w:t>
            </w:r>
          </w:p>
          <w:p w:rsidR="005A2848" w:rsidRPr="001855C5" w:rsidRDefault="005A2848" w:rsidP="004011CD">
            <w:pPr>
              <w:pStyle w:val="TableParagraph"/>
              <w:tabs>
                <w:tab w:val="left" w:pos="247"/>
              </w:tabs>
              <w:ind w:left="113"/>
              <w:rPr>
                <w:b/>
                <w:sz w:val="24"/>
                <w:szCs w:val="24"/>
              </w:rPr>
            </w:pPr>
          </w:p>
        </w:tc>
        <w:tc>
          <w:tcPr>
            <w:tcW w:w="5266" w:type="dxa"/>
          </w:tcPr>
          <w:p w:rsidR="00951758" w:rsidRPr="001855C5" w:rsidRDefault="00E37ED4" w:rsidP="004011CD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left="113" w:firstLine="22"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>Особенности реализации цели преподавания ОРКСЭ («формирование у обучающихся мотивации к осознанному нравственному поведению»).</w:t>
            </w:r>
          </w:p>
          <w:p w:rsidR="00951758" w:rsidRPr="001855C5" w:rsidRDefault="00713FA1" w:rsidP="004011CD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left="113" w:firstLine="22"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>Реализация задач светского, культурологического и поликультурного образования в процессе преподавания ОРКСЭ.</w:t>
            </w:r>
          </w:p>
          <w:p w:rsidR="00713FA1" w:rsidRPr="001855C5" w:rsidRDefault="00713FA1" w:rsidP="004011CD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left="113" w:firstLine="22"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>Корректная организация выбора родителями и лицами, их замещающими, модуля ОРКСЭ в соответствии с нормативными документами федерального уровня.</w:t>
            </w:r>
          </w:p>
          <w:p w:rsidR="005A2848" w:rsidRPr="001855C5" w:rsidRDefault="00713FA1" w:rsidP="004011CD">
            <w:pPr>
              <w:pStyle w:val="TableParagraph"/>
              <w:numPr>
                <w:ilvl w:val="0"/>
                <w:numId w:val="13"/>
              </w:numPr>
              <w:tabs>
                <w:tab w:val="left" w:pos="273"/>
              </w:tabs>
              <w:ind w:left="113" w:firstLine="22"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>Организация проектной деятельности, обязательной в рамках ФРП.</w:t>
            </w:r>
          </w:p>
        </w:tc>
        <w:tc>
          <w:tcPr>
            <w:tcW w:w="7890" w:type="dxa"/>
          </w:tcPr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52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>Федеральный закон от 29.12.2012 г. № 273-ФЗ «Об образовании в Российской Федерации» (с изменениями и дополнениями).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52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52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color w:val="000000"/>
                <w:sz w:val="24"/>
                <w:szCs w:val="24"/>
              </w:rPr>
              <w:t>Указ Президента Российской Федерации от 09 ноября 2022 г. № 809 «Основы государственной политики по сохранению и укреплению</w:t>
            </w:r>
            <w:r w:rsidRPr="001855C5">
              <w:rPr>
                <w:color w:val="000000"/>
                <w:sz w:val="24"/>
                <w:szCs w:val="24"/>
              </w:rPr>
              <w:br/>
              <w:t>традиционных российских духовно-нравственных ценностей».</w:t>
            </w:r>
            <w:r w:rsidRPr="001855C5">
              <w:rPr>
                <w:sz w:val="24"/>
                <w:szCs w:val="24"/>
              </w:rPr>
              <w:t xml:space="preserve"> </w:t>
            </w:r>
            <w:hyperlink r:id="rId8" w:history="1">
              <w:r w:rsidRPr="001855C5">
                <w:rPr>
                  <w:rStyle w:val="a7"/>
                  <w:sz w:val="24"/>
                  <w:szCs w:val="24"/>
                </w:rPr>
                <w:t>https://www.garant.ru/products/ipo/prime/doc/405579061/</w:t>
              </w:r>
            </w:hyperlink>
            <w:r w:rsidRPr="001855C5">
              <w:rPr>
                <w:color w:val="000000"/>
                <w:sz w:val="24"/>
                <w:szCs w:val="24"/>
              </w:rPr>
              <w:t xml:space="preserve"> 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52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color w:val="000000"/>
                <w:sz w:val="24"/>
                <w:szCs w:val="24"/>
              </w:rPr>
              <w:t>Указ Президента Российской Федерации от 07 мая 2024 г. № 309 № 809 «О национальных целях развития Российской Федерации на период до</w:t>
            </w:r>
            <w:r w:rsidR="001855C5">
              <w:rPr>
                <w:color w:val="000000"/>
                <w:sz w:val="24"/>
                <w:szCs w:val="24"/>
              </w:rPr>
              <w:t xml:space="preserve"> </w:t>
            </w:r>
            <w:r w:rsidRPr="001855C5">
              <w:rPr>
                <w:color w:val="000000"/>
                <w:sz w:val="24"/>
                <w:szCs w:val="24"/>
              </w:rPr>
              <w:t>2030 года и на перспективу до 2036 года».</w:t>
            </w:r>
            <w:r w:rsidRPr="001855C5">
              <w:rPr>
                <w:sz w:val="24"/>
                <w:szCs w:val="24"/>
              </w:rPr>
              <w:t xml:space="preserve"> </w:t>
            </w:r>
            <w:hyperlink r:id="rId9" w:history="1">
              <w:r w:rsidRPr="001855C5">
                <w:rPr>
                  <w:rStyle w:val="a7"/>
                  <w:sz w:val="24"/>
                  <w:szCs w:val="24"/>
                </w:rPr>
                <w:t>https://www.garant.ru/products/ipo/prime/doc/408892634/</w:t>
              </w:r>
            </w:hyperlink>
            <w:r w:rsidRPr="001855C5">
              <w:rPr>
                <w:color w:val="000000"/>
                <w:sz w:val="24"/>
                <w:szCs w:val="24"/>
              </w:rPr>
              <w:t xml:space="preserve"> 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52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  <w:shd w:val="clear" w:color="auto" w:fill="FFFFFF"/>
              </w:rPr>
              <w:t xml:space="preserve">Приказ Министерства просвещения Российской Федерации от 31.05.2021 г. № 286 «Об утверждении федерального государственного образовательного стандарта начального общего образования </w:t>
            </w:r>
            <w:r w:rsidRPr="001855C5">
              <w:rPr>
                <w:sz w:val="24"/>
                <w:szCs w:val="24"/>
              </w:rPr>
              <w:t xml:space="preserve">(ред. от 22.01.2024). </w:t>
            </w:r>
            <w:hyperlink r:id="rId10" w:history="1">
              <w:r w:rsidRPr="001855C5">
                <w:rPr>
                  <w:rStyle w:val="a7"/>
                  <w:sz w:val="24"/>
                  <w:szCs w:val="24"/>
                </w:rPr>
                <w:t>https://www.consultant.ru/document/cons_doc_LAW_389561/</w:t>
              </w:r>
            </w:hyperlink>
            <w:r w:rsidRPr="001855C5">
              <w:rPr>
                <w:sz w:val="24"/>
                <w:szCs w:val="24"/>
              </w:rPr>
              <w:t xml:space="preserve">; 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52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 xml:space="preserve">Приказ Министерства просвещения Российской Федерации от 18 мая 2023г. № 372 «Об утверждении федеральной образовательной программы начального общего образования» (ред. от 19.03.2024).  </w:t>
            </w:r>
            <w:hyperlink r:id="rId11" w:history="1">
              <w:r w:rsidRPr="001855C5">
                <w:rPr>
                  <w:rStyle w:val="a7"/>
                  <w:sz w:val="24"/>
                  <w:szCs w:val="24"/>
                </w:rPr>
                <w:t>https://edsoo.ru/normativnye-dokumenty/</w:t>
              </w:r>
            </w:hyperlink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52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color w:val="000000"/>
                <w:sz w:val="24"/>
                <w:szCs w:val="24"/>
              </w:rPr>
              <w:t>Приказ Министерства просвещения Российской Федерации от 05 ноября 2024 г. № 769 «Об утверждении федерального перечня учебников, допущенных к использованию при реализации имеющих государственную</w:t>
            </w:r>
            <w:r w:rsidR="001855C5">
              <w:rPr>
                <w:color w:val="000000"/>
                <w:sz w:val="24"/>
                <w:szCs w:val="24"/>
              </w:rPr>
              <w:t xml:space="preserve"> </w:t>
            </w:r>
            <w:r w:rsidRPr="001855C5">
              <w:rPr>
                <w:color w:val="000000"/>
                <w:sz w:val="24"/>
                <w:szCs w:val="24"/>
              </w:rPr>
              <w:t>аккредитацию образовательных программ начального общего, основного образовательную деятельность и установления предельного срока.</w:t>
            </w:r>
            <w:r w:rsidR="001855C5">
              <w:rPr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Pr="001855C5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Pr="001855C5">
                <w:rPr>
                  <w:rStyle w:val="a7"/>
                  <w:sz w:val="24"/>
                  <w:szCs w:val="24"/>
                </w:rPr>
                <w:t>://</w:t>
              </w:r>
              <w:r w:rsidRPr="001855C5">
                <w:rPr>
                  <w:rStyle w:val="a7"/>
                  <w:sz w:val="24"/>
                  <w:szCs w:val="24"/>
                  <w:lang w:val="en-US"/>
                </w:rPr>
                <w:t>publication</w:t>
              </w:r>
              <w:r w:rsidRPr="001855C5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1855C5">
                <w:rPr>
                  <w:rStyle w:val="a7"/>
                  <w:sz w:val="24"/>
                  <w:szCs w:val="24"/>
                  <w:lang w:val="en-US"/>
                </w:rPr>
                <w:t>pravo</w:t>
              </w:r>
              <w:proofErr w:type="spellEnd"/>
              <w:r w:rsidRPr="001855C5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1855C5">
                <w:rPr>
                  <w:rStyle w:val="a7"/>
                  <w:sz w:val="24"/>
                  <w:szCs w:val="24"/>
                  <w:lang w:val="en-US"/>
                </w:rPr>
                <w:t>gov</w:t>
              </w:r>
              <w:proofErr w:type="spellEnd"/>
              <w:r w:rsidRPr="001855C5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1855C5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  <w:r w:rsidRPr="001855C5">
                <w:rPr>
                  <w:rStyle w:val="a7"/>
                  <w:sz w:val="24"/>
                  <w:szCs w:val="24"/>
                </w:rPr>
                <w:t>/</w:t>
              </w:r>
              <w:r w:rsidRPr="001855C5">
                <w:rPr>
                  <w:rStyle w:val="a7"/>
                  <w:sz w:val="24"/>
                  <w:szCs w:val="24"/>
                  <w:lang w:val="en-US"/>
                </w:rPr>
                <w:t>document</w:t>
              </w:r>
              <w:r w:rsidRPr="001855C5">
                <w:rPr>
                  <w:rStyle w:val="a7"/>
                  <w:sz w:val="24"/>
                  <w:szCs w:val="24"/>
                </w:rPr>
                <w:t>/0001202412120011</w:t>
              </w:r>
            </w:hyperlink>
            <w:proofErr w:type="gramStart"/>
            <w:r w:rsidRPr="001855C5">
              <w:rPr>
                <w:sz w:val="24"/>
                <w:szCs w:val="24"/>
              </w:rPr>
              <w:t xml:space="preserve"> </w:t>
            </w:r>
            <w:proofErr w:type="gramEnd"/>
            <w:r w:rsidRPr="001855C5">
              <w:rPr>
                <w:sz w:val="24"/>
                <w:szCs w:val="24"/>
              </w:rPr>
              <w:t xml:space="preserve"> .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52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>Приказ Министерства просвещения Российской Федерации от 18.07.2024 г. № 499</w:t>
            </w:r>
            <w:r w:rsidRPr="001855C5">
              <w:rPr>
                <w:rStyle w:val="a7"/>
                <w:sz w:val="24"/>
                <w:szCs w:val="24"/>
              </w:rPr>
              <w:t xml:space="preserve"> «</w:t>
            </w:r>
            <w:r w:rsidRPr="001855C5">
              <w:rPr>
                <w:color w:val="000000"/>
                <w:sz w:val="24"/>
                <w:szCs w:val="24"/>
              </w:rPr>
              <w:t>Об утверждении федерального перечня электронных образовательных ресурсов,</w:t>
            </w:r>
            <w:r w:rsidR="001855C5">
              <w:rPr>
                <w:color w:val="000000"/>
                <w:sz w:val="24"/>
                <w:szCs w:val="24"/>
              </w:rPr>
              <w:t xml:space="preserve"> </w:t>
            </w:r>
            <w:r w:rsidRPr="001855C5">
              <w:rPr>
                <w:color w:val="000000"/>
                <w:sz w:val="24"/>
                <w:szCs w:val="24"/>
              </w:rPr>
              <w:t xml:space="preserve">допущенных к использованию при реализации </w:t>
            </w:r>
            <w:r w:rsidRPr="001855C5">
              <w:rPr>
                <w:color w:val="000000"/>
                <w:sz w:val="24"/>
                <w:szCs w:val="24"/>
              </w:rPr>
              <w:lastRenderedPageBreak/>
              <w:t>имеющих государственную аккредитацию</w:t>
            </w:r>
            <w:r w:rsidR="001855C5">
              <w:rPr>
                <w:color w:val="000000"/>
                <w:sz w:val="24"/>
                <w:szCs w:val="24"/>
              </w:rPr>
              <w:t xml:space="preserve"> </w:t>
            </w:r>
            <w:r w:rsidRPr="001855C5">
              <w:rPr>
                <w:color w:val="000000"/>
                <w:sz w:val="24"/>
                <w:szCs w:val="24"/>
              </w:rPr>
              <w:t>образовательных программ начального общего, основного общего, среднего общего</w:t>
            </w:r>
            <w:r w:rsidRPr="001855C5">
              <w:rPr>
                <w:color w:val="000000"/>
                <w:sz w:val="24"/>
                <w:szCs w:val="24"/>
              </w:rPr>
              <w:br/>
              <w:t>образования».</w:t>
            </w:r>
            <w:r w:rsidRPr="001855C5">
              <w:rPr>
                <w:sz w:val="24"/>
                <w:szCs w:val="24"/>
              </w:rPr>
              <w:t xml:space="preserve"> </w:t>
            </w:r>
            <w:hyperlink r:id="rId13" w:history="1">
              <w:r w:rsidRPr="001855C5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Pr="001855C5">
                <w:rPr>
                  <w:rStyle w:val="a7"/>
                  <w:sz w:val="24"/>
                  <w:szCs w:val="24"/>
                </w:rPr>
                <w:t>://</w:t>
              </w:r>
              <w:r w:rsidRPr="001855C5">
                <w:rPr>
                  <w:rStyle w:val="a7"/>
                  <w:sz w:val="24"/>
                  <w:szCs w:val="24"/>
                  <w:lang w:val="en-US"/>
                </w:rPr>
                <w:t>docs</w:t>
              </w:r>
              <w:r w:rsidRPr="001855C5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1855C5">
                <w:rPr>
                  <w:rStyle w:val="a7"/>
                  <w:sz w:val="24"/>
                  <w:szCs w:val="24"/>
                  <w:lang w:val="en-US"/>
                </w:rPr>
                <w:t>cntd</w:t>
              </w:r>
              <w:proofErr w:type="spellEnd"/>
              <w:r w:rsidRPr="001855C5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1855C5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  <w:r w:rsidRPr="001855C5">
                <w:rPr>
                  <w:rStyle w:val="a7"/>
                  <w:sz w:val="24"/>
                  <w:szCs w:val="24"/>
                </w:rPr>
                <w:t>/</w:t>
              </w:r>
              <w:r w:rsidRPr="001855C5">
                <w:rPr>
                  <w:rStyle w:val="a7"/>
                  <w:sz w:val="24"/>
                  <w:szCs w:val="24"/>
                  <w:lang w:val="en-US"/>
                </w:rPr>
                <w:t>document</w:t>
              </w:r>
              <w:r w:rsidRPr="001855C5">
                <w:rPr>
                  <w:rStyle w:val="a7"/>
                  <w:sz w:val="24"/>
                  <w:szCs w:val="24"/>
                </w:rPr>
                <w:t>/1306943305</w:t>
              </w:r>
            </w:hyperlink>
            <w:r w:rsidRPr="001855C5">
              <w:rPr>
                <w:sz w:val="24"/>
                <w:szCs w:val="24"/>
              </w:rPr>
              <w:t>.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84"/>
                <w:tab w:val="left" w:pos="523"/>
                <w:tab w:val="left" w:pos="709"/>
                <w:tab w:val="left" w:pos="851"/>
                <w:tab w:val="left" w:pos="99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 xml:space="preserve">Поручение Президента Российской Федерации от 02.08.2009 г. Пр-2009 ВП-П44-4632. </w:t>
            </w:r>
            <w:hyperlink r:id="rId14" w:history="1">
              <w:r w:rsidRPr="001855C5">
                <w:rPr>
                  <w:rStyle w:val="a7"/>
                  <w:sz w:val="24"/>
                  <w:szCs w:val="24"/>
                </w:rPr>
                <w:t>http://orkce.apkpro.ru/185.html</w:t>
              </w:r>
            </w:hyperlink>
            <w:r w:rsidRPr="001855C5">
              <w:rPr>
                <w:sz w:val="24"/>
                <w:szCs w:val="24"/>
              </w:rPr>
              <w:t>.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84"/>
                <w:tab w:val="left" w:pos="523"/>
                <w:tab w:val="left" w:pos="709"/>
                <w:tab w:val="left" w:pos="1276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 xml:space="preserve">Письмо Министерства образования и науки Российской Федерации от 22.08.2012 г. № 08-250 «О введении учебного курса ОРКСЭ». </w:t>
            </w:r>
            <w:hyperlink r:id="rId15" w:history="1">
              <w:r w:rsidRPr="001855C5">
                <w:rPr>
                  <w:rStyle w:val="a7"/>
                  <w:sz w:val="24"/>
                  <w:szCs w:val="24"/>
                </w:rPr>
                <w:t>http://orkce.apkpro.ru/336.html</w:t>
              </w:r>
            </w:hyperlink>
            <w:r w:rsidRPr="001855C5">
              <w:rPr>
                <w:sz w:val="24"/>
                <w:szCs w:val="24"/>
              </w:rPr>
              <w:t>.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84"/>
                <w:tab w:val="left" w:pos="523"/>
                <w:tab w:val="left" w:pos="709"/>
                <w:tab w:val="left" w:pos="851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 xml:space="preserve">Письмо Министерства образования и науки Российской Федерации от 31.03.2015 г. № 08-461 «О направлении регламента выбора модуля курса ОРКСЭ».   </w:t>
            </w:r>
            <w:hyperlink r:id="rId16" w:history="1">
              <w:r w:rsidRPr="001855C5">
                <w:rPr>
                  <w:rStyle w:val="a7"/>
                  <w:sz w:val="24"/>
                  <w:szCs w:val="24"/>
                </w:rPr>
                <w:t>http://orkce.apkpro.ru/336.html</w:t>
              </w:r>
            </w:hyperlink>
            <w:r w:rsidRPr="001855C5">
              <w:rPr>
                <w:sz w:val="24"/>
                <w:szCs w:val="24"/>
              </w:rPr>
              <w:t xml:space="preserve">. 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84"/>
                <w:tab w:val="left" w:pos="523"/>
                <w:tab w:val="left" w:pos="709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>Письмо Министерства образования и науки Российской Федерации № 08-761 от 25.05.2015 г. «Об изучении предметных областей: «Основы религиозных культур и светской этики» и «Основы духовно-нравственной культуры народов России».</w:t>
            </w:r>
            <w:r w:rsidR="001855C5">
              <w:rPr>
                <w:sz w:val="24"/>
                <w:szCs w:val="24"/>
              </w:rPr>
              <w:t xml:space="preserve"> </w:t>
            </w:r>
            <w:hyperlink r:id="rId17" w:history="1">
              <w:r w:rsidRPr="001855C5">
                <w:rPr>
                  <w:rStyle w:val="a7"/>
                  <w:sz w:val="24"/>
                  <w:szCs w:val="24"/>
                </w:rPr>
                <w:t>https://www.garant.ru/products/ipo/prime/doc/70989820/</w:t>
              </w:r>
            </w:hyperlink>
            <w:r w:rsidRPr="001855C5">
              <w:rPr>
                <w:sz w:val="24"/>
                <w:szCs w:val="24"/>
              </w:rPr>
              <w:t xml:space="preserve">. 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84"/>
                <w:tab w:val="left" w:pos="523"/>
                <w:tab w:val="left" w:pos="709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 w:rsidRPr="001855C5">
              <w:rPr>
                <w:sz w:val="24"/>
                <w:szCs w:val="24"/>
              </w:rPr>
              <w:t xml:space="preserve">Письмо Министерства образования и науки Российской Федерации от 01.09.2016 г. № 08-1803 «О реализации предметной области «Основы духовно-нравственной культуры народов России». </w:t>
            </w:r>
            <w:hyperlink r:id="rId18" w:history="1">
              <w:r w:rsidRPr="001855C5">
                <w:rPr>
                  <w:rStyle w:val="a7"/>
                  <w:sz w:val="24"/>
                  <w:szCs w:val="24"/>
                </w:rPr>
                <w:t>http://www.garant.ru/products/ipo/prime/doc/71418772/</w:t>
              </w:r>
            </w:hyperlink>
            <w:r w:rsidRPr="001855C5">
              <w:rPr>
                <w:sz w:val="24"/>
                <w:szCs w:val="24"/>
              </w:rPr>
              <w:t>.</w:t>
            </w:r>
          </w:p>
          <w:p w:rsidR="00E37ED4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284"/>
                <w:tab w:val="left" w:pos="523"/>
                <w:tab w:val="left" w:pos="709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1855C5">
              <w:rPr>
                <w:sz w:val="24"/>
                <w:szCs w:val="24"/>
              </w:rPr>
              <w:t xml:space="preserve">Письмо Министерства образования и науки Российской Федерации от 19.01.2018 г. № 08-96 «О методических рекомендациях ОРКСЭ и ОДНКНР».  </w:t>
            </w:r>
            <w:hyperlink r:id="rId19" w:history="1">
              <w:r w:rsidRPr="001855C5">
                <w:rPr>
                  <w:rStyle w:val="a7"/>
                  <w:sz w:val="24"/>
                  <w:szCs w:val="24"/>
                  <w:lang w:val="en-US"/>
                </w:rPr>
                <w:t xml:space="preserve">http://xn--h1albh.xn--p1ai/duhovno-nravstvennoe-obrazovanie-orkse-odnknr/normativno-pravovoe </w:t>
              </w:r>
              <w:proofErr w:type="spellStart"/>
              <w:r w:rsidRPr="001855C5">
                <w:rPr>
                  <w:rStyle w:val="a7"/>
                  <w:sz w:val="24"/>
                  <w:szCs w:val="24"/>
                  <w:lang w:val="en-US"/>
                </w:rPr>
                <w:t>obespechenie</w:t>
              </w:r>
              <w:proofErr w:type="spellEnd"/>
              <w:r w:rsidRPr="001855C5">
                <w:rPr>
                  <w:rStyle w:val="a7"/>
                  <w:sz w:val="24"/>
                  <w:szCs w:val="24"/>
                  <w:lang w:val="en-US"/>
                </w:rPr>
                <w:t>/</w:t>
              </w:r>
            </w:hyperlink>
            <w:r w:rsidRPr="001855C5">
              <w:rPr>
                <w:sz w:val="24"/>
                <w:szCs w:val="24"/>
                <w:lang w:val="en-US"/>
              </w:rPr>
              <w:t>.</w:t>
            </w:r>
          </w:p>
          <w:p w:rsidR="005A2848" w:rsidRPr="001855C5" w:rsidRDefault="00E37ED4" w:rsidP="004011CD">
            <w:pPr>
              <w:pStyle w:val="a5"/>
              <w:widowControl/>
              <w:numPr>
                <w:ilvl w:val="0"/>
                <w:numId w:val="17"/>
              </w:numPr>
              <w:tabs>
                <w:tab w:val="left" w:pos="523"/>
                <w:tab w:val="left" w:pos="1134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1855C5">
              <w:rPr>
                <w:color w:val="000000"/>
                <w:sz w:val="24"/>
                <w:szCs w:val="24"/>
              </w:rPr>
              <w:t>Приказ Министерства просвещения Российской Федерации от 09</w:t>
            </w:r>
            <w:r w:rsidRPr="001855C5">
              <w:rPr>
                <w:color w:val="000000"/>
                <w:sz w:val="24"/>
                <w:szCs w:val="24"/>
              </w:rPr>
              <w:br/>
              <w:t>октября 2024 г. № 704 «О внесении изменений в некоторые приказы</w:t>
            </w:r>
            <w:r w:rsidRPr="001855C5">
              <w:rPr>
                <w:color w:val="000000"/>
                <w:sz w:val="24"/>
                <w:szCs w:val="24"/>
              </w:rPr>
              <w:br/>
              <w:t>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      </w:r>
            <w:r w:rsidRPr="001855C5">
              <w:rPr>
                <w:sz w:val="24"/>
                <w:szCs w:val="24"/>
              </w:rPr>
              <w:t xml:space="preserve"> </w:t>
            </w:r>
            <w:hyperlink r:id="rId20" w:history="1">
              <w:r w:rsidRPr="001855C5">
                <w:rPr>
                  <w:rStyle w:val="a7"/>
                  <w:sz w:val="24"/>
                  <w:szCs w:val="24"/>
                </w:rPr>
                <w:t>http://publication.pravo.gov.ru/document/0001202502120007</w:t>
              </w:r>
            </w:hyperlink>
            <w:r w:rsidRPr="001855C5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4011CD" w:rsidRPr="001855C5" w:rsidTr="00331FFC">
        <w:trPr>
          <w:trHeight w:val="567"/>
        </w:trPr>
        <w:tc>
          <w:tcPr>
            <w:tcW w:w="2714" w:type="dxa"/>
          </w:tcPr>
          <w:p w:rsidR="004011CD" w:rsidRPr="001855C5" w:rsidRDefault="004011CD" w:rsidP="004011CD">
            <w:pPr>
              <w:pStyle w:val="TableParagraph"/>
              <w:ind w:left="11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266" w:type="dxa"/>
          </w:tcPr>
          <w:p w:rsidR="004011CD" w:rsidRPr="001855C5" w:rsidRDefault="004011CD" w:rsidP="004011CD">
            <w:pPr>
              <w:pStyle w:val="TableParagraph"/>
              <w:tabs>
                <w:tab w:val="left" w:pos="273"/>
              </w:tabs>
              <w:ind w:left="135"/>
              <w:jc w:val="both"/>
              <w:rPr>
                <w:sz w:val="24"/>
                <w:szCs w:val="24"/>
              </w:rPr>
            </w:pPr>
          </w:p>
        </w:tc>
        <w:tc>
          <w:tcPr>
            <w:tcW w:w="7890" w:type="dxa"/>
          </w:tcPr>
          <w:p w:rsidR="004011CD" w:rsidRDefault="004011CD" w:rsidP="004011CD">
            <w:pPr>
              <w:pStyle w:val="TableParagraph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Федеральный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учебников:</w:t>
            </w:r>
          </w:p>
          <w:p w:rsidR="004011CD" w:rsidRDefault="004011CD" w:rsidP="004011CD">
            <w:pPr>
              <w:pStyle w:val="a5"/>
              <w:widowControl/>
              <w:tabs>
                <w:tab w:val="left" w:pos="52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Приказ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от 26 июня 2025 года №o 495 «Об утверждении федерального перечня учебников, допущенных к использованию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аккредитацию образовательных программ начального общего, основного общего. среднего общего образования организациями, осуществляющими</w:t>
            </w:r>
          </w:p>
          <w:p w:rsidR="004011CD" w:rsidRPr="001855C5" w:rsidRDefault="004011CD" w:rsidP="004011CD">
            <w:pPr>
              <w:pStyle w:val="a5"/>
              <w:widowControl/>
              <w:tabs>
                <w:tab w:val="left" w:pos="523"/>
              </w:tabs>
              <w:autoSpaceDE/>
              <w:autoSpaceDN/>
              <w:spacing w:line="240" w:lineRule="auto"/>
              <w:ind w:left="113" w:firstLine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образовательную деятельность, и установления предельного срока использования исключенных учебников и </w:t>
            </w:r>
            <w:proofErr w:type="spellStart"/>
            <w:r>
              <w:rPr>
                <w:sz w:val="24"/>
              </w:rPr>
              <w:t>разработаных</w:t>
            </w:r>
            <w:proofErr w:type="spellEnd"/>
            <w:r>
              <w:rPr>
                <w:sz w:val="24"/>
              </w:rPr>
              <w:t xml:space="preserve"> в комплекте с ними учебных пособий»</w:t>
            </w:r>
          </w:p>
        </w:tc>
      </w:tr>
    </w:tbl>
    <w:p w:rsidR="005A2848" w:rsidRDefault="005A2848">
      <w:pPr>
        <w:pStyle w:val="TableParagraph"/>
        <w:rPr>
          <w:sz w:val="24"/>
        </w:rPr>
        <w:sectPr w:rsidR="005A2848">
          <w:type w:val="continuous"/>
          <w:pgSz w:w="16840" w:h="11910" w:orient="landscape"/>
          <w:pgMar w:top="360" w:right="566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5266"/>
        <w:gridCol w:w="7890"/>
      </w:tblGrid>
      <w:tr w:rsidR="005A2848" w:rsidTr="004011CD">
        <w:trPr>
          <w:trHeight w:val="2778"/>
        </w:trPr>
        <w:tc>
          <w:tcPr>
            <w:tcW w:w="2714" w:type="dxa"/>
          </w:tcPr>
          <w:p w:rsidR="005A2848" w:rsidRDefault="005A2848" w:rsidP="00007187">
            <w:pPr>
              <w:pStyle w:val="TableParagraph"/>
              <w:ind w:left="113"/>
              <w:rPr>
                <w:sz w:val="24"/>
              </w:rPr>
            </w:pPr>
          </w:p>
        </w:tc>
        <w:tc>
          <w:tcPr>
            <w:tcW w:w="5266" w:type="dxa"/>
          </w:tcPr>
          <w:p w:rsidR="005A2848" w:rsidRDefault="005A2848" w:rsidP="00007187">
            <w:pPr>
              <w:pStyle w:val="TableParagraph"/>
              <w:ind w:left="113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890" w:type="dxa"/>
          </w:tcPr>
          <w:p w:rsidR="005A2848" w:rsidRDefault="008D704A" w:rsidP="00007187">
            <w:pPr>
              <w:pStyle w:val="TableParagraph"/>
              <w:ind w:left="113"/>
              <w:jc w:val="both"/>
              <w:rPr>
                <w:sz w:val="24"/>
              </w:rPr>
            </w:pPr>
            <w:hyperlink r:id="rId21">
              <w:r w:rsidR="00400AD7">
                <w:rPr>
                  <w:sz w:val="24"/>
                  <w:u w:val="single"/>
                </w:rPr>
                <w:t>https://edsoo.ru/wp-content/uploads/2025/08/fpu-495-ot-</w:t>
              </w:r>
              <w:r w:rsidR="00400AD7">
                <w:rPr>
                  <w:spacing w:val="-2"/>
                  <w:sz w:val="24"/>
                  <w:u w:val="single"/>
                </w:rPr>
                <w:t>26.06.2025.pdf</w:t>
              </w:r>
            </w:hyperlink>
          </w:p>
          <w:p w:rsidR="005A2848" w:rsidRDefault="00400AD7" w:rsidP="00007187">
            <w:pPr>
              <w:pStyle w:val="TableParagraph"/>
              <w:numPr>
                <w:ilvl w:val="0"/>
                <w:numId w:val="12"/>
              </w:numPr>
              <w:tabs>
                <w:tab w:val="left" w:pos="252"/>
                <w:tab w:val="left" w:pos="1308"/>
                <w:tab w:val="left" w:pos="1756"/>
                <w:tab w:val="left" w:pos="2078"/>
                <w:tab w:val="left" w:pos="2352"/>
                <w:tab w:val="left" w:pos="3291"/>
                <w:tab w:val="left" w:pos="3473"/>
                <w:tab w:val="left" w:pos="3736"/>
                <w:tab w:val="left" w:pos="3911"/>
                <w:tab w:val="left" w:pos="4088"/>
                <w:tab w:val="left" w:pos="4596"/>
                <w:tab w:val="left" w:pos="4666"/>
                <w:tab w:val="left" w:pos="5694"/>
                <w:tab w:val="left" w:pos="5813"/>
                <w:tab w:val="left" w:pos="6035"/>
                <w:tab w:val="left" w:pos="6966"/>
                <w:tab w:val="left" w:pos="7206"/>
                <w:tab w:val="left" w:pos="7659"/>
              </w:tabs>
              <w:ind w:left="113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 внесении изменения в приложение №1 и № 2 к приказу Министерства просвещения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495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«Об </w:t>
            </w:r>
            <w:r>
              <w:rPr>
                <w:spacing w:val="-2"/>
                <w:sz w:val="24"/>
              </w:rPr>
              <w:t>утверждении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федерального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перечня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учебников,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допущенных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z w:val="24"/>
              </w:rPr>
              <w:t>использованию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государственную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аккредитацию </w:t>
            </w:r>
            <w:r>
              <w:rPr>
                <w:spacing w:val="-2"/>
                <w:sz w:val="24"/>
              </w:rPr>
              <w:t>образовательных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начального</w:t>
            </w:r>
            <w:r w:rsidR="00186789">
              <w:rPr>
                <w:sz w:val="24"/>
              </w:rPr>
              <w:tab/>
              <w:t xml:space="preserve"> </w:t>
            </w:r>
            <w:r>
              <w:rPr>
                <w:spacing w:val="-2"/>
                <w:sz w:val="24"/>
              </w:rPr>
              <w:t>общего,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  <w:r w:rsidR="00186789">
              <w:rPr>
                <w:sz w:val="24"/>
              </w:rPr>
              <w:t xml:space="preserve"> </w:t>
            </w:r>
            <w:r w:rsidR="00186789">
              <w:rPr>
                <w:spacing w:val="-2"/>
                <w:sz w:val="24"/>
              </w:rPr>
              <w:t xml:space="preserve">общего, </w:t>
            </w:r>
            <w:r>
              <w:rPr>
                <w:spacing w:val="-2"/>
                <w:sz w:val="24"/>
              </w:rPr>
              <w:t>среднего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общего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организациями,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осуществляющими образовательную</w:t>
            </w:r>
            <w:r w:rsidR="00186789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установления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предельного</w:t>
            </w:r>
            <w:r w:rsidR="0018678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срока </w:t>
            </w:r>
            <w:r>
              <w:rPr>
                <w:sz w:val="24"/>
              </w:rPr>
              <w:t xml:space="preserve">использования исключенных учебников и разработанных в комплекте с ними учебных пособий» </w:t>
            </w:r>
            <w:hyperlink r:id="rId22">
              <w:r>
                <w:rPr>
                  <w:sz w:val="24"/>
                  <w:u w:val="single"/>
                </w:rPr>
                <w:t>file:///home/boa/Загрузки/0001202604270020.pdf</w:t>
              </w:r>
            </w:hyperlink>
          </w:p>
        </w:tc>
      </w:tr>
      <w:tr w:rsidR="005A2848" w:rsidRPr="00713FA1" w:rsidTr="008D704A">
        <w:trPr>
          <w:trHeight w:val="1701"/>
        </w:trPr>
        <w:tc>
          <w:tcPr>
            <w:tcW w:w="2714" w:type="dxa"/>
          </w:tcPr>
          <w:p w:rsidR="005A2848" w:rsidRPr="005C6E8E" w:rsidRDefault="00400AD7" w:rsidP="00007187">
            <w:pPr>
              <w:pStyle w:val="TableParagraph"/>
              <w:ind w:left="113" w:right="110"/>
              <w:rPr>
                <w:b/>
                <w:sz w:val="24"/>
              </w:rPr>
            </w:pPr>
            <w:r w:rsidRPr="005C6E8E">
              <w:rPr>
                <w:b/>
                <w:spacing w:val="-2"/>
                <w:sz w:val="24"/>
              </w:rPr>
              <w:t xml:space="preserve">Современные </w:t>
            </w:r>
            <w:r w:rsidRPr="005C6E8E">
              <w:rPr>
                <w:b/>
                <w:sz w:val="24"/>
              </w:rPr>
              <w:t>тенденции</w:t>
            </w:r>
            <w:r w:rsidRPr="005C6E8E">
              <w:rPr>
                <w:b/>
                <w:spacing w:val="-15"/>
                <w:sz w:val="24"/>
              </w:rPr>
              <w:t xml:space="preserve"> </w:t>
            </w:r>
            <w:r w:rsidRPr="005C6E8E">
              <w:rPr>
                <w:b/>
                <w:sz w:val="24"/>
              </w:rPr>
              <w:t>воспитания</w:t>
            </w:r>
          </w:p>
        </w:tc>
        <w:tc>
          <w:tcPr>
            <w:tcW w:w="5266" w:type="dxa"/>
          </w:tcPr>
          <w:p w:rsidR="005A2848" w:rsidRPr="005C6E8E" w:rsidRDefault="00400AD7" w:rsidP="00007187">
            <w:pPr>
              <w:pStyle w:val="TableParagraph"/>
              <w:ind w:left="113" w:right="101"/>
              <w:jc w:val="both"/>
              <w:rPr>
                <w:sz w:val="24"/>
              </w:rPr>
            </w:pPr>
            <w:r w:rsidRPr="005C6E8E">
              <w:rPr>
                <w:sz w:val="24"/>
              </w:rPr>
              <w:t xml:space="preserve">- Современные воспитательные технологии в работе учителя </w:t>
            </w:r>
            <w:r w:rsidR="005C6E8E" w:rsidRPr="005C6E8E">
              <w:rPr>
                <w:sz w:val="24"/>
              </w:rPr>
              <w:t>ОРКСЭ</w:t>
            </w:r>
            <w:r w:rsidRPr="005C6E8E">
              <w:rPr>
                <w:sz w:val="24"/>
              </w:rPr>
              <w:t xml:space="preserve"> на уроке и во внеурочной деятельности</w:t>
            </w:r>
            <w:r w:rsidR="005C6E8E">
              <w:rPr>
                <w:sz w:val="24"/>
              </w:rPr>
              <w:t>.</w:t>
            </w:r>
          </w:p>
          <w:p w:rsidR="005A2848" w:rsidRPr="005C6E8E" w:rsidRDefault="00400AD7" w:rsidP="00007187">
            <w:pPr>
              <w:pStyle w:val="TableParagraph"/>
              <w:ind w:left="113" w:right="97"/>
              <w:jc w:val="both"/>
              <w:rPr>
                <w:sz w:val="24"/>
              </w:rPr>
            </w:pPr>
            <w:r w:rsidRPr="005C6E8E">
              <w:rPr>
                <w:sz w:val="24"/>
              </w:rPr>
              <w:t>- Разработка ценностно-ориентированных уроков, а также реализация воспитательного потенциала урока</w:t>
            </w:r>
            <w:r w:rsidR="005C6E8E">
              <w:rPr>
                <w:sz w:val="24"/>
              </w:rPr>
              <w:t>.</w:t>
            </w:r>
          </w:p>
        </w:tc>
        <w:tc>
          <w:tcPr>
            <w:tcW w:w="7890" w:type="dxa"/>
          </w:tcPr>
          <w:p w:rsidR="005A2848" w:rsidRPr="005C6E8E" w:rsidRDefault="00400AD7" w:rsidP="00007187">
            <w:pPr>
              <w:pStyle w:val="TableParagraph"/>
              <w:ind w:left="113" w:right="407"/>
              <w:rPr>
                <w:sz w:val="24"/>
              </w:rPr>
            </w:pPr>
            <w:r w:rsidRPr="005C6E8E">
              <w:rPr>
                <w:sz w:val="24"/>
              </w:rPr>
              <w:t>Развитие</w:t>
            </w:r>
            <w:r w:rsidRPr="005C6E8E">
              <w:rPr>
                <w:spacing w:val="-9"/>
                <w:sz w:val="24"/>
              </w:rPr>
              <w:t xml:space="preserve"> </w:t>
            </w:r>
            <w:r w:rsidRPr="005C6E8E">
              <w:rPr>
                <w:sz w:val="24"/>
              </w:rPr>
              <w:t>воспитания</w:t>
            </w:r>
            <w:r w:rsidRPr="005C6E8E">
              <w:rPr>
                <w:spacing w:val="-9"/>
                <w:sz w:val="24"/>
              </w:rPr>
              <w:t xml:space="preserve"> </w:t>
            </w:r>
            <w:r w:rsidRPr="005C6E8E">
              <w:rPr>
                <w:sz w:val="24"/>
              </w:rPr>
              <w:t>во</w:t>
            </w:r>
            <w:r w:rsidRPr="005C6E8E">
              <w:rPr>
                <w:spacing w:val="-8"/>
                <w:sz w:val="24"/>
              </w:rPr>
              <w:t xml:space="preserve"> </w:t>
            </w:r>
            <w:r w:rsidRPr="005C6E8E">
              <w:rPr>
                <w:sz w:val="24"/>
              </w:rPr>
              <w:t>Владимирской</w:t>
            </w:r>
            <w:r w:rsidRPr="005C6E8E">
              <w:rPr>
                <w:spacing w:val="-9"/>
                <w:sz w:val="24"/>
              </w:rPr>
              <w:t xml:space="preserve"> </w:t>
            </w:r>
            <w:r w:rsidRPr="005C6E8E">
              <w:rPr>
                <w:sz w:val="24"/>
              </w:rPr>
              <w:t>области</w:t>
            </w:r>
            <w:r w:rsidRPr="005C6E8E">
              <w:rPr>
                <w:spacing w:val="-5"/>
                <w:sz w:val="24"/>
              </w:rPr>
              <w:t xml:space="preserve"> </w:t>
            </w:r>
            <w:hyperlink r:id="rId23">
              <w:r w:rsidRPr="005C6E8E">
                <w:rPr>
                  <w:color w:val="0000FF"/>
                  <w:sz w:val="24"/>
                  <w:u w:val="single" w:color="0000FF"/>
                </w:rPr>
                <w:t>https://viro33.ru/razvitie-</w:t>
              </w:r>
            </w:hyperlink>
            <w:r w:rsidRPr="005C6E8E">
              <w:rPr>
                <w:color w:val="0000FF"/>
                <w:sz w:val="24"/>
              </w:rPr>
              <w:t xml:space="preserve"> </w:t>
            </w:r>
            <w:hyperlink r:id="rId24">
              <w:proofErr w:type="spellStart"/>
              <w:r w:rsidRPr="005C6E8E">
                <w:rPr>
                  <w:color w:val="0000FF"/>
                  <w:spacing w:val="-2"/>
                  <w:sz w:val="24"/>
                  <w:u w:val="single" w:color="0000FF"/>
                </w:rPr>
                <w:t>vospitaniya-vo-vladimirskoy-oblasti</w:t>
              </w:r>
              <w:proofErr w:type="spellEnd"/>
              <w:r w:rsidRPr="005C6E8E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  <w:tr w:rsidR="005A2848" w:rsidRPr="008D704A">
        <w:trPr>
          <w:trHeight w:val="1380"/>
        </w:trPr>
        <w:tc>
          <w:tcPr>
            <w:tcW w:w="2714" w:type="dxa"/>
          </w:tcPr>
          <w:p w:rsidR="005A2848" w:rsidRPr="000A7D2C" w:rsidRDefault="00400AD7" w:rsidP="00007187">
            <w:pPr>
              <w:pStyle w:val="TableParagraph"/>
              <w:ind w:left="113" w:right="190"/>
              <w:rPr>
                <w:b/>
                <w:sz w:val="24"/>
              </w:rPr>
            </w:pPr>
            <w:r w:rsidRPr="000A7D2C">
              <w:rPr>
                <w:b/>
                <w:spacing w:val="-2"/>
                <w:sz w:val="24"/>
              </w:rPr>
              <w:t>Современные образовательные технологии</w:t>
            </w:r>
          </w:p>
        </w:tc>
        <w:tc>
          <w:tcPr>
            <w:tcW w:w="5266" w:type="dxa"/>
          </w:tcPr>
          <w:p w:rsidR="005A2848" w:rsidRPr="000A7D2C" w:rsidRDefault="00400AD7" w:rsidP="00007187">
            <w:pPr>
              <w:pStyle w:val="TableParagraph"/>
              <w:ind w:left="113"/>
              <w:rPr>
                <w:sz w:val="24"/>
              </w:rPr>
            </w:pPr>
            <w:r w:rsidRPr="000A7D2C">
              <w:rPr>
                <w:sz w:val="24"/>
              </w:rPr>
              <w:t>- Рассмотрение технологии проблемного обучения, проектно-исследовательской деятельности,</w:t>
            </w:r>
            <w:r w:rsidRPr="000A7D2C">
              <w:rPr>
                <w:spacing w:val="-15"/>
                <w:sz w:val="24"/>
              </w:rPr>
              <w:t xml:space="preserve"> </w:t>
            </w:r>
            <w:r w:rsidRPr="000A7D2C">
              <w:rPr>
                <w:sz w:val="24"/>
              </w:rPr>
              <w:t>кейс-технологий,</w:t>
            </w:r>
            <w:r w:rsidRPr="000A7D2C">
              <w:rPr>
                <w:spacing w:val="-15"/>
                <w:sz w:val="24"/>
              </w:rPr>
              <w:t xml:space="preserve"> </w:t>
            </w:r>
            <w:r w:rsidRPr="000A7D2C">
              <w:rPr>
                <w:sz w:val="24"/>
              </w:rPr>
              <w:t xml:space="preserve">технологии </w:t>
            </w:r>
            <w:r w:rsidR="005C6E8E" w:rsidRPr="000A7D2C">
              <w:rPr>
                <w:sz w:val="24"/>
              </w:rPr>
              <w:t xml:space="preserve">развития </w:t>
            </w:r>
            <w:r w:rsidRPr="000A7D2C">
              <w:rPr>
                <w:sz w:val="24"/>
              </w:rPr>
              <w:t>критического мышления</w:t>
            </w:r>
            <w:r w:rsidR="005C6E8E" w:rsidRPr="000A7D2C">
              <w:rPr>
                <w:sz w:val="24"/>
              </w:rPr>
              <w:t xml:space="preserve"> через чтение и письмо.</w:t>
            </w:r>
          </w:p>
          <w:p w:rsidR="005C6E8E" w:rsidRPr="000A7D2C" w:rsidRDefault="000A7D2C" w:rsidP="00007187">
            <w:pPr>
              <w:pStyle w:val="TableParagraph"/>
              <w:ind w:left="113"/>
              <w:rPr>
                <w:sz w:val="24"/>
              </w:rPr>
            </w:pPr>
            <w:r w:rsidRPr="000A7D2C">
              <w:rPr>
                <w:sz w:val="24"/>
              </w:rPr>
              <w:t xml:space="preserve">Рассмотрение приемов смыслового чтения текстов, различных видов и форм (в </w:t>
            </w:r>
            <w:proofErr w:type="spellStart"/>
            <w:r w:rsidRPr="000A7D2C">
              <w:rPr>
                <w:sz w:val="24"/>
              </w:rPr>
              <w:t>т.ч</w:t>
            </w:r>
            <w:proofErr w:type="spellEnd"/>
            <w:r w:rsidRPr="000A7D2C">
              <w:rPr>
                <w:sz w:val="24"/>
              </w:rPr>
              <w:t>. притч).</w:t>
            </w:r>
          </w:p>
          <w:p w:rsidR="000A7D2C" w:rsidRPr="000A7D2C" w:rsidRDefault="00400AD7" w:rsidP="00007187">
            <w:pPr>
              <w:pStyle w:val="TableParagraph"/>
              <w:spacing w:line="256" w:lineRule="exact"/>
              <w:ind w:left="113"/>
              <w:rPr>
                <w:spacing w:val="-2"/>
                <w:sz w:val="24"/>
              </w:rPr>
            </w:pPr>
            <w:r w:rsidRPr="000A7D2C">
              <w:rPr>
                <w:sz w:val="24"/>
              </w:rPr>
              <w:t>-Посещение</w:t>
            </w:r>
            <w:r w:rsidRPr="000A7D2C">
              <w:rPr>
                <w:spacing w:val="-4"/>
                <w:sz w:val="24"/>
              </w:rPr>
              <w:t xml:space="preserve"> </w:t>
            </w:r>
            <w:r w:rsidRPr="000A7D2C">
              <w:rPr>
                <w:sz w:val="24"/>
              </w:rPr>
              <w:t>и</w:t>
            </w:r>
            <w:r w:rsidRPr="000A7D2C">
              <w:rPr>
                <w:spacing w:val="-4"/>
                <w:sz w:val="24"/>
              </w:rPr>
              <w:t xml:space="preserve"> </w:t>
            </w:r>
            <w:r w:rsidRPr="000A7D2C">
              <w:rPr>
                <w:sz w:val="24"/>
              </w:rPr>
              <w:t>анализ</w:t>
            </w:r>
            <w:r w:rsidRPr="000A7D2C">
              <w:rPr>
                <w:spacing w:val="-3"/>
                <w:sz w:val="24"/>
              </w:rPr>
              <w:t xml:space="preserve"> </w:t>
            </w:r>
            <w:r w:rsidRPr="000A7D2C">
              <w:rPr>
                <w:spacing w:val="-2"/>
                <w:sz w:val="24"/>
              </w:rPr>
              <w:t>уроков</w:t>
            </w:r>
            <w:r w:rsidR="005C6E8E" w:rsidRPr="000A7D2C">
              <w:rPr>
                <w:spacing w:val="-2"/>
                <w:sz w:val="24"/>
              </w:rPr>
              <w:t>.</w:t>
            </w:r>
            <w:r w:rsidR="000A7D2C" w:rsidRPr="000A7D2C">
              <w:rPr>
                <w:spacing w:val="-2"/>
                <w:sz w:val="24"/>
              </w:rPr>
              <w:t xml:space="preserve"> </w:t>
            </w:r>
          </w:p>
          <w:p w:rsidR="005A2848" w:rsidRPr="000A7D2C" w:rsidRDefault="000A7D2C" w:rsidP="00007187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 w:rsidRPr="000A7D2C">
              <w:rPr>
                <w:spacing w:val="-2"/>
                <w:sz w:val="24"/>
              </w:rPr>
              <w:t>-Эффективные</w:t>
            </w:r>
            <w:r w:rsidRPr="000A7D2C">
              <w:rPr>
                <w:sz w:val="24"/>
              </w:rPr>
              <w:t xml:space="preserve"> </w:t>
            </w:r>
            <w:r w:rsidRPr="000A7D2C">
              <w:rPr>
                <w:spacing w:val="-2"/>
                <w:sz w:val="24"/>
              </w:rPr>
              <w:t>практики</w:t>
            </w:r>
            <w:r w:rsidRPr="000A7D2C">
              <w:rPr>
                <w:sz w:val="24"/>
              </w:rPr>
              <w:t xml:space="preserve"> </w:t>
            </w:r>
            <w:r w:rsidRPr="000A7D2C">
              <w:rPr>
                <w:spacing w:val="-2"/>
                <w:sz w:val="24"/>
              </w:rPr>
              <w:t>наставничества</w:t>
            </w:r>
            <w:r w:rsidRPr="000A7D2C">
              <w:rPr>
                <w:sz w:val="24"/>
              </w:rPr>
              <w:tab/>
            </w:r>
            <w:r w:rsidRPr="000A7D2C">
              <w:rPr>
                <w:spacing w:val="-10"/>
                <w:sz w:val="24"/>
              </w:rPr>
              <w:t xml:space="preserve">в </w:t>
            </w:r>
            <w:r w:rsidRPr="000A7D2C">
              <w:rPr>
                <w:sz w:val="24"/>
              </w:rPr>
              <w:t>профессиональной среде</w:t>
            </w:r>
          </w:p>
        </w:tc>
        <w:tc>
          <w:tcPr>
            <w:tcW w:w="7890" w:type="dxa"/>
          </w:tcPr>
          <w:p w:rsidR="005A2848" w:rsidRPr="008D704A" w:rsidRDefault="00400AD7" w:rsidP="00F744D5">
            <w:pPr>
              <w:pStyle w:val="TableParagraph"/>
              <w:ind w:left="113"/>
              <w:rPr>
                <w:sz w:val="24"/>
              </w:rPr>
            </w:pPr>
            <w:r w:rsidRPr="000A7D2C">
              <w:rPr>
                <w:sz w:val="24"/>
              </w:rPr>
              <w:t>Обобщение</w:t>
            </w:r>
            <w:r w:rsidRPr="000A7D2C">
              <w:rPr>
                <w:spacing w:val="-9"/>
                <w:sz w:val="24"/>
              </w:rPr>
              <w:t xml:space="preserve"> </w:t>
            </w:r>
            <w:r w:rsidRPr="000A7D2C">
              <w:rPr>
                <w:sz w:val="24"/>
              </w:rPr>
              <w:t>педагогического</w:t>
            </w:r>
            <w:r w:rsidRPr="000A7D2C">
              <w:rPr>
                <w:spacing w:val="-8"/>
                <w:sz w:val="24"/>
              </w:rPr>
              <w:t xml:space="preserve"> </w:t>
            </w:r>
            <w:r w:rsidRPr="000A7D2C">
              <w:rPr>
                <w:sz w:val="24"/>
              </w:rPr>
              <w:t>опыта</w:t>
            </w:r>
            <w:r w:rsidRPr="000A7D2C">
              <w:rPr>
                <w:spacing w:val="-9"/>
                <w:sz w:val="24"/>
              </w:rPr>
              <w:t xml:space="preserve"> </w:t>
            </w:r>
            <w:r w:rsidRPr="000A7D2C">
              <w:rPr>
                <w:sz w:val="24"/>
              </w:rPr>
              <w:t>работников</w:t>
            </w:r>
            <w:r w:rsidRPr="000A7D2C">
              <w:rPr>
                <w:spacing w:val="-9"/>
                <w:sz w:val="24"/>
              </w:rPr>
              <w:t xml:space="preserve"> </w:t>
            </w:r>
            <w:r w:rsidRPr="000A7D2C">
              <w:rPr>
                <w:sz w:val="24"/>
              </w:rPr>
              <w:t>образования Владимирской области</w:t>
            </w:r>
            <w:r w:rsidR="00F744D5">
              <w:rPr>
                <w:sz w:val="24"/>
              </w:rPr>
              <w:t xml:space="preserve"> </w:t>
            </w:r>
            <w:hyperlink r:id="rId25"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</w:t>
              </w:r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://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viro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33.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ru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deyatelnost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nauchno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metodicheskoe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soprovozhdenie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</w:hyperlink>
            <w:r w:rsidRPr="008D704A">
              <w:rPr>
                <w:color w:val="0000FF"/>
                <w:spacing w:val="-2"/>
                <w:sz w:val="24"/>
              </w:rPr>
              <w:t xml:space="preserve"> </w:t>
            </w:r>
            <w:hyperlink r:id="rId26"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regionalnoy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sistemy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obrazovaniya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obobshchenie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pedagogicheskogo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-</w:t>
              </w:r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opyta</w:t>
              </w:r>
              <w:proofErr w:type="spellEnd"/>
              <w:r w:rsidRPr="008D704A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</w:tc>
      </w:tr>
      <w:tr w:rsidR="004011CD" w:rsidRPr="00713FA1">
        <w:trPr>
          <w:trHeight w:val="1380"/>
        </w:trPr>
        <w:tc>
          <w:tcPr>
            <w:tcW w:w="2714" w:type="dxa"/>
          </w:tcPr>
          <w:p w:rsidR="004011CD" w:rsidRPr="000A7D2C" w:rsidRDefault="004011CD" w:rsidP="00007187">
            <w:pPr>
              <w:pStyle w:val="TableParagraph"/>
              <w:ind w:left="113" w:right="190"/>
              <w:rPr>
                <w:b/>
                <w:sz w:val="24"/>
              </w:rPr>
            </w:pPr>
            <w:r w:rsidRPr="000A7D2C">
              <w:rPr>
                <w:b/>
                <w:spacing w:val="-2"/>
                <w:sz w:val="24"/>
              </w:rPr>
              <w:t>Освоение инструментов цифровой образовательной среды</w:t>
            </w:r>
          </w:p>
        </w:tc>
        <w:tc>
          <w:tcPr>
            <w:tcW w:w="5266" w:type="dxa"/>
          </w:tcPr>
          <w:p w:rsidR="004011CD" w:rsidRPr="000A7D2C" w:rsidRDefault="004011CD" w:rsidP="00007187">
            <w:pPr>
              <w:pStyle w:val="TableParagraph"/>
              <w:numPr>
                <w:ilvl w:val="0"/>
                <w:numId w:val="8"/>
              </w:numPr>
              <w:tabs>
                <w:tab w:val="left" w:pos="532"/>
              </w:tabs>
              <w:ind w:left="113" w:right="104" w:firstLine="0"/>
              <w:jc w:val="both"/>
            </w:pPr>
            <w:r w:rsidRPr="000A7D2C">
              <w:rPr>
                <w:sz w:val="24"/>
              </w:rPr>
              <w:t>Организация работы в едином цифровом образовательном пространстве: ФГИС «Моя школа», «</w:t>
            </w:r>
            <w:proofErr w:type="spellStart"/>
            <w:r w:rsidRPr="000A7D2C">
              <w:rPr>
                <w:sz w:val="24"/>
              </w:rPr>
              <w:t>Сферум</w:t>
            </w:r>
            <w:proofErr w:type="spellEnd"/>
            <w:r w:rsidRPr="000A7D2C">
              <w:rPr>
                <w:sz w:val="24"/>
              </w:rPr>
              <w:t>», БИПП.</w:t>
            </w:r>
          </w:p>
          <w:p w:rsidR="004011CD" w:rsidRPr="000A7D2C" w:rsidRDefault="004011CD" w:rsidP="00007187">
            <w:pPr>
              <w:pStyle w:val="TableParagraph"/>
              <w:numPr>
                <w:ilvl w:val="0"/>
                <w:numId w:val="8"/>
              </w:numPr>
              <w:tabs>
                <w:tab w:val="left" w:pos="840"/>
              </w:tabs>
              <w:ind w:left="113" w:right="99" w:firstLine="0"/>
              <w:jc w:val="both"/>
              <w:rPr>
                <w:sz w:val="24"/>
              </w:rPr>
            </w:pPr>
            <w:r w:rsidRPr="000A7D2C">
              <w:rPr>
                <w:sz w:val="24"/>
              </w:rPr>
              <w:t>Обобщение и распространение педагогического опыта через платформу БИПП.</w:t>
            </w:r>
          </w:p>
          <w:p w:rsidR="004011CD" w:rsidRPr="000A7D2C" w:rsidRDefault="004011CD" w:rsidP="00007187">
            <w:pPr>
              <w:pStyle w:val="TableParagraph"/>
              <w:numPr>
                <w:ilvl w:val="0"/>
                <w:numId w:val="8"/>
              </w:numPr>
              <w:tabs>
                <w:tab w:val="left" w:pos="325"/>
              </w:tabs>
              <w:ind w:left="113" w:right="97" w:firstLine="0"/>
              <w:jc w:val="both"/>
              <w:rPr>
                <w:sz w:val="24"/>
              </w:rPr>
            </w:pPr>
            <w:r w:rsidRPr="000A7D2C">
              <w:rPr>
                <w:sz w:val="24"/>
              </w:rPr>
              <w:t>Распространение передовых образовательных практик через платформу БИПП.</w:t>
            </w:r>
          </w:p>
        </w:tc>
        <w:tc>
          <w:tcPr>
            <w:tcW w:w="7890" w:type="dxa"/>
          </w:tcPr>
          <w:p w:rsidR="00680A68" w:rsidRPr="00680A68" w:rsidRDefault="004011CD" w:rsidP="00D576CC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left="113" w:right="962" w:firstLine="0"/>
              <w:rPr>
                <w:sz w:val="24"/>
              </w:rPr>
            </w:pPr>
            <w:r w:rsidRPr="00680A68">
              <w:rPr>
                <w:sz w:val="24"/>
              </w:rPr>
              <w:t>Дистанционное</w:t>
            </w:r>
            <w:r w:rsidRPr="00680A68">
              <w:rPr>
                <w:spacing w:val="-14"/>
                <w:sz w:val="24"/>
              </w:rPr>
              <w:t xml:space="preserve"> </w:t>
            </w:r>
            <w:r w:rsidRPr="00680A68">
              <w:rPr>
                <w:sz w:val="24"/>
              </w:rPr>
              <w:t>обучение</w:t>
            </w:r>
            <w:r w:rsidRPr="00680A68">
              <w:rPr>
                <w:spacing w:val="-14"/>
                <w:sz w:val="24"/>
              </w:rPr>
              <w:t xml:space="preserve"> </w:t>
            </w:r>
            <w:r w:rsidRPr="00680A68">
              <w:rPr>
                <w:sz w:val="24"/>
              </w:rPr>
              <w:t>региона</w:t>
            </w:r>
            <w:r w:rsidRPr="00680A68">
              <w:rPr>
                <w:spacing w:val="-8"/>
                <w:sz w:val="24"/>
              </w:rPr>
              <w:t xml:space="preserve"> </w:t>
            </w:r>
            <w:hyperlink r:id="rId27">
              <w:r w:rsidRPr="00680A68">
                <w:rPr>
                  <w:color w:val="0000FF"/>
                  <w:sz w:val="24"/>
                  <w:u w:val="single" w:color="0000FF"/>
                </w:rPr>
                <w:t>https://viro33.ru/distantsionnoe-</w:t>
              </w:r>
            </w:hyperlink>
            <w:r w:rsidRPr="00680A68">
              <w:rPr>
                <w:color w:val="0000FF"/>
                <w:sz w:val="24"/>
              </w:rPr>
              <w:t xml:space="preserve"> </w:t>
            </w:r>
            <w:hyperlink r:id="rId28">
              <w:proofErr w:type="spellStart"/>
              <w:r w:rsidRPr="00680A68">
                <w:rPr>
                  <w:color w:val="0000FF"/>
                  <w:spacing w:val="-2"/>
                  <w:sz w:val="24"/>
                  <w:u w:val="single" w:color="0000FF"/>
                </w:rPr>
                <w:t>obuchenie</w:t>
              </w:r>
              <w:proofErr w:type="spellEnd"/>
              <w:r w:rsidRPr="00680A68">
                <w:rPr>
                  <w:color w:val="0000FF"/>
                  <w:spacing w:val="-2"/>
                  <w:sz w:val="24"/>
                  <w:u w:val="single" w:color="0000FF"/>
                </w:rPr>
                <w:t>/</w:t>
              </w:r>
            </w:hyperlink>
          </w:p>
          <w:p w:rsidR="004011CD" w:rsidRPr="00680A68" w:rsidRDefault="004011CD" w:rsidP="00D576CC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ind w:left="113" w:right="962" w:firstLine="0"/>
              <w:rPr>
                <w:sz w:val="24"/>
              </w:rPr>
            </w:pPr>
            <w:r w:rsidRPr="00680A68">
              <w:rPr>
                <w:spacing w:val="-2"/>
                <w:sz w:val="24"/>
              </w:rPr>
              <w:t>Информационно-коммуникационная</w:t>
            </w:r>
            <w:r w:rsidRPr="00680A68">
              <w:rPr>
                <w:spacing w:val="8"/>
                <w:sz w:val="24"/>
              </w:rPr>
              <w:t xml:space="preserve"> </w:t>
            </w:r>
            <w:r w:rsidRPr="00680A68">
              <w:rPr>
                <w:spacing w:val="-2"/>
                <w:sz w:val="24"/>
              </w:rPr>
              <w:t>образовательная</w:t>
            </w:r>
            <w:r w:rsidRPr="00680A68">
              <w:rPr>
                <w:spacing w:val="10"/>
                <w:sz w:val="24"/>
              </w:rPr>
              <w:t xml:space="preserve"> </w:t>
            </w:r>
            <w:r w:rsidRPr="00680A68">
              <w:rPr>
                <w:spacing w:val="-2"/>
                <w:sz w:val="24"/>
              </w:rPr>
              <w:t>платформа</w:t>
            </w:r>
          </w:p>
          <w:p w:rsidR="00680A68" w:rsidRDefault="004011CD" w:rsidP="00680A68">
            <w:pPr>
              <w:pStyle w:val="TableParagraph"/>
              <w:ind w:left="113"/>
              <w:rPr>
                <w:color w:val="0000FF"/>
                <w:spacing w:val="-2"/>
                <w:sz w:val="24"/>
                <w:u w:val="single" w:color="0000FF"/>
              </w:rPr>
            </w:pPr>
            <w:r w:rsidRPr="000A7D2C">
              <w:rPr>
                <w:sz w:val="24"/>
              </w:rPr>
              <w:t>«</w:t>
            </w:r>
            <w:proofErr w:type="spellStart"/>
            <w:r w:rsidRPr="000A7D2C">
              <w:rPr>
                <w:sz w:val="24"/>
              </w:rPr>
              <w:t>Сферум</w:t>
            </w:r>
            <w:proofErr w:type="spellEnd"/>
            <w:r w:rsidRPr="000A7D2C">
              <w:rPr>
                <w:sz w:val="24"/>
              </w:rPr>
              <w:t>»</w:t>
            </w:r>
            <w:r w:rsidRPr="000A7D2C">
              <w:rPr>
                <w:spacing w:val="-10"/>
                <w:sz w:val="24"/>
              </w:rPr>
              <w:t xml:space="preserve"> </w:t>
            </w:r>
            <w:hyperlink r:id="rId29">
              <w:r w:rsidRPr="000A7D2C">
                <w:rPr>
                  <w:color w:val="0000FF"/>
                  <w:spacing w:val="-2"/>
                  <w:sz w:val="24"/>
                  <w:u w:val="single" w:color="0000FF"/>
                </w:rPr>
                <w:t>https://sferum.ru/?p=start</w:t>
              </w:r>
            </w:hyperlink>
          </w:p>
          <w:p w:rsidR="004011CD" w:rsidRPr="00680A68" w:rsidRDefault="004011CD" w:rsidP="00680A68">
            <w:pPr>
              <w:pStyle w:val="TableParagraph"/>
              <w:numPr>
                <w:ilvl w:val="0"/>
                <w:numId w:val="7"/>
              </w:numPr>
              <w:tabs>
                <w:tab w:val="left" w:pos="241"/>
              </w:tabs>
              <w:ind w:hanging="10"/>
              <w:rPr>
                <w:color w:val="0000FF"/>
                <w:spacing w:val="-2"/>
                <w:sz w:val="24"/>
                <w:u w:val="single" w:color="0000FF"/>
              </w:rPr>
            </w:pPr>
            <w:r w:rsidRPr="000A7D2C">
              <w:rPr>
                <w:color w:val="1B1B1B"/>
                <w:spacing w:val="-2"/>
                <w:sz w:val="24"/>
              </w:rPr>
              <w:t xml:space="preserve">Универсальная библиотека ЦОК </w:t>
            </w:r>
            <w:hyperlink r:id="rId30">
              <w:r w:rsidRPr="000A7D2C">
                <w:rPr>
                  <w:color w:val="0000FF"/>
                  <w:spacing w:val="-2"/>
                  <w:sz w:val="24"/>
                  <w:u w:val="single" w:color="0000FF"/>
                </w:rPr>
                <w:t>https://www.gosuslugi.ru/landing/edu-</w:t>
              </w:r>
            </w:hyperlink>
            <w:r w:rsidRPr="000A7D2C">
              <w:rPr>
                <w:color w:val="0000FF"/>
                <w:spacing w:val="-2"/>
                <w:sz w:val="24"/>
              </w:rPr>
              <w:t xml:space="preserve"> </w:t>
            </w:r>
            <w:hyperlink r:id="rId31">
              <w:proofErr w:type="spellStart"/>
              <w:r w:rsidRPr="000A7D2C">
                <w:rPr>
                  <w:color w:val="0000FF"/>
                  <w:spacing w:val="-2"/>
                  <w:sz w:val="24"/>
                  <w:u w:val="single" w:color="0000FF"/>
                </w:rPr>
                <w:t>content</w:t>
              </w:r>
              <w:proofErr w:type="spellEnd"/>
            </w:hyperlink>
          </w:p>
        </w:tc>
      </w:tr>
    </w:tbl>
    <w:p w:rsidR="005A2848" w:rsidRPr="00680A68" w:rsidRDefault="005A2848">
      <w:pPr>
        <w:pStyle w:val="TableParagraph"/>
        <w:spacing w:line="270" w:lineRule="atLeast"/>
        <w:rPr>
          <w:sz w:val="24"/>
          <w:highlight w:val="yellow"/>
        </w:rPr>
        <w:sectPr w:rsidR="005A2848" w:rsidRPr="00680A68">
          <w:type w:val="continuous"/>
          <w:pgSz w:w="16840" w:h="11910" w:orient="landscape"/>
          <w:pgMar w:top="400" w:right="566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4"/>
        <w:gridCol w:w="5266"/>
        <w:gridCol w:w="7890"/>
      </w:tblGrid>
      <w:tr w:rsidR="005A2848">
        <w:trPr>
          <w:trHeight w:val="1655"/>
        </w:trPr>
        <w:tc>
          <w:tcPr>
            <w:tcW w:w="2714" w:type="dxa"/>
          </w:tcPr>
          <w:p w:rsidR="005A2848" w:rsidRPr="000A7D2C" w:rsidRDefault="00400AD7" w:rsidP="00400AD7">
            <w:pPr>
              <w:pStyle w:val="TableParagraph"/>
              <w:ind w:left="113" w:right="190"/>
              <w:rPr>
                <w:b/>
                <w:sz w:val="24"/>
              </w:rPr>
            </w:pPr>
            <w:r w:rsidRPr="000A7D2C">
              <w:rPr>
                <w:b/>
                <w:sz w:val="24"/>
              </w:rPr>
              <w:lastRenderedPageBreak/>
              <w:t>Работа</w:t>
            </w:r>
            <w:r w:rsidRPr="000A7D2C">
              <w:rPr>
                <w:b/>
                <w:spacing w:val="-15"/>
                <w:sz w:val="24"/>
              </w:rPr>
              <w:t xml:space="preserve"> </w:t>
            </w:r>
            <w:r w:rsidRPr="000A7D2C">
              <w:rPr>
                <w:b/>
                <w:sz w:val="24"/>
              </w:rPr>
              <w:t>с</w:t>
            </w:r>
            <w:r w:rsidRPr="000A7D2C">
              <w:rPr>
                <w:b/>
                <w:spacing w:val="-15"/>
                <w:sz w:val="24"/>
              </w:rPr>
              <w:t xml:space="preserve"> </w:t>
            </w:r>
            <w:r w:rsidRPr="000A7D2C">
              <w:rPr>
                <w:b/>
                <w:sz w:val="24"/>
              </w:rPr>
              <w:t xml:space="preserve">одаренными </w:t>
            </w:r>
            <w:r w:rsidRPr="000A7D2C">
              <w:rPr>
                <w:b/>
                <w:spacing w:val="-2"/>
                <w:sz w:val="24"/>
              </w:rPr>
              <w:t>детьми</w:t>
            </w:r>
          </w:p>
        </w:tc>
        <w:tc>
          <w:tcPr>
            <w:tcW w:w="5266" w:type="dxa"/>
          </w:tcPr>
          <w:p w:rsidR="005A2848" w:rsidRPr="00186789" w:rsidRDefault="00400AD7" w:rsidP="00400AD7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ind w:left="113" w:right="102" w:firstLine="0"/>
              <w:jc w:val="both"/>
              <w:rPr>
                <w:sz w:val="24"/>
              </w:rPr>
            </w:pPr>
            <w:r w:rsidRPr="00186789">
              <w:rPr>
                <w:sz w:val="24"/>
              </w:rPr>
              <w:t>Работа с одаренными детьми в условиях реализации ФГОС</w:t>
            </w:r>
          </w:p>
          <w:p w:rsidR="005A2848" w:rsidRPr="00186789" w:rsidRDefault="00400AD7" w:rsidP="00400AD7">
            <w:pPr>
              <w:pStyle w:val="TableParagraph"/>
              <w:numPr>
                <w:ilvl w:val="0"/>
                <w:numId w:val="6"/>
              </w:numPr>
              <w:tabs>
                <w:tab w:val="left" w:pos="363"/>
              </w:tabs>
              <w:ind w:left="113" w:right="99" w:firstLine="0"/>
              <w:jc w:val="both"/>
              <w:rPr>
                <w:sz w:val="24"/>
              </w:rPr>
            </w:pPr>
            <w:r w:rsidRPr="00186789">
              <w:rPr>
                <w:sz w:val="24"/>
              </w:rPr>
              <w:t xml:space="preserve">Олимпиады и конкурсы по </w:t>
            </w:r>
            <w:r w:rsidR="000A7D2C" w:rsidRPr="00186789">
              <w:rPr>
                <w:sz w:val="24"/>
              </w:rPr>
              <w:t>основам православной культуры</w:t>
            </w:r>
            <w:r w:rsidRPr="00186789">
              <w:rPr>
                <w:sz w:val="24"/>
              </w:rPr>
              <w:t xml:space="preserve"> как способ формирования индивидуального образовательного маршрута школьника</w:t>
            </w:r>
          </w:p>
        </w:tc>
        <w:tc>
          <w:tcPr>
            <w:tcW w:w="7890" w:type="dxa"/>
          </w:tcPr>
          <w:p w:rsidR="005A2848" w:rsidRPr="000A7D2C" w:rsidRDefault="008D704A" w:rsidP="00680A68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left="113" w:right="455" w:firstLine="0"/>
              <w:rPr>
                <w:sz w:val="24"/>
              </w:rPr>
            </w:pPr>
            <w:hyperlink r:id="rId32" w:tgtFrame="_blank" w:history="1">
              <w:r w:rsidR="000A7D2C" w:rsidRPr="00680A68">
                <w:rPr>
                  <w:color w:val="0000FF"/>
                  <w:spacing w:val="-2"/>
                  <w:sz w:val="24"/>
                  <w:u w:color="0000FF"/>
                </w:rPr>
                <w:t>opk.pravolimp.ru</w:t>
              </w:r>
            </w:hyperlink>
          </w:p>
        </w:tc>
      </w:tr>
      <w:tr w:rsidR="005A2848" w:rsidTr="00186789">
        <w:trPr>
          <w:trHeight w:val="2211"/>
        </w:trPr>
        <w:tc>
          <w:tcPr>
            <w:tcW w:w="2714" w:type="dxa"/>
          </w:tcPr>
          <w:p w:rsidR="005A2848" w:rsidRPr="00E37ED4" w:rsidRDefault="00400AD7" w:rsidP="00400AD7">
            <w:pPr>
              <w:pStyle w:val="TableParagraph"/>
              <w:ind w:left="113" w:right="269"/>
              <w:rPr>
                <w:b/>
                <w:color w:val="C00000"/>
                <w:sz w:val="24"/>
              </w:rPr>
            </w:pPr>
            <w:r w:rsidRPr="001855C5">
              <w:rPr>
                <w:b/>
                <w:sz w:val="24"/>
              </w:rPr>
              <w:t xml:space="preserve">Оценка достижения </w:t>
            </w:r>
            <w:r w:rsidRPr="001855C5">
              <w:rPr>
                <w:b/>
                <w:spacing w:val="-2"/>
                <w:sz w:val="24"/>
              </w:rPr>
              <w:t xml:space="preserve">образовательных </w:t>
            </w:r>
            <w:r w:rsidRPr="001855C5">
              <w:rPr>
                <w:b/>
                <w:sz w:val="24"/>
              </w:rPr>
              <w:t>результатов в условиях</w:t>
            </w:r>
            <w:r w:rsidRPr="001855C5">
              <w:rPr>
                <w:b/>
                <w:spacing w:val="-15"/>
                <w:sz w:val="24"/>
              </w:rPr>
              <w:t xml:space="preserve"> </w:t>
            </w:r>
            <w:r w:rsidRPr="001855C5">
              <w:rPr>
                <w:b/>
                <w:sz w:val="24"/>
              </w:rPr>
              <w:t>требований обновленных ФГОС</w:t>
            </w:r>
          </w:p>
        </w:tc>
        <w:tc>
          <w:tcPr>
            <w:tcW w:w="5266" w:type="dxa"/>
          </w:tcPr>
          <w:p w:rsidR="00713FA1" w:rsidRPr="00186789" w:rsidRDefault="000A7D2C" w:rsidP="00400AD7">
            <w:pPr>
              <w:pStyle w:val="TableParagraph"/>
              <w:tabs>
                <w:tab w:val="left" w:pos="3909"/>
              </w:tabs>
              <w:ind w:left="113"/>
              <w:jc w:val="both"/>
              <w:rPr>
                <w:sz w:val="24"/>
              </w:rPr>
            </w:pPr>
            <w:r w:rsidRPr="00186789">
              <w:rPr>
                <w:sz w:val="24"/>
              </w:rPr>
              <w:t xml:space="preserve">- </w:t>
            </w:r>
            <w:r w:rsidR="00713FA1" w:rsidRPr="00186789">
              <w:rPr>
                <w:sz w:val="24"/>
              </w:rPr>
              <w:t xml:space="preserve">Особенности организации мониторинга достижения поставленной в </w:t>
            </w:r>
            <w:proofErr w:type="spellStart"/>
            <w:r w:rsidR="00713FA1" w:rsidRPr="00186789">
              <w:rPr>
                <w:sz w:val="24"/>
              </w:rPr>
              <w:t>ФРПрограмме</w:t>
            </w:r>
            <w:proofErr w:type="spellEnd"/>
            <w:r w:rsidR="00713FA1" w:rsidRPr="00186789">
              <w:rPr>
                <w:sz w:val="24"/>
              </w:rPr>
              <w:t xml:space="preserve"> цели (как отследить формирование мотивации).</w:t>
            </w:r>
          </w:p>
          <w:p w:rsidR="000A7D2C" w:rsidRPr="00186789" w:rsidRDefault="000A7D2C" w:rsidP="00400AD7">
            <w:pPr>
              <w:pStyle w:val="TableParagraph"/>
              <w:tabs>
                <w:tab w:val="left" w:pos="3909"/>
              </w:tabs>
              <w:ind w:left="113"/>
              <w:jc w:val="both"/>
              <w:rPr>
                <w:sz w:val="24"/>
              </w:rPr>
            </w:pPr>
            <w:r w:rsidRPr="00186789">
              <w:rPr>
                <w:sz w:val="24"/>
              </w:rPr>
              <w:t>- Использование программы мониторинга ОРКСЭ, разработанной в ВИРО.</w:t>
            </w:r>
          </w:p>
          <w:p w:rsidR="005A2848" w:rsidRPr="00186789" w:rsidRDefault="000A7D2C" w:rsidP="00400AD7">
            <w:pPr>
              <w:pStyle w:val="TableParagraph"/>
              <w:tabs>
                <w:tab w:val="left" w:pos="3909"/>
              </w:tabs>
              <w:ind w:left="113"/>
              <w:jc w:val="both"/>
              <w:rPr>
                <w:color w:val="C00000"/>
                <w:sz w:val="24"/>
              </w:rPr>
            </w:pPr>
            <w:r w:rsidRPr="00186789">
              <w:rPr>
                <w:sz w:val="24"/>
              </w:rPr>
              <w:t>- Использование инструментов формирующего оценивания для получения обратной связи о достижении поставленной в программе цели.</w:t>
            </w:r>
          </w:p>
        </w:tc>
        <w:tc>
          <w:tcPr>
            <w:tcW w:w="7890" w:type="dxa"/>
          </w:tcPr>
          <w:p w:rsidR="005A2848" w:rsidRDefault="001855C5" w:rsidP="00400AD7">
            <w:pPr>
              <w:pStyle w:val="TableParagraph"/>
              <w:tabs>
                <w:tab w:val="left" w:pos="3909"/>
              </w:tabs>
              <w:ind w:left="113"/>
              <w:jc w:val="both"/>
              <w:rPr>
                <w:color w:val="000000"/>
                <w:sz w:val="24"/>
                <w:szCs w:val="24"/>
              </w:rPr>
            </w:pPr>
            <w:bookmarkStart w:id="1" w:name="1.Методические_рекомендации._Система_оце"/>
            <w:bookmarkEnd w:id="1"/>
            <w:r w:rsidRPr="004F257F">
              <w:rPr>
                <w:color w:val="000000"/>
                <w:sz w:val="24"/>
                <w:szCs w:val="24"/>
              </w:rPr>
              <w:t xml:space="preserve">Письмо Министерства образования и науки Российской Федерации от 22.08.2012 </w:t>
            </w:r>
            <w:r>
              <w:rPr>
                <w:color w:val="000000"/>
                <w:sz w:val="24"/>
                <w:szCs w:val="24"/>
              </w:rPr>
              <w:t xml:space="preserve">г. </w:t>
            </w:r>
            <w:r w:rsidRPr="004F257F">
              <w:rPr>
                <w:color w:val="000000"/>
                <w:sz w:val="24"/>
                <w:szCs w:val="24"/>
              </w:rPr>
              <w:t>№ 08-250 «О введении учебного курса ОРКСЭ»</w:t>
            </w:r>
            <w:r>
              <w:rPr>
                <w:color w:val="000000"/>
                <w:sz w:val="24"/>
                <w:szCs w:val="24"/>
              </w:rPr>
              <w:t xml:space="preserve"> - О БЕЗОТМЕТОЧНОМ ОБУЧЕНИИ ОРКСЭ.</w:t>
            </w:r>
          </w:p>
          <w:p w:rsidR="001855C5" w:rsidRPr="000A7D2C" w:rsidRDefault="001855C5" w:rsidP="00400AD7">
            <w:pPr>
              <w:pStyle w:val="TableParagraph"/>
              <w:tabs>
                <w:tab w:val="left" w:pos="3909"/>
              </w:tabs>
              <w:ind w:left="113"/>
              <w:jc w:val="both"/>
              <w:rPr>
                <w:sz w:val="28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мониторинга </w:t>
            </w:r>
            <w:hyperlink r:id="rId33" w:history="1">
              <w:r w:rsidRPr="007B73A5">
                <w:rPr>
                  <w:rStyle w:val="a7"/>
                  <w:sz w:val="24"/>
                  <w:szCs w:val="24"/>
                </w:rPr>
                <w:t>https://drive.google.com/file/d/1FZEEXBWpk1dIJMubbuD0-sla23d7c8rz/view?usp=sharing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E0424" w:rsidRDefault="007E0424"/>
    <w:p w:rsidR="005A2848" w:rsidRDefault="00400AD7" w:rsidP="007E0424">
      <w:pPr>
        <w:pStyle w:val="1"/>
        <w:spacing w:before="276"/>
        <w:ind w:left="0"/>
        <w:jc w:val="center"/>
      </w:pPr>
      <w:r>
        <w:rPr>
          <w:color w:val="101010"/>
        </w:rPr>
        <w:t>Мероприятия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ВИРО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в</w:t>
      </w:r>
      <w:r>
        <w:rPr>
          <w:color w:val="101010"/>
          <w:spacing w:val="-1"/>
        </w:rPr>
        <w:t xml:space="preserve"> </w:t>
      </w:r>
      <w:r>
        <w:rPr>
          <w:color w:val="101010"/>
        </w:rPr>
        <w:t>2026-2027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>учебном</w:t>
      </w:r>
      <w:r>
        <w:rPr>
          <w:color w:val="101010"/>
          <w:spacing w:val="-2"/>
        </w:rPr>
        <w:t xml:space="preserve"> </w:t>
      </w:r>
      <w:r>
        <w:rPr>
          <w:color w:val="101010"/>
        </w:rPr>
        <w:t xml:space="preserve">году </w:t>
      </w:r>
      <w:r>
        <w:rPr>
          <w:color w:val="101010"/>
          <w:u w:val="single" w:color="101010"/>
        </w:rPr>
        <w:t>для</w:t>
      </w:r>
      <w:r>
        <w:rPr>
          <w:color w:val="101010"/>
          <w:spacing w:val="-1"/>
          <w:u w:val="single" w:color="101010"/>
        </w:rPr>
        <w:t xml:space="preserve"> </w:t>
      </w:r>
      <w:r>
        <w:rPr>
          <w:color w:val="101010"/>
          <w:spacing w:val="-2"/>
          <w:u w:val="single" w:color="101010"/>
        </w:rPr>
        <w:t>педагогов:</w:t>
      </w:r>
    </w:p>
    <w:p w:rsidR="0018447C" w:rsidRPr="0018447C" w:rsidRDefault="00400AD7" w:rsidP="008735F6">
      <w:pPr>
        <w:pStyle w:val="a5"/>
        <w:numPr>
          <w:ilvl w:val="0"/>
          <w:numId w:val="2"/>
        </w:numPr>
        <w:tabs>
          <w:tab w:val="left" w:pos="1147"/>
        </w:tabs>
        <w:ind w:left="1147" w:firstLine="0"/>
        <w:rPr>
          <w:rFonts w:ascii="Symbol" w:hAnsi="Symbol"/>
          <w:color w:val="333333"/>
          <w:sz w:val="24"/>
        </w:rPr>
      </w:pPr>
      <w:r w:rsidRPr="0018447C">
        <w:rPr>
          <w:color w:val="333333"/>
          <w:sz w:val="24"/>
        </w:rPr>
        <w:t>Конкурс</w:t>
      </w:r>
      <w:r w:rsidRPr="0018447C">
        <w:rPr>
          <w:color w:val="333333"/>
          <w:spacing w:val="-6"/>
          <w:sz w:val="24"/>
        </w:rPr>
        <w:t xml:space="preserve"> </w:t>
      </w:r>
      <w:r w:rsidRPr="0018447C">
        <w:rPr>
          <w:color w:val="333333"/>
          <w:sz w:val="24"/>
        </w:rPr>
        <w:t>для</w:t>
      </w:r>
      <w:r w:rsidRPr="0018447C">
        <w:rPr>
          <w:color w:val="333333"/>
          <w:spacing w:val="-4"/>
          <w:sz w:val="24"/>
        </w:rPr>
        <w:t xml:space="preserve"> </w:t>
      </w:r>
      <w:r w:rsidRPr="0018447C">
        <w:rPr>
          <w:color w:val="333333"/>
          <w:sz w:val="24"/>
        </w:rPr>
        <w:t>педагогов</w:t>
      </w:r>
      <w:r w:rsidRPr="0018447C">
        <w:rPr>
          <w:color w:val="333333"/>
          <w:spacing w:val="-4"/>
          <w:sz w:val="24"/>
        </w:rPr>
        <w:t xml:space="preserve"> </w:t>
      </w:r>
      <w:r w:rsidRPr="0018447C">
        <w:rPr>
          <w:color w:val="333333"/>
          <w:sz w:val="24"/>
        </w:rPr>
        <w:t>«</w:t>
      </w:r>
      <w:r w:rsidR="00451404" w:rsidRPr="0018447C">
        <w:rPr>
          <w:color w:val="333333"/>
          <w:sz w:val="24"/>
        </w:rPr>
        <w:t>Формируем российскую идентичность</w:t>
      </w:r>
      <w:r w:rsidRPr="0018447C">
        <w:rPr>
          <w:color w:val="333333"/>
          <w:sz w:val="24"/>
        </w:rPr>
        <w:t>»</w:t>
      </w:r>
      <w:r w:rsidRPr="0018447C">
        <w:rPr>
          <w:color w:val="333333"/>
          <w:spacing w:val="-2"/>
          <w:sz w:val="24"/>
        </w:rPr>
        <w:t xml:space="preserve"> </w:t>
      </w:r>
      <w:r w:rsidRPr="0018447C">
        <w:rPr>
          <w:color w:val="333333"/>
          <w:sz w:val="24"/>
        </w:rPr>
        <w:t>(заочный)</w:t>
      </w:r>
      <w:r w:rsidRPr="0018447C">
        <w:rPr>
          <w:color w:val="333333"/>
          <w:spacing w:val="-3"/>
          <w:sz w:val="24"/>
        </w:rPr>
        <w:t xml:space="preserve"> </w:t>
      </w:r>
      <w:r w:rsidRPr="0018447C">
        <w:rPr>
          <w:color w:val="333333"/>
          <w:sz w:val="24"/>
        </w:rPr>
        <w:t>(1</w:t>
      </w:r>
      <w:r w:rsidRPr="0018447C">
        <w:rPr>
          <w:color w:val="333333"/>
          <w:spacing w:val="-3"/>
          <w:sz w:val="24"/>
        </w:rPr>
        <w:t xml:space="preserve"> </w:t>
      </w:r>
      <w:r w:rsidR="00451404" w:rsidRPr="0018447C">
        <w:rPr>
          <w:color w:val="333333"/>
          <w:sz w:val="24"/>
        </w:rPr>
        <w:t>сентября</w:t>
      </w:r>
      <w:r w:rsidRPr="0018447C">
        <w:rPr>
          <w:color w:val="333333"/>
          <w:spacing w:val="-4"/>
          <w:sz w:val="24"/>
        </w:rPr>
        <w:t xml:space="preserve"> </w:t>
      </w:r>
      <w:r w:rsidRPr="0018447C">
        <w:rPr>
          <w:color w:val="333333"/>
          <w:sz w:val="24"/>
        </w:rPr>
        <w:t>2026</w:t>
      </w:r>
      <w:r w:rsidRPr="0018447C">
        <w:rPr>
          <w:color w:val="333333"/>
          <w:spacing w:val="-3"/>
          <w:sz w:val="24"/>
        </w:rPr>
        <w:t xml:space="preserve"> </w:t>
      </w:r>
      <w:r w:rsidRPr="0018447C">
        <w:rPr>
          <w:color w:val="333333"/>
          <w:sz w:val="24"/>
        </w:rPr>
        <w:t>г.),</w:t>
      </w:r>
      <w:r w:rsidRPr="0018447C">
        <w:rPr>
          <w:color w:val="333333"/>
          <w:spacing w:val="3"/>
          <w:sz w:val="24"/>
        </w:rPr>
        <w:t xml:space="preserve"> </w:t>
      </w:r>
      <w:r w:rsidRPr="0018447C">
        <w:rPr>
          <w:i/>
          <w:color w:val="333333"/>
          <w:sz w:val="24"/>
        </w:rPr>
        <w:t>viro33.ru</w:t>
      </w:r>
      <w:r w:rsidRPr="0018447C">
        <w:rPr>
          <w:i/>
          <w:color w:val="333333"/>
          <w:spacing w:val="-3"/>
          <w:sz w:val="24"/>
        </w:rPr>
        <w:t xml:space="preserve"> </w:t>
      </w:r>
      <w:r w:rsidRPr="0018447C">
        <w:rPr>
          <w:color w:val="333333"/>
          <w:sz w:val="24"/>
        </w:rPr>
        <w:t>(</w:t>
      </w:r>
      <w:r w:rsidRPr="0018447C">
        <w:rPr>
          <w:i/>
          <w:color w:val="333333"/>
          <w:sz w:val="24"/>
        </w:rPr>
        <w:t>анонсы</w:t>
      </w:r>
      <w:r w:rsidRPr="0018447C">
        <w:rPr>
          <w:i/>
          <w:color w:val="333333"/>
          <w:spacing w:val="-3"/>
          <w:sz w:val="24"/>
        </w:rPr>
        <w:t xml:space="preserve"> </w:t>
      </w:r>
      <w:r w:rsidRPr="0018447C">
        <w:rPr>
          <w:i/>
          <w:color w:val="333333"/>
          <w:spacing w:val="-2"/>
          <w:sz w:val="24"/>
        </w:rPr>
        <w:t>ВИРО</w:t>
      </w:r>
      <w:r w:rsidRPr="0018447C">
        <w:rPr>
          <w:color w:val="333333"/>
          <w:spacing w:val="-2"/>
          <w:sz w:val="24"/>
        </w:rPr>
        <w:t>)</w:t>
      </w:r>
    </w:p>
    <w:p w:rsidR="00400AD7" w:rsidRPr="00400AD7" w:rsidRDefault="00451404" w:rsidP="00400AD7">
      <w:pPr>
        <w:pStyle w:val="a5"/>
        <w:numPr>
          <w:ilvl w:val="0"/>
          <w:numId w:val="2"/>
        </w:numPr>
        <w:tabs>
          <w:tab w:val="left" w:pos="1147"/>
        </w:tabs>
        <w:ind w:left="1147" w:hanging="359"/>
        <w:rPr>
          <w:rFonts w:ascii="Symbol" w:hAnsi="Symbol"/>
          <w:color w:val="333333"/>
          <w:sz w:val="24"/>
        </w:rPr>
      </w:pPr>
      <w:r>
        <w:rPr>
          <w:color w:val="333333"/>
          <w:spacing w:val="-2"/>
          <w:sz w:val="24"/>
        </w:rPr>
        <w:t xml:space="preserve">Публикация сборника материалов победителей конкурса </w:t>
      </w:r>
      <w:r>
        <w:rPr>
          <w:color w:val="333333"/>
          <w:sz w:val="24"/>
        </w:rPr>
        <w:t>«Формируем российскую идентичность».</w:t>
      </w:r>
    </w:p>
    <w:p w:rsidR="005A2848" w:rsidRPr="00400AD7" w:rsidRDefault="00400AD7" w:rsidP="00400AD7">
      <w:pPr>
        <w:pStyle w:val="a5"/>
        <w:numPr>
          <w:ilvl w:val="0"/>
          <w:numId w:val="2"/>
        </w:numPr>
        <w:tabs>
          <w:tab w:val="left" w:pos="1147"/>
        </w:tabs>
        <w:ind w:left="1147" w:hanging="359"/>
        <w:rPr>
          <w:rFonts w:ascii="Symbol" w:hAnsi="Symbol"/>
          <w:color w:val="333333"/>
          <w:sz w:val="24"/>
        </w:rPr>
      </w:pPr>
      <w:r w:rsidRPr="00400AD7">
        <w:rPr>
          <w:color w:val="101010"/>
          <w:sz w:val="24"/>
        </w:rPr>
        <w:t>Круглый</w:t>
      </w:r>
      <w:r w:rsidRPr="00400AD7">
        <w:rPr>
          <w:color w:val="101010"/>
          <w:spacing w:val="-7"/>
          <w:sz w:val="24"/>
        </w:rPr>
        <w:t xml:space="preserve"> </w:t>
      </w:r>
      <w:r w:rsidRPr="00400AD7">
        <w:rPr>
          <w:color w:val="101010"/>
          <w:sz w:val="24"/>
        </w:rPr>
        <w:t>стол</w:t>
      </w:r>
      <w:r w:rsidRPr="00400AD7">
        <w:rPr>
          <w:color w:val="101010"/>
          <w:spacing w:val="-3"/>
          <w:sz w:val="24"/>
        </w:rPr>
        <w:t xml:space="preserve"> </w:t>
      </w:r>
      <w:r w:rsidRPr="00400AD7">
        <w:rPr>
          <w:color w:val="101010"/>
          <w:sz w:val="24"/>
        </w:rPr>
        <w:t>«Российская идентичность личности – путь формирования единства России (к Году единства народов России)» (</w:t>
      </w:r>
      <w:r w:rsidR="0018447C">
        <w:rPr>
          <w:color w:val="101010"/>
          <w:spacing w:val="-3"/>
          <w:sz w:val="24"/>
        </w:rPr>
        <w:t xml:space="preserve">10 </w:t>
      </w:r>
      <w:r w:rsidR="000B155F" w:rsidRPr="00400AD7">
        <w:rPr>
          <w:color w:val="101010"/>
          <w:spacing w:val="-3"/>
          <w:sz w:val="24"/>
        </w:rPr>
        <w:t>ноября</w:t>
      </w:r>
      <w:r w:rsidRPr="00400AD7">
        <w:rPr>
          <w:color w:val="101010"/>
          <w:spacing w:val="-4"/>
          <w:sz w:val="24"/>
        </w:rPr>
        <w:t xml:space="preserve"> </w:t>
      </w:r>
      <w:r w:rsidRPr="00400AD7">
        <w:rPr>
          <w:color w:val="101010"/>
          <w:sz w:val="24"/>
        </w:rPr>
        <w:t>2026</w:t>
      </w:r>
      <w:r w:rsidRPr="00400AD7">
        <w:rPr>
          <w:color w:val="101010"/>
          <w:spacing w:val="-3"/>
          <w:sz w:val="24"/>
        </w:rPr>
        <w:t xml:space="preserve"> </w:t>
      </w:r>
      <w:r w:rsidRPr="00400AD7">
        <w:rPr>
          <w:color w:val="101010"/>
          <w:sz w:val="24"/>
        </w:rPr>
        <w:t>г.),</w:t>
      </w:r>
      <w:r w:rsidRPr="00400AD7">
        <w:rPr>
          <w:color w:val="101010"/>
          <w:spacing w:val="1"/>
          <w:sz w:val="24"/>
        </w:rPr>
        <w:t xml:space="preserve"> </w:t>
      </w:r>
      <w:r w:rsidRPr="00400AD7">
        <w:rPr>
          <w:i/>
          <w:color w:val="101010"/>
          <w:spacing w:val="-2"/>
          <w:sz w:val="24"/>
        </w:rPr>
        <w:t>viro33.ru</w:t>
      </w:r>
      <w:r w:rsidR="000B155F" w:rsidRPr="00400AD7">
        <w:rPr>
          <w:i/>
          <w:color w:val="101010"/>
          <w:spacing w:val="-2"/>
          <w:sz w:val="24"/>
        </w:rPr>
        <w:t xml:space="preserve"> </w:t>
      </w:r>
      <w:r w:rsidR="000B155F" w:rsidRPr="00400AD7">
        <w:rPr>
          <w:color w:val="333333"/>
          <w:sz w:val="24"/>
        </w:rPr>
        <w:t>(</w:t>
      </w:r>
      <w:r w:rsidR="000B155F" w:rsidRPr="00400AD7">
        <w:rPr>
          <w:i/>
          <w:color w:val="333333"/>
          <w:sz w:val="24"/>
        </w:rPr>
        <w:t>анонсы</w:t>
      </w:r>
      <w:r w:rsidR="000B155F" w:rsidRPr="00400AD7">
        <w:rPr>
          <w:i/>
          <w:color w:val="333333"/>
          <w:spacing w:val="-3"/>
          <w:sz w:val="24"/>
        </w:rPr>
        <w:t xml:space="preserve"> </w:t>
      </w:r>
      <w:r w:rsidR="000B155F" w:rsidRPr="00400AD7">
        <w:rPr>
          <w:i/>
          <w:color w:val="333333"/>
          <w:spacing w:val="-2"/>
          <w:sz w:val="24"/>
        </w:rPr>
        <w:t>ВИРО</w:t>
      </w:r>
      <w:r w:rsidR="000B155F" w:rsidRPr="00400AD7">
        <w:rPr>
          <w:color w:val="333333"/>
          <w:spacing w:val="-2"/>
          <w:sz w:val="24"/>
        </w:rPr>
        <w:t>)</w:t>
      </w:r>
    </w:p>
    <w:sectPr w:rsidR="005A2848" w:rsidRPr="00400AD7">
      <w:pgSz w:w="16840" w:h="11910" w:orient="landscape"/>
      <w:pgMar w:top="820" w:right="566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7050"/>
    <w:multiLevelType w:val="hybridMultilevel"/>
    <w:tmpl w:val="A02C2276"/>
    <w:lvl w:ilvl="0" w:tplc="04190001">
      <w:start w:val="1"/>
      <w:numFmt w:val="bullet"/>
      <w:lvlText w:val=""/>
      <w:lvlJc w:val="left"/>
      <w:pPr>
        <w:ind w:left="109" w:hanging="181"/>
        <w:jc w:val="left"/>
      </w:pPr>
      <w:rPr>
        <w:rFonts w:ascii="Symbol" w:hAnsi="Symbol" w:hint="default"/>
        <w:spacing w:val="-1"/>
        <w:w w:val="88"/>
        <w:lang w:val="ru-RU" w:eastAsia="en-US" w:bidi="ar-SA"/>
      </w:rPr>
    </w:lvl>
    <w:lvl w:ilvl="1" w:tplc="C62AD05C">
      <w:numFmt w:val="bullet"/>
      <w:lvlText w:val="•"/>
      <w:lvlJc w:val="left"/>
      <w:pPr>
        <w:ind w:left="878" w:hanging="181"/>
      </w:pPr>
      <w:rPr>
        <w:rFonts w:hint="default"/>
        <w:lang w:val="ru-RU" w:eastAsia="en-US" w:bidi="ar-SA"/>
      </w:rPr>
    </w:lvl>
    <w:lvl w:ilvl="2" w:tplc="E0D29A7A">
      <w:numFmt w:val="bullet"/>
      <w:lvlText w:val="•"/>
      <w:lvlJc w:val="left"/>
      <w:pPr>
        <w:ind w:left="1656" w:hanging="181"/>
      </w:pPr>
      <w:rPr>
        <w:rFonts w:hint="default"/>
        <w:lang w:val="ru-RU" w:eastAsia="en-US" w:bidi="ar-SA"/>
      </w:rPr>
    </w:lvl>
    <w:lvl w:ilvl="3" w:tplc="DA3A723C">
      <w:numFmt w:val="bullet"/>
      <w:lvlText w:val="•"/>
      <w:lvlJc w:val="left"/>
      <w:pPr>
        <w:ind w:left="2434" w:hanging="181"/>
      </w:pPr>
      <w:rPr>
        <w:rFonts w:hint="default"/>
        <w:lang w:val="ru-RU" w:eastAsia="en-US" w:bidi="ar-SA"/>
      </w:rPr>
    </w:lvl>
    <w:lvl w:ilvl="4" w:tplc="D3F60170">
      <w:numFmt w:val="bullet"/>
      <w:lvlText w:val="•"/>
      <w:lvlJc w:val="left"/>
      <w:pPr>
        <w:ind w:left="3212" w:hanging="181"/>
      </w:pPr>
      <w:rPr>
        <w:rFonts w:hint="default"/>
        <w:lang w:val="ru-RU" w:eastAsia="en-US" w:bidi="ar-SA"/>
      </w:rPr>
    </w:lvl>
    <w:lvl w:ilvl="5" w:tplc="65AAB344">
      <w:numFmt w:val="bullet"/>
      <w:lvlText w:val="•"/>
      <w:lvlJc w:val="left"/>
      <w:pPr>
        <w:ind w:left="3990" w:hanging="181"/>
      </w:pPr>
      <w:rPr>
        <w:rFonts w:hint="default"/>
        <w:lang w:val="ru-RU" w:eastAsia="en-US" w:bidi="ar-SA"/>
      </w:rPr>
    </w:lvl>
    <w:lvl w:ilvl="6" w:tplc="AF164FD4">
      <w:numFmt w:val="bullet"/>
      <w:lvlText w:val="•"/>
      <w:lvlJc w:val="left"/>
      <w:pPr>
        <w:ind w:left="4768" w:hanging="181"/>
      </w:pPr>
      <w:rPr>
        <w:rFonts w:hint="default"/>
        <w:lang w:val="ru-RU" w:eastAsia="en-US" w:bidi="ar-SA"/>
      </w:rPr>
    </w:lvl>
    <w:lvl w:ilvl="7" w:tplc="E2D8FCBA">
      <w:numFmt w:val="bullet"/>
      <w:lvlText w:val="•"/>
      <w:lvlJc w:val="left"/>
      <w:pPr>
        <w:ind w:left="5546" w:hanging="181"/>
      </w:pPr>
      <w:rPr>
        <w:rFonts w:hint="default"/>
        <w:lang w:val="ru-RU" w:eastAsia="en-US" w:bidi="ar-SA"/>
      </w:rPr>
    </w:lvl>
    <w:lvl w:ilvl="8" w:tplc="30884DDA">
      <w:numFmt w:val="bullet"/>
      <w:lvlText w:val="•"/>
      <w:lvlJc w:val="left"/>
      <w:pPr>
        <w:ind w:left="6324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0A1D3E6F"/>
    <w:multiLevelType w:val="hybridMultilevel"/>
    <w:tmpl w:val="E5BAC2D0"/>
    <w:lvl w:ilvl="0" w:tplc="04190001">
      <w:start w:val="1"/>
      <w:numFmt w:val="bullet"/>
      <w:lvlText w:val=""/>
      <w:lvlJc w:val="left"/>
      <w:pPr>
        <w:ind w:left="18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2" w15:restartNumberingAfterBreak="0">
    <w:nsid w:val="0E1B6657"/>
    <w:multiLevelType w:val="hybridMultilevel"/>
    <w:tmpl w:val="B04C030E"/>
    <w:lvl w:ilvl="0" w:tplc="8542DE80">
      <w:start w:val="4"/>
      <w:numFmt w:val="decimal"/>
      <w:lvlText w:val="%1."/>
      <w:lvlJc w:val="left"/>
      <w:pPr>
        <w:ind w:left="13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9AEB04">
      <w:numFmt w:val="bullet"/>
      <w:lvlText w:val="•"/>
      <w:lvlJc w:val="left"/>
      <w:pPr>
        <w:ind w:left="914" w:hanging="360"/>
      </w:pPr>
      <w:rPr>
        <w:rFonts w:hint="default"/>
        <w:lang w:val="ru-RU" w:eastAsia="en-US" w:bidi="ar-SA"/>
      </w:rPr>
    </w:lvl>
    <w:lvl w:ilvl="2" w:tplc="83B2DBEA">
      <w:numFmt w:val="bullet"/>
      <w:lvlText w:val="•"/>
      <w:lvlJc w:val="left"/>
      <w:pPr>
        <w:ind w:left="1688" w:hanging="360"/>
      </w:pPr>
      <w:rPr>
        <w:rFonts w:hint="default"/>
        <w:lang w:val="ru-RU" w:eastAsia="en-US" w:bidi="ar-SA"/>
      </w:rPr>
    </w:lvl>
    <w:lvl w:ilvl="3" w:tplc="536CE1D8">
      <w:numFmt w:val="bullet"/>
      <w:lvlText w:val="•"/>
      <w:lvlJc w:val="left"/>
      <w:pPr>
        <w:ind w:left="2462" w:hanging="360"/>
      </w:pPr>
      <w:rPr>
        <w:rFonts w:hint="default"/>
        <w:lang w:val="ru-RU" w:eastAsia="en-US" w:bidi="ar-SA"/>
      </w:rPr>
    </w:lvl>
    <w:lvl w:ilvl="4" w:tplc="B922BE16">
      <w:numFmt w:val="bullet"/>
      <w:lvlText w:val="•"/>
      <w:lvlJc w:val="left"/>
      <w:pPr>
        <w:ind w:left="3236" w:hanging="360"/>
      </w:pPr>
      <w:rPr>
        <w:rFonts w:hint="default"/>
        <w:lang w:val="ru-RU" w:eastAsia="en-US" w:bidi="ar-SA"/>
      </w:rPr>
    </w:lvl>
    <w:lvl w:ilvl="5" w:tplc="04CC4C88">
      <w:numFmt w:val="bullet"/>
      <w:lvlText w:val="•"/>
      <w:lvlJc w:val="left"/>
      <w:pPr>
        <w:ind w:left="4010" w:hanging="360"/>
      </w:pPr>
      <w:rPr>
        <w:rFonts w:hint="default"/>
        <w:lang w:val="ru-RU" w:eastAsia="en-US" w:bidi="ar-SA"/>
      </w:rPr>
    </w:lvl>
    <w:lvl w:ilvl="6" w:tplc="5C6E5E5A">
      <w:numFmt w:val="bullet"/>
      <w:lvlText w:val="•"/>
      <w:lvlJc w:val="left"/>
      <w:pPr>
        <w:ind w:left="4784" w:hanging="360"/>
      </w:pPr>
      <w:rPr>
        <w:rFonts w:hint="default"/>
        <w:lang w:val="ru-RU" w:eastAsia="en-US" w:bidi="ar-SA"/>
      </w:rPr>
    </w:lvl>
    <w:lvl w:ilvl="7" w:tplc="1B62034C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8" w:tplc="D236F568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C0136E"/>
    <w:multiLevelType w:val="hybridMultilevel"/>
    <w:tmpl w:val="4720FA72"/>
    <w:lvl w:ilvl="0" w:tplc="B45CBF30">
      <w:numFmt w:val="bullet"/>
      <w:lvlText w:val="-"/>
      <w:lvlJc w:val="left"/>
      <w:pPr>
        <w:ind w:left="132" w:hanging="40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370DCE8">
      <w:numFmt w:val="bullet"/>
      <w:lvlText w:val="•"/>
      <w:lvlJc w:val="left"/>
      <w:pPr>
        <w:ind w:left="651" w:hanging="401"/>
      </w:pPr>
      <w:rPr>
        <w:rFonts w:hint="default"/>
        <w:lang w:val="ru-RU" w:eastAsia="en-US" w:bidi="ar-SA"/>
      </w:rPr>
    </w:lvl>
    <w:lvl w:ilvl="2" w:tplc="46D27372">
      <w:numFmt w:val="bullet"/>
      <w:lvlText w:val="•"/>
      <w:lvlJc w:val="left"/>
      <w:pPr>
        <w:ind w:left="1163" w:hanging="401"/>
      </w:pPr>
      <w:rPr>
        <w:rFonts w:hint="default"/>
        <w:lang w:val="ru-RU" w:eastAsia="en-US" w:bidi="ar-SA"/>
      </w:rPr>
    </w:lvl>
    <w:lvl w:ilvl="3" w:tplc="79900E5A">
      <w:numFmt w:val="bullet"/>
      <w:lvlText w:val="•"/>
      <w:lvlJc w:val="left"/>
      <w:pPr>
        <w:ind w:left="1674" w:hanging="401"/>
      </w:pPr>
      <w:rPr>
        <w:rFonts w:hint="default"/>
        <w:lang w:val="ru-RU" w:eastAsia="en-US" w:bidi="ar-SA"/>
      </w:rPr>
    </w:lvl>
    <w:lvl w:ilvl="4" w:tplc="CF3A7AF2">
      <w:numFmt w:val="bullet"/>
      <w:lvlText w:val="•"/>
      <w:lvlJc w:val="left"/>
      <w:pPr>
        <w:ind w:left="2186" w:hanging="401"/>
      </w:pPr>
      <w:rPr>
        <w:rFonts w:hint="default"/>
        <w:lang w:val="ru-RU" w:eastAsia="en-US" w:bidi="ar-SA"/>
      </w:rPr>
    </w:lvl>
    <w:lvl w:ilvl="5" w:tplc="0AACB58C">
      <w:numFmt w:val="bullet"/>
      <w:lvlText w:val="•"/>
      <w:lvlJc w:val="left"/>
      <w:pPr>
        <w:ind w:left="2698" w:hanging="401"/>
      </w:pPr>
      <w:rPr>
        <w:rFonts w:hint="default"/>
        <w:lang w:val="ru-RU" w:eastAsia="en-US" w:bidi="ar-SA"/>
      </w:rPr>
    </w:lvl>
    <w:lvl w:ilvl="6" w:tplc="5100CB58">
      <w:numFmt w:val="bullet"/>
      <w:lvlText w:val="•"/>
      <w:lvlJc w:val="left"/>
      <w:pPr>
        <w:ind w:left="3209" w:hanging="401"/>
      </w:pPr>
      <w:rPr>
        <w:rFonts w:hint="default"/>
        <w:lang w:val="ru-RU" w:eastAsia="en-US" w:bidi="ar-SA"/>
      </w:rPr>
    </w:lvl>
    <w:lvl w:ilvl="7" w:tplc="8C983402">
      <w:numFmt w:val="bullet"/>
      <w:lvlText w:val="•"/>
      <w:lvlJc w:val="left"/>
      <w:pPr>
        <w:ind w:left="3721" w:hanging="401"/>
      </w:pPr>
      <w:rPr>
        <w:rFonts w:hint="default"/>
        <w:lang w:val="ru-RU" w:eastAsia="en-US" w:bidi="ar-SA"/>
      </w:rPr>
    </w:lvl>
    <w:lvl w:ilvl="8" w:tplc="8FC84EDC">
      <w:numFmt w:val="bullet"/>
      <w:lvlText w:val="•"/>
      <w:lvlJc w:val="left"/>
      <w:pPr>
        <w:ind w:left="4232" w:hanging="401"/>
      </w:pPr>
      <w:rPr>
        <w:rFonts w:hint="default"/>
        <w:lang w:val="ru-RU" w:eastAsia="en-US" w:bidi="ar-SA"/>
      </w:rPr>
    </w:lvl>
  </w:abstractNum>
  <w:abstractNum w:abstractNumId="4" w15:restartNumberingAfterBreak="0">
    <w:nsid w:val="134A3648"/>
    <w:multiLevelType w:val="hybridMultilevel"/>
    <w:tmpl w:val="2BA0089A"/>
    <w:lvl w:ilvl="0" w:tplc="77940F2E">
      <w:numFmt w:val="bullet"/>
      <w:lvlText w:val=""/>
      <w:lvlJc w:val="left"/>
      <w:pPr>
        <w:ind w:left="1148" w:hanging="360"/>
      </w:pPr>
      <w:rPr>
        <w:rFonts w:ascii="Symbol" w:eastAsia="Symbol" w:hAnsi="Symbol" w:cs="Symbol" w:hint="default"/>
        <w:spacing w:val="0"/>
        <w:w w:val="89"/>
        <w:lang w:val="ru-RU" w:eastAsia="en-US" w:bidi="ar-SA"/>
      </w:rPr>
    </w:lvl>
    <w:lvl w:ilvl="1" w:tplc="D8D6043C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2" w:tplc="C2141210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3" w:tplc="2C3C3E38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4" w:tplc="608AE492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5" w:tplc="59FA4CB6">
      <w:numFmt w:val="bullet"/>
      <w:lvlText w:val="•"/>
      <w:lvlJc w:val="left"/>
      <w:pPr>
        <w:ind w:left="8635" w:hanging="360"/>
      </w:pPr>
      <w:rPr>
        <w:rFonts w:hint="default"/>
        <w:lang w:val="ru-RU" w:eastAsia="en-US" w:bidi="ar-SA"/>
      </w:rPr>
    </w:lvl>
    <w:lvl w:ilvl="6" w:tplc="4700560C">
      <w:numFmt w:val="bullet"/>
      <w:lvlText w:val="•"/>
      <w:lvlJc w:val="left"/>
      <w:pPr>
        <w:ind w:left="10134" w:hanging="360"/>
      </w:pPr>
      <w:rPr>
        <w:rFonts w:hint="default"/>
        <w:lang w:val="ru-RU" w:eastAsia="en-US" w:bidi="ar-SA"/>
      </w:rPr>
    </w:lvl>
    <w:lvl w:ilvl="7" w:tplc="6BF4FCFC">
      <w:numFmt w:val="bullet"/>
      <w:lvlText w:val="•"/>
      <w:lvlJc w:val="left"/>
      <w:pPr>
        <w:ind w:left="11633" w:hanging="360"/>
      </w:pPr>
      <w:rPr>
        <w:rFonts w:hint="default"/>
        <w:lang w:val="ru-RU" w:eastAsia="en-US" w:bidi="ar-SA"/>
      </w:rPr>
    </w:lvl>
    <w:lvl w:ilvl="8" w:tplc="1820C38C">
      <w:numFmt w:val="bullet"/>
      <w:lvlText w:val="•"/>
      <w:lvlJc w:val="left"/>
      <w:pPr>
        <w:ind w:left="1313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76B1881"/>
    <w:multiLevelType w:val="hybridMultilevel"/>
    <w:tmpl w:val="68BA17EE"/>
    <w:lvl w:ilvl="0" w:tplc="5C908C98">
      <w:numFmt w:val="bullet"/>
      <w:lvlText w:val="-"/>
      <w:lvlJc w:val="left"/>
      <w:pPr>
        <w:ind w:left="11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A2C95A">
      <w:numFmt w:val="bullet"/>
      <w:lvlText w:val="•"/>
      <w:lvlJc w:val="left"/>
      <w:pPr>
        <w:ind w:left="633" w:hanging="266"/>
      </w:pPr>
      <w:rPr>
        <w:rFonts w:hint="default"/>
        <w:lang w:val="ru-RU" w:eastAsia="en-US" w:bidi="ar-SA"/>
      </w:rPr>
    </w:lvl>
    <w:lvl w:ilvl="2" w:tplc="306605C0">
      <w:numFmt w:val="bullet"/>
      <w:lvlText w:val="•"/>
      <w:lvlJc w:val="left"/>
      <w:pPr>
        <w:ind w:left="1147" w:hanging="266"/>
      </w:pPr>
      <w:rPr>
        <w:rFonts w:hint="default"/>
        <w:lang w:val="ru-RU" w:eastAsia="en-US" w:bidi="ar-SA"/>
      </w:rPr>
    </w:lvl>
    <w:lvl w:ilvl="3" w:tplc="CFE88AA2">
      <w:numFmt w:val="bullet"/>
      <w:lvlText w:val="•"/>
      <w:lvlJc w:val="left"/>
      <w:pPr>
        <w:ind w:left="1660" w:hanging="266"/>
      </w:pPr>
      <w:rPr>
        <w:rFonts w:hint="default"/>
        <w:lang w:val="ru-RU" w:eastAsia="en-US" w:bidi="ar-SA"/>
      </w:rPr>
    </w:lvl>
    <w:lvl w:ilvl="4" w:tplc="140440C2">
      <w:numFmt w:val="bullet"/>
      <w:lvlText w:val="•"/>
      <w:lvlJc w:val="left"/>
      <w:pPr>
        <w:ind w:left="2174" w:hanging="266"/>
      </w:pPr>
      <w:rPr>
        <w:rFonts w:hint="default"/>
        <w:lang w:val="ru-RU" w:eastAsia="en-US" w:bidi="ar-SA"/>
      </w:rPr>
    </w:lvl>
    <w:lvl w:ilvl="5" w:tplc="B16615DA">
      <w:numFmt w:val="bullet"/>
      <w:lvlText w:val="•"/>
      <w:lvlJc w:val="left"/>
      <w:pPr>
        <w:ind w:left="2688" w:hanging="266"/>
      </w:pPr>
      <w:rPr>
        <w:rFonts w:hint="default"/>
        <w:lang w:val="ru-RU" w:eastAsia="en-US" w:bidi="ar-SA"/>
      </w:rPr>
    </w:lvl>
    <w:lvl w:ilvl="6" w:tplc="B2969ADA">
      <w:numFmt w:val="bullet"/>
      <w:lvlText w:val="•"/>
      <w:lvlJc w:val="left"/>
      <w:pPr>
        <w:ind w:left="3201" w:hanging="266"/>
      </w:pPr>
      <w:rPr>
        <w:rFonts w:hint="default"/>
        <w:lang w:val="ru-RU" w:eastAsia="en-US" w:bidi="ar-SA"/>
      </w:rPr>
    </w:lvl>
    <w:lvl w:ilvl="7" w:tplc="49746B5C">
      <w:numFmt w:val="bullet"/>
      <w:lvlText w:val="•"/>
      <w:lvlJc w:val="left"/>
      <w:pPr>
        <w:ind w:left="3715" w:hanging="266"/>
      </w:pPr>
      <w:rPr>
        <w:rFonts w:hint="default"/>
        <w:lang w:val="ru-RU" w:eastAsia="en-US" w:bidi="ar-SA"/>
      </w:rPr>
    </w:lvl>
    <w:lvl w:ilvl="8" w:tplc="4A1A5136">
      <w:numFmt w:val="bullet"/>
      <w:lvlText w:val="•"/>
      <w:lvlJc w:val="left"/>
      <w:pPr>
        <w:ind w:left="4228" w:hanging="266"/>
      </w:pPr>
      <w:rPr>
        <w:rFonts w:hint="default"/>
        <w:lang w:val="ru-RU" w:eastAsia="en-US" w:bidi="ar-SA"/>
      </w:rPr>
    </w:lvl>
  </w:abstractNum>
  <w:abstractNum w:abstractNumId="6" w15:restartNumberingAfterBreak="0">
    <w:nsid w:val="1D934502"/>
    <w:multiLevelType w:val="hybridMultilevel"/>
    <w:tmpl w:val="5C3E4CA2"/>
    <w:lvl w:ilvl="0" w:tplc="3692D6E6">
      <w:start w:val="1"/>
      <w:numFmt w:val="decimal"/>
      <w:lvlText w:val="%1."/>
      <w:lvlJc w:val="left"/>
      <w:pPr>
        <w:ind w:left="10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49938">
      <w:numFmt w:val="bullet"/>
      <w:lvlText w:val="•"/>
      <w:lvlJc w:val="left"/>
      <w:pPr>
        <w:ind w:left="878" w:hanging="303"/>
      </w:pPr>
      <w:rPr>
        <w:rFonts w:hint="default"/>
        <w:lang w:val="ru-RU" w:eastAsia="en-US" w:bidi="ar-SA"/>
      </w:rPr>
    </w:lvl>
    <w:lvl w:ilvl="2" w:tplc="6FE667D0">
      <w:numFmt w:val="bullet"/>
      <w:lvlText w:val="•"/>
      <w:lvlJc w:val="left"/>
      <w:pPr>
        <w:ind w:left="1656" w:hanging="303"/>
      </w:pPr>
      <w:rPr>
        <w:rFonts w:hint="default"/>
        <w:lang w:val="ru-RU" w:eastAsia="en-US" w:bidi="ar-SA"/>
      </w:rPr>
    </w:lvl>
    <w:lvl w:ilvl="3" w:tplc="0C686252">
      <w:numFmt w:val="bullet"/>
      <w:lvlText w:val="•"/>
      <w:lvlJc w:val="left"/>
      <w:pPr>
        <w:ind w:left="2434" w:hanging="303"/>
      </w:pPr>
      <w:rPr>
        <w:rFonts w:hint="default"/>
        <w:lang w:val="ru-RU" w:eastAsia="en-US" w:bidi="ar-SA"/>
      </w:rPr>
    </w:lvl>
    <w:lvl w:ilvl="4" w:tplc="4BF2D8FE">
      <w:numFmt w:val="bullet"/>
      <w:lvlText w:val="•"/>
      <w:lvlJc w:val="left"/>
      <w:pPr>
        <w:ind w:left="3212" w:hanging="303"/>
      </w:pPr>
      <w:rPr>
        <w:rFonts w:hint="default"/>
        <w:lang w:val="ru-RU" w:eastAsia="en-US" w:bidi="ar-SA"/>
      </w:rPr>
    </w:lvl>
    <w:lvl w:ilvl="5" w:tplc="069AA72A">
      <w:numFmt w:val="bullet"/>
      <w:lvlText w:val="•"/>
      <w:lvlJc w:val="left"/>
      <w:pPr>
        <w:ind w:left="3990" w:hanging="303"/>
      </w:pPr>
      <w:rPr>
        <w:rFonts w:hint="default"/>
        <w:lang w:val="ru-RU" w:eastAsia="en-US" w:bidi="ar-SA"/>
      </w:rPr>
    </w:lvl>
    <w:lvl w:ilvl="6" w:tplc="7744FDDC">
      <w:numFmt w:val="bullet"/>
      <w:lvlText w:val="•"/>
      <w:lvlJc w:val="left"/>
      <w:pPr>
        <w:ind w:left="4768" w:hanging="303"/>
      </w:pPr>
      <w:rPr>
        <w:rFonts w:hint="default"/>
        <w:lang w:val="ru-RU" w:eastAsia="en-US" w:bidi="ar-SA"/>
      </w:rPr>
    </w:lvl>
    <w:lvl w:ilvl="7" w:tplc="704CAF7C">
      <w:numFmt w:val="bullet"/>
      <w:lvlText w:val="•"/>
      <w:lvlJc w:val="left"/>
      <w:pPr>
        <w:ind w:left="5546" w:hanging="303"/>
      </w:pPr>
      <w:rPr>
        <w:rFonts w:hint="default"/>
        <w:lang w:val="ru-RU" w:eastAsia="en-US" w:bidi="ar-SA"/>
      </w:rPr>
    </w:lvl>
    <w:lvl w:ilvl="8" w:tplc="DAD22E6E">
      <w:numFmt w:val="bullet"/>
      <w:lvlText w:val="•"/>
      <w:lvlJc w:val="left"/>
      <w:pPr>
        <w:ind w:left="6324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1DC24D92"/>
    <w:multiLevelType w:val="hybridMultilevel"/>
    <w:tmpl w:val="A88EDE82"/>
    <w:lvl w:ilvl="0" w:tplc="CFCE97B8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8" w15:restartNumberingAfterBreak="0">
    <w:nsid w:val="1E5B4C1F"/>
    <w:multiLevelType w:val="hybridMultilevel"/>
    <w:tmpl w:val="12D60894"/>
    <w:lvl w:ilvl="0" w:tplc="6D84D318">
      <w:numFmt w:val="bullet"/>
      <w:lvlText w:val=""/>
      <w:lvlJc w:val="left"/>
      <w:pPr>
        <w:ind w:left="11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9"/>
        <w:sz w:val="22"/>
        <w:szCs w:val="22"/>
        <w:lang w:val="ru-RU" w:eastAsia="en-US" w:bidi="ar-SA"/>
      </w:rPr>
    </w:lvl>
    <w:lvl w:ilvl="1" w:tplc="D7A8D56C">
      <w:numFmt w:val="bullet"/>
      <w:lvlText w:val="•"/>
      <w:lvlJc w:val="left"/>
      <w:pPr>
        <w:ind w:left="633" w:hanging="142"/>
      </w:pPr>
      <w:rPr>
        <w:rFonts w:hint="default"/>
        <w:lang w:val="ru-RU" w:eastAsia="en-US" w:bidi="ar-SA"/>
      </w:rPr>
    </w:lvl>
    <w:lvl w:ilvl="2" w:tplc="43C09F46">
      <w:numFmt w:val="bullet"/>
      <w:lvlText w:val="•"/>
      <w:lvlJc w:val="left"/>
      <w:pPr>
        <w:ind w:left="1147" w:hanging="142"/>
      </w:pPr>
      <w:rPr>
        <w:rFonts w:hint="default"/>
        <w:lang w:val="ru-RU" w:eastAsia="en-US" w:bidi="ar-SA"/>
      </w:rPr>
    </w:lvl>
    <w:lvl w:ilvl="3" w:tplc="AF5C0762">
      <w:numFmt w:val="bullet"/>
      <w:lvlText w:val="•"/>
      <w:lvlJc w:val="left"/>
      <w:pPr>
        <w:ind w:left="1660" w:hanging="142"/>
      </w:pPr>
      <w:rPr>
        <w:rFonts w:hint="default"/>
        <w:lang w:val="ru-RU" w:eastAsia="en-US" w:bidi="ar-SA"/>
      </w:rPr>
    </w:lvl>
    <w:lvl w:ilvl="4" w:tplc="77ECFFBC">
      <w:numFmt w:val="bullet"/>
      <w:lvlText w:val="•"/>
      <w:lvlJc w:val="left"/>
      <w:pPr>
        <w:ind w:left="2174" w:hanging="142"/>
      </w:pPr>
      <w:rPr>
        <w:rFonts w:hint="default"/>
        <w:lang w:val="ru-RU" w:eastAsia="en-US" w:bidi="ar-SA"/>
      </w:rPr>
    </w:lvl>
    <w:lvl w:ilvl="5" w:tplc="741CB210">
      <w:numFmt w:val="bullet"/>
      <w:lvlText w:val="•"/>
      <w:lvlJc w:val="left"/>
      <w:pPr>
        <w:ind w:left="2688" w:hanging="142"/>
      </w:pPr>
      <w:rPr>
        <w:rFonts w:hint="default"/>
        <w:lang w:val="ru-RU" w:eastAsia="en-US" w:bidi="ar-SA"/>
      </w:rPr>
    </w:lvl>
    <w:lvl w:ilvl="6" w:tplc="A0B24A36">
      <w:numFmt w:val="bullet"/>
      <w:lvlText w:val="•"/>
      <w:lvlJc w:val="left"/>
      <w:pPr>
        <w:ind w:left="3201" w:hanging="142"/>
      </w:pPr>
      <w:rPr>
        <w:rFonts w:hint="default"/>
        <w:lang w:val="ru-RU" w:eastAsia="en-US" w:bidi="ar-SA"/>
      </w:rPr>
    </w:lvl>
    <w:lvl w:ilvl="7" w:tplc="5B1003F4">
      <w:numFmt w:val="bullet"/>
      <w:lvlText w:val="•"/>
      <w:lvlJc w:val="left"/>
      <w:pPr>
        <w:ind w:left="3715" w:hanging="142"/>
      </w:pPr>
      <w:rPr>
        <w:rFonts w:hint="default"/>
        <w:lang w:val="ru-RU" w:eastAsia="en-US" w:bidi="ar-SA"/>
      </w:rPr>
    </w:lvl>
    <w:lvl w:ilvl="8" w:tplc="EA3A68C6">
      <w:numFmt w:val="bullet"/>
      <w:lvlText w:val="•"/>
      <w:lvlJc w:val="left"/>
      <w:pPr>
        <w:ind w:left="4228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370B6B95"/>
    <w:multiLevelType w:val="hybridMultilevel"/>
    <w:tmpl w:val="06DEE868"/>
    <w:lvl w:ilvl="0" w:tplc="8BAE3C00">
      <w:start w:val="1"/>
      <w:numFmt w:val="decimal"/>
      <w:lvlText w:val="%1."/>
      <w:lvlJc w:val="left"/>
      <w:pPr>
        <w:ind w:left="1725" w:hanging="18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5FFCA01C">
      <w:numFmt w:val="bullet"/>
      <w:lvlText w:val="•"/>
      <w:lvlJc w:val="left"/>
      <w:pPr>
        <w:ind w:left="2336" w:hanging="181"/>
      </w:pPr>
      <w:rPr>
        <w:rFonts w:hint="default"/>
        <w:lang w:val="ru-RU" w:eastAsia="en-US" w:bidi="ar-SA"/>
      </w:rPr>
    </w:lvl>
    <w:lvl w:ilvl="2" w:tplc="BA78323C">
      <w:numFmt w:val="bullet"/>
      <w:lvlText w:val="•"/>
      <w:lvlJc w:val="left"/>
      <w:pPr>
        <w:ind w:left="2952" w:hanging="181"/>
      </w:pPr>
      <w:rPr>
        <w:rFonts w:hint="default"/>
        <w:lang w:val="ru-RU" w:eastAsia="en-US" w:bidi="ar-SA"/>
      </w:rPr>
    </w:lvl>
    <w:lvl w:ilvl="3" w:tplc="82D21C22">
      <w:numFmt w:val="bullet"/>
      <w:lvlText w:val="•"/>
      <w:lvlJc w:val="left"/>
      <w:pPr>
        <w:ind w:left="3568" w:hanging="181"/>
      </w:pPr>
      <w:rPr>
        <w:rFonts w:hint="default"/>
        <w:lang w:val="ru-RU" w:eastAsia="en-US" w:bidi="ar-SA"/>
      </w:rPr>
    </w:lvl>
    <w:lvl w:ilvl="4" w:tplc="C8B2F13A">
      <w:numFmt w:val="bullet"/>
      <w:lvlText w:val="•"/>
      <w:lvlJc w:val="left"/>
      <w:pPr>
        <w:ind w:left="4184" w:hanging="181"/>
      </w:pPr>
      <w:rPr>
        <w:rFonts w:hint="default"/>
        <w:lang w:val="ru-RU" w:eastAsia="en-US" w:bidi="ar-SA"/>
      </w:rPr>
    </w:lvl>
    <w:lvl w:ilvl="5" w:tplc="0150B73A">
      <w:numFmt w:val="bullet"/>
      <w:lvlText w:val="•"/>
      <w:lvlJc w:val="left"/>
      <w:pPr>
        <w:ind w:left="4800" w:hanging="181"/>
      </w:pPr>
      <w:rPr>
        <w:rFonts w:hint="default"/>
        <w:lang w:val="ru-RU" w:eastAsia="en-US" w:bidi="ar-SA"/>
      </w:rPr>
    </w:lvl>
    <w:lvl w:ilvl="6" w:tplc="B10EDE4A">
      <w:numFmt w:val="bullet"/>
      <w:lvlText w:val="•"/>
      <w:lvlJc w:val="left"/>
      <w:pPr>
        <w:ind w:left="5416" w:hanging="181"/>
      </w:pPr>
      <w:rPr>
        <w:rFonts w:hint="default"/>
        <w:lang w:val="ru-RU" w:eastAsia="en-US" w:bidi="ar-SA"/>
      </w:rPr>
    </w:lvl>
    <w:lvl w:ilvl="7" w:tplc="5FFCD40E">
      <w:numFmt w:val="bullet"/>
      <w:lvlText w:val="•"/>
      <w:lvlJc w:val="left"/>
      <w:pPr>
        <w:ind w:left="6032" w:hanging="181"/>
      </w:pPr>
      <w:rPr>
        <w:rFonts w:hint="default"/>
        <w:lang w:val="ru-RU" w:eastAsia="en-US" w:bidi="ar-SA"/>
      </w:rPr>
    </w:lvl>
    <w:lvl w:ilvl="8" w:tplc="B7B2B73A">
      <w:numFmt w:val="bullet"/>
      <w:lvlText w:val="•"/>
      <w:lvlJc w:val="left"/>
      <w:pPr>
        <w:ind w:left="6648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397743A7"/>
    <w:multiLevelType w:val="hybridMultilevel"/>
    <w:tmpl w:val="2E5E40D8"/>
    <w:lvl w:ilvl="0" w:tplc="115AF86C">
      <w:numFmt w:val="bullet"/>
      <w:lvlText w:val="•"/>
      <w:lvlJc w:val="left"/>
      <w:pPr>
        <w:ind w:left="1148" w:hanging="360"/>
      </w:pPr>
      <w:rPr>
        <w:rFonts w:ascii="Arial" w:eastAsia="Arial" w:hAnsi="Arial" w:cs="Arial" w:hint="default"/>
        <w:spacing w:val="0"/>
        <w:w w:val="117"/>
        <w:lang w:val="ru-RU" w:eastAsia="en-US" w:bidi="ar-SA"/>
      </w:rPr>
    </w:lvl>
    <w:lvl w:ilvl="1" w:tplc="D8A4C5C0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2" w:tplc="DE2C00B4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3" w:tplc="346EB7A2">
      <w:numFmt w:val="bullet"/>
      <w:lvlText w:val="•"/>
      <w:lvlJc w:val="left"/>
      <w:pPr>
        <w:ind w:left="5637" w:hanging="360"/>
      </w:pPr>
      <w:rPr>
        <w:rFonts w:hint="default"/>
        <w:lang w:val="ru-RU" w:eastAsia="en-US" w:bidi="ar-SA"/>
      </w:rPr>
    </w:lvl>
    <w:lvl w:ilvl="4" w:tplc="46DCE25E">
      <w:numFmt w:val="bullet"/>
      <w:lvlText w:val="•"/>
      <w:lvlJc w:val="left"/>
      <w:pPr>
        <w:ind w:left="7136" w:hanging="360"/>
      </w:pPr>
      <w:rPr>
        <w:rFonts w:hint="default"/>
        <w:lang w:val="ru-RU" w:eastAsia="en-US" w:bidi="ar-SA"/>
      </w:rPr>
    </w:lvl>
    <w:lvl w:ilvl="5" w:tplc="DA021FFE">
      <w:numFmt w:val="bullet"/>
      <w:lvlText w:val="•"/>
      <w:lvlJc w:val="left"/>
      <w:pPr>
        <w:ind w:left="8635" w:hanging="360"/>
      </w:pPr>
      <w:rPr>
        <w:rFonts w:hint="default"/>
        <w:lang w:val="ru-RU" w:eastAsia="en-US" w:bidi="ar-SA"/>
      </w:rPr>
    </w:lvl>
    <w:lvl w:ilvl="6" w:tplc="D66EDB9C">
      <w:numFmt w:val="bullet"/>
      <w:lvlText w:val="•"/>
      <w:lvlJc w:val="left"/>
      <w:pPr>
        <w:ind w:left="10134" w:hanging="360"/>
      </w:pPr>
      <w:rPr>
        <w:rFonts w:hint="default"/>
        <w:lang w:val="ru-RU" w:eastAsia="en-US" w:bidi="ar-SA"/>
      </w:rPr>
    </w:lvl>
    <w:lvl w:ilvl="7" w:tplc="81F61F80">
      <w:numFmt w:val="bullet"/>
      <w:lvlText w:val="•"/>
      <w:lvlJc w:val="left"/>
      <w:pPr>
        <w:ind w:left="11633" w:hanging="360"/>
      </w:pPr>
      <w:rPr>
        <w:rFonts w:hint="default"/>
        <w:lang w:val="ru-RU" w:eastAsia="en-US" w:bidi="ar-SA"/>
      </w:rPr>
    </w:lvl>
    <w:lvl w:ilvl="8" w:tplc="E5C42418">
      <w:numFmt w:val="bullet"/>
      <w:lvlText w:val="•"/>
      <w:lvlJc w:val="left"/>
      <w:pPr>
        <w:ind w:left="1313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50D532BC"/>
    <w:multiLevelType w:val="hybridMultilevel"/>
    <w:tmpl w:val="379CD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E15AE"/>
    <w:multiLevelType w:val="hybridMultilevel"/>
    <w:tmpl w:val="F5348D64"/>
    <w:lvl w:ilvl="0" w:tplc="CFD60486">
      <w:numFmt w:val="bullet"/>
      <w:lvlText w:val="-"/>
      <w:lvlJc w:val="left"/>
      <w:pPr>
        <w:ind w:left="109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61DA2">
      <w:numFmt w:val="bullet"/>
      <w:lvlText w:val="•"/>
      <w:lvlJc w:val="left"/>
      <w:pPr>
        <w:ind w:left="878" w:hanging="193"/>
      </w:pPr>
      <w:rPr>
        <w:rFonts w:hint="default"/>
        <w:lang w:val="ru-RU" w:eastAsia="en-US" w:bidi="ar-SA"/>
      </w:rPr>
    </w:lvl>
    <w:lvl w:ilvl="2" w:tplc="1B1C7922">
      <w:numFmt w:val="bullet"/>
      <w:lvlText w:val="•"/>
      <w:lvlJc w:val="left"/>
      <w:pPr>
        <w:ind w:left="1656" w:hanging="193"/>
      </w:pPr>
      <w:rPr>
        <w:rFonts w:hint="default"/>
        <w:lang w:val="ru-RU" w:eastAsia="en-US" w:bidi="ar-SA"/>
      </w:rPr>
    </w:lvl>
    <w:lvl w:ilvl="3" w:tplc="743ECAF6">
      <w:numFmt w:val="bullet"/>
      <w:lvlText w:val="•"/>
      <w:lvlJc w:val="left"/>
      <w:pPr>
        <w:ind w:left="2434" w:hanging="193"/>
      </w:pPr>
      <w:rPr>
        <w:rFonts w:hint="default"/>
        <w:lang w:val="ru-RU" w:eastAsia="en-US" w:bidi="ar-SA"/>
      </w:rPr>
    </w:lvl>
    <w:lvl w:ilvl="4" w:tplc="CE6ED6E4">
      <w:numFmt w:val="bullet"/>
      <w:lvlText w:val="•"/>
      <w:lvlJc w:val="left"/>
      <w:pPr>
        <w:ind w:left="3212" w:hanging="193"/>
      </w:pPr>
      <w:rPr>
        <w:rFonts w:hint="default"/>
        <w:lang w:val="ru-RU" w:eastAsia="en-US" w:bidi="ar-SA"/>
      </w:rPr>
    </w:lvl>
    <w:lvl w:ilvl="5" w:tplc="66568E0A">
      <w:numFmt w:val="bullet"/>
      <w:lvlText w:val="•"/>
      <w:lvlJc w:val="left"/>
      <w:pPr>
        <w:ind w:left="3990" w:hanging="193"/>
      </w:pPr>
      <w:rPr>
        <w:rFonts w:hint="default"/>
        <w:lang w:val="ru-RU" w:eastAsia="en-US" w:bidi="ar-SA"/>
      </w:rPr>
    </w:lvl>
    <w:lvl w:ilvl="6" w:tplc="BB681284">
      <w:numFmt w:val="bullet"/>
      <w:lvlText w:val="•"/>
      <w:lvlJc w:val="left"/>
      <w:pPr>
        <w:ind w:left="4768" w:hanging="193"/>
      </w:pPr>
      <w:rPr>
        <w:rFonts w:hint="default"/>
        <w:lang w:val="ru-RU" w:eastAsia="en-US" w:bidi="ar-SA"/>
      </w:rPr>
    </w:lvl>
    <w:lvl w:ilvl="7" w:tplc="92C04992">
      <w:numFmt w:val="bullet"/>
      <w:lvlText w:val="•"/>
      <w:lvlJc w:val="left"/>
      <w:pPr>
        <w:ind w:left="5546" w:hanging="193"/>
      </w:pPr>
      <w:rPr>
        <w:rFonts w:hint="default"/>
        <w:lang w:val="ru-RU" w:eastAsia="en-US" w:bidi="ar-SA"/>
      </w:rPr>
    </w:lvl>
    <w:lvl w:ilvl="8" w:tplc="DB92F380">
      <w:numFmt w:val="bullet"/>
      <w:lvlText w:val="•"/>
      <w:lvlJc w:val="left"/>
      <w:pPr>
        <w:ind w:left="6324" w:hanging="193"/>
      </w:pPr>
      <w:rPr>
        <w:rFonts w:hint="default"/>
        <w:lang w:val="ru-RU" w:eastAsia="en-US" w:bidi="ar-SA"/>
      </w:rPr>
    </w:lvl>
  </w:abstractNum>
  <w:abstractNum w:abstractNumId="13" w15:restartNumberingAfterBreak="0">
    <w:nsid w:val="60EB5ABF"/>
    <w:multiLevelType w:val="hybridMultilevel"/>
    <w:tmpl w:val="40568648"/>
    <w:lvl w:ilvl="0" w:tplc="DDE4FF8E">
      <w:start w:val="1"/>
      <w:numFmt w:val="decimal"/>
      <w:lvlText w:val="%1."/>
      <w:lvlJc w:val="left"/>
      <w:pPr>
        <w:ind w:left="851" w:hanging="181"/>
        <w:jc w:val="left"/>
      </w:pPr>
      <w:rPr>
        <w:rFonts w:hint="default"/>
        <w:spacing w:val="0"/>
        <w:w w:val="88"/>
        <w:lang w:val="ru-RU" w:eastAsia="en-US" w:bidi="ar-SA"/>
      </w:rPr>
    </w:lvl>
    <w:lvl w:ilvl="1" w:tplc="8D7A2B0C">
      <w:numFmt w:val="bullet"/>
      <w:lvlText w:val="•"/>
      <w:lvlJc w:val="left"/>
      <w:pPr>
        <w:ind w:left="1562" w:hanging="181"/>
      </w:pPr>
      <w:rPr>
        <w:rFonts w:hint="default"/>
        <w:lang w:val="ru-RU" w:eastAsia="en-US" w:bidi="ar-SA"/>
      </w:rPr>
    </w:lvl>
    <w:lvl w:ilvl="2" w:tplc="B6BAB288">
      <w:numFmt w:val="bullet"/>
      <w:lvlText w:val="•"/>
      <w:lvlJc w:val="left"/>
      <w:pPr>
        <w:ind w:left="2264" w:hanging="181"/>
      </w:pPr>
      <w:rPr>
        <w:rFonts w:hint="default"/>
        <w:lang w:val="ru-RU" w:eastAsia="en-US" w:bidi="ar-SA"/>
      </w:rPr>
    </w:lvl>
    <w:lvl w:ilvl="3" w:tplc="B2A4DBB0">
      <w:numFmt w:val="bullet"/>
      <w:lvlText w:val="•"/>
      <w:lvlJc w:val="left"/>
      <w:pPr>
        <w:ind w:left="2966" w:hanging="181"/>
      </w:pPr>
      <w:rPr>
        <w:rFonts w:hint="default"/>
        <w:lang w:val="ru-RU" w:eastAsia="en-US" w:bidi="ar-SA"/>
      </w:rPr>
    </w:lvl>
    <w:lvl w:ilvl="4" w:tplc="AC0CD6B0">
      <w:numFmt w:val="bullet"/>
      <w:lvlText w:val="•"/>
      <w:lvlJc w:val="left"/>
      <w:pPr>
        <w:ind w:left="3668" w:hanging="181"/>
      </w:pPr>
      <w:rPr>
        <w:rFonts w:hint="default"/>
        <w:lang w:val="ru-RU" w:eastAsia="en-US" w:bidi="ar-SA"/>
      </w:rPr>
    </w:lvl>
    <w:lvl w:ilvl="5" w:tplc="A6BC2A2E">
      <w:numFmt w:val="bullet"/>
      <w:lvlText w:val="•"/>
      <w:lvlJc w:val="left"/>
      <w:pPr>
        <w:ind w:left="4370" w:hanging="181"/>
      </w:pPr>
      <w:rPr>
        <w:rFonts w:hint="default"/>
        <w:lang w:val="ru-RU" w:eastAsia="en-US" w:bidi="ar-SA"/>
      </w:rPr>
    </w:lvl>
    <w:lvl w:ilvl="6" w:tplc="76C61D26">
      <w:numFmt w:val="bullet"/>
      <w:lvlText w:val="•"/>
      <w:lvlJc w:val="left"/>
      <w:pPr>
        <w:ind w:left="5072" w:hanging="181"/>
      </w:pPr>
      <w:rPr>
        <w:rFonts w:hint="default"/>
        <w:lang w:val="ru-RU" w:eastAsia="en-US" w:bidi="ar-SA"/>
      </w:rPr>
    </w:lvl>
    <w:lvl w:ilvl="7" w:tplc="A3963ACC">
      <w:numFmt w:val="bullet"/>
      <w:lvlText w:val="•"/>
      <w:lvlJc w:val="left"/>
      <w:pPr>
        <w:ind w:left="5774" w:hanging="181"/>
      </w:pPr>
      <w:rPr>
        <w:rFonts w:hint="default"/>
        <w:lang w:val="ru-RU" w:eastAsia="en-US" w:bidi="ar-SA"/>
      </w:rPr>
    </w:lvl>
    <w:lvl w:ilvl="8" w:tplc="070EEDAA">
      <w:numFmt w:val="bullet"/>
      <w:lvlText w:val="•"/>
      <w:lvlJc w:val="left"/>
      <w:pPr>
        <w:ind w:left="6476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6C5E298C"/>
    <w:multiLevelType w:val="hybridMultilevel"/>
    <w:tmpl w:val="348EB240"/>
    <w:lvl w:ilvl="0" w:tplc="DBB2F94C">
      <w:numFmt w:val="bullet"/>
      <w:lvlText w:val="-"/>
      <w:lvlJc w:val="left"/>
      <w:pPr>
        <w:ind w:left="150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F000C8">
      <w:numFmt w:val="bullet"/>
      <w:lvlText w:val="•"/>
      <w:lvlJc w:val="left"/>
      <w:pPr>
        <w:ind w:left="669" w:hanging="198"/>
      </w:pPr>
      <w:rPr>
        <w:rFonts w:hint="default"/>
        <w:lang w:val="ru-RU" w:eastAsia="en-US" w:bidi="ar-SA"/>
      </w:rPr>
    </w:lvl>
    <w:lvl w:ilvl="2" w:tplc="32A2DCC0">
      <w:numFmt w:val="bullet"/>
      <w:lvlText w:val="•"/>
      <w:lvlJc w:val="left"/>
      <w:pPr>
        <w:ind w:left="1179" w:hanging="198"/>
      </w:pPr>
      <w:rPr>
        <w:rFonts w:hint="default"/>
        <w:lang w:val="ru-RU" w:eastAsia="en-US" w:bidi="ar-SA"/>
      </w:rPr>
    </w:lvl>
    <w:lvl w:ilvl="3" w:tplc="2F80A5E4">
      <w:numFmt w:val="bullet"/>
      <w:lvlText w:val="•"/>
      <w:lvlJc w:val="left"/>
      <w:pPr>
        <w:ind w:left="1688" w:hanging="198"/>
      </w:pPr>
      <w:rPr>
        <w:rFonts w:hint="default"/>
        <w:lang w:val="ru-RU" w:eastAsia="en-US" w:bidi="ar-SA"/>
      </w:rPr>
    </w:lvl>
    <w:lvl w:ilvl="4" w:tplc="A83CA73A">
      <w:numFmt w:val="bullet"/>
      <w:lvlText w:val="•"/>
      <w:lvlJc w:val="left"/>
      <w:pPr>
        <w:ind w:left="2198" w:hanging="198"/>
      </w:pPr>
      <w:rPr>
        <w:rFonts w:hint="default"/>
        <w:lang w:val="ru-RU" w:eastAsia="en-US" w:bidi="ar-SA"/>
      </w:rPr>
    </w:lvl>
    <w:lvl w:ilvl="5" w:tplc="DF205D90">
      <w:numFmt w:val="bullet"/>
      <w:lvlText w:val="•"/>
      <w:lvlJc w:val="left"/>
      <w:pPr>
        <w:ind w:left="2708" w:hanging="198"/>
      </w:pPr>
      <w:rPr>
        <w:rFonts w:hint="default"/>
        <w:lang w:val="ru-RU" w:eastAsia="en-US" w:bidi="ar-SA"/>
      </w:rPr>
    </w:lvl>
    <w:lvl w:ilvl="6" w:tplc="EE5CC41E">
      <w:numFmt w:val="bullet"/>
      <w:lvlText w:val="•"/>
      <w:lvlJc w:val="left"/>
      <w:pPr>
        <w:ind w:left="3217" w:hanging="198"/>
      </w:pPr>
      <w:rPr>
        <w:rFonts w:hint="default"/>
        <w:lang w:val="ru-RU" w:eastAsia="en-US" w:bidi="ar-SA"/>
      </w:rPr>
    </w:lvl>
    <w:lvl w:ilvl="7" w:tplc="25186F9E">
      <w:numFmt w:val="bullet"/>
      <w:lvlText w:val="•"/>
      <w:lvlJc w:val="left"/>
      <w:pPr>
        <w:ind w:left="3727" w:hanging="198"/>
      </w:pPr>
      <w:rPr>
        <w:rFonts w:hint="default"/>
        <w:lang w:val="ru-RU" w:eastAsia="en-US" w:bidi="ar-SA"/>
      </w:rPr>
    </w:lvl>
    <w:lvl w:ilvl="8" w:tplc="9124BFCE">
      <w:numFmt w:val="bullet"/>
      <w:lvlText w:val="•"/>
      <w:lvlJc w:val="left"/>
      <w:pPr>
        <w:ind w:left="4236" w:hanging="198"/>
      </w:pPr>
      <w:rPr>
        <w:rFonts w:hint="default"/>
        <w:lang w:val="ru-RU" w:eastAsia="en-US" w:bidi="ar-SA"/>
      </w:rPr>
    </w:lvl>
  </w:abstractNum>
  <w:abstractNum w:abstractNumId="15" w15:restartNumberingAfterBreak="0">
    <w:nsid w:val="70E5433F"/>
    <w:multiLevelType w:val="hybridMultilevel"/>
    <w:tmpl w:val="0D2ED944"/>
    <w:lvl w:ilvl="0" w:tplc="A1E68670">
      <w:numFmt w:val="bullet"/>
      <w:lvlText w:val="-"/>
      <w:lvlJc w:val="left"/>
      <w:pPr>
        <w:ind w:left="248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DC9EE6">
      <w:numFmt w:val="bullet"/>
      <w:lvlText w:val="•"/>
      <w:lvlJc w:val="left"/>
      <w:pPr>
        <w:ind w:left="486" w:hanging="140"/>
      </w:pPr>
      <w:rPr>
        <w:rFonts w:hint="default"/>
        <w:lang w:val="ru-RU" w:eastAsia="en-US" w:bidi="ar-SA"/>
      </w:rPr>
    </w:lvl>
    <w:lvl w:ilvl="2" w:tplc="8496FCCE">
      <w:numFmt w:val="bullet"/>
      <w:lvlText w:val="•"/>
      <w:lvlJc w:val="left"/>
      <w:pPr>
        <w:ind w:left="732" w:hanging="140"/>
      </w:pPr>
      <w:rPr>
        <w:rFonts w:hint="default"/>
        <w:lang w:val="ru-RU" w:eastAsia="en-US" w:bidi="ar-SA"/>
      </w:rPr>
    </w:lvl>
    <w:lvl w:ilvl="3" w:tplc="301AA2E0">
      <w:numFmt w:val="bullet"/>
      <w:lvlText w:val="•"/>
      <w:lvlJc w:val="left"/>
      <w:pPr>
        <w:ind w:left="979" w:hanging="140"/>
      </w:pPr>
      <w:rPr>
        <w:rFonts w:hint="default"/>
        <w:lang w:val="ru-RU" w:eastAsia="en-US" w:bidi="ar-SA"/>
      </w:rPr>
    </w:lvl>
    <w:lvl w:ilvl="4" w:tplc="1290A0E2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5" w:tplc="A626A98A">
      <w:numFmt w:val="bullet"/>
      <w:lvlText w:val="•"/>
      <w:lvlJc w:val="left"/>
      <w:pPr>
        <w:ind w:left="1472" w:hanging="140"/>
      </w:pPr>
      <w:rPr>
        <w:rFonts w:hint="default"/>
        <w:lang w:val="ru-RU" w:eastAsia="en-US" w:bidi="ar-SA"/>
      </w:rPr>
    </w:lvl>
    <w:lvl w:ilvl="6" w:tplc="BBEA7580">
      <w:numFmt w:val="bullet"/>
      <w:lvlText w:val="•"/>
      <w:lvlJc w:val="left"/>
      <w:pPr>
        <w:ind w:left="1718" w:hanging="140"/>
      </w:pPr>
      <w:rPr>
        <w:rFonts w:hint="default"/>
        <w:lang w:val="ru-RU" w:eastAsia="en-US" w:bidi="ar-SA"/>
      </w:rPr>
    </w:lvl>
    <w:lvl w:ilvl="7" w:tplc="3FDC52BA">
      <w:numFmt w:val="bullet"/>
      <w:lvlText w:val="•"/>
      <w:lvlJc w:val="left"/>
      <w:pPr>
        <w:ind w:left="1964" w:hanging="140"/>
      </w:pPr>
      <w:rPr>
        <w:rFonts w:hint="default"/>
        <w:lang w:val="ru-RU" w:eastAsia="en-US" w:bidi="ar-SA"/>
      </w:rPr>
    </w:lvl>
    <w:lvl w:ilvl="8" w:tplc="F970CCF8">
      <w:numFmt w:val="bullet"/>
      <w:lvlText w:val="•"/>
      <w:lvlJc w:val="left"/>
      <w:pPr>
        <w:ind w:left="2211" w:hanging="140"/>
      </w:pPr>
      <w:rPr>
        <w:rFonts w:hint="default"/>
        <w:lang w:val="ru-RU" w:eastAsia="en-US" w:bidi="ar-SA"/>
      </w:rPr>
    </w:lvl>
  </w:abstractNum>
  <w:abstractNum w:abstractNumId="16" w15:restartNumberingAfterBreak="0">
    <w:nsid w:val="7B315F2E"/>
    <w:multiLevelType w:val="hybridMultilevel"/>
    <w:tmpl w:val="5BE82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2E4B61"/>
    <w:multiLevelType w:val="hybridMultilevel"/>
    <w:tmpl w:val="2D580194"/>
    <w:lvl w:ilvl="0" w:tplc="DD940874">
      <w:start w:val="1"/>
      <w:numFmt w:val="decimal"/>
      <w:lvlText w:val="%1."/>
      <w:lvlJc w:val="left"/>
      <w:pPr>
        <w:ind w:left="610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4F028DA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2" w:tplc="8BEA33D8"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3" w:tplc="2F7281D8">
      <w:numFmt w:val="bullet"/>
      <w:lvlText w:val="•"/>
      <w:lvlJc w:val="left"/>
      <w:pPr>
        <w:ind w:left="2798" w:hanging="360"/>
      </w:pPr>
      <w:rPr>
        <w:rFonts w:hint="default"/>
        <w:lang w:val="ru-RU" w:eastAsia="en-US" w:bidi="ar-SA"/>
      </w:rPr>
    </w:lvl>
    <w:lvl w:ilvl="4" w:tplc="A25C2198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5" w:tplc="2C40E0F6">
      <w:numFmt w:val="bullet"/>
      <w:lvlText w:val="•"/>
      <w:lvlJc w:val="left"/>
      <w:pPr>
        <w:ind w:left="4250" w:hanging="360"/>
      </w:pPr>
      <w:rPr>
        <w:rFonts w:hint="default"/>
        <w:lang w:val="ru-RU" w:eastAsia="en-US" w:bidi="ar-SA"/>
      </w:rPr>
    </w:lvl>
    <w:lvl w:ilvl="6" w:tplc="E634D7CA"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7" w:tplc="E3D4E8EE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8" w:tplc="A2484896">
      <w:numFmt w:val="bullet"/>
      <w:lvlText w:val="•"/>
      <w:lvlJc w:val="left"/>
      <w:pPr>
        <w:ind w:left="6428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4"/>
  </w:num>
  <w:num w:numId="5">
    <w:abstractNumId w:val="17"/>
  </w:num>
  <w:num w:numId="6">
    <w:abstractNumId w:val="5"/>
  </w:num>
  <w:num w:numId="7">
    <w:abstractNumId w:val="0"/>
  </w:num>
  <w:num w:numId="8">
    <w:abstractNumId w:val="3"/>
  </w:num>
  <w:num w:numId="9">
    <w:abstractNumId w:val="13"/>
  </w:num>
  <w:num w:numId="10">
    <w:abstractNumId w:val="2"/>
  </w:num>
  <w:num w:numId="11">
    <w:abstractNumId w:val="6"/>
  </w:num>
  <w:num w:numId="12">
    <w:abstractNumId w:val="12"/>
  </w:num>
  <w:num w:numId="13">
    <w:abstractNumId w:val="8"/>
  </w:num>
  <w:num w:numId="14">
    <w:abstractNumId w:val="15"/>
  </w:num>
  <w:num w:numId="15">
    <w:abstractNumId w:val="16"/>
  </w:num>
  <w:num w:numId="16">
    <w:abstractNumId w:val="7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2848"/>
    <w:rsid w:val="00007187"/>
    <w:rsid w:val="000A7D2C"/>
    <w:rsid w:val="000B155F"/>
    <w:rsid w:val="0018447C"/>
    <w:rsid w:val="001855C5"/>
    <w:rsid w:val="00186789"/>
    <w:rsid w:val="00331FFC"/>
    <w:rsid w:val="00400AD7"/>
    <w:rsid w:val="004011CD"/>
    <w:rsid w:val="00451404"/>
    <w:rsid w:val="005A2848"/>
    <w:rsid w:val="005C6E8E"/>
    <w:rsid w:val="00655256"/>
    <w:rsid w:val="00680A68"/>
    <w:rsid w:val="00713FA1"/>
    <w:rsid w:val="007E0424"/>
    <w:rsid w:val="008D704A"/>
    <w:rsid w:val="00951758"/>
    <w:rsid w:val="00E37ED4"/>
    <w:rsid w:val="00F7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2597"/>
  <w15:docId w15:val="{E598C3C0-2B49-4A9F-859A-4C400C90E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67" w:lineRule="exact"/>
      <w:ind w:left="114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6" w:lineRule="exact"/>
      <w:ind w:left="1147" w:hanging="359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0"/>
      <w:ind w:left="1575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pPr>
      <w:spacing w:line="276" w:lineRule="exact"/>
      <w:ind w:left="1147" w:hanging="35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7">
    <w:name w:val="Hyperlink"/>
    <w:basedOn w:val="a0"/>
    <w:uiPriority w:val="99"/>
    <w:unhideWhenUsed/>
    <w:rsid w:val="00951758"/>
    <w:rPr>
      <w:color w:val="0000FF" w:themeColor="hyperlink"/>
      <w:u w:val="single"/>
    </w:rPr>
  </w:style>
  <w:style w:type="character" w:customStyle="1" w:styleId="a6">
    <w:name w:val="Абзац списка Знак"/>
    <w:link w:val="a5"/>
    <w:uiPriority w:val="34"/>
    <w:locked/>
    <w:rsid w:val="00E37ED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1306943305" TargetMode="External"/><Relationship Id="rId18" Type="http://schemas.openxmlformats.org/officeDocument/2006/relationships/hyperlink" Target="http://www.garant.ru/products/ipo/prime/doc/71418772/" TargetMode="External"/><Relationship Id="rId26" Type="http://schemas.openxmlformats.org/officeDocument/2006/relationships/hyperlink" Target="https://viro33.ru/deyatelnost/nauchno-metodicheskoe-soprovozhdenie-regionalnoy-sistemy-obrazovaniya/obobshchenie-pedagogicheskogo-opyt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soo.ru/wp-content/uploads/2025/08/fpu-495-ot-26.06.2025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viro33.ru/" TargetMode="External"/><Relationship Id="rId12" Type="http://schemas.openxmlformats.org/officeDocument/2006/relationships/hyperlink" Target="https://publication.pravo.gov.ru/document/0001202412120011" TargetMode="External"/><Relationship Id="rId17" Type="http://schemas.openxmlformats.org/officeDocument/2006/relationships/hyperlink" Target="https://www.garant.ru/products/ipo/prime/doc/70989820/" TargetMode="External"/><Relationship Id="rId25" Type="http://schemas.openxmlformats.org/officeDocument/2006/relationships/hyperlink" Target="https://viro33.ru/deyatelnost/nauchno-metodicheskoe-soprovozhdenie-regionalnoy-sistemy-obrazovaniya/obobshchenie-pedagogicheskogo-opyta/" TargetMode="External"/><Relationship Id="rId33" Type="http://schemas.openxmlformats.org/officeDocument/2006/relationships/hyperlink" Target="https://drive.google.com/file/d/1FZEEXBWpk1dIJMubbuD0-sla23d7c8rz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://orkce.apkpro.ru/336.html" TargetMode="External"/><Relationship Id="rId20" Type="http://schemas.openxmlformats.org/officeDocument/2006/relationships/hyperlink" Target="http://publication.pravo.gov.ru/document/0001202502120007" TargetMode="External"/><Relationship Id="rId29" Type="http://schemas.openxmlformats.org/officeDocument/2006/relationships/hyperlink" Target="https://sferum.ru/?p=sta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11" Type="http://schemas.openxmlformats.org/officeDocument/2006/relationships/hyperlink" Target="https://edsoo.ru/normativnye-dokumenty/" TargetMode="External"/><Relationship Id="rId24" Type="http://schemas.openxmlformats.org/officeDocument/2006/relationships/hyperlink" Target="https://viro33.ru/razvitie-vospitaniya-vo-vladimirskoy-oblasti/" TargetMode="External"/><Relationship Id="rId32" Type="http://schemas.openxmlformats.org/officeDocument/2006/relationships/hyperlink" Target="https://opk.pravolimp.ru/" TargetMode="External"/><Relationship Id="rId5" Type="http://schemas.openxmlformats.org/officeDocument/2006/relationships/hyperlink" Target="mailto:deberdeevath@gmail.com" TargetMode="External"/><Relationship Id="rId15" Type="http://schemas.openxmlformats.org/officeDocument/2006/relationships/hyperlink" Target="http://orkce.apkpro.ru/336.html" TargetMode="External"/><Relationship Id="rId23" Type="http://schemas.openxmlformats.org/officeDocument/2006/relationships/hyperlink" Target="https://viro33.ru/razvitie-vospitaniya-vo-vladimirskoy-oblasti/" TargetMode="External"/><Relationship Id="rId28" Type="http://schemas.openxmlformats.org/officeDocument/2006/relationships/hyperlink" Target="https://viro33.ru/distantsionnoe-obuchenie/" TargetMode="External"/><Relationship Id="rId10" Type="http://schemas.openxmlformats.org/officeDocument/2006/relationships/hyperlink" Target="https://www.consultant.ru/document/cons_doc_LAW_389561/" TargetMode="External"/><Relationship Id="rId19" Type="http://schemas.openxmlformats.org/officeDocument/2006/relationships/hyperlink" Target="http://xn--h1albh.xn--p1ai/duhovno-nravstvennoe-obrazovanie-orkse-odnknr/normativno-pravovoe%20obespechenie/" TargetMode="External"/><Relationship Id="rId31" Type="http://schemas.openxmlformats.org/officeDocument/2006/relationships/hyperlink" Target="https://www.gosuslugi.ru/landing/edu-con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408892634/" TargetMode="External"/><Relationship Id="rId14" Type="http://schemas.openxmlformats.org/officeDocument/2006/relationships/hyperlink" Target="http://orkce.apkpro.ru/185.html" TargetMode="External"/><Relationship Id="rId22" Type="http://schemas.openxmlformats.org/officeDocument/2006/relationships/hyperlink" Target="../../boa/%D0%97%D0%B0%D0%B3%D1%80%D1%83%D0%B7%D0%BA%D0%B8/0001202604270020.pdf" TargetMode="External"/><Relationship Id="rId27" Type="http://schemas.openxmlformats.org/officeDocument/2006/relationships/hyperlink" Target="https://viro33.ru/distantsionnoe-obuchenie/" TargetMode="External"/><Relationship Id="rId30" Type="http://schemas.openxmlformats.org/officeDocument/2006/relationships/hyperlink" Target="https://www.gosuslugi.ru/landing/edu-content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garant.ru/products/ipo/prime/doc/405579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4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организации методической работы в 2008-2009  учебном году с учителями математики</vt:lpstr>
    </vt:vector>
  </TitlesOfParts>
  <Company/>
  <LinksUpToDate>false</LinksUpToDate>
  <CharactersWithSpaces>10584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организации методической работы в 2008-2009  учебном году с учителями математики</dc:title>
  <dc:creator>Лена</dc:creator>
  <cp:lastModifiedBy>deber</cp:lastModifiedBy>
  <cp:revision>12</cp:revision>
  <dcterms:created xsi:type="dcterms:W3CDTF">2026-05-26T14:07:00Z</dcterms:created>
  <dcterms:modified xsi:type="dcterms:W3CDTF">2026-05-27T14:22:00Z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Writer</vt:lpwstr>
  </property>
  <property fmtid="{D5CDD505-2E9C-101B-9397-08002B2CF9AE}" pid="4" name="LastSaved">
    <vt:filetime>2026-05-26T00:00:00Z</vt:filetime>
  </property>
  <property fmtid="{D5CDD505-2E9C-101B-9397-08002B2CF9AE}" pid="5" name="Producer">
    <vt:lpwstr>LibreOffice 24.8.5.2 (X86_64) / LibreOffice Community</vt:lpwstr>
  </property>
</Properties>
</file>