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Default="00BF726C" w:rsidP="00BF72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ВЛАДИМИРСКОЙ ОБЛАСТИ</w:t>
      </w:r>
    </w:p>
    <w:p w:rsidR="00BF726C" w:rsidRDefault="00BF726C" w:rsidP="00BF726C">
      <w:pPr>
        <w:pStyle w:val="a8"/>
        <w:rPr>
          <w:b/>
          <w:sz w:val="20"/>
        </w:rPr>
      </w:pPr>
      <w:r>
        <w:rPr>
          <w:b/>
          <w:sz w:val="20"/>
        </w:rPr>
        <w:t xml:space="preserve">ГОСУДАРСТВЕННОЕ АВТОНОМНОЕ ОБРАЗОВАТЕЛЬНОЕ УЧРЕЖДЕНИЕ </w:t>
      </w:r>
    </w:p>
    <w:p w:rsidR="00BF726C" w:rsidRDefault="00BF726C" w:rsidP="00BF726C">
      <w:pPr>
        <w:pStyle w:val="a8"/>
        <w:rPr>
          <w:b/>
          <w:sz w:val="20"/>
        </w:rPr>
      </w:pPr>
      <w:r>
        <w:rPr>
          <w:b/>
          <w:sz w:val="20"/>
        </w:rPr>
        <w:t>ДОПОЛНИТЕЛЬНОГО ПРОФЕССИОНАЛЬНОГО ОБРАЗОВАНИЯ ВЛАДИМИРСКОЙ ОБЛАСТИ</w:t>
      </w:r>
    </w:p>
    <w:p w:rsidR="00BF726C" w:rsidRDefault="00BF726C" w:rsidP="00BF726C">
      <w:pPr>
        <w:pStyle w:val="a8"/>
        <w:rPr>
          <w:b/>
          <w:sz w:val="20"/>
        </w:rPr>
      </w:pPr>
      <w:r>
        <w:rPr>
          <w:b/>
          <w:sz w:val="20"/>
        </w:rPr>
        <w:t>«ВЛАДИМИРСКИЙ ИНСТИТУТ РАЗВИТИЯ ОБРАЗОВАНИЯ имени Л.И. НОВИКОВОЙ»</w:t>
      </w:r>
    </w:p>
    <w:p w:rsidR="00BF726C" w:rsidRDefault="00BF726C" w:rsidP="00BF726C">
      <w:pPr>
        <w:pStyle w:val="a8"/>
        <w:rPr>
          <w:b/>
          <w:sz w:val="20"/>
        </w:rPr>
      </w:pPr>
      <w:r>
        <w:rPr>
          <w:b/>
          <w:sz w:val="20"/>
        </w:rPr>
        <w:t>(ГАОУ ДПО ВО ВИРО)</w:t>
      </w:r>
    </w:p>
    <w:p w:rsidR="00BF726C" w:rsidRDefault="00BF726C" w:rsidP="00BF726C">
      <w:pPr>
        <w:pStyle w:val="a8"/>
        <w:rPr>
          <w:b/>
          <w:sz w:val="12"/>
          <w:szCs w:val="12"/>
        </w:rPr>
      </w:pPr>
    </w:p>
    <w:p w:rsidR="00BF726C" w:rsidRDefault="00BF726C" w:rsidP="00BF726C">
      <w:pPr>
        <w:pStyle w:val="a8"/>
        <w:rPr>
          <w:b/>
          <w:sz w:val="16"/>
          <w:szCs w:val="16"/>
        </w:rPr>
      </w:pPr>
      <w:r>
        <w:rPr>
          <w:b/>
          <w:sz w:val="16"/>
          <w:szCs w:val="16"/>
        </w:rPr>
        <w:t>пр-т. Ленина, 8А, г. Владимир, 600001</w:t>
      </w:r>
    </w:p>
    <w:p w:rsidR="00BF726C" w:rsidRDefault="00BF726C" w:rsidP="00BF726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Тел.: 8(4922) 36-68-06 / 8(4922) 77-75-65</w:t>
      </w:r>
    </w:p>
    <w:p w:rsidR="00BF726C" w:rsidRDefault="00BF726C" w:rsidP="00BF726C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E-mail: </w:t>
      </w:r>
      <w:hyperlink r:id="rId7" w:history="1">
        <w:r>
          <w:rPr>
            <w:rStyle w:val="a7"/>
            <w:b/>
            <w:sz w:val="16"/>
            <w:szCs w:val="16"/>
            <w:lang w:val="en-US"/>
          </w:rPr>
          <w:t>viro33@mail.ru</w:t>
        </w:r>
      </w:hyperlink>
      <w:r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ab/>
        <w:t xml:space="preserve">Web: </w:t>
      </w:r>
      <w:hyperlink r:id="rId8" w:history="1">
        <w:r>
          <w:rPr>
            <w:rStyle w:val="a7"/>
            <w:b/>
            <w:sz w:val="16"/>
            <w:szCs w:val="16"/>
            <w:lang w:val="en-US"/>
          </w:rPr>
          <w:t>www.viro33.ru</w:t>
        </w:r>
      </w:hyperlink>
    </w:p>
    <w:p w:rsidR="00BF726C" w:rsidRDefault="00BF726C" w:rsidP="00BF726C">
      <w:pPr>
        <w:pStyle w:val="a8"/>
        <w:pBdr>
          <w:bottom w:val="single" w:sz="4" w:space="2" w:color="auto"/>
        </w:pBdr>
        <w:rPr>
          <w:b/>
          <w:sz w:val="20"/>
        </w:rPr>
      </w:pPr>
      <w:r>
        <w:rPr>
          <w:b/>
          <w:sz w:val="16"/>
          <w:szCs w:val="16"/>
        </w:rPr>
        <w:t>ОКПО 02082054; ОГРН 1023301284467; ИНН / КПП   3327101387/332701001</w:t>
      </w:r>
    </w:p>
    <w:p w:rsidR="00BF726C" w:rsidRPr="00BF726C" w:rsidRDefault="00BF726C" w:rsidP="00BF726C">
      <w:pPr>
        <w:pStyle w:val="ab"/>
        <w:rPr>
          <w:rFonts w:ascii="Times New Roman" w:hAnsi="Times New Roman"/>
          <w:lang w:val="ru-RU"/>
        </w:rPr>
      </w:pPr>
      <w:r w:rsidRPr="00BF726C">
        <w:rPr>
          <w:rFonts w:ascii="Times New Roman" w:hAnsi="Times New Roman"/>
          <w:highlight w:val="yellow"/>
          <w:lang w:val="ru-RU"/>
        </w:rPr>
        <w:t>05.02.2024 № 02-24/02-2у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  <w:proofErr w:type="gramStart"/>
      <w:r>
        <w:rPr>
          <w:sz w:val="24"/>
          <w:szCs w:val="24"/>
        </w:rPr>
        <w:t>муниципальных</w:t>
      </w:r>
      <w:proofErr w:type="gramEnd"/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органов, осуществляющих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в сфере образования 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методических служб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образовательных организаций  среднего профессионального образования</w:t>
      </w:r>
    </w:p>
    <w:p w:rsidR="00BF726C" w:rsidRDefault="00BF726C" w:rsidP="00BF726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государственных казенных образовательных организаций </w:t>
      </w:r>
      <w:proofErr w:type="spellStart"/>
      <w:r>
        <w:rPr>
          <w:sz w:val="24"/>
          <w:szCs w:val="24"/>
        </w:rPr>
        <w:t>интернатного</w:t>
      </w:r>
      <w:proofErr w:type="spellEnd"/>
      <w:r>
        <w:rPr>
          <w:sz w:val="24"/>
          <w:szCs w:val="24"/>
        </w:rPr>
        <w:t xml:space="preserve"> типа</w:t>
      </w:r>
    </w:p>
    <w:p w:rsidR="00BF726C" w:rsidRPr="00BF726C" w:rsidRDefault="00BF726C" w:rsidP="00BF726C">
      <w:pPr>
        <w:rPr>
          <w:sz w:val="25"/>
          <w:szCs w:val="25"/>
        </w:rPr>
      </w:pPr>
    </w:p>
    <w:p w:rsidR="000C3C5C" w:rsidRPr="00BF726C" w:rsidRDefault="006B7B95" w:rsidP="004B248D">
      <w:pPr>
        <w:pStyle w:val="1"/>
        <w:spacing w:before="1" w:line="264" w:lineRule="auto"/>
        <w:ind w:right="56" w:firstLine="0"/>
        <w:jc w:val="center"/>
        <w:rPr>
          <w:sz w:val="25"/>
          <w:szCs w:val="25"/>
        </w:rPr>
      </w:pPr>
      <w:r w:rsidRPr="00BF726C">
        <w:rPr>
          <w:sz w:val="25"/>
          <w:szCs w:val="25"/>
        </w:rPr>
        <w:t>ИНФОРМАЦИОННОЕ</w:t>
      </w:r>
      <w:r w:rsidRPr="00BF726C">
        <w:rPr>
          <w:spacing w:val="-14"/>
          <w:sz w:val="25"/>
          <w:szCs w:val="25"/>
        </w:rPr>
        <w:t xml:space="preserve"> </w:t>
      </w:r>
      <w:r w:rsidRPr="00BF726C">
        <w:rPr>
          <w:spacing w:val="-2"/>
          <w:sz w:val="25"/>
          <w:szCs w:val="25"/>
        </w:rPr>
        <w:t>ПИСЬМО</w:t>
      </w:r>
    </w:p>
    <w:p w:rsidR="000C3C5C" w:rsidRPr="00BF726C" w:rsidRDefault="00C456BA" w:rsidP="00BF726C">
      <w:pPr>
        <w:pStyle w:val="a3"/>
        <w:spacing w:before="1" w:line="264" w:lineRule="auto"/>
        <w:ind w:right="346" w:firstLine="70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Кафедра гуманитарного образования </w:t>
      </w:r>
      <w:r w:rsidR="006B7B95" w:rsidRPr="00BF726C">
        <w:rPr>
          <w:sz w:val="25"/>
          <w:szCs w:val="25"/>
        </w:rPr>
        <w:t>Владимирск</w:t>
      </w:r>
      <w:r w:rsidRPr="00BF726C">
        <w:rPr>
          <w:sz w:val="25"/>
          <w:szCs w:val="25"/>
        </w:rPr>
        <w:t>ого</w:t>
      </w:r>
      <w:r w:rsidR="006B7B95" w:rsidRPr="00BF726C">
        <w:rPr>
          <w:sz w:val="25"/>
          <w:szCs w:val="25"/>
        </w:rPr>
        <w:t xml:space="preserve"> институт</w:t>
      </w:r>
      <w:r w:rsidRPr="00BF726C">
        <w:rPr>
          <w:sz w:val="25"/>
          <w:szCs w:val="25"/>
        </w:rPr>
        <w:t>а</w:t>
      </w:r>
      <w:r w:rsidR="006B7B95" w:rsidRPr="00BF726C">
        <w:rPr>
          <w:sz w:val="25"/>
          <w:szCs w:val="25"/>
        </w:rPr>
        <w:t xml:space="preserve"> развития образования имени Л.И. Новиковой приглашает педагогов образовательных организаций любого типа принять участие в Круглом столе «Формирование российской идентичности личности: русский язык и русская литература как путь обретения идентичности», который состоит в ВИРО (</w:t>
      </w:r>
      <w:proofErr w:type="spellStart"/>
      <w:r w:rsidR="006B7B95" w:rsidRPr="00BF726C">
        <w:rPr>
          <w:sz w:val="25"/>
          <w:szCs w:val="25"/>
        </w:rPr>
        <w:t>пр</w:t>
      </w:r>
      <w:proofErr w:type="gramStart"/>
      <w:r w:rsidR="006B7B95" w:rsidRPr="00BF726C">
        <w:rPr>
          <w:sz w:val="25"/>
          <w:szCs w:val="25"/>
        </w:rPr>
        <w:t>.Л</w:t>
      </w:r>
      <w:proofErr w:type="gramEnd"/>
      <w:r w:rsidR="006B7B95" w:rsidRPr="00BF726C">
        <w:rPr>
          <w:sz w:val="25"/>
          <w:szCs w:val="25"/>
        </w:rPr>
        <w:t>енина</w:t>
      </w:r>
      <w:proofErr w:type="spellEnd"/>
      <w:r w:rsidR="006B7B95" w:rsidRPr="00BF726C">
        <w:rPr>
          <w:sz w:val="25"/>
          <w:szCs w:val="25"/>
        </w:rPr>
        <w:t>, 8а) 1</w:t>
      </w:r>
      <w:r w:rsidRPr="00BF726C">
        <w:rPr>
          <w:sz w:val="25"/>
          <w:szCs w:val="25"/>
        </w:rPr>
        <w:t>1</w:t>
      </w:r>
      <w:r w:rsidR="00C47659" w:rsidRPr="00BF726C">
        <w:rPr>
          <w:sz w:val="25"/>
          <w:szCs w:val="25"/>
        </w:rPr>
        <w:t xml:space="preserve"> ноября 202</w:t>
      </w:r>
      <w:r w:rsidRPr="00BF726C">
        <w:rPr>
          <w:sz w:val="25"/>
          <w:szCs w:val="25"/>
        </w:rPr>
        <w:t>5</w:t>
      </w:r>
      <w:r w:rsidR="006B7B95" w:rsidRPr="00BF726C">
        <w:rPr>
          <w:sz w:val="25"/>
          <w:szCs w:val="25"/>
        </w:rPr>
        <w:t xml:space="preserve"> года в 10.00 (регистрация с 9.00).</w:t>
      </w:r>
    </w:p>
    <w:p w:rsidR="00C456BA" w:rsidRPr="00BF726C" w:rsidRDefault="006B7B95" w:rsidP="00BF726C">
      <w:pPr>
        <w:pStyle w:val="a3"/>
        <w:spacing w:before="1" w:line="264" w:lineRule="auto"/>
        <w:ind w:right="346" w:firstLine="70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В программе: опыт педагогов, наиболее успешно формирующих российскую идентичность личности (включая </w:t>
      </w:r>
      <w:proofErr w:type="spellStart"/>
      <w:r w:rsidRPr="00BF726C">
        <w:rPr>
          <w:sz w:val="25"/>
          <w:szCs w:val="25"/>
        </w:rPr>
        <w:t>этнорегиональную</w:t>
      </w:r>
      <w:proofErr w:type="spellEnd"/>
      <w:r w:rsidRPr="00BF726C">
        <w:rPr>
          <w:sz w:val="25"/>
          <w:szCs w:val="25"/>
        </w:rPr>
        <w:t>, гражданскую и общечеловеческую), владеющих инновационными практиками формирования идентичности</w:t>
      </w:r>
      <w:r w:rsidR="00C456BA" w:rsidRPr="00BF726C">
        <w:rPr>
          <w:sz w:val="25"/>
          <w:szCs w:val="25"/>
        </w:rPr>
        <w:t>.</w:t>
      </w:r>
    </w:p>
    <w:p w:rsidR="000C3C5C" w:rsidRPr="00BF726C" w:rsidRDefault="00C456BA" w:rsidP="00BF726C">
      <w:pPr>
        <w:pStyle w:val="a3"/>
        <w:spacing w:before="1" w:line="264" w:lineRule="auto"/>
        <w:ind w:right="346" w:firstLine="709"/>
        <w:jc w:val="both"/>
        <w:rPr>
          <w:sz w:val="25"/>
          <w:szCs w:val="25"/>
        </w:rPr>
      </w:pPr>
      <w:proofErr w:type="gramStart"/>
      <w:r w:rsidRPr="00BF726C">
        <w:rPr>
          <w:sz w:val="25"/>
          <w:szCs w:val="25"/>
        </w:rPr>
        <w:t xml:space="preserve">Среди вопросов, которые будут рассматриваться на Круглом столе проблемы </w:t>
      </w:r>
      <w:r w:rsidR="006B7B95" w:rsidRPr="00BF726C">
        <w:rPr>
          <w:sz w:val="25"/>
          <w:szCs w:val="25"/>
        </w:rPr>
        <w:t>освоения русского языка и русской литературы</w:t>
      </w:r>
      <w:r w:rsidRPr="00BF726C">
        <w:rPr>
          <w:sz w:val="25"/>
          <w:szCs w:val="25"/>
        </w:rPr>
        <w:t xml:space="preserve"> как способ обретения идентичности</w:t>
      </w:r>
      <w:r w:rsidR="006B7B95" w:rsidRPr="00BF726C">
        <w:rPr>
          <w:sz w:val="25"/>
          <w:szCs w:val="25"/>
        </w:rPr>
        <w:t xml:space="preserve">, </w:t>
      </w:r>
      <w:r w:rsidRPr="00BF726C">
        <w:rPr>
          <w:sz w:val="25"/>
          <w:szCs w:val="25"/>
        </w:rPr>
        <w:t xml:space="preserve">особенности работы </w:t>
      </w:r>
      <w:r w:rsidR="006B7B95" w:rsidRPr="00BF726C">
        <w:rPr>
          <w:sz w:val="25"/>
          <w:szCs w:val="25"/>
        </w:rPr>
        <w:t xml:space="preserve">с </w:t>
      </w:r>
      <w:r w:rsidRPr="00BF726C">
        <w:rPr>
          <w:sz w:val="25"/>
          <w:szCs w:val="25"/>
        </w:rPr>
        <w:t xml:space="preserve">обучающимися с </w:t>
      </w:r>
      <w:proofErr w:type="spellStart"/>
      <w:r w:rsidRPr="00BF726C">
        <w:rPr>
          <w:sz w:val="25"/>
          <w:szCs w:val="25"/>
        </w:rPr>
        <w:t>мигрантской</w:t>
      </w:r>
      <w:proofErr w:type="spellEnd"/>
      <w:r w:rsidRPr="00BF726C">
        <w:rPr>
          <w:sz w:val="25"/>
          <w:szCs w:val="25"/>
        </w:rPr>
        <w:t xml:space="preserve"> историей,</w:t>
      </w:r>
      <w:r w:rsidR="00C47659" w:rsidRPr="00BF726C">
        <w:rPr>
          <w:sz w:val="25"/>
          <w:szCs w:val="25"/>
        </w:rPr>
        <w:t xml:space="preserve"> </w:t>
      </w:r>
      <w:r w:rsidRPr="00BF726C">
        <w:rPr>
          <w:sz w:val="25"/>
          <w:szCs w:val="25"/>
        </w:rPr>
        <w:t xml:space="preserve">краеведческие аспекты освоения региональной идентичности, вопросы реализации </w:t>
      </w:r>
      <w:r w:rsidR="00C47659" w:rsidRPr="00BF726C">
        <w:rPr>
          <w:sz w:val="25"/>
          <w:szCs w:val="25"/>
        </w:rPr>
        <w:t>музейн</w:t>
      </w:r>
      <w:r w:rsidRPr="00BF726C">
        <w:rPr>
          <w:sz w:val="25"/>
          <w:szCs w:val="25"/>
        </w:rPr>
        <w:t>ой</w:t>
      </w:r>
      <w:r w:rsidR="00C47659" w:rsidRPr="00BF726C">
        <w:rPr>
          <w:sz w:val="25"/>
          <w:szCs w:val="25"/>
        </w:rPr>
        <w:t xml:space="preserve"> педагогик</w:t>
      </w:r>
      <w:r w:rsidRPr="00BF726C">
        <w:rPr>
          <w:sz w:val="25"/>
          <w:szCs w:val="25"/>
        </w:rPr>
        <w:t>и</w:t>
      </w:r>
      <w:r w:rsidR="00C47659" w:rsidRPr="00BF726C">
        <w:rPr>
          <w:sz w:val="25"/>
          <w:szCs w:val="25"/>
        </w:rPr>
        <w:t xml:space="preserve">, </w:t>
      </w:r>
      <w:r w:rsidRPr="00BF726C">
        <w:rPr>
          <w:sz w:val="25"/>
          <w:szCs w:val="25"/>
        </w:rPr>
        <w:t xml:space="preserve">иные </w:t>
      </w:r>
      <w:r w:rsidR="00C47659" w:rsidRPr="00BF726C">
        <w:rPr>
          <w:sz w:val="25"/>
          <w:szCs w:val="25"/>
        </w:rPr>
        <w:t>инструменты формирования идентичности личности</w:t>
      </w:r>
      <w:r w:rsidR="006B7B95" w:rsidRPr="00BF726C">
        <w:rPr>
          <w:sz w:val="25"/>
          <w:szCs w:val="25"/>
        </w:rPr>
        <w:t>.</w:t>
      </w:r>
      <w:proofErr w:type="gramEnd"/>
    </w:p>
    <w:p w:rsidR="000C3C5C" w:rsidRPr="00BF726C" w:rsidRDefault="006B7B95" w:rsidP="00BF726C">
      <w:pPr>
        <w:pStyle w:val="a3"/>
        <w:spacing w:before="3" w:line="264" w:lineRule="auto"/>
        <w:ind w:right="349" w:firstLine="70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Круглый стол предусматривает </w:t>
      </w:r>
      <w:r w:rsidR="00C456BA" w:rsidRPr="00BF726C">
        <w:rPr>
          <w:sz w:val="25"/>
          <w:szCs w:val="25"/>
        </w:rPr>
        <w:t>три</w:t>
      </w:r>
      <w:r w:rsidRPr="00BF726C">
        <w:rPr>
          <w:sz w:val="25"/>
          <w:szCs w:val="25"/>
        </w:rPr>
        <w:t xml:space="preserve"> формата участия: пассивное участие (слушатель)</w:t>
      </w:r>
      <w:r w:rsidR="00C456BA" w:rsidRPr="00BF726C">
        <w:rPr>
          <w:sz w:val="25"/>
          <w:szCs w:val="25"/>
        </w:rPr>
        <w:t>,</w:t>
      </w:r>
      <w:r w:rsidRPr="00BF726C">
        <w:rPr>
          <w:sz w:val="25"/>
          <w:szCs w:val="25"/>
        </w:rPr>
        <w:t xml:space="preserve"> вы</w:t>
      </w:r>
      <w:r w:rsidR="00C47659" w:rsidRPr="00BF726C">
        <w:rPr>
          <w:sz w:val="25"/>
          <w:szCs w:val="25"/>
        </w:rPr>
        <w:t>ступление (15-20’)</w:t>
      </w:r>
      <w:r w:rsidR="00C456BA" w:rsidRPr="00BF726C">
        <w:rPr>
          <w:sz w:val="25"/>
          <w:szCs w:val="25"/>
        </w:rPr>
        <w:t>, публикация</w:t>
      </w:r>
      <w:r w:rsidRPr="00BF726C">
        <w:rPr>
          <w:sz w:val="25"/>
          <w:szCs w:val="25"/>
        </w:rPr>
        <w:t>.</w:t>
      </w:r>
    </w:p>
    <w:p w:rsidR="00C456BA" w:rsidRPr="00BF726C" w:rsidRDefault="00C456BA" w:rsidP="00BF726C">
      <w:pPr>
        <w:pStyle w:val="a3"/>
        <w:spacing w:before="3" w:line="264" w:lineRule="auto"/>
        <w:ind w:right="349" w:firstLine="70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>Участие в Круглом столе в любом формате бесплатно.</w:t>
      </w:r>
    </w:p>
    <w:p w:rsidR="00384934" w:rsidRPr="00BF726C" w:rsidRDefault="006B7B95" w:rsidP="00BF726C">
      <w:pPr>
        <w:pStyle w:val="a3"/>
        <w:spacing w:line="264" w:lineRule="auto"/>
        <w:ind w:right="339" w:firstLine="70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Для участия в </w:t>
      </w:r>
      <w:r w:rsidR="00C47659" w:rsidRPr="00BF726C">
        <w:rPr>
          <w:sz w:val="25"/>
          <w:szCs w:val="25"/>
        </w:rPr>
        <w:t>Круглом столе в любом из предложенных форматов</w:t>
      </w:r>
      <w:r w:rsidRPr="00BF726C">
        <w:rPr>
          <w:sz w:val="25"/>
          <w:szCs w:val="25"/>
        </w:rPr>
        <w:t xml:space="preserve"> необходимо до </w:t>
      </w:r>
      <w:r w:rsidR="00C456BA" w:rsidRPr="00BF726C">
        <w:rPr>
          <w:sz w:val="25"/>
          <w:szCs w:val="25"/>
        </w:rPr>
        <w:t>2</w:t>
      </w:r>
      <w:r w:rsidRPr="00BF726C">
        <w:rPr>
          <w:sz w:val="25"/>
          <w:szCs w:val="25"/>
        </w:rPr>
        <w:t xml:space="preserve">0 </w:t>
      </w:r>
      <w:r w:rsidR="00095DFD" w:rsidRPr="00BF726C">
        <w:rPr>
          <w:sz w:val="25"/>
          <w:szCs w:val="25"/>
        </w:rPr>
        <w:t>октября</w:t>
      </w:r>
      <w:r w:rsidRPr="00BF726C">
        <w:rPr>
          <w:sz w:val="25"/>
          <w:szCs w:val="25"/>
        </w:rPr>
        <w:t xml:space="preserve"> 202</w:t>
      </w:r>
      <w:r w:rsidR="00C456BA" w:rsidRPr="00BF726C">
        <w:rPr>
          <w:sz w:val="25"/>
          <w:szCs w:val="25"/>
        </w:rPr>
        <w:t>5</w:t>
      </w:r>
      <w:r w:rsidRPr="00BF726C">
        <w:rPr>
          <w:sz w:val="25"/>
          <w:szCs w:val="25"/>
        </w:rPr>
        <w:t xml:space="preserve"> года </w:t>
      </w:r>
    </w:p>
    <w:p w:rsidR="000C3C5C" w:rsidRPr="00BF726C" w:rsidRDefault="00384934" w:rsidP="004B248D">
      <w:pPr>
        <w:pStyle w:val="a3"/>
        <w:numPr>
          <w:ilvl w:val="0"/>
          <w:numId w:val="1"/>
        </w:numPr>
        <w:spacing w:line="264" w:lineRule="auto"/>
        <w:ind w:left="0" w:right="339" w:hanging="425"/>
        <w:jc w:val="both"/>
        <w:rPr>
          <w:sz w:val="25"/>
          <w:szCs w:val="25"/>
        </w:rPr>
      </w:pPr>
      <w:r w:rsidRPr="00BF726C">
        <w:rPr>
          <w:sz w:val="25"/>
          <w:szCs w:val="25"/>
        </w:rPr>
        <w:t>П</w:t>
      </w:r>
      <w:r w:rsidR="006B7B95" w:rsidRPr="00BF726C">
        <w:rPr>
          <w:sz w:val="25"/>
          <w:szCs w:val="25"/>
        </w:rPr>
        <w:t>одать заявку, указав в теме «Круглый стол». Форму зая</w:t>
      </w:r>
      <w:r w:rsidR="00095DFD" w:rsidRPr="00BF726C">
        <w:rPr>
          <w:sz w:val="25"/>
          <w:szCs w:val="25"/>
        </w:rPr>
        <w:t>вки см. в приложении 1</w:t>
      </w:r>
      <w:r w:rsidR="006B7B95" w:rsidRPr="00BF726C">
        <w:rPr>
          <w:sz w:val="25"/>
          <w:szCs w:val="25"/>
        </w:rPr>
        <w:t>.</w:t>
      </w:r>
    </w:p>
    <w:p w:rsidR="00384934" w:rsidRPr="00BF726C" w:rsidRDefault="00384934" w:rsidP="004B248D">
      <w:pPr>
        <w:pStyle w:val="a3"/>
        <w:numPr>
          <w:ilvl w:val="0"/>
          <w:numId w:val="1"/>
        </w:numPr>
        <w:spacing w:line="264" w:lineRule="auto"/>
        <w:ind w:left="0" w:right="339" w:hanging="425"/>
        <w:jc w:val="both"/>
        <w:rPr>
          <w:sz w:val="25"/>
          <w:szCs w:val="25"/>
        </w:rPr>
      </w:pPr>
      <w:r w:rsidRPr="00BF726C">
        <w:rPr>
          <w:sz w:val="25"/>
          <w:szCs w:val="25"/>
        </w:rPr>
        <w:t>Прислать текст выступления и/или текст статьи</w:t>
      </w:r>
      <w:r w:rsidR="004B248D" w:rsidRPr="00BF726C">
        <w:rPr>
          <w:sz w:val="25"/>
          <w:szCs w:val="25"/>
        </w:rPr>
        <w:t xml:space="preserve"> (требования </w:t>
      </w:r>
      <w:proofErr w:type="spellStart"/>
      <w:r w:rsidR="004B248D" w:rsidRPr="00BF726C">
        <w:rPr>
          <w:sz w:val="25"/>
          <w:szCs w:val="25"/>
        </w:rPr>
        <w:t>см</w:t>
      </w:r>
      <w:proofErr w:type="gramStart"/>
      <w:r w:rsidR="004B248D" w:rsidRPr="00BF726C">
        <w:rPr>
          <w:sz w:val="25"/>
          <w:szCs w:val="25"/>
        </w:rPr>
        <w:t>.в</w:t>
      </w:r>
      <w:proofErr w:type="spellEnd"/>
      <w:proofErr w:type="gramEnd"/>
      <w:r w:rsidR="004B248D" w:rsidRPr="00BF726C">
        <w:rPr>
          <w:sz w:val="25"/>
          <w:szCs w:val="25"/>
        </w:rPr>
        <w:t xml:space="preserve"> Приложении 2)</w:t>
      </w:r>
      <w:r w:rsidRPr="00BF726C">
        <w:rPr>
          <w:sz w:val="25"/>
          <w:szCs w:val="25"/>
        </w:rPr>
        <w:t>.</w:t>
      </w:r>
    </w:p>
    <w:p w:rsidR="00384934" w:rsidRPr="00BF726C" w:rsidRDefault="00384934" w:rsidP="004B248D">
      <w:pPr>
        <w:pStyle w:val="a3"/>
        <w:numPr>
          <w:ilvl w:val="0"/>
          <w:numId w:val="1"/>
        </w:numPr>
        <w:spacing w:line="264" w:lineRule="auto"/>
        <w:ind w:left="0" w:right="339" w:hanging="425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Приложить скриншот страницы с сайта </w:t>
      </w:r>
      <w:r w:rsidRPr="00BF726C">
        <w:rPr>
          <w:rStyle w:val="v9tjod"/>
          <w:i/>
          <w:iCs/>
          <w:sz w:val="25"/>
          <w:szCs w:val="25"/>
        </w:rPr>
        <w:t>https://antiplagiat.ru</w:t>
      </w:r>
      <w:r w:rsidRPr="00BF726C">
        <w:rPr>
          <w:sz w:val="25"/>
          <w:szCs w:val="25"/>
        </w:rPr>
        <w:t xml:space="preserve"> для подтверждения оригинальности статьи.</w:t>
      </w:r>
    </w:p>
    <w:p w:rsidR="00384934" w:rsidRPr="00BF726C" w:rsidRDefault="00384934" w:rsidP="004B248D">
      <w:pPr>
        <w:pStyle w:val="a3"/>
        <w:numPr>
          <w:ilvl w:val="0"/>
          <w:numId w:val="1"/>
        </w:numPr>
        <w:spacing w:line="264" w:lineRule="auto"/>
        <w:ind w:left="0" w:right="339" w:hanging="425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Прикрепить согласие на обработку персональных данных (бланк можно взять здесь </w:t>
      </w:r>
      <w:hyperlink r:id="rId9" w:history="1">
        <w:r w:rsidRPr="00BF726C">
          <w:rPr>
            <w:rStyle w:val="a7"/>
            <w:sz w:val="25"/>
            <w:szCs w:val="25"/>
          </w:rPr>
          <w:t>https://viro33.ru/deyatelnost/dopolnitelnoe-professionalnoe-obrazovanie/povyshenie-kvalifikatsii/</w:t>
        </w:r>
      </w:hyperlink>
      <w:r w:rsidRPr="00BF726C">
        <w:rPr>
          <w:sz w:val="25"/>
          <w:szCs w:val="25"/>
        </w:rPr>
        <w:t>).</w:t>
      </w:r>
    </w:p>
    <w:p w:rsidR="00384934" w:rsidRPr="00BF726C" w:rsidRDefault="00384934" w:rsidP="004B248D">
      <w:pPr>
        <w:pStyle w:val="a3"/>
        <w:spacing w:line="264" w:lineRule="auto"/>
        <w:ind w:right="339"/>
        <w:jc w:val="both"/>
        <w:rPr>
          <w:sz w:val="25"/>
          <w:szCs w:val="25"/>
        </w:rPr>
      </w:pPr>
      <w:r w:rsidRPr="00BF726C">
        <w:rPr>
          <w:sz w:val="25"/>
          <w:szCs w:val="25"/>
        </w:rPr>
        <w:t xml:space="preserve">Все документы направляются в электронном виде </w:t>
      </w:r>
      <w:r w:rsidRPr="00BF726C">
        <w:rPr>
          <w:sz w:val="25"/>
          <w:szCs w:val="25"/>
          <w:u w:val="single"/>
        </w:rPr>
        <w:t>одним письмом</w:t>
      </w:r>
      <w:r w:rsidRPr="00BF726C">
        <w:rPr>
          <w:sz w:val="25"/>
          <w:szCs w:val="25"/>
        </w:rPr>
        <w:t xml:space="preserve"> на </w:t>
      </w:r>
      <w:proofErr w:type="gramStart"/>
      <w:r w:rsidRPr="00BF726C">
        <w:rPr>
          <w:sz w:val="25"/>
          <w:szCs w:val="25"/>
        </w:rPr>
        <w:t>е</w:t>
      </w:r>
      <w:proofErr w:type="gramEnd"/>
      <w:r w:rsidRPr="00BF726C">
        <w:rPr>
          <w:sz w:val="25"/>
          <w:szCs w:val="25"/>
        </w:rPr>
        <w:t>-</w:t>
      </w:r>
      <w:r w:rsidRPr="00BF726C">
        <w:rPr>
          <w:sz w:val="25"/>
          <w:szCs w:val="25"/>
          <w:lang w:val="en-US"/>
        </w:rPr>
        <w:t>m</w:t>
      </w:r>
      <w:r w:rsidRPr="00BF726C">
        <w:rPr>
          <w:sz w:val="25"/>
          <w:szCs w:val="25"/>
        </w:rPr>
        <w:t>а</w:t>
      </w:r>
      <w:proofErr w:type="spellStart"/>
      <w:r w:rsidRPr="00BF726C">
        <w:rPr>
          <w:sz w:val="25"/>
          <w:szCs w:val="25"/>
          <w:lang w:val="en-US"/>
        </w:rPr>
        <w:t>il</w:t>
      </w:r>
      <w:proofErr w:type="spellEnd"/>
      <w:r w:rsidRPr="00BF726C">
        <w:rPr>
          <w:sz w:val="25"/>
          <w:szCs w:val="25"/>
        </w:rPr>
        <w:t>:</w:t>
      </w:r>
      <w:r w:rsidRPr="00BF726C">
        <w:rPr>
          <w:color w:val="222222"/>
          <w:sz w:val="25"/>
          <w:szCs w:val="25"/>
        </w:rPr>
        <w:t xml:space="preserve"> </w:t>
      </w:r>
      <w:hyperlink r:id="rId10" w:history="1">
        <w:r w:rsidRPr="00BF726C">
          <w:rPr>
            <w:rStyle w:val="a7"/>
            <w:sz w:val="25"/>
            <w:szCs w:val="25"/>
          </w:rPr>
          <w:t>formir-ross-identich@mail.ru</w:t>
        </w:r>
      </w:hyperlink>
    </w:p>
    <w:p w:rsidR="000C3C5C" w:rsidRPr="00BF726C" w:rsidRDefault="000C3C5C" w:rsidP="00384934">
      <w:pPr>
        <w:pStyle w:val="a3"/>
        <w:rPr>
          <w:sz w:val="12"/>
          <w:szCs w:val="25"/>
        </w:rPr>
      </w:pPr>
    </w:p>
    <w:p w:rsidR="000C3C5C" w:rsidRPr="00BF726C" w:rsidRDefault="006B7B95" w:rsidP="00BF726C">
      <w:pPr>
        <w:spacing w:line="278" w:lineRule="auto"/>
        <w:ind w:right="345" w:hanging="284"/>
        <w:jc w:val="both"/>
        <w:rPr>
          <w:sz w:val="18"/>
          <w:szCs w:val="25"/>
        </w:rPr>
      </w:pPr>
      <w:r w:rsidRPr="00BF726C">
        <w:rPr>
          <w:sz w:val="18"/>
          <w:szCs w:val="25"/>
        </w:rPr>
        <w:t xml:space="preserve">Справки по телефону </w:t>
      </w:r>
      <w:r w:rsidR="00C456BA" w:rsidRPr="00BF726C">
        <w:rPr>
          <w:sz w:val="18"/>
          <w:szCs w:val="25"/>
        </w:rPr>
        <w:t>84922-</w:t>
      </w:r>
      <w:r w:rsidRPr="00BF726C">
        <w:rPr>
          <w:sz w:val="18"/>
          <w:szCs w:val="25"/>
        </w:rPr>
        <w:t>366</w:t>
      </w:r>
      <w:r w:rsidR="00095DFD" w:rsidRPr="00BF726C">
        <w:rPr>
          <w:sz w:val="18"/>
          <w:szCs w:val="25"/>
        </w:rPr>
        <w:t>8</w:t>
      </w:r>
      <w:r w:rsidR="00C456BA" w:rsidRPr="00BF726C">
        <w:rPr>
          <w:sz w:val="18"/>
          <w:szCs w:val="25"/>
        </w:rPr>
        <w:t>80</w:t>
      </w:r>
      <w:r w:rsidRPr="00BF726C">
        <w:rPr>
          <w:sz w:val="18"/>
          <w:szCs w:val="25"/>
        </w:rPr>
        <w:t xml:space="preserve">, 89107741587 </w:t>
      </w:r>
      <w:proofErr w:type="spellStart"/>
      <w:r w:rsidRPr="00BF726C">
        <w:rPr>
          <w:sz w:val="18"/>
          <w:szCs w:val="25"/>
        </w:rPr>
        <w:t>Дебердеева</w:t>
      </w:r>
      <w:proofErr w:type="spellEnd"/>
      <w:r w:rsidRPr="00BF726C">
        <w:rPr>
          <w:sz w:val="18"/>
          <w:szCs w:val="25"/>
        </w:rPr>
        <w:t xml:space="preserve"> Татьяна </w:t>
      </w:r>
      <w:proofErr w:type="spellStart"/>
      <w:r w:rsidRPr="00BF726C">
        <w:rPr>
          <w:sz w:val="18"/>
          <w:szCs w:val="25"/>
        </w:rPr>
        <w:t>Халитовна</w:t>
      </w:r>
      <w:proofErr w:type="spellEnd"/>
      <w:r w:rsidRPr="00BF726C">
        <w:rPr>
          <w:sz w:val="18"/>
          <w:szCs w:val="25"/>
        </w:rPr>
        <w:t xml:space="preserve">, </w:t>
      </w:r>
      <w:r w:rsidR="00C456BA" w:rsidRPr="00BF726C">
        <w:rPr>
          <w:sz w:val="18"/>
          <w:szCs w:val="25"/>
        </w:rPr>
        <w:t>доцент</w:t>
      </w:r>
      <w:r w:rsidRPr="00BF726C">
        <w:rPr>
          <w:sz w:val="18"/>
          <w:szCs w:val="25"/>
        </w:rPr>
        <w:t xml:space="preserve"> кафедр</w:t>
      </w:r>
      <w:r w:rsidR="00095DFD" w:rsidRPr="00BF726C">
        <w:rPr>
          <w:sz w:val="18"/>
          <w:szCs w:val="25"/>
        </w:rPr>
        <w:t>ы</w:t>
      </w:r>
      <w:r w:rsidRPr="00BF726C">
        <w:rPr>
          <w:sz w:val="18"/>
          <w:szCs w:val="25"/>
        </w:rPr>
        <w:t xml:space="preserve"> гуманитарного образования.</w:t>
      </w:r>
    </w:p>
    <w:p w:rsidR="000C3C5C" w:rsidRDefault="000C3C5C">
      <w:pPr>
        <w:pStyle w:val="a3"/>
        <w:spacing w:before="6"/>
        <w:rPr>
          <w:sz w:val="25"/>
          <w:szCs w:val="25"/>
        </w:rPr>
      </w:pPr>
    </w:p>
    <w:p w:rsidR="00BF726C" w:rsidRPr="00BF726C" w:rsidRDefault="00BF726C">
      <w:pPr>
        <w:pStyle w:val="a3"/>
        <w:spacing w:before="6"/>
        <w:rPr>
          <w:sz w:val="25"/>
          <w:szCs w:val="25"/>
        </w:rPr>
      </w:pPr>
      <w:bookmarkStart w:id="0" w:name="_GoBack"/>
      <w:bookmarkEnd w:id="0"/>
    </w:p>
    <w:p w:rsidR="000C3C5C" w:rsidRPr="00BF726C" w:rsidRDefault="006B7B95">
      <w:pPr>
        <w:pStyle w:val="a3"/>
        <w:tabs>
          <w:tab w:val="left" w:pos="6746"/>
        </w:tabs>
        <w:spacing w:before="1"/>
        <w:ind w:left="284"/>
        <w:jc w:val="both"/>
        <w:rPr>
          <w:sz w:val="25"/>
          <w:szCs w:val="25"/>
        </w:rPr>
      </w:pPr>
      <w:r w:rsidRPr="00BF726C">
        <w:rPr>
          <w:sz w:val="25"/>
          <w:szCs w:val="25"/>
        </w:rPr>
        <w:t>Проректор</w:t>
      </w:r>
      <w:r w:rsidRPr="00BF726C">
        <w:rPr>
          <w:spacing w:val="-15"/>
          <w:sz w:val="25"/>
          <w:szCs w:val="25"/>
        </w:rPr>
        <w:t xml:space="preserve"> </w:t>
      </w:r>
      <w:r w:rsidRPr="00BF726C">
        <w:rPr>
          <w:spacing w:val="-2"/>
          <w:sz w:val="25"/>
          <w:szCs w:val="25"/>
        </w:rPr>
        <w:t>института</w:t>
      </w:r>
      <w:r w:rsidRPr="00BF726C">
        <w:rPr>
          <w:sz w:val="25"/>
          <w:szCs w:val="25"/>
        </w:rPr>
        <w:tab/>
      </w:r>
      <w:proofErr w:type="spellStart"/>
      <w:r w:rsidR="00D42D9D" w:rsidRPr="00BF726C">
        <w:rPr>
          <w:spacing w:val="-2"/>
          <w:sz w:val="25"/>
          <w:szCs w:val="25"/>
        </w:rPr>
        <w:t>Л.В.</w:t>
      </w:r>
      <w:r w:rsidR="00384934" w:rsidRPr="00BF726C">
        <w:rPr>
          <w:spacing w:val="-2"/>
          <w:sz w:val="25"/>
          <w:szCs w:val="25"/>
        </w:rPr>
        <w:t>Панфилова</w:t>
      </w:r>
      <w:proofErr w:type="spellEnd"/>
    </w:p>
    <w:p w:rsidR="000C3C5C" w:rsidRDefault="000C3C5C">
      <w:pPr>
        <w:jc w:val="both"/>
        <w:sectPr w:rsidR="000C3C5C">
          <w:type w:val="continuous"/>
          <w:pgSz w:w="11920" w:h="16850"/>
          <w:pgMar w:top="480" w:right="500" w:bottom="280" w:left="1420" w:header="720" w:footer="720" w:gutter="0"/>
          <w:cols w:space="720"/>
        </w:sectPr>
      </w:pPr>
    </w:p>
    <w:p w:rsidR="00095DFD" w:rsidRDefault="00095DFD">
      <w:pPr>
        <w:pStyle w:val="a3"/>
        <w:spacing w:before="61"/>
        <w:ind w:right="338"/>
        <w:jc w:val="right"/>
        <w:rPr>
          <w:u w:val="single"/>
        </w:rPr>
      </w:pPr>
    </w:p>
    <w:p w:rsidR="000C3C5C" w:rsidRDefault="006B7B95">
      <w:pPr>
        <w:pStyle w:val="a3"/>
        <w:spacing w:before="61"/>
        <w:ind w:right="338"/>
        <w:jc w:val="right"/>
      </w:pPr>
      <w:r>
        <w:rPr>
          <w:u w:val="single"/>
        </w:rPr>
        <w:lastRenderedPageBreak/>
        <w:t>Приложение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1.</w:t>
      </w:r>
    </w:p>
    <w:p w:rsidR="000C3C5C" w:rsidRDefault="000C3C5C">
      <w:pPr>
        <w:pStyle w:val="a3"/>
        <w:spacing w:before="5"/>
        <w:rPr>
          <w:sz w:val="26"/>
        </w:rPr>
      </w:pPr>
    </w:p>
    <w:p w:rsidR="000C3C5C" w:rsidRDefault="006B7B95">
      <w:pPr>
        <w:pStyle w:val="a3"/>
        <w:spacing w:before="89" w:line="278" w:lineRule="auto"/>
        <w:ind w:left="102" w:firstLine="184"/>
      </w:pPr>
      <w:r>
        <w:t>Заявка на участие в Круглом столе «</w:t>
      </w:r>
      <w:r w:rsidRPr="004B248D">
        <w:rPr>
          <w:b/>
        </w:rPr>
        <w:t>Формирование</w:t>
      </w:r>
      <w:r>
        <w:t xml:space="preserve"> российской идентичности личности:</w:t>
      </w:r>
      <w:r>
        <w:rPr>
          <w:spacing w:val="-5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обретения идентичности»</w:t>
      </w:r>
    </w:p>
    <w:p w:rsidR="00095DFD" w:rsidRDefault="00095DFD" w:rsidP="00095DFD">
      <w:pPr>
        <w:pStyle w:val="a3"/>
        <w:spacing w:before="89" w:line="278" w:lineRule="auto"/>
        <w:ind w:left="102" w:firstLine="184"/>
        <w:jc w:val="center"/>
      </w:pPr>
      <w:r>
        <w:t>1</w:t>
      </w:r>
      <w:r w:rsidR="00C456BA">
        <w:t>1</w:t>
      </w:r>
      <w:r>
        <w:t xml:space="preserve"> ноября 202</w:t>
      </w:r>
      <w:r w:rsidR="00C456BA">
        <w:t>5</w:t>
      </w:r>
      <w:r>
        <w:t xml:space="preserve"> г.</w:t>
      </w:r>
    </w:p>
    <w:p w:rsidR="000C3C5C" w:rsidRDefault="000C3C5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7"/>
      </w:tblGrid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 w:rsidP="00095D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оставить)</w:t>
            </w:r>
          </w:p>
        </w:tc>
        <w:tc>
          <w:tcPr>
            <w:tcW w:w="5777" w:type="dxa"/>
            <w:vAlign w:val="center"/>
          </w:tcPr>
          <w:p w:rsidR="000C3C5C" w:rsidRDefault="006B7B95" w:rsidP="00095DFD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Присутствие</w:t>
            </w:r>
          </w:p>
          <w:p w:rsidR="00384934" w:rsidRDefault="00384934" w:rsidP="00095DFD">
            <w:pPr>
              <w:pStyle w:val="TableParagraph"/>
              <w:spacing w:line="267" w:lineRule="exact"/>
              <w:rPr>
                <w:sz w:val="24"/>
              </w:rPr>
            </w:pPr>
          </w:p>
          <w:p w:rsidR="000C3C5C" w:rsidRDefault="006B7B95" w:rsidP="00095DFD">
            <w:pPr>
              <w:pStyle w:val="TableParagraph"/>
              <w:spacing w:line="276" w:lineRule="exact"/>
              <w:ind w:right="315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теме:…</w:t>
            </w:r>
          </w:p>
          <w:p w:rsidR="00384934" w:rsidRDefault="00384934" w:rsidP="00095DFD">
            <w:pPr>
              <w:pStyle w:val="TableParagraph"/>
              <w:spacing w:line="276" w:lineRule="exact"/>
              <w:ind w:right="3151"/>
              <w:rPr>
                <w:sz w:val="24"/>
              </w:rPr>
            </w:pPr>
          </w:p>
          <w:p w:rsidR="00095DFD" w:rsidRDefault="00C456BA" w:rsidP="00C456BA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z w:val="24"/>
              </w:rPr>
              <w:t>Публикация «… (название)…»</w:t>
            </w:r>
          </w:p>
          <w:p w:rsidR="00384934" w:rsidRDefault="00384934" w:rsidP="00C456BA">
            <w:pPr>
              <w:pStyle w:val="TableParagraph"/>
              <w:spacing w:line="276" w:lineRule="exact"/>
              <w:ind w:right="109"/>
              <w:rPr>
                <w:sz w:val="24"/>
              </w:rPr>
            </w:pPr>
          </w:p>
          <w:p w:rsidR="00095DFD" w:rsidRDefault="00095DFD" w:rsidP="00095DFD">
            <w:pPr>
              <w:pStyle w:val="TableParagraph"/>
              <w:spacing w:line="276" w:lineRule="exact"/>
              <w:ind w:right="3151"/>
              <w:rPr>
                <w:sz w:val="24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C5C" w:rsidTr="00095DFD">
        <w:trPr>
          <w:trHeight w:val="680"/>
        </w:trPr>
        <w:tc>
          <w:tcPr>
            <w:tcW w:w="3795" w:type="dxa"/>
          </w:tcPr>
          <w:p w:rsidR="000C3C5C" w:rsidRDefault="006B7B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школьный)</w:t>
            </w:r>
          </w:p>
        </w:tc>
        <w:tc>
          <w:tcPr>
            <w:tcW w:w="5777" w:type="dxa"/>
          </w:tcPr>
          <w:p w:rsidR="000C3C5C" w:rsidRDefault="000C3C5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7B95" w:rsidRDefault="006B7B95"/>
    <w:p w:rsidR="004B248D" w:rsidRDefault="004B248D"/>
    <w:p w:rsidR="004B248D" w:rsidRDefault="004B248D" w:rsidP="004B248D">
      <w:pPr>
        <w:pStyle w:val="a3"/>
        <w:spacing w:before="61"/>
        <w:ind w:right="338"/>
        <w:jc w:val="right"/>
        <w:rPr>
          <w:u w:val="single"/>
        </w:rPr>
      </w:pPr>
    </w:p>
    <w:p w:rsidR="004B248D" w:rsidRDefault="004B248D" w:rsidP="004B248D">
      <w:pPr>
        <w:pStyle w:val="a3"/>
        <w:spacing w:before="61"/>
        <w:ind w:right="338"/>
        <w:jc w:val="right"/>
        <w:rPr>
          <w:u w:val="single"/>
        </w:rPr>
      </w:pPr>
      <w:r w:rsidRPr="004B248D">
        <w:rPr>
          <w:u w:val="single"/>
        </w:rPr>
        <w:t>Приложение 2</w:t>
      </w:r>
      <w:r>
        <w:rPr>
          <w:u w:val="single"/>
        </w:rPr>
        <w:t>.</w:t>
      </w:r>
    </w:p>
    <w:p w:rsidR="004B248D" w:rsidRPr="004B248D" w:rsidRDefault="004B248D" w:rsidP="004B248D">
      <w:pPr>
        <w:pStyle w:val="a3"/>
        <w:spacing w:before="61"/>
        <w:ind w:right="338"/>
        <w:jc w:val="right"/>
        <w:rPr>
          <w:u w:val="single"/>
        </w:rPr>
      </w:pPr>
    </w:p>
    <w:p w:rsidR="004B248D" w:rsidRDefault="004B248D" w:rsidP="004B248D">
      <w:pPr>
        <w:spacing w:line="276" w:lineRule="auto"/>
        <w:jc w:val="center"/>
        <w:rPr>
          <w:sz w:val="28"/>
          <w:szCs w:val="28"/>
        </w:rPr>
      </w:pPr>
      <w:r w:rsidRPr="004B248D">
        <w:rPr>
          <w:sz w:val="28"/>
          <w:szCs w:val="28"/>
        </w:rPr>
        <w:t>Требования к оформлению статьи</w:t>
      </w:r>
    </w:p>
    <w:p w:rsidR="004B248D" w:rsidRPr="004B248D" w:rsidRDefault="004B248D" w:rsidP="004B248D">
      <w:pPr>
        <w:spacing w:line="276" w:lineRule="auto"/>
        <w:jc w:val="center"/>
        <w:rPr>
          <w:sz w:val="28"/>
          <w:szCs w:val="28"/>
        </w:rPr>
      </w:pPr>
    </w:p>
    <w:p w:rsidR="004B248D" w:rsidRDefault="004B248D" w:rsidP="004B248D">
      <w:pPr>
        <w:spacing w:line="276" w:lineRule="auto"/>
      </w:pPr>
      <w:r>
        <w:t>Параметры страницы: все поля по 1 см., расположение книжное.</w:t>
      </w:r>
    </w:p>
    <w:p w:rsidR="004B248D" w:rsidRPr="004B248D" w:rsidRDefault="004B248D" w:rsidP="004B248D">
      <w:pPr>
        <w:spacing w:line="276" w:lineRule="auto"/>
        <w:rPr>
          <w:lang w:val="en-US"/>
        </w:rPr>
      </w:pPr>
      <w:r>
        <w:t>Шрифт</w:t>
      </w:r>
      <w:r w:rsidRPr="004B248D">
        <w:rPr>
          <w:lang w:val="en-US"/>
        </w:rPr>
        <w:t xml:space="preserve"> </w:t>
      </w:r>
      <w:r>
        <w:rPr>
          <w:lang w:val="en-US"/>
        </w:rPr>
        <w:t>Times New Roman</w:t>
      </w:r>
      <w:r w:rsidRPr="004B248D">
        <w:rPr>
          <w:lang w:val="en-US"/>
        </w:rPr>
        <w:t xml:space="preserve">, </w:t>
      </w:r>
      <w:r>
        <w:t>кегль</w:t>
      </w:r>
      <w:r w:rsidRPr="004B248D">
        <w:rPr>
          <w:lang w:val="en-US"/>
        </w:rPr>
        <w:t xml:space="preserve"> 14.</w:t>
      </w:r>
    </w:p>
    <w:p w:rsidR="004B248D" w:rsidRDefault="004B248D" w:rsidP="004B248D">
      <w:pPr>
        <w:spacing w:line="276" w:lineRule="auto"/>
      </w:pPr>
      <w:r>
        <w:t>Отступы и интервалы – все позиции «0».</w:t>
      </w:r>
    </w:p>
    <w:p w:rsidR="004B248D" w:rsidRDefault="004B248D" w:rsidP="004B248D">
      <w:pPr>
        <w:spacing w:line="276" w:lineRule="auto"/>
      </w:pPr>
      <w:r>
        <w:t>Межстрочный интервал 1,5. Поле 1, 25 см.</w:t>
      </w:r>
    </w:p>
    <w:p w:rsidR="004B248D" w:rsidRDefault="004B248D" w:rsidP="004B248D"/>
    <w:p w:rsidR="004B248D" w:rsidRDefault="004B248D" w:rsidP="004B248D">
      <w:pPr>
        <w:jc w:val="center"/>
        <w:rPr>
          <w:b/>
        </w:rPr>
      </w:pPr>
      <w:r w:rsidRPr="004B248D">
        <w:rPr>
          <w:b/>
        </w:rPr>
        <w:t>НАЗВАНИЕ СТАТЬИ</w:t>
      </w:r>
    </w:p>
    <w:p w:rsidR="004B248D" w:rsidRDefault="004B248D" w:rsidP="004B248D">
      <w:pPr>
        <w:jc w:val="right"/>
        <w:rPr>
          <w:i/>
        </w:rPr>
      </w:pPr>
      <w:r>
        <w:rPr>
          <w:i/>
        </w:rPr>
        <w:t>Иванов Иван Иванович,</w:t>
      </w:r>
    </w:p>
    <w:p w:rsidR="004B248D" w:rsidRDefault="004B248D" w:rsidP="004B248D">
      <w:pPr>
        <w:jc w:val="right"/>
        <w:rPr>
          <w:i/>
        </w:rPr>
      </w:pPr>
      <w:r>
        <w:rPr>
          <w:i/>
        </w:rPr>
        <w:t>учитель истории МБОУ №3 г. Гусь-Хрустальный</w:t>
      </w:r>
    </w:p>
    <w:p w:rsidR="004B248D" w:rsidRDefault="004B248D" w:rsidP="004B248D">
      <w:pPr>
        <w:ind w:firstLine="709"/>
      </w:pPr>
      <w:r>
        <w:t>Те</w:t>
      </w:r>
      <w:proofErr w:type="gramStart"/>
      <w:r>
        <w:t>кст ст</w:t>
      </w:r>
      <w:proofErr w:type="gramEnd"/>
      <w:r>
        <w:t>атьи</w:t>
      </w:r>
    </w:p>
    <w:p w:rsidR="004B248D" w:rsidRPr="004B248D" w:rsidRDefault="004B248D" w:rsidP="004B248D">
      <w:pPr>
        <w:ind w:firstLine="709"/>
        <w:jc w:val="center"/>
      </w:pPr>
      <w:r>
        <w:t>Литература</w:t>
      </w:r>
    </w:p>
    <w:sectPr w:rsidR="004B248D" w:rsidRPr="004B248D">
      <w:type w:val="continuous"/>
      <w:pgSz w:w="11920" w:h="16850"/>
      <w:pgMar w:top="480" w:right="5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29C3"/>
    <w:multiLevelType w:val="hybridMultilevel"/>
    <w:tmpl w:val="8B6ACB62"/>
    <w:lvl w:ilvl="0" w:tplc="A4C834A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C5C"/>
    <w:rsid w:val="00095DFD"/>
    <w:rsid w:val="000C3C5C"/>
    <w:rsid w:val="0022005D"/>
    <w:rsid w:val="00384934"/>
    <w:rsid w:val="004B248D"/>
    <w:rsid w:val="006B7B95"/>
    <w:rsid w:val="00801A97"/>
    <w:rsid w:val="00AE441D"/>
    <w:rsid w:val="00BF726C"/>
    <w:rsid w:val="00C456BA"/>
    <w:rsid w:val="00C47659"/>
    <w:rsid w:val="00D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42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9D"/>
    <w:rPr>
      <w:rFonts w:ascii="Tahoma" w:eastAsia="Times New Roman" w:hAnsi="Tahoma" w:cs="Tahoma"/>
      <w:sz w:val="16"/>
      <w:szCs w:val="16"/>
      <w:lang w:val="ru-RU"/>
    </w:rPr>
  </w:style>
  <w:style w:type="character" w:customStyle="1" w:styleId="v9tjod">
    <w:name w:val="v9tjod"/>
    <w:basedOn w:val="a0"/>
    <w:rsid w:val="00384934"/>
  </w:style>
  <w:style w:type="character" w:styleId="a7">
    <w:name w:val="Hyperlink"/>
    <w:basedOn w:val="a0"/>
    <w:uiPriority w:val="99"/>
    <w:unhideWhenUsed/>
    <w:rsid w:val="00384934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BF726C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72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Без интервала Знак"/>
    <w:link w:val="ab"/>
    <w:uiPriority w:val="1"/>
    <w:rsid w:val="00BF726C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BF726C"/>
    <w:pPr>
      <w:widowControl/>
      <w:autoSpaceDE/>
      <w:autoSpaceDN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42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9D"/>
    <w:rPr>
      <w:rFonts w:ascii="Tahoma" w:eastAsia="Times New Roman" w:hAnsi="Tahoma" w:cs="Tahoma"/>
      <w:sz w:val="16"/>
      <w:szCs w:val="16"/>
      <w:lang w:val="ru-RU"/>
    </w:rPr>
  </w:style>
  <w:style w:type="character" w:customStyle="1" w:styleId="v9tjod">
    <w:name w:val="v9tjod"/>
    <w:basedOn w:val="a0"/>
    <w:rsid w:val="00384934"/>
  </w:style>
  <w:style w:type="character" w:styleId="a7">
    <w:name w:val="Hyperlink"/>
    <w:basedOn w:val="a0"/>
    <w:uiPriority w:val="99"/>
    <w:unhideWhenUsed/>
    <w:rsid w:val="00384934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BF726C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72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Без интервала Знак"/>
    <w:link w:val="ab"/>
    <w:uiPriority w:val="1"/>
    <w:rsid w:val="00BF726C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BF726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o33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ro3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ormir-ross-identic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ro33.ru/deyatelnost/dopolnitelnoe-professionalnoe-obrazovanie/povyshenie-kvalifikat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9DF3-F03A-4A3F-A9B0-7BEEB10E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Дебердеева Татьяна Халитовна</cp:lastModifiedBy>
  <cp:revision>8</cp:revision>
  <cp:lastPrinted>2025-09-08T08:55:00Z</cp:lastPrinted>
  <dcterms:created xsi:type="dcterms:W3CDTF">2023-09-12T15:46:00Z</dcterms:created>
  <dcterms:modified xsi:type="dcterms:W3CDTF">2025-09-08T09:38:00Z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