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84" w:rsidRPr="00A162A0" w:rsidRDefault="00D63A84" w:rsidP="00D63A84">
      <w:pPr>
        <w:tabs>
          <w:tab w:val="num" w:pos="0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62A0">
        <w:rPr>
          <w:rFonts w:ascii="Times New Roman" w:eastAsia="Calibri" w:hAnsi="Times New Roman" w:cs="Times New Roman"/>
          <w:b/>
          <w:sz w:val="24"/>
          <w:szCs w:val="24"/>
        </w:rPr>
        <w:t>Завершен р</w:t>
      </w:r>
      <w:r w:rsidRPr="00D63A84">
        <w:rPr>
          <w:rFonts w:ascii="Times New Roman" w:eastAsia="Calibri" w:hAnsi="Times New Roman" w:cs="Times New Roman"/>
          <w:b/>
          <w:sz w:val="24"/>
          <w:szCs w:val="24"/>
        </w:rPr>
        <w:t>егиональный конкурс «Я знаю русский!»</w:t>
      </w:r>
      <w:r w:rsidRPr="00A162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3A84" w:rsidRPr="00D63A84" w:rsidRDefault="00D63A84" w:rsidP="00D63A84">
      <w:pPr>
        <w:suppressAutoHyphens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для детей-</w:t>
      </w:r>
      <w:proofErr w:type="spellStart"/>
      <w:r w:rsidRPr="00A162A0">
        <w:rPr>
          <w:rFonts w:ascii="Times New Roman" w:eastAsia="Calibri" w:hAnsi="Times New Roman" w:cs="Times New Roman"/>
          <w:sz w:val="24"/>
          <w:szCs w:val="24"/>
        </w:rPr>
        <w:t>инофонов</w:t>
      </w:r>
      <w:proofErr w:type="spellEnd"/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162A0">
        <w:rPr>
          <w:rFonts w:ascii="Times New Roman" w:eastAsia="Calibri" w:hAnsi="Times New Roman" w:cs="Times New Roman"/>
          <w:sz w:val="24"/>
          <w:szCs w:val="24"/>
        </w:rPr>
        <w:t>билингвов</w:t>
      </w:r>
      <w:proofErr w:type="spellEnd"/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63A84">
        <w:rPr>
          <w:rFonts w:ascii="Times New Roman" w:eastAsia="Calibri" w:hAnsi="Times New Roman" w:cs="Times New Roman"/>
          <w:sz w:val="24"/>
          <w:szCs w:val="24"/>
        </w:rPr>
        <w:t>впервые проводится</w:t>
      </w:r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во Владимирской области. В </w:t>
      </w:r>
      <w:r w:rsidRPr="00A162A0">
        <w:rPr>
          <w:rFonts w:ascii="Times New Roman" w:eastAsia="Calibri" w:hAnsi="Times New Roman" w:cs="Times New Roman"/>
          <w:sz w:val="24"/>
          <w:szCs w:val="24"/>
        </w:rPr>
        <w:t>нем  приняли участие 80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 учащихся</w:t>
      </w:r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начальной школы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из 20 образовательных организаций.  </w:t>
      </w:r>
    </w:p>
    <w:tbl>
      <w:tblPr>
        <w:tblStyle w:val="a3"/>
        <w:tblW w:w="88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98"/>
        <w:gridCol w:w="5432"/>
        <w:gridCol w:w="2920"/>
      </w:tblGrid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Кольчугинский</w:t>
            </w:r>
            <w:proofErr w:type="spellEnd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Юрьев-Польский район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Гусь — Хрустальный район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3A84" w:rsidRPr="00D63A84" w:rsidTr="00D63A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Собинский</w:t>
            </w:r>
            <w:proofErr w:type="spellEnd"/>
            <w:r w:rsidRPr="00D63A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84" w:rsidRPr="00D63A84" w:rsidRDefault="00D63A84" w:rsidP="00D63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63A84" w:rsidRPr="00D63A84" w:rsidRDefault="00D63A84" w:rsidP="00D63A84">
      <w:pPr>
        <w:suppressAutoHyphens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63A84" w:rsidRPr="00D63A84" w:rsidRDefault="00D63A84" w:rsidP="00A162A0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63A84">
        <w:rPr>
          <w:rFonts w:ascii="Times New Roman" w:eastAsia="Calibri" w:hAnsi="Times New Roman" w:cs="Times New Roman"/>
          <w:sz w:val="24"/>
          <w:szCs w:val="24"/>
        </w:rPr>
        <w:t>Проведенная экспертиза позволила дать оценку результативности участия детей в баллах, на основе которых был выстроен рейтинг успешности.</w:t>
      </w:r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A84">
        <w:rPr>
          <w:rFonts w:ascii="Times New Roman" w:eastAsia="Calibri" w:hAnsi="Times New Roman" w:cs="Times New Roman"/>
          <w:sz w:val="24"/>
          <w:szCs w:val="24"/>
        </w:rPr>
        <w:t>Результаты участия в конкурсе, их диапазон колеблется от   26 до 52</w:t>
      </w:r>
    </w:p>
    <w:p w:rsidR="00D63A84" w:rsidRPr="00D63A84" w:rsidRDefault="00D63A84" w:rsidP="00A162A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удалось набрать  одному участнику </w:t>
      </w:r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— это </w:t>
      </w:r>
      <w:proofErr w:type="spellStart"/>
      <w:r w:rsidRPr="00A162A0">
        <w:rPr>
          <w:rFonts w:ascii="Times New Roman" w:eastAsia="Calibri" w:hAnsi="Times New Roman" w:cs="Times New Roman"/>
          <w:sz w:val="24"/>
          <w:szCs w:val="24"/>
        </w:rPr>
        <w:t>Заникова</w:t>
      </w:r>
      <w:proofErr w:type="spellEnd"/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2A0">
        <w:rPr>
          <w:rFonts w:ascii="Times New Roman" w:eastAsia="Calibri" w:hAnsi="Times New Roman" w:cs="Times New Roman"/>
          <w:sz w:val="24"/>
          <w:szCs w:val="24"/>
        </w:rPr>
        <w:t>Лилит</w:t>
      </w:r>
      <w:proofErr w:type="spellEnd"/>
      <w:proofErr w:type="gramStart"/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2A0" w:rsidRPr="00A162A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A162A0" w:rsidRPr="00A162A0">
        <w:rPr>
          <w:rFonts w:ascii="Times New Roman" w:eastAsia="Calibri" w:hAnsi="Times New Roman" w:cs="Times New Roman"/>
          <w:sz w:val="24"/>
          <w:szCs w:val="24"/>
        </w:rPr>
        <w:t xml:space="preserve"> СОШ № 1</w:t>
      </w:r>
      <w:r w:rsidR="00A162A0" w:rsidRPr="00A162A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162A0" w:rsidRPr="00A162A0">
        <w:rPr>
          <w:rFonts w:ascii="Times New Roman" w:eastAsia="Calibri" w:hAnsi="Times New Roman" w:cs="Times New Roman"/>
          <w:sz w:val="24"/>
          <w:szCs w:val="24"/>
        </w:rPr>
        <w:t>Киржач</w:t>
      </w:r>
      <w:proofErr w:type="spellEnd"/>
      <w:r w:rsidR="00A162A0" w:rsidRPr="00A16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2A0">
        <w:rPr>
          <w:rFonts w:ascii="Times New Roman" w:eastAsia="Calibri" w:hAnsi="Times New Roman" w:cs="Times New Roman"/>
          <w:sz w:val="24"/>
          <w:szCs w:val="24"/>
        </w:rPr>
        <w:t>(52балла)-</w:t>
      </w:r>
      <w:r w:rsidR="00A162A0" w:rsidRPr="00A16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2A0">
        <w:rPr>
          <w:rFonts w:ascii="Times New Roman" w:eastAsia="Calibri" w:hAnsi="Times New Roman" w:cs="Times New Roman"/>
          <w:i/>
          <w:sz w:val="24"/>
          <w:szCs w:val="24"/>
        </w:rPr>
        <w:t>абсолютный победитель</w:t>
      </w:r>
    </w:p>
    <w:p w:rsidR="00D63A84" w:rsidRPr="00D63A84" w:rsidRDefault="00D63A84" w:rsidP="00A162A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63A84">
        <w:rPr>
          <w:rFonts w:ascii="Times New Roman" w:eastAsia="Calibri" w:hAnsi="Times New Roman" w:cs="Times New Roman"/>
          <w:i/>
          <w:sz w:val="24"/>
          <w:szCs w:val="24"/>
        </w:rPr>
        <w:t>Наилучшие результаты показали  учащиеся</w:t>
      </w:r>
    </w:p>
    <w:p w:rsidR="00D63A84" w:rsidRPr="00D63A84" w:rsidRDefault="00D63A84" w:rsidP="00A162A0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Назурова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Ясмин</w:t>
      </w:r>
      <w:proofErr w:type="gramStart"/>
      <w:r w:rsidRPr="00D63A84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г. Владимира, СОШ №43 -49 баллов</w:t>
      </w:r>
    </w:p>
    <w:p w:rsidR="00D63A84" w:rsidRPr="00D63A84" w:rsidRDefault="00D63A84" w:rsidP="00D63A84">
      <w:pPr>
        <w:numPr>
          <w:ilvl w:val="0"/>
          <w:numId w:val="2"/>
        </w:numPr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С</w:t>
      </w:r>
      <w:r w:rsidR="00A162A0" w:rsidRPr="00A162A0">
        <w:rPr>
          <w:rFonts w:ascii="Times New Roman" w:eastAsia="Calibri" w:hAnsi="Times New Roman" w:cs="Times New Roman"/>
          <w:sz w:val="24"/>
          <w:szCs w:val="24"/>
        </w:rPr>
        <w:t>олиев</w:t>
      </w:r>
      <w:proofErr w:type="spellEnd"/>
      <w:r w:rsidR="00A162A0" w:rsidRPr="00A162A0">
        <w:rPr>
          <w:rFonts w:ascii="Times New Roman" w:eastAsia="Calibri" w:hAnsi="Times New Roman" w:cs="Times New Roman"/>
          <w:sz w:val="24"/>
          <w:szCs w:val="24"/>
        </w:rPr>
        <w:t xml:space="preserve"> Юсу</w:t>
      </w:r>
      <w:proofErr w:type="gramStart"/>
      <w:r w:rsidR="00A162A0" w:rsidRPr="00A162A0">
        <w:rPr>
          <w:rFonts w:ascii="Times New Roman" w:eastAsia="Calibri" w:hAnsi="Times New Roman" w:cs="Times New Roman"/>
          <w:sz w:val="24"/>
          <w:szCs w:val="24"/>
        </w:rPr>
        <w:t>ф-</w:t>
      </w:r>
      <w:proofErr w:type="gramEnd"/>
      <w:r w:rsidR="00A162A0" w:rsidRPr="00A162A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162A0" w:rsidRPr="00A162A0">
        <w:rPr>
          <w:rFonts w:ascii="Times New Roman" w:eastAsia="Calibri" w:hAnsi="Times New Roman" w:cs="Times New Roman"/>
          <w:sz w:val="24"/>
          <w:szCs w:val="24"/>
        </w:rPr>
        <w:t>Липенская</w:t>
      </w:r>
      <w:proofErr w:type="spellEnd"/>
      <w:r w:rsidR="00A162A0" w:rsidRPr="00A162A0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Петушинский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район-49 баллов</w:t>
      </w:r>
    </w:p>
    <w:p w:rsidR="00D63A84" w:rsidRPr="00D63A84" w:rsidRDefault="00D63A84" w:rsidP="00D63A84">
      <w:pPr>
        <w:numPr>
          <w:ilvl w:val="0"/>
          <w:numId w:val="2"/>
        </w:numPr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Манукян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Мери — СОШ № 1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Киржач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 - 51 балл</w:t>
      </w:r>
    </w:p>
    <w:p w:rsidR="00D63A84" w:rsidRPr="00D63A84" w:rsidRDefault="00D63A84" w:rsidP="00D63A84">
      <w:pPr>
        <w:numPr>
          <w:ilvl w:val="0"/>
          <w:numId w:val="2"/>
        </w:numPr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Петрухина Айлин,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Грахман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Айлин,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Самедов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Нурсамед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="00A162A0">
        <w:rPr>
          <w:rFonts w:ascii="Times New Roman" w:eastAsia="Calibri" w:hAnsi="Times New Roman" w:cs="Times New Roman"/>
          <w:sz w:val="24"/>
          <w:szCs w:val="24"/>
        </w:rPr>
        <w:t xml:space="preserve"> СОШ № 19 Владимир, 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51 балл </w:t>
      </w:r>
      <w:r w:rsidR="00A162A0">
        <w:rPr>
          <w:rFonts w:ascii="Times New Roman" w:eastAsia="Calibri" w:hAnsi="Times New Roman" w:cs="Times New Roman"/>
          <w:sz w:val="24"/>
          <w:szCs w:val="24"/>
        </w:rPr>
        <w:t>соответственно</w:t>
      </w:r>
    </w:p>
    <w:p w:rsidR="00D63A84" w:rsidRPr="00D63A84" w:rsidRDefault="00D63A84" w:rsidP="00D63A84">
      <w:pPr>
        <w:numPr>
          <w:ilvl w:val="0"/>
          <w:numId w:val="2"/>
        </w:numPr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Лоикова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Мавлуда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Эсанов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Довуджо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—  СОШ № 7 Кольчугино  - </w:t>
      </w:r>
      <w:r w:rsidR="00A162A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D63A84">
        <w:rPr>
          <w:rFonts w:ascii="Times New Roman" w:eastAsia="Calibri" w:hAnsi="Times New Roman" w:cs="Times New Roman"/>
          <w:sz w:val="24"/>
          <w:szCs w:val="24"/>
        </w:rPr>
        <w:t>50 баллов</w:t>
      </w:r>
    </w:p>
    <w:p w:rsidR="00D63A84" w:rsidRPr="00D63A84" w:rsidRDefault="00D63A84" w:rsidP="00D63A84">
      <w:pPr>
        <w:numPr>
          <w:ilvl w:val="0"/>
          <w:numId w:val="2"/>
        </w:numPr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Тутиева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Диёра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 - СОШ № 1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Собинка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 - 50 баллов</w:t>
      </w:r>
    </w:p>
    <w:p w:rsidR="00D63A84" w:rsidRPr="00D63A84" w:rsidRDefault="00D63A84" w:rsidP="00A162A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63A84">
        <w:rPr>
          <w:rFonts w:ascii="Times New Roman" w:eastAsia="Calibri" w:hAnsi="Times New Roman" w:cs="Times New Roman"/>
          <w:i/>
          <w:sz w:val="24"/>
          <w:szCs w:val="24"/>
        </w:rPr>
        <w:t xml:space="preserve">Жюри отмечает работы: </w:t>
      </w:r>
    </w:p>
    <w:p w:rsidR="00D63A84" w:rsidRPr="00D63A84" w:rsidRDefault="00D63A84" w:rsidP="00A162A0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Ахадовой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Самир</w:t>
      </w:r>
      <w:proofErr w:type="gramStart"/>
      <w:r w:rsidRPr="00D63A84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D63A8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Сош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№5 Кольчугино:  отличная  каллиграфия,  умение грамотно строить предложения, отсутствие грамматических и орфографических ошибок.</w:t>
      </w:r>
    </w:p>
    <w:p w:rsidR="00D63A84" w:rsidRPr="00D63A84" w:rsidRDefault="00D63A84" w:rsidP="00A162A0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Акобировой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Анор</w:t>
      </w:r>
      <w:proofErr w:type="gramStart"/>
      <w:r w:rsidRPr="00D63A84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D63A8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Сош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№5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Кольчугино:отличная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 каллиграфия,  умение грамотно строить предложения, отсутствие грамматических и орфографических ошибок.</w:t>
      </w:r>
    </w:p>
    <w:p w:rsidR="00D63A84" w:rsidRPr="00D63A84" w:rsidRDefault="00D63A84" w:rsidP="00A162A0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62A0">
        <w:rPr>
          <w:rFonts w:ascii="Times New Roman" w:eastAsia="Calibri" w:hAnsi="Times New Roman" w:cs="Times New Roman"/>
          <w:sz w:val="24"/>
          <w:szCs w:val="24"/>
        </w:rPr>
        <w:t>Шоисматовой</w:t>
      </w:r>
      <w:proofErr w:type="spellEnd"/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162A0">
        <w:rPr>
          <w:rFonts w:ascii="Times New Roman" w:eastAsia="Calibri" w:hAnsi="Times New Roman" w:cs="Times New Roman"/>
          <w:sz w:val="24"/>
          <w:szCs w:val="24"/>
        </w:rPr>
        <w:t>Самии-Сош</w:t>
      </w:r>
      <w:proofErr w:type="spellEnd"/>
      <w:r w:rsidRPr="00A162A0">
        <w:rPr>
          <w:rFonts w:ascii="Times New Roman" w:eastAsia="Calibri" w:hAnsi="Times New Roman" w:cs="Times New Roman"/>
          <w:sz w:val="24"/>
          <w:szCs w:val="24"/>
        </w:rPr>
        <w:t xml:space="preserve"> №5 г.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Кольчугино</w:t>
      </w:r>
      <w:r w:rsidRPr="00A162A0">
        <w:rPr>
          <w:rFonts w:ascii="Times New Roman" w:eastAsia="Calibri" w:hAnsi="Times New Roman" w:cs="Times New Roman"/>
          <w:sz w:val="24"/>
          <w:szCs w:val="24"/>
        </w:rPr>
        <w:t>: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отличная  каллиграфия, умение грамотно строить предложения, отсутствие грамматических и орфографических ошибок.</w:t>
      </w:r>
    </w:p>
    <w:p w:rsidR="00D63A84" w:rsidRPr="00D63A84" w:rsidRDefault="00D63A84" w:rsidP="00A162A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Нариманян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Анна - СОШ № 1 </w:t>
      </w:r>
      <w:proofErr w:type="spellStart"/>
      <w:r w:rsidRPr="00D63A84">
        <w:rPr>
          <w:rFonts w:ascii="Times New Roman" w:eastAsia="Calibri" w:hAnsi="Times New Roman" w:cs="Times New Roman"/>
          <w:sz w:val="24"/>
          <w:szCs w:val="24"/>
        </w:rPr>
        <w:t>Киржач</w:t>
      </w:r>
      <w:proofErr w:type="spellEnd"/>
      <w:r w:rsidRPr="00D63A84">
        <w:rPr>
          <w:rFonts w:ascii="Times New Roman" w:eastAsia="Calibri" w:hAnsi="Times New Roman" w:cs="Times New Roman"/>
          <w:sz w:val="24"/>
          <w:szCs w:val="24"/>
        </w:rPr>
        <w:t>: очень аккуратная работа, грамотно</w:t>
      </w:r>
      <w:r w:rsidRPr="00A162A0">
        <w:rPr>
          <w:rFonts w:ascii="Times New Roman" w:eastAsia="Calibri" w:hAnsi="Times New Roman" w:cs="Times New Roman"/>
          <w:sz w:val="24"/>
          <w:szCs w:val="24"/>
        </w:rPr>
        <w:t>е построение</w:t>
      </w:r>
      <w:r w:rsidRPr="00D63A84">
        <w:rPr>
          <w:rFonts w:ascii="Times New Roman" w:eastAsia="Calibri" w:hAnsi="Times New Roman" w:cs="Times New Roman"/>
          <w:sz w:val="24"/>
          <w:szCs w:val="24"/>
        </w:rPr>
        <w:t xml:space="preserve"> предложени</w:t>
      </w:r>
      <w:r w:rsidRPr="00A162A0">
        <w:rPr>
          <w:rFonts w:ascii="Times New Roman" w:eastAsia="Calibri" w:hAnsi="Times New Roman" w:cs="Times New Roman"/>
          <w:sz w:val="24"/>
          <w:szCs w:val="24"/>
        </w:rPr>
        <w:t>й</w:t>
      </w:r>
      <w:r w:rsidRPr="00D63A84">
        <w:rPr>
          <w:rFonts w:ascii="Times New Roman" w:eastAsia="Calibri" w:hAnsi="Times New Roman" w:cs="Times New Roman"/>
          <w:sz w:val="24"/>
          <w:szCs w:val="24"/>
        </w:rPr>
        <w:t>, отсутствие грамматических и орфографических ошибок.</w:t>
      </w:r>
    </w:p>
    <w:p w:rsidR="00D63A84" w:rsidRPr="00A162A0" w:rsidRDefault="00D63A84" w:rsidP="00A162A0">
      <w:pPr>
        <w:suppressAutoHyphens/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:rsidR="00D63A84" w:rsidRPr="00D63A84" w:rsidRDefault="00D63A84" w:rsidP="00A162A0">
      <w:pPr>
        <w:suppressAutoHyphens/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62A0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Практически все участники конкурса отлично справились с заданиями на понимание текста по истории и культуре Владимирского края</w:t>
      </w:r>
    </w:p>
    <w:p w:rsidR="00D63A84" w:rsidRPr="00D63A84" w:rsidRDefault="00D63A84" w:rsidP="00A162A0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62A0">
        <w:rPr>
          <w:rFonts w:ascii="Times New Roman" w:eastAsia="Calibri" w:hAnsi="Times New Roman" w:cs="Times New Roman"/>
          <w:b/>
          <w:bCs/>
          <w:sz w:val="24"/>
          <w:szCs w:val="24"/>
        </w:rPr>
        <w:t>Итоги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7"/>
        <w:gridCol w:w="2011"/>
        <w:gridCol w:w="1866"/>
        <w:gridCol w:w="1134"/>
        <w:gridCol w:w="2747"/>
      </w:tblGrid>
      <w:tr w:rsidR="00D63A84" w:rsidRPr="00A162A0" w:rsidTr="00A162A0"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A162A0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2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Заникова</w:t>
            </w:r>
            <w:proofErr w:type="spellEnd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Манукян</w:t>
            </w:r>
            <w:proofErr w:type="spellEnd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Мери</w:t>
            </w:r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Киржач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Самедов</w:t>
            </w:r>
            <w:proofErr w:type="spellEnd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Нурсамед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№19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Петрухина Айлин</w:t>
            </w:r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№19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Гахраман</w:t>
            </w:r>
            <w:proofErr w:type="spellEnd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Айлин</w:t>
            </w:r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№19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Тутиева</w:t>
            </w:r>
            <w:proofErr w:type="spellEnd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Диёра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Собинка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Эсонов</w:t>
            </w:r>
            <w:proofErr w:type="spellEnd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Довуджо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Кольчугино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63A84" w:rsidRPr="00A162A0" w:rsidTr="00A162A0"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Лоикова</w:t>
            </w:r>
            <w:proofErr w:type="spellEnd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Мавлуда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Кольчугино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A84" w:rsidRPr="00D63A84" w:rsidRDefault="00D63A84" w:rsidP="00D63A84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8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84" w:rsidRPr="00A162A0" w:rsidRDefault="00D63A84" w:rsidP="00D63A84">
            <w:pPr>
              <w:widowControl w:val="0"/>
              <w:suppressLineNumbers/>
              <w:tabs>
                <w:tab w:val="left" w:pos="235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6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CC7B9E" w:rsidRPr="00A162A0" w:rsidRDefault="00CC7B9E">
      <w:pPr>
        <w:rPr>
          <w:sz w:val="24"/>
          <w:szCs w:val="24"/>
        </w:rPr>
      </w:pPr>
    </w:p>
    <w:p w:rsidR="00A162A0" w:rsidRPr="00A162A0" w:rsidRDefault="00A162A0" w:rsidP="00A162A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62A0">
        <w:rPr>
          <w:rFonts w:ascii="Times New Roman" w:hAnsi="Times New Roman" w:cs="Times New Roman"/>
          <w:i/>
          <w:sz w:val="24"/>
          <w:szCs w:val="24"/>
        </w:rPr>
        <w:t xml:space="preserve">Оргкомитет конкурса поздравляет победителей и лауреатов и благодарит учителей начальной школы </w:t>
      </w:r>
      <w:bookmarkStart w:id="0" w:name="_GoBack"/>
      <w:bookmarkEnd w:id="0"/>
      <w:r w:rsidRPr="00A162A0">
        <w:rPr>
          <w:rFonts w:ascii="Times New Roman" w:hAnsi="Times New Roman" w:cs="Times New Roman"/>
          <w:i/>
          <w:sz w:val="24"/>
          <w:szCs w:val="24"/>
        </w:rPr>
        <w:t xml:space="preserve">за подготовку учащихся </w:t>
      </w:r>
      <w:proofErr w:type="gramStart"/>
      <w:r w:rsidRPr="00A162A0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A162A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A162A0">
        <w:rPr>
          <w:rFonts w:ascii="Times New Roman" w:hAnsi="Times New Roman" w:cs="Times New Roman"/>
          <w:i/>
          <w:sz w:val="24"/>
          <w:szCs w:val="24"/>
        </w:rPr>
        <w:t>нофонов</w:t>
      </w:r>
      <w:proofErr w:type="spellEnd"/>
      <w:r w:rsidRPr="00A162A0">
        <w:rPr>
          <w:rFonts w:ascii="Times New Roman" w:hAnsi="Times New Roman" w:cs="Times New Roman"/>
          <w:i/>
          <w:sz w:val="24"/>
          <w:szCs w:val="24"/>
        </w:rPr>
        <w:t xml:space="preserve"> к конкурсу!</w:t>
      </w:r>
    </w:p>
    <w:p w:rsidR="00A162A0" w:rsidRPr="00A162A0" w:rsidRDefault="00A162A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A162A0" w:rsidRPr="00A1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4FD"/>
    <w:multiLevelType w:val="multilevel"/>
    <w:tmpl w:val="08308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95708D"/>
    <w:multiLevelType w:val="multilevel"/>
    <w:tmpl w:val="4E5478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1F8789D"/>
    <w:multiLevelType w:val="multilevel"/>
    <w:tmpl w:val="CBEE28A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7E"/>
    <w:rsid w:val="005F387E"/>
    <w:rsid w:val="00A162A0"/>
    <w:rsid w:val="00CC7B9E"/>
    <w:rsid w:val="00D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84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84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Харчевникова Елена Львовна</dc:creator>
  <cp:keywords/>
  <dc:description/>
  <cp:lastModifiedBy>Харчевникова Елена Львовна</cp:lastModifiedBy>
  <cp:revision>3</cp:revision>
  <dcterms:created xsi:type="dcterms:W3CDTF">2024-12-04T06:16:00Z</dcterms:created>
  <dcterms:modified xsi:type="dcterms:W3CDTF">2024-12-04T06:32:00Z</dcterms:modified>
</cp:coreProperties>
</file>