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B5" w:rsidRDefault="00CE28B5" w:rsidP="00B71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6C">
        <w:rPr>
          <w:rFonts w:ascii="Times New Roman" w:hAnsi="Times New Roman" w:cs="Times New Roman"/>
          <w:b/>
          <w:sz w:val="28"/>
          <w:szCs w:val="28"/>
        </w:rPr>
        <w:t xml:space="preserve">Мастер-класс: «Сборка машин </w:t>
      </w:r>
      <w:proofErr w:type="spellStart"/>
      <w:r w:rsidRPr="00B7196C">
        <w:rPr>
          <w:rFonts w:ascii="Times New Roman" w:hAnsi="Times New Roman" w:cs="Times New Roman"/>
          <w:b/>
          <w:sz w:val="28"/>
          <w:szCs w:val="28"/>
        </w:rPr>
        <w:t>Голдберга</w:t>
      </w:r>
      <w:proofErr w:type="spellEnd"/>
      <w:r w:rsidRPr="00B7196C">
        <w:rPr>
          <w:rFonts w:ascii="Times New Roman" w:hAnsi="Times New Roman" w:cs="Times New Roman"/>
          <w:b/>
          <w:sz w:val="28"/>
          <w:szCs w:val="28"/>
        </w:rPr>
        <w:t xml:space="preserve"> для развития творческого инженерного мышления».</w:t>
      </w:r>
    </w:p>
    <w:p w:rsidR="00932C33" w:rsidRDefault="00932C33" w:rsidP="00932C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2C33">
        <w:rPr>
          <w:rFonts w:ascii="Times New Roman" w:hAnsi="Times New Roman" w:cs="Times New Roman"/>
          <w:sz w:val="28"/>
          <w:szCs w:val="28"/>
        </w:rPr>
        <w:t>Авдюшина</w:t>
      </w:r>
      <w:proofErr w:type="spellEnd"/>
      <w:r w:rsidRPr="00932C33">
        <w:rPr>
          <w:rFonts w:ascii="Times New Roman" w:hAnsi="Times New Roman" w:cs="Times New Roman"/>
          <w:sz w:val="28"/>
          <w:szCs w:val="28"/>
        </w:rPr>
        <w:t xml:space="preserve"> Наталья Николаевна,</w:t>
      </w:r>
    </w:p>
    <w:p w:rsidR="00932C33" w:rsidRDefault="00932C33" w:rsidP="00932C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932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C33" w:rsidRPr="00932C33" w:rsidRDefault="00932C33" w:rsidP="00932C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«ЦРР-детский сад № 30» г. Мурома</w:t>
      </w:r>
    </w:p>
    <w:p w:rsidR="00932C33" w:rsidRPr="00B7196C" w:rsidRDefault="00932C33" w:rsidP="00932C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28B5" w:rsidRDefault="00CE28B5" w:rsidP="00B71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6C">
        <w:rPr>
          <w:rFonts w:ascii="Times New Roman" w:hAnsi="Times New Roman" w:cs="Times New Roman"/>
          <w:b/>
          <w:sz w:val="28"/>
          <w:szCs w:val="28"/>
        </w:rPr>
        <w:t>Ход мастер-класса</w:t>
      </w:r>
      <w:bookmarkStart w:id="0" w:name="_GoBack"/>
      <w:bookmarkEnd w:id="0"/>
    </w:p>
    <w:p w:rsidR="00E20528" w:rsidRPr="00E20528" w:rsidRDefault="00E20528" w:rsidP="00B71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528">
        <w:rPr>
          <w:rFonts w:ascii="Times New Roman" w:hAnsi="Times New Roman" w:cs="Times New Roman"/>
          <w:b/>
          <w:sz w:val="32"/>
          <w:szCs w:val="32"/>
        </w:rPr>
        <w:t>1 часть – 5 минут</w:t>
      </w:r>
    </w:p>
    <w:p w:rsidR="00CE28B5" w:rsidRPr="00E20528" w:rsidRDefault="00CE28B5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528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CE28B5" w:rsidRPr="00932C33" w:rsidRDefault="00CE28B5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C33">
        <w:rPr>
          <w:rFonts w:ascii="Times New Roman" w:hAnsi="Times New Roman" w:cs="Times New Roman"/>
          <w:sz w:val="28"/>
          <w:szCs w:val="28"/>
        </w:rPr>
        <w:t>Цель нашего мастер-класс</w:t>
      </w:r>
      <w:r w:rsidR="00B7196C" w:rsidRPr="00932C33">
        <w:rPr>
          <w:rFonts w:ascii="Times New Roman" w:hAnsi="Times New Roman" w:cs="Times New Roman"/>
          <w:sz w:val="28"/>
          <w:szCs w:val="28"/>
        </w:rPr>
        <w:t>а</w:t>
      </w:r>
      <w:r w:rsidRPr="00932C33">
        <w:rPr>
          <w:rFonts w:ascii="Times New Roman" w:hAnsi="Times New Roman" w:cs="Times New Roman"/>
          <w:sz w:val="28"/>
          <w:szCs w:val="28"/>
        </w:rPr>
        <w:t xml:space="preserve">  - привлечь его участников к технической деятельности, чтобы повысить интерес к техническому творчеству и поделиться опытом организации мероприятий по сборке машины </w:t>
      </w:r>
      <w:proofErr w:type="spellStart"/>
      <w:r w:rsidRPr="00932C33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Pr="00932C33">
        <w:rPr>
          <w:rFonts w:ascii="Times New Roman" w:hAnsi="Times New Roman" w:cs="Times New Roman"/>
          <w:sz w:val="28"/>
          <w:szCs w:val="28"/>
        </w:rPr>
        <w:t xml:space="preserve"> в детском саду.  Стоит отметить важность машин </w:t>
      </w:r>
      <w:proofErr w:type="spellStart"/>
      <w:r w:rsidRPr="00932C33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Pr="00932C33">
        <w:rPr>
          <w:rFonts w:ascii="Times New Roman" w:hAnsi="Times New Roman" w:cs="Times New Roman"/>
          <w:sz w:val="28"/>
          <w:szCs w:val="28"/>
        </w:rPr>
        <w:t xml:space="preserve"> для развития инженерного мышления у детей</w:t>
      </w:r>
      <w:r w:rsidR="00BF7883" w:rsidRPr="00932C33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proofErr w:type="gramStart"/>
      <w:r w:rsidR="00BF7883" w:rsidRPr="00932C33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BF7883" w:rsidRPr="00932C33">
        <w:rPr>
          <w:rFonts w:ascii="Times New Roman" w:hAnsi="Times New Roman" w:cs="Times New Roman"/>
          <w:sz w:val="28"/>
          <w:szCs w:val="28"/>
        </w:rPr>
        <w:t>развитие пространственного и образного мышления, развитие мелкой моторики и глазомера, развитие речи, развитие социально-коммуникативных качеств и т.д.</w:t>
      </w:r>
    </w:p>
    <w:p w:rsidR="00E20528" w:rsidRPr="00932C33" w:rsidRDefault="00E91FEF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C33">
        <w:rPr>
          <w:rFonts w:ascii="Times New Roman" w:hAnsi="Times New Roman" w:cs="Times New Roman"/>
          <w:b/>
          <w:sz w:val="28"/>
          <w:szCs w:val="28"/>
        </w:rPr>
        <w:t xml:space="preserve">Что такое машина </w:t>
      </w:r>
      <w:proofErr w:type="spellStart"/>
      <w:r w:rsidRPr="00932C33">
        <w:rPr>
          <w:rFonts w:ascii="Times New Roman" w:hAnsi="Times New Roman" w:cs="Times New Roman"/>
          <w:b/>
          <w:sz w:val="28"/>
          <w:szCs w:val="28"/>
        </w:rPr>
        <w:t>Голдберга</w:t>
      </w:r>
      <w:proofErr w:type="spellEnd"/>
      <w:r w:rsidRPr="00932C33">
        <w:rPr>
          <w:rFonts w:ascii="Times New Roman" w:hAnsi="Times New Roman" w:cs="Times New Roman"/>
          <w:b/>
          <w:sz w:val="28"/>
          <w:szCs w:val="28"/>
        </w:rPr>
        <w:t>?</w:t>
      </w:r>
      <w:r w:rsidRPr="00932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FEF" w:rsidRPr="00932C33" w:rsidRDefault="00E91FEF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C33">
        <w:rPr>
          <w:rFonts w:ascii="Times New Roman" w:hAnsi="Times New Roman" w:cs="Times New Roman"/>
          <w:sz w:val="28"/>
          <w:szCs w:val="28"/>
        </w:rPr>
        <w:t xml:space="preserve">История происхождения машин </w:t>
      </w:r>
      <w:proofErr w:type="spellStart"/>
      <w:r w:rsidRPr="00932C33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Pr="00932C33">
        <w:rPr>
          <w:rFonts w:ascii="Times New Roman" w:hAnsi="Times New Roman" w:cs="Times New Roman"/>
          <w:sz w:val="28"/>
          <w:szCs w:val="28"/>
        </w:rPr>
        <w:t xml:space="preserve">. Это понятие произошло от американского карикатуриста и изобретателя Руба </w:t>
      </w:r>
      <w:proofErr w:type="spellStart"/>
      <w:r w:rsidRPr="00932C33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Pr="00932C33">
        <w:rPr>
          <w:rFonts w:ascii="Times New Roman" w:hAnsi="Times New Roman" w:cs="Times New Roman"/>
          <w:sz w:val="28"/>
          <w:szCs w:val="28"/>
        </w:rPr>
        <w:t xml:space="preserve">, который в начале </w:t>
      </w:r>
      <w:r w:rsidRPr="00932C3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32C33">
        <w:rPr>
          <w:rFonts w:ascii="Times New Roman" w:hAnsi="Times New Roman" w:cs="Times New Roman"/>
          <w:sz w:val="28"/>
          <w:szCs w:val="28"/>
        </w:rPr>
        <w:t xml:space="preserve"> века рисовал комиксы с абсурдно сложными механизмами для решения банальных задач.</w:t>
      </w:r>
    </w:p>
    <w:p w:rsidR="00E91FEF" w:rsidRDefault="00E91FEF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машин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Демонстрация отрывка из мультфильма  «Лето кота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Леопальда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(мыши пытаются сбросить арбуз наголову коту и используют для этого сложную систему, которая включает бутылку с молоком, чайник, чашку, </w:t>
      </w:r>
      <w:r w:rsidR="00176FB4">
        <w:rPr>
          <w:rFonts w:ascii="Times New Roman" w:hAnsi="Times New Roman" w:cs="Times New Roman"/>
          <w:sz w:val="28"/>
          <w:szCs w:val="28"/>
        </w:rPr>
        <w:t>весы и бильярд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6FB4" w:rsidRDefault="00176FB4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реальной 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(видео).</w:t>
      </w:r>
    </w:p>
    <w:p w:rsidR="00E20528" w:rsidRPr="00E20528" w:rsidRDefault="00E20528" w:rsidP="00E2052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528">
        <w:rPr>
          <w:rFonts w:ascii="Times New Roman" w:hAnsi="Times New Roman" w:cs="Times New Roman"/>
          <w:b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528">
        <w:rPr>
          <w:rFonts w:ascii="Times New Roman" w:hAnsi="Times New Roman" w:cs="Times New Roman"/>
          <w:b/>
          <w:sz w:val="32"/>
          <w:szCs w:val="32"/>
        </w:rPr>
        <w:t>участников</w:t>
      </w:r>
    </w:p>
    <w:p w:rsidR="00E20528" w:rsidRPr="00E20528" w:rsidRDefault="00E20528" w:rsidP="00E205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воображаемый или реальный механизм, который использует цепную реакцию для выполнения простой задачи сложным и непрямым образом (</w:t>
      </w:r>
      <w:r w:rsidRPr="00E91FEF">
        <w:rPr>
          <w:rFonts w:ascii="Times New Roman" w:hAnsi="Times New Roman" w:cs="Times New Roman"/>
          <w:sz w:val="28"/>
          <w:szCs w:val="28"/>
        </w:rPr>
        <w:t>это устройство, выполняющее простое действие сложным образом, одно действие запускает следующее, создавая цепочку)</w:t>
      </w:r>
    </w:p>
    <w:p w:rsidR="00332061" w:rsidRPr="00332061" w:rsidRDefault="00332061" w:rsidP="0033206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061">
        <w:rPr>
          <w:rFonts w:ascii="Times New Roman" w:hAnsi="Times New Roman" w:cs="Times New Roman"/>
          <w:b/>
          <w:sz w:val="28"/>
          <w:szCs w:val="28"/>
        </w:rPr>
        <w:t>Как</w:t>
      </w:r>
      <w:proofErr w:type="gramStart"/>
      <w:r w:rsidRPr="00332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FB4" w:rsidRPr="0033206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76FB4" w:rsidRPr="00332061">
        <w:rPr>
          <w:rFonts w:ascii="Times New Roman" w:hAnsi="Times New Roman" w:cs="Times New Roman"/>
          <w:b/>
          <w:sz w:val="28"/>
          <w:szCs w:val="28"/>
        </w:rPr>
        <w:t>римен</w:t>
      </w:r>
      <w:r w:rsidRPr="00332061">
        <w:rPr>
          <w:rFonts w:ascii="Times New Roman" w:hAnsi="Times New Roman" w:cs="Times New Roman"/>
          <w:b/>
          <w:sz w:val="28"/>
          <w:szCs w:val="28"/>
        </w:rPr>
        <w:t>ить</w:t>
      </w:r>
      <w:r w:rsidR="00176FB4" w:rsidRPr="00332061">
        <w:rPr>
          <w:rFonts w:ascii="Times New Roman" w:hAnsi="Times New Roman" w:cs="Times New Roman"/>
          <w:b/>
          <w:sz w:val="28"/>
          <w:szCs w:val="28"/>
        </w:rPr>
        <w:t xml:space="preserve"> машин</w:t>
      </w:r>
      <w:r w:rsidRPr="00332061">
        <w:rPr>
          <w:rFonts w:ascii="Times New Roman" w:hAnsi="Times New Roman" w:cs="Times New Roman"/>
          <w:b/>
          <w:sz w:val="28"/>
          <w:szCs w:val="28"/>
        </w:rPr>
        <w:t>у</w:t>
      </w:r>
      <w:r w:rsidR="00176FB4" w:rsidRPr="003320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FB4" w:rsidRPr="00332061">
        <w:rPr>
          <w:rFonts w:ascii="Times New Roman" w:hAnsi="Times New Roman" w:cs="Times New Roman"/>
          <w:b/>
          <w:sz w:val="28"/>
          <w:szCs w:val="28"/>
        </w:rPr>
        <w:t>Голдбер</w:t>
      </w:r>
      <w:r w:rsidRPr="00332061">
        <w:rPr>
          <w:rFonts w:ascii="Times New Roman" w:hAnsi="Times New Roman" w:cs="Times New Roman"/>
          <w:b/>
          <w:sz w:val="28"/>
          <w:szCs w:val="28"/>
        </w:rPr>
        <w:t>г</w:t>
      </w:r>
      <w:r w:rsidR="00176FB4" w:rsidRPr="0033206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176FB4" w:rsidRPr="00332061">
        <w:rPr>
          <w:rFonts w:ascii="Times New Roman" w:hAnsi="Times New Roman" w:cs="Times New Roman"/>
          <w:b/>
          <w:sz w:val="28"/>
          <w:szCs w:val="28"/>
        </w:rPr>
        <w:t xml:space="preserve"> в образовании</w:t>
      </w:r>
      <w:r w:rsidRPr="00332061">
        <w:rPr>
          <w:rFonts w:ascii="Times New Roman" w:hAnsi="Times New Roman" w:cs="Times New Roman"/>
          <w:b/>
          <w:sz w:val="28"/>
          <w:szCs w:val="28"/>
        </w:rPr>
        <w:t>?</w:t>
      </w:r>
      <w:r w:rsidR="00176FB4" w:rsidRPr="00332061">
        <w:rPr>
          <w:rFonts w:ascii="Times New Roman" w:hAnsi="Times New Roman" w:cs="Times New Roman"/>
          <w:sz w:val="28"/>
          <w:szCs w:val="28"/>
        </w:rPr>
        <w:t xml:space="preserve"> Это применение </w:t>
      </w:r>
      <w:proofErr w:type="gramStart"/>
      <w:r w:rsidR="00176FB4" w:rsidRPr="0033206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176FB4" w:rsidRPr="00332061">
        <w:rPr>
          <w:rFonts w:ascii="Times New Roman" w:hAnsi="Times New Roman" w:cs="Times New Roman"/>
          <w:sz w:val="28"/>
          <w:szCs w:val="28"/>
        </w:rPr>
        <w:t xml:space="preserve"> школы обширно… на уроках физики, математики, во внеурочной деятельности, в</w:t>
      </w:r>
      <w:r w:rsidR="00176FB4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каникулярное время, в рамках пришкольного лагеря. Классные руководители могут провести </w:t>
      </w:r>
      <w:r w:rsidR="00176FB4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внеурочные занятия, классные часы с элементами соревнований, организовать совместные мероприятия детей и родителей, что позволит привлечь родителей в образовательный процесс. Создание таких машин позволяет на практике осмысленно применить законы физики, а именно механики, что является основой развития творческого мышления. В детском саду мы тоже используем данную образовательную практику в рамках досуговой деятельности и на занятиях по </w:t>
      </w:r>
      <w:r w:rsidR="00EA461F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конструированию и робототехнике. </w:t>
      </w:r>
    </w:p>
    <w:p w:rsidR="00E13A2F" w:rsidRPr="00332061" w:rsidRDefault="00E20528" w:rsidP="003320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20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ИТОГ:</w:t>
      </w:r>
      <w:r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32061" w:rsidRPr="00BF7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всего проводить соревнования по сборке</w:t>
      </w:r>
      <w:r w:rsid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32061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</w:t>
      </w:r>
      <w:r w:rsid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A461F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</w:t>
      </w:r>
      <w:r w:rsidR="00332061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EA461F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берга</w:t>
      </w:r>
      <w:proofErr w:type="spellEnd"/>
      <w:r w:rsid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A461F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как это азарт, динамичность, развитие гибких навыков и т.д. это для воспитанника, а для воспитателя – это  </w:t>
      </w:r>
      <w:r w:rsidR="00E13A2F" w:rsidRPr="003320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экране)</w:t>
      </w:r>
    </w:p>
    <w:p w:rsidR="00E13A2F" w:rsidRPr="00EA461F" w:rsidRDefault="00E13A2F" w:rsidP="00BF788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>• Развитие</w:t>
      </w:r>
      <w:r w:rsidR="00BF7883">
        <w:rPr>
          <w:rFonts w:ascii="Times New Roman" w:hAnsi="Times New Roman" w:cs="Times New Roman"/>
          <w:sz w:val="28"/>
          <w:szCs w:val="28"/>
        </w:rPr>
        <w:t xml:space="preserve"> инженерного мышления детей</w:t>
      </w:r>
      <w:r w:rsidRPr="00EA461F">
        <w:rPr>
          <w:rFonts w:ascii="Times New Roman" w:hAnsi="Times New Roman" w:cs="Times New Roman"/>
          <w:sz w:val="28"/>
          <w:szCs w:val="28"/>
        </w:rPr>
        <w:t>.</w:t>
      </w:r>
    </w:p>
    <w:p w:rsidR="00E13A2F" w:rsidRPr="00EA461F" w:rsidRDefault="00E13A2F" w:rsidP="00BF788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>• Привлечение внимания к занятиям.</w:t>
      </w:r>
    </w:p>
    <w:p w:rsidR="00E13A2F" w:rsidRPr="00EA461F" w:rsidRDefault="00E13A2F" w:rsidP="00BF788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>• Минимум ресурсов, максимум результата.</w:t>
      </w:r>
    </w:p>
    <w:p w:rsidR="00E13A2F" w:rsidRDefault="00E13A2F" w:rsidP="00BF788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>• Оп</w:t>
      </w:r>
      <w:r w:rsidR="00BF7883">
        <w:rPr>
          <w:rFonts w:ascii="Times New Roman" w:hAnsi="Times New Roman" w:cs="Times New Roman"/>
          <w:sz w:val="28"/>
          <w:szCs w:val="28"/>
        </w:rPr>
        <w:t>ределение бюджета и материалов.</w:t>
      </w:r>
    </w:p>
    <w:p w:rsidR="00BF7883" w:rsidRPr="00BF7883" w:rsidRDefault="00BF7883" w:rsidP="00BF788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3A2F" w:rsidRPr="00E20528" w:rsidRDefault="00EA461F" w:rsidP="00BF788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Преимущество данной практики в ее доступности, так как ее реализация не требует дорогостоящего оборудования</w:t>
      </w:r>
      <w:r w:rsidR="00BF7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этом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сегодня убедитесь на практике.</w:t>
      </w:r>
    </w:p>
    <w:p w:rsidR="00E20528" w:rsidRPr="00E20528" w:rsidRDefault="00E20528" w:rsidP="00E2052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52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 часть – 15 минут</w:t>
      </w:r>
    </w:p>
    <w:p w:rsidR="00E20528" w:rsidRPr="00E20528" w:rsidRDefault="00EA461F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Практическая работа с участниками. </w:t>
      </w:r>
    </w:p>
    <w:p w:rsidR="00EA461F" w:rsidRPr="00E20528" w:rsidRDefault="00EA461F" w:rsidP="00E20528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Предлагаю теперь вам придумать и нарисовать свою машину </w:t>
      </w:r>
      <w:proofErr w:type="spellStart"/>
      <w:r w:rsidRPr="00E20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Голдберга</w:t>
      </w:r>
      <w:proofErr w:type="spellEnd"/>
      <w:r w:rsidRPr="00E20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собра</w:t>
      </w:r>
      <w:r w:rsidR="00BF7883" w:rsidRPr="00E20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ть ее из предложенного </w:t>
      </w:r>
      <w:r w:rsidRPr="00E20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подручного материала и проверить работу.</w:t>
      </w:r>
    </w:p>
    <w:p w:rsidR="00CE28B5" w:rsidRPr="00E13A2F" w:rsidRDefault="00E13A2F" w:rsidP="00BF788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3A2F">
        <w:rPr>
          <w:rFonts w:ascii="Times New Roman" w:hAnsi="Times New Roman" w:cs="Times New Roman"/>
          <w:sz w:val="28"/>
          <w:szCs w:val="28"/>
        </w:rPr>
        <w:t xml:space="preserve">Участникам мастер-класса дается простое задание «лопнуть воздушный шарик». </w:t>
      </w:r>
    </w:p>
    <w:p w:rsidR="00CE28B5" w:rsidRDefault="00E13A2F" w:rsidP="00B719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Материалы, у</w:t>
      </w:r>
      <w:r w:rsidR="00EA461F" w:rsidRPr="00E13A2F">
        <w:rPr>
          <w:rFonts w:ascii="Times New Roman" w:hAnsi="Times New Roman" w:cs="Times New Roman"/>
          <w:b/>
          <w:sz w:val="28"/>
          <w:szCs w:val="28"/>
        </w:rPr>
        <w:t>словия и регламент</w:t>
      </w:r>
    </w:p>
    <w:p w:rsidR="00E13A2F" w:rsidRDefault="00E13A2F" w:rsidP="00B7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61F">
        <w:rPr>
          <w:rFonts w:ascii="Times New Roman" w:hAnsi="Times New Roman" w:cs="Times New Roman"/>
          <w:sz w:val="28"/>
          <w:szCs w:val="28"/>
        </w:rPr>
        <w:t>• Использование простых материалов: ластики, бумага, клей, скрепки, кнопки, воздушные шарики, скотч, изолента, шпажки, зубочистки</w:t>
      </w:r>
      <w:r>
        <w:rPr>
          <w:rFonts w:ascii="Times New Roman" w:hAnsi="Times New Roman" w:cs="Times New Roman"/>
          <w:sz w:val="28"/>
          <w:szCs w:val="28"/>
        </w:rPr>
        <w:t>, попрыгунчики, шарики, домино.</w:t>
      </w:r>
      <w:proofErr w:type="gramEnd"/>
    </w:p>
    <w:p w:rsidR="00E13A2F" w:rsidRDefault="00E13A2F" w:rsidP="00B7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>• Ограничение в формате картонной коробки.</w:t>
      </w:r>
    </w:p>
    <w:p w:rsidR="00E13A2F" w:rsidRPr="00EA461F" w:rsidRDefault="00E13A2F" w:rsidP="00B7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 xml:space="preserve">• Определение действий </w:t>
      </w:r>
      <w:r>
        <w:rPr>
          <w:rFonts w:ascii="Times New Roman" w:hAnsi="Times New Roman" w:cs="Times New Roman"/>
          <w:sz w:val="28"/>
          <w:szCs w:val="28"/>
        </w:rPr>
        <w:t xml:space="preserve">машины и времени на её создание (действие – лопнуть шарик, время – </w:t>
      </w:r>
      <w:r w:rsidR="00E20528" w:rsidRPr="00E20528">
        <w:rPr>
          <w:rFonts w:ascii="Times New Roman" w:hAnsi="Times New Roman" w:cs="Times New Roman"/>
          <w:b/>
          <w:sz w:val="32"/>
          <w:szCs w:val="32"/>
        </w:rPr>
        <w:t>15 мин.</w:t>
      </w:r>
      <w:r w:rsidRPr="00E20528">
        <w:rPr>
          <w:rFonts w:ascii="Times New Roman" w:hAnsi="Times New Roman" w:cs="Times New Roman"/>
          <w:b/>
          <w:sz w:val="32"/>
          <w:szCs w:val="32"/>
        </w:rPr>
        <w:t>)</w:t>
      </w:r>
    </w:p>
    <w:p w:rsidR="00CE28B5" w:rsidRPr="00EA461F" w:rsidRDefault="00E13A2F" w:rsidP="00B7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lastRenderedPageBreak/>
        <w:t>• Условия: минимум пять действи</w:t>
      </w:r>
      <w:r>
        <w:rPr>
          <w:rFonts w:ascii="Times New Roman" w:hAnsi="Times New Roman" w:cs="Times New Roman"/>
          <w:sz w:val="28"/>
          <w:szCs w:val="28"/>
        </w:rPr>
        <w:t>й, машина должна лопнуть шарик.</w:t>
      </w:r>
      <w:r w:rsidRPr="00E13A2F">
        <w:rPr>
          <w:rFonts w:ascii="Times New Roman" w:hAnsi="Times New Roman" w:cs="Times New Roman"/>
          <w:sz w:val="28"/>
          <w:szCs w:val="28"/>
        </w:rPr>
        <w:t xml:space="preserve"> </w:t>
      </w:r>
      <w:r w:rsidRPr="00EA461F">
        <w:rPr>
          <w:rFonts w:ascii="Times New Roman" w:hAnsi="Times New Roman" w:cs="Times New Roman"/>
          <w:sz w:val="28"/>
          <w:szCs w:val="28"/>
        </w:rPr>
        <w:t>За действие считается смена движущегося объекта или передача 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8B5" w:rsidRPr="00E13A2F" w:rsidRDefault="00CE28B5" w:rsidP="00B7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A461F">
        <w:rPr>
          <w:rFonts w:ascii="Times New Roman" w:hAnsi="Times New Roman" w:cs="Times New Roman"/>
          <w:sz w:val="28"/>
          <w:szCs w:val="28"/>
        </w:rPr>
        <w:t>• Оценка и рефлексия ре</w:t>
      </w:r>
      <w:r w:rsidR="00E13A2F">
        <w:rPr>
          <w:rFonts w:ascii="Times New Roman" w:hAnsi="Times New Roman" w:cs="Times New Roman"/>
          <w:sz w:val="28"/>
          <w:szCs w:val="28"/>
        </w:rPr>
        <w:t>зультатов.</w:t>
      </w:r>
    </w:p>
    <w:p w:rsidR="00CE28B5" w:rsidRDefault="00BF7883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D17">
        <w:rPr>
          <w:rFonts w:ascii="Times New Roman" w:hAnsi="Times New Roman" w:cs="Times New Roman"/>
          <w:sz w:val="28"/>
          <w:szCs w:val="28"/>
        </w:rPr>
        <w:t xml:space="preserve">Рефлексия. Анализ замысла и реальности. Можно внести вправки в первоначальный чертеж, обсуждаются законы механики для лучшего понимания процессов и т.д. Можно отметить эмоциональную составляющую практики сборки машины </w:t>
      </w:r>
      <w:proofErr w:type="spellStart"/>
      <w:r w:rsidR="00000D17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="00000D17">
        <w:rPr>
          <w:rFonts w:ascii="Times New Roman" w:hAnsi="Times New Roman" w:cs="Times New Roman"/>
          <w:sz w:val="28"/>
          <w:szCs w:val="28"/>
        </w:rPr>
        <w:t>. Это интересно, весело, участники активны и радуются успеху, физические эксперименты становятся более интересными благодаря эмоциональному вовлечению. Можно предложить поделиться впечатлениями.</w:t>
      </w:r>
    </w:p>
    <w:p w:rsidR="00000D17" w:rsidRDefault="00000D17" w:rsidP="00B7196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участие! </w:t>
      </w:r>
      <w:r w:rsidR="00B7196C">
        <w:rPr>
          <w:rFonts w:ascii="Times New Roman" w:hAnsi="Times New Roman" w:cs="Times New Roman"/>
          <w:sz w:val="28"/>
          <w:szCs w:val="28"/>
        </w:rPr>
        <w:t xml:space="preserve">Давайте вместе развивать инженерное </w:t>
      </w:r>
      <w:proofErr w:type="gramStart"/>
      <w:r w:rsidR="00B7196C">
        <w:rPr>
          <w:rFonts w:ascii="Times New Roman" w:hAnsi="Times New Roman" w:cs="Times New Roman"/>
          <w:sz w:val="28"/>
          <w:szCs w:val="28"/>
        </w:rPr>
        <w:t>мышление</w:t>
      </w:r>
      <w:proofErr w:type="gramEnd"/>
      <w:r w:rsidR="00B7196C">
        <w:rPr>
          <w:rFonts w:ascii="Times New Roman" w:hAnsi="Times New Roman" w:cs="Times New Roman"/>
          <w:sz w:val="28"/>
          <w:szCs w:val="28"/>
        </w:rPr>
        <w:t xml:space="preserve"> так как это необходимо для воспитания человека творческого и креативного, способного нестандартно мыслить и самостоятельно создавать технические формы.</w:t>
      </w:r>
    </w:p>
    <w:p w:rsidR="00BF7883" w:rsidRDefault="00BF7883" w:rsidP="00BF78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883" w:rsidRPr="00BF7883" w:rsidRDefault="00BF7883" w:rsidP="00BF78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сборки 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</w:p>
    <w:p w:rsidR="00BF7883" w:rsidRDefault="00000D17" w:rsidP="00BF7883">
      <w:pPr>
        <w:jc w:val="center"/>
      </w:pPr>
      <w:r w:rsidRPr="00000D17">
        <w:rPr>
          <w:noProof/>
          <w:lang w:eastAsia="ru-RU"/>
        </w:rPr>
        <w:drawing>
          <wp:inline distT="0" distB="0" distL="0" distR="0" wp14:anchorId="6019174D" wp14:editId="357BF6D2">
            <wp:extent cx="3766088" cy="161049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5423" r="13214"/>
                    <a:stretch/>
                  </pic:blipFill>
                  <pic:spPr bwMode="auto">
                    <a:xfrm>
                      <a:off x="0" y="0"/>
                      <a:ext cx="3763163" cy="1609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7883" w:rsidRPr="00BF7883" w:rsidRDefault="00BF7883" w:rsidP="00BF7883"/>
    <w:p w:rsidR="007878AE" w:rsidRPr="00BF7883" w:rsidRDefault="007878AE" w:rsidP="00BF7883">
      <w:pPr>
        <w:rPr>
          <w:rFonts w:ascii="Times New Roman" w:hAnsi="Times New Roman" w:cs="Times New Roman"/>
          <w:sz w:val="28"/>
          <w:szCs w:val="28"/>
        </w:rPr>
      </w:pPr>
    </w:p>
    <w:sectPr w:rsidR="007878AE" w:rsidRPr="00BF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913"/>
    <w:multiLevelType w:val="multilevel"/>
    <w:tmpl w:val="9A72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D5A8D"/>
    <w:multiLevelType w:val="hybridMultilevel"/>
    <w:tmpl w:val="A394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56313"/>
    <w:multiLevelType w:val="multilevel"/>
    <w:tmpl w:val="43F8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1F"/>
    <w:rsid w:val="00000D17"/>
    <w:rsid w:val="00176FB4"/>
    <w:rsid w:val="001F37C9"/>
    <w:rsid w:val="00332061"/>
    <w:rsid w:val="007878AE"/>
    <w:rsid w:val="00932C33"/>
    <w:rsid w:val="00982B1F"/>
    <w:rsid w:val="00B7196C"/>
    <w:rsid w:val="00BF7883"/>
    <w:rsid w:val="00CE28B5"/>
    <w:rsid w:val="00D43651"/>
    <w:rsid w:val="00E13A2F"/>
    <w:rsid w:val="00E20528"/>
    <w:rsid w:val="00E91FEF"/>
    <w:rsid w:val="00E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28B5"/>
    <w:pPr>
      <w:ind w:left="720"/>
      <w:contextualSpacing/>
    </w:pPr>
  </w:style>
  <w:style w:type="character" w:styleId="a6">
    <w:name w:val="Strong"/>
    <w:basedOn w:val="a0"/>
    <w:uiPriority w:val="22"/>
    <w:qFormat/>
    <w:rsid w:val="00000D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28B5"/>
    <w:pPr>
      <w:ind w:left="720"/>
      <w:contextualSpacing/>
    </w:pPr>
  </w:style>
  <w:style w:type="character" w:styleId="a6">
    <w:name w:val="Strong"/>
    <w:basedOn w:val="a0"/>
    <w:uiPriority w:val="22"/>
    <w:qFormat/>
    <w:rsid w:val="00000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8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PC</cp:lastModifiedBy>
  <cp:revision>6</cp:revision>
  <cp:lastPrinted>2025-10-24T11:03:00Z</cp:lastPrinted>
  <dcterms:created xsi:type="dcterms:W3CDTF">2025-10-24T10:49:00Z</dcterms:created>
  <dcterms:modified xsi:type="dcterms:W3CDTF">2025-11-13T17:46:00Z</dcterms:modified>
</cp:coreProperties>
</file>