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CF" w:rsidRPr="0063179D" w:rsidRDefault="00643832" w:rsidP="0063179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:rsidR="004C14CF" w:rsidRPr="0063179D" w:rsidRDefault="00643832" w:rsidP="0063179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автономное учреждение</w:t>
      </w: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дополнительного профессионального образования Иркутской области </w:t>
      </w: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br/>
        <w:t>«Институт развития образования Иркутской области»</w:t>
      </w:r>
    </w:p>
    <w:p w:rsidR="004C14CF" w:rsidRPr="0063179D" w:rsidRDefault="004C14CF" w:rsidP="0063179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4C14CF" w:rsidP="006317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4C14CF" w:rsidP="006317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ОДОБРЕНА</w:t>
      </w:r>
    </w:p>
    <w:p w:rsidR="004C14CF" w:rsidRPr="0063179D" w:rsidRDefault="00643832" w:rsidP="00631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учебно-методического</w:t>
      </w:r>
    </w:p>
    <w:p w:rsidR="004C14CF" w:rsidRPr="0063179D" w:rsidRDefault="00643832" w:rsidP="00631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объединения по общему образованию</w:t>
      </w:r>
    </w:p>
    <w:p w:rsidR="004C14CF" w:rsidRPr="0063179D" w:rsidRDefault="00643832" w:rsidP="00631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(протокол от 18 марта 2022 г. № 1/22)</w:t>
      </w:r>
    </w:p>
    <w:p w:rsidR="004C14CF" w:rsidRPr="0063179D" w:rsidRDefault="004C14CF" w:rsidP="006317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РАБОЧАЯ ПРОГРАММА </w:t>
      </w:r>
      <w:proofErr w:type="gramStart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proofErr w:type="gramEnd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КУРСА «ОСНОВЫ ПЕДАГОГИКИ И ПСИХОЛОГИИ»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для 10-11 классов общеобразовательных организаций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93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812"/>
      </w:tblGrid>
      <w:tr w:rsidR="004C14CF" w:rsidRPr="0063179D">
        <w:tc>
          <w:tcPr>
            <w:tcW w:w="3539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5812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Пономарёва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В., канд.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филол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наук, директор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Бабинцева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Н., канд. психол. наук, заведующий 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кафедрой начального и дошкольного образования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Валюшина</w:t>
            </w:r>
            <w:proofErr w:type="gram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М., канд.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наук, заведующий 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кафедрой социально-гуманитарных дисциплин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Казарина В.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В., канд.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наук, заведующий кафедрой </w:t>
            </w:r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естественно-научных</w:t>
            </w:r>
            <w:proofErr w:type="gram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дисциплин</w:t>
            </w:r>
          </w:p>
          <w:p w:rsidR="004C14CF" w:rsidRPr="0063179D" w:rsidRDefault="004C14CF" w:rsidP="006317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</w:p>
        </w:tc>
      </w:tr>
    </w:tbl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C14CF" w:rsidRPr="0063179D">
          <w:pgSz w:w="11910" w:h="16840"/>
          <w:pgMar w:top="1134" w:right="850" w:bottom="1134" w:left="1701" w:header="720" w:footer="720" w:gutter="0"/>
          <w:pgNumType w:start="1"/>
          <w:cols w:space="720"/>
        </w:sect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Иркутск, 2021 г.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C14CF" w:rsidRPr="0063179D" w:rsidRDefault="004C14CF" w:rsidP="0063179D">
      <w:pPr>
        <w:keepNext/>
        <w:keepLines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tbl>
      <w:tblPr>
        <w:tblStyle w:val="af4"/>
        <w:tblW w:w="9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416"/>
        <w:gridCol w:w="496"/>
      </w:tblGrid>
      <w:tr w:rsidR="004C14CF" w:rsidRPr="0063179D">
        <w:tc>
          <w:tcPr>
            <w:tcW w:w="4673" w:type="dxa"/>
          </w:tcPr>
          <w:p w:rsidR="004C14CF" w:rsidRPr="0063179D" w:rsidRDefault="00643832" w:rsidP="006317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…………......</w:t>
            </w:r>
          </w:p>
        </w:tc>
        <w:tc>
          <w:tcPr>
            <w:tcW w:w="4416" w:type="dxa"/>
          </w:tcPr>
          <w:p w:rsidR="004C14CF" w:rsidRPr="0063179D" w:rsidRDefault="00643832" w:rsidP="006317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96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4CF" w:rsidRPr="0063179D">
        <w:tc>
          <w:tcPr>
            <w:tcW w:w="4673" w:type="dxa"/>
          </w:tcPr>
          <w:p w:rsidR="004C14CF" w:rsidRPr="0063179D" w:rsidRDefault="00643832" w:rsidP="0063179D">
            <w:pPr>
              <w:tabs>
                <w:tab w:val="left" w:pos="870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416" w:type="dxa"/>
          </w:tcPr>
          <w:p w:rsidR="004C14CF" w:rsidRPr="0063179D" w:rsidRDefault="00643832" w:rsidP="0063179D">
            <w:pPr>
              <w:tabs>
                <w:tab w:val="left" w:pos="0"/>
              </w:tabs>
              <w:ind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………………………………............</w:t>
            </w:r>
          </w:p>
        </w:tc>
        <w:tc>
          <w:tcPr>
            <w:tcW w:w="496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4CF" w:rsidRPr="0063179D">
        <w:tc>
          <w:tcPr>
            <w:tcW w:w="4673" w:type="dxa"/>
          </w:tcPr>
          <w:p w:rsidR="004C14CF" w:rsidRPr="0063179D" w:rsidRDefault="00643832" w:rsidP="0063179D">
            <w:pPr>
              <w:tabs>
                <w:tab w:val="left" w:pos="993"/>
                <w:tab w:val="left" w:pos="27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……......</w:t>
            </w:r>
          </w:p>
        </w:tc>
        <w:tc>
          <w:tcPr>
            <w:tcW w:w="4416" w:type="dxa"/>
          </w:tcPr>
          <w:p w:rsidR="004C14CF" w:rsidRPr="0063179D" w:rsidRDefault="00643832" w:rsidP="006317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96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4CF" w:rsidRPr="0063179D">
        <w:tc>
          <w:tcPr>
            <w:tcW w:w="4673" w:type="dxa"/>
          </w:tcPr>
          <w:p w:rsidR="004C14CF" w:rsidRPr="0063179D" w:rsidRDefault="00643832" w:rsidP="0063179D">
            <w:pPr>
              <w:tabs>
                <w:tab w:val="left" w:pos="142"/>
                <w:tab w:val="left" w:pos="993"/>
              </w:tabs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……......</w:t>
            </w:r>
          </w:p>
        </w:tc>
        <w:tc>
          <w:tcPr>
            <w:tcW w:w="4416" w:type="dxa"/>
          </w:tcPr>
          <w:p w:rsidR="004C14CF" w:rsidRPr="0063179D" w:rsidRDefault="00643832" w:rsidP="006317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96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14CF" w:rsidRPr="0063179D">
        <w:tc>
          <w:tcPr>
            <w:tcW w:w="4673" w:type="dxa"/>
          </w:tcPr>
          <w:p w:rsidR="004C14CF" w:rsidRPr="0063179D" w:rsidRDefault="00643832" w:rsidP="0063179D">
            <w:pPr>
              <w:tabs>
                <w:tab w:val="left" w:pos="993"/>
                <w:tab w:val="left" w:pos="27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….....</w:t>
            </w:r>
          </w:p>
        </w:tc>
        <w:tc>
          <w:tcPr>
            <w:tcW w:w="4416" w:type="dxa"/>
          </w:tcPr>
          <w:p w:rsidR="004C14CF" w:rsidRPr="0063179D" w:rsidRDefault="00643832" w:rsidP="006317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96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14CF" w:rsidRPr="0063179D">
        <w:tc>
          <w:tcPr>
            <w:tcW w:w="4673" w:type="dxa"/>
          </w:tcPr>
          <w:p w:rsidR="004C14CF" w:rsidRPr="0063179D" w:rsidRDefault="00643832" w:rsidP="0063179D">
            <w:pPr>
              <w:tabs>
                <w:tab w:val="left" w:pos="993"/>
                <w:tab w:val="left" w:pos="23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416" w:type="dxa"/>
          </w:tcPr>
          <w:p w:rsidR="004C14CF" w:rsidRPr="0063179D" w:rsidRDefault="00643832" w:rsidP="006317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96" w:type="dxa"/>
          </w:tcPr>
          <w:p w:rsidR="004C14CF" w:rsidRPr="0063179D" w:rsidRDefault="00643832" w:rsidP="006317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14CF" w:rsidRPr="0063179D">
        <w:tc>
          <w:tcPr>
            <w:tcW w:w="4673" w:type="dxa"/>
          </w:tcPr>
          <w:p w:rsidR="004C14CF" w:rsidRPr="0063179D" w:rsidRDefault="00643832" w:rsidP="0063179D">
            <w:pPr>
              <w:tabs>
                <w:tab w:val="left" w:pos="993"/>
              </w:tabs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4416" w:type="dxa"/>
          </w:tcPr>
          <w:p w:rsidR="004C14CF" w:rsidRPr="0063179D" w:rsidRDefault="00643832" w:rsidP="006317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96" w:type="dxa"/>
          </w:tcPr>
          <w:p w:rsidR="004C14CF" w:rsidRPr="0063179D" w:rsidRDefault="00643832" w:rsidP="0063179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Важнейшей задачей современной системы образования в нашей стране является ранняя профориентация обучающихся, одно из направлений которой нацелено на выявление и поддержку педагогически одаренных детей. Деятельность по выявлению и развитию педагогической од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аренности приобретает системный характер в рамках психолого-педагогических классов, обеспечивая создание системы непрерывного педагогического образования.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Примерная рабочая программа учебного курса «Основы педагогики и психологии» для учащихся 10–11 классо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общеобразовательных организаций (далее – Программа) разработана в соответствии с требованиями Федерального государственного образовательного стандарта среднего общего образования (далее – ФГОС СОО), примерной основной образовательной программой среднего 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общего образования, а также примерной программой воспитания, одобренной решением федерального учебно-методического объединения по общему образованию (протокол от 2 июня 2020 г. № 2/20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>). Программа разработана в помощь обучающимся, чтобы посредством метода а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ктивного включения в познавательную и волонтерскую деятельность школьники могли принять решение о правильности предпрофессионального выбора; включиться в процесс самоопределения, саморазвития, самовоспитания и самообразования. Программа ориентирована на до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стижение 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 развитие функциональной грамотности обучающихся.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Нормативно-правовой базой для создания Программы являются:</w:t>
      </w:r>
    </w:p>
    <w:p w:rsidR="004C14CF" w:rsidRPr="0063179D" w:rsidRDefault="00643832" w:rsidP="0063179D">
      <w:pPr>
        <w:widowControl w:val="0"/>
        <w:numPr>
          <w:ilvl w:val="0"/>
          <w:numId w:val="7"/>
        </w:numPr>
        <w:tabs>
          <w:tab w:val="left" w:pos="851"/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 (ред. от 02.07.2021);</w:t>
      </w:r>
    </w:p>
    <w:p w:rsidR="004C14CF" w:rsidRPr="0063179D" w:rsidRDefault="00643832" w:rsidP="0063179D">
      <w:pPr>
        <w:widowControl w:val="0"/>
        <w:numPr>
          <w:ilvl w:val="0"/>
          <w:numId w:val="7"/>
        </w:numPr>
        <w:tabs>
          <w:tab w:val="left" w:pos="851"/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образования» от 17.05.2012 № 413 (ред. от 11.12.2020);</w:t>
      </w:r>
    </w:p>
    <w:p w:rsidR="004C14CF" w:rsidRPr="0063179D" w:rsidRDefault="00643832" w:rsidP="0063179D">
      <w:pPr>
        <w:widowControl w:val="0"/>
        <w:numPr>
          <w:ilvl w:val="0"/>
          <w:numId w:val="12"/>
        </w:numPr>
        <w:tabs>
          <w:tab w:val="left" w:pos="851"/>
          <w:tab w:val="left" w:pos="993"/>
          <w:tab w:val="left" w:pos="135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динения по общему образованию (протокол от 28.06.2016 № 2/16-з);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Программа определяет цель, задачи, содержание и организацию изучения курса «Основы педагогики и психологии» на уровне среднего общего образования, а также планируемые результаты его освоения.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При разработке рабочих программ учителя могут вносить свои дополнения в структуру изучения материала и варьировать часы для его изучения.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является создание условий для профессионального самоопределения обучающихся и формирования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позитивной установки на выбор педагогической профессии.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программы:</w:t>
      </w:r>
    </w:p>
    <w:p w:rsidR="004C14CF" w:rsidRPr="0063179D" w:rsidRDefault="00643832" w:rsidP="0063179D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мотивировать школьников на осознанный профессиональный выбор и потребность в профессиональном самоопределении с помощью формирования системного представления о педагогиче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ской деятельности;</w:t>
      </w:r>
    </w:p>
    <w:p w:rsidR="004C14CF" w:rsidRPr="0063179D" w:rsidRDefault="00643832" w:rsidP="0063179D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формировать осмысленное отношение к специфике педагогической профессии, профессионально значимым качествам личности педагога и требованиям к профессиональной педагогической деятельности;</w:t>
      </w:r>
    </w:p>
    <w:p w:rsidR="004C14CF" w:rsidRPr="0063179D" w:rsidRDefault="00643832" w:rsidP="0063179D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развивать у </w:t>
      </w: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навыки конструктивного общ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ения, 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поведения и деятельности, способности работать в команде.</w:t>
      </w:r>
    </w:p>
    <w:p w:rsidR="004C14CF" w:rsidRPr="0063179D" w:rsidRDefault="00643832" w:rsidP="0063179D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развивать проектные и исследовательские умения, умения самостоятельно работать с информацией;</w:t>
      </w:r>
    </w:p>
    <w:p w:rsidR="004C14CF" w:rsidRPr="0063179D" w:rsidRDefault="00643832" w:rsidP="0063179D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обеспечить практический опыт исследовательской работы.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педагогики и психологии» на уровне среднего общего образования обеспечивает междисциплинарные связи с учебными предметами «Обществознание», «Биология», «Русский язык», «Технология», «Учебный проект»; с примерной программой 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воспитания, одобренной решением федерального учебно-методического объединения по общему образованию (протокол от 02 июня 2020 г. № 2/20).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Методологической основой Программы является системно-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подход, предполагающий активную учебно-познавател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ьную деятельность </w:t>
      </w: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готовности к саморазвитию и непрерывному образованию, в данном случае 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области психологии и педагогики.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Программы происходит развитие 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умений, включающих, наряду с другими, униве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рсальные учебные действия: способность формулировать и аргументировать собственную точку зрения, самостоятельно выбирать оптимальные коммуникативные стратегии в различных ситуациях общения. Таким образом, Программа направлена не только на получение целостн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ой системы знаний об основах педагогики и психологии, но и на достижение 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учебного курса представлены в программе «Основы педагогики и психологии» в виде модулей, изучение которых обеспе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чивает достижение поставленной цели. Программа учебного курса не дублирует программы соответствующих дисциплин для вузов, а является пропедевтическим курсом для обучающихся старших классов.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Каждая тема программы направлена на решение конкретной задачи, дл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я которой разрабатывается соответствующий кейс (основы теории, цитаты и портреты педагогов, схемы для анализа, примеры конкретных ситуаций, ключевые слова, проблемные вопросы, описание методов для практической работы, др.).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курса в учебном </w:t>
      </w: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плане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Изучение основ педагогики и психологии на уровне среднего общего образования предполагается за счет часов части учебного плана, формируемой участниками образовательных отношений, в объеме 136 часов: в 10 классе – 68 часов, в 11 классе – 68 часов.</w:t>
      </w:r>
    </w:p>
    <w:p w:rsidR="004C14CF" w:rsidRPr="0063179D" w:rsidRDefault="00643832" w:rsidP="0063179D">
      <w:pPr>
        <w:widowControl w:val="0"/>
        <w:tabs>
          <w:tab w:val="left" w:pos="993"/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ab/>
        <w:t>Пл</w:t>
      </w: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анируемые результаты освоения курса</w:t>
      </w:r>
    </w:p>
    <w:p w:rsidR="004C14CF" w:rsidRPr="0063179D" w:rsidRDefault="00643832" w:rsidP="0063179D">
      <w:pPr>
        <w:widowControl w:val="0"/>
        <w:tabs>
          <w:tab w:val="left" w:pos="993"/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курса «Педагогика и психология» обучающиеся будут знать:</w:t>
      </w:r>
    </w:p>
    <w:p w:rsidR="004C14CF" w:rsidRPr="0063179D" w:rsidRDefault="00643832" w:rsidP="00631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специфику педагогической профессии, </w:t>
      </w:r>
    </w:p>
    <w:p w:rsidR="004C14CF" w:rsidRPr="0063179D" w:rsidRDefault="00643832" w:rsidP="00631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личностные качества профессионально значимы для педагога;</w:t>
      </w:r>
    </w:p>
    <w:p w:rsidR="004C14CF" w:rsidRPr="0063179D" w:rsidRDefault="00643832" w:rsidP="00631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 профессиональной педагогической деятельности;</w:t>
      </w:r>
    </w:p>
    <w:p w:rsidR="004C14CF" w:rsidRPr="0063179D" w:rsidRDefault="00643832" w:rsidP="00631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термины и понятия, характерные для педагогики и психологии, изучаемые в рамках данного курса;</w:t>
      </w:r>
    </w:p>
    <w:p w:rsidR="004C14CF" w:rsidRPr="0063179D" w:rsidRDefault="00643832" w:rsidP="00631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и приемы изучения поведения человека с точки зрения различных образовательных </w:t>
      </w: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ситуаций;</w:t>
      </w:r>
    </w:p>
    <w:p w:rsidR="004C14CF" w:rsidRPr="0063179D" w:rsidRDefault="00643832" w:rsidP="00631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способностях человека, их природе, о стратегиях личностного развития, успешного образовательного и социального взаимодействия.</w:t>
      </w:r>
    </w:p>
    <w:p w:rsidR="004C14CF" w:rsidRPr="0063179D" w:rsidRDefault="00643832" w:rsidP="0063179D">
      <w:pPr>
        <w:tabs>
          <w:tab w:val="left" w:pos="993"/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Будут уметь: </w:t>
      </w:r>
    </w:p>
    <w:p w:rsidR="004C14CF" w:rsidRPr="0063179D" w:rsidRDefault="00643832" w:rsidP="0063179D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проектировать стратегию собственного профессионального и личностного развития, в том числе в области да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льнейшего освоения педагогической профессии;</w:t>
      </w:r>
    </w:p>
    <w:p w:rsidR="004C14CF" w:rsidRPr="0063179D" w:rsidRDefault="00643832" w:rsidP="0063179D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работать в команде для совместного решения поставленных задач, в том числе проектно-исследовательских;</w:t>
      </w:r>
    </w:p>
    <w:p w:rsidR="004C14CF" w:rsidRPr="0063179D" w:rsidRDefault="00643832" w:rsidP="0063179D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left" w:pos="13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самостоятельно работать с информацией.</w:t>
      </w:r>
    </w:p>
    <w:p w:rsidR="004C14CF" w:rsidRPr="0063179D" w:rsidRDefault="00643832" w:rsidP="0063179D">
      <w:pPr>
        <w:widowControl w:val="0"/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Будут иметь опыт:</w:t>
      </w:r>
    </w:p>
    <w:p w:rsidR="004C14CF" w:rsidRPr="0063179D" w:rsidRDefault="00643832" w:rsidP="006317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совместной деятельности и общения, в т. ч. в виртуальной среде, проектирования условий и сре</w:t>
      </w:r>
      <w:proofErr w:type="gramStart"/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63179D">
        <w:rPr>
          <w:rFonts w:ascii="Times New Roman" w:eastAsia="Times New Roman" w:hAnsi="Times New Roman" w:cs="Times New Roman"/>
          <w:color w:val="000000"/>
          <w:sz w:val="24"/>
          <w:szCs w:val="24"/>
        </w:rPr>
        <w:t>одуктивной коммуникации в контексте учебной деятельности;</w:t>
      </w:r>
    </w:p>
    <w:p w:rsidR="004C14CF" w:rsidRPr="0063179D" w:rsidRDefault="00643832" w:rsidP="0063179D">
      <w:pPr>
        <w:tabs>
          <w:tab w:val="left" w:pos="142"/>
          <w:tab w:val="left" w:pos="284"/>
          <w:tab w:val="left" w:pos="426"/>
          <w:tab w:val="left" w:pos="993"/>
          <w:tab w:val="left" w:pos="13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Смогут сделать осознанный профессиональный выбор в отношении педагогической профессии.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Поскольку учебный курс «Основы педагогики и психологии» изучается на уровне среднего общего образования за счет часов части из учебного плана, формируемой участниками образовательных отношений, обучение обеспечивает:</w:t>
      </w:r>
    </w:p>
    <w:p w:rsidR="004C14CF" w:rsidRPr="0063179D" w:rsidRDefault="00643832" w:rsidP="0063179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индивидуальных запросов 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4C14CF" w:rsidRPr="0063179D" w:rsidRDefault="00643832" w:rsidP="0063179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обучающихся, их познавательных интересов, 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интеллектуальной и ценностно-смысловой сферы; </w:t>
      </w:r>
    </w:p>
    <w:p w:rsidR="004C14CF" w:rsidRPr="0063179D" w:rsidRDefault="00643832" w:rsidP="0063179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самообразования и 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самопроектирования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C14CF" w:rsidRPr="0063179D" w:rsidRDefault="00643832" w:rsidP="0063179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углубление, расширение и систематизацию знаний в психолого-педагогической област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и; </w:t>
      </w:r>
    </w:p>
    <w:p w:rsidR="004C14CF" w:rsidRPr="0063179D" w:rsidRDefault="00643832" w:rsidP="0063179D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изучения учебного курса «Основы педагогики и психологии» способствуют: </w:t>
      </w:r>
    </w:p>
    <w:p w:rsidR="004C14CF" w:rsidRPr="0063179D" w:rsidRDefault="00643832" w:rsidP="0063179D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развитию личности обучающихся средс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твами педагогики и психологии: развитию их общей культуры, мировоззрения, формирование ценностно-смысловых установок;</w:t>
      </w:r>
    </w:p>
    <w:p w:rsidR="004C14CF" w:rsidRPr="0063179D" w:rsidRDefault="00643832" w:rsidP="0063179D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развитию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4C14CF" w:rsidRPr="0063179D" w:rsidRDefault="00643832" w:rsidP="0063179D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обеспечению профессиональной ориентации </w:t>
      </w: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87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 ОСВОЕНИЯ КУРСА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Итоговая оценка ск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ладывается из результатов оценки 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Оценивание заявленных в Программе 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осуществляется по результатам проектно-исследовательской деятельности обучающихся.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Сист</w:t>
      </w: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ема оценки предметных результатов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Оценка достижения предметных результатов ведется как в ходе текущего, промежуточного, так и итогового оценивания.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письменных работ (эссе)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Эссе – основная форма проверки умения правильно и последовательн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о излагать свои мысли (или услышанный текст) и проверки уровня развития речи обучающихся.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эссе внимание </w:t>
      </w: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содержание и речевое оформление, при этом учитываются:</w:t>
      </w:r>
    </w:p>
    <w:p w:rsidR="004C14CF" w:rsidRPr="0063179D" w:rsidRDefault="00643832" w:rsidP="0063179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работы </w:t>
      </w: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теме и основной мысли;</w:t>
      </w:r>
    </w:p>
    <w:p w:rsidR="004C14CF" w:rsidRPr="0063179D" w:rsidRDefault="00643832" w:rsidP="0063179D">
      <w:pPr>
        <w:widowControl w:val="0"/>
        <w:numPr>
          <w:ilvl w:val="0"/>
          <w:numId w:val="5"/>
        </w:numPr>
        <w:tabs>
          <w:tab w:val="left" w:pos="993"/>
          <w:tab w:val="left" w:pos="1392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полнота раскрытия темы;</w:t>
      </w:r>
    </w:p>
    <w:p w:rsidR="004C14CF" w:rsidRPr="0063179D" w:rsidRDefault="00643832" w:rsidP="0063179D">
      <w:pPr>
        <w:widowControl w:val="0"/>
        <w:numPr>
          <w:ilvl w:val="0"/>
          <w:numId w:val="5"/>
        </w:numPr>
        <w:tabs>
          <w:tab w:val="left" w:pos="993"/>
          <w:tab w:val="left" w:pos="1392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4C14CF" w:rsidRPr="0063179D" w:rsidRDefault="00643832" w:rsidP="0063179D">
      <w:pPr>
        <w:widowControl w:val="0"/>
        <w:numPr>
          <w:ilvl w:val="0"/>
          <w:numId w:val="5"/>
        </w:numPr>
        <w:tabs>
          <w:tab w:val="left" w:pos="993"/>
          <w:tab w:val="left" w:pos="1392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изложения;</w:t>
      </w:r>
    </w:p>
    <w:p w:rsidR="004C14CF" w:rsidRPr="0063179D" w:rsidRDefault="00643832" w:rsidP="0063179D">
      <w:pPr>
        <w:widowControl w:val="0"/>
        <w:numPr>
          <w:ilvl w:val="0"/>
          <w:numId w:val="5"/>
        </w:numPr>
        <w:tabs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умение использовать языковые средства в соответствии со стилем, темой.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Проектная и исследовательская работа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Критерии оценки проектной и исследовательской работы:</w:t>
      </w:r>
    </w:p>
    <w:p w:rsidR="004C14CF" w:rsidRPr="0063179D" w:rsidRDefault="00643832" w:rsidP="0063179D">
      <w:pPr>
        <w:widowControl w:val="0"/>
        <w:numPr>
          <w:ilvl w:val="0"/>
          <w:numId w:val="5"/>
        </w:numPr>
        <w:tabs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в постановке проблемы в рамках определенной темы и в выборе способов ее решения, включая поиск и обработку информации; </w:t>
      </w:r>
    </w:p>
    <w:p w:rsidR="004C14CF" w:rsidRPr="0063179D" w:rsidRDefault="00643832" w:rsidP="0063179D">
      <w:pPr>
        <w:widowControl w:val="0"/>
        <w:numPr>
          <w:ilvl w:val="0"/>
          <w:numId w:val="5"/>
        </w:numPr>
        <w:tabs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в формулировке, обосновании и апробации выводов; </w:t>
      </w:r>
    </w:p>
    <w:p w:rsidR="004C14CF" w:rsidRPr="0063179D" w:rsidRDefault="00643832" w:rsidP="0063179D">
      <w:pPr>
        <w:widowControl w:val="0"/>
        <w:numPr>
          <w:ilvl w:val="0"/>
          <w:numId w:val="5"/>
        </w:numPr>
        <w:tabs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предметных знаний и способов дейс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твий для раскрытия содержания работы;</w:t>
      </w:r>
    </w:p>
    <w:p w:rsidR="004C14CF" w:rsidRPr="0063179D" w:rsidRDefault="00643832" w:rsidP="0063179D">
      <w:pPr>
        <w:widowControl w:val="0"/>
        <w:numPr>
          <w:ilvl w:val="0"/>
          <w:numId w:val="5"/>
        </w:numPr>
        <w:tabs>
          <w:tab w:val="left" w:pos="993"/>
          <w:tab w:val="left" w:pos="13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правильность оформления и изложения результатов исследовательской работы</w:t>
      </w:r>
    </w:p>
    <w:p w:rsidR="004C14CF" w:rsidRPr="0063179D" w:rsidRDefault="004C14CF" w:rsidP="0063179D">
      <w:pPr>
        <w:widowControl w:val="0"/>
        <w:tabs>
          <w:tab w:val="left" w:pos="993"/>
          <w:tab w:val="left" w:pos="27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End w:id="3"/>
    </w:p>
    <w:p w:rsidR="004C14CF" w:rsidRPr="0063179D" w:rsidRDefault="00643832" w:rsidP="0063179D">
      <w:pPr>
        <w:widowControl w:val="0"/>
        <w:tabs>
          <w:tab w:val="left" w:pos="993"/>
          <w:tab w:val="left" w:pos="27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2et92p0" w:colFirst="0" w:colLast="0"/>
      <w:bookmarkEnd w:id="4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Основное содержание учебного курса «Основы педагогики и психологии» делится на блоки «Основы педагогики и психологии,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10 класс» и «Основы педагогики и психологии, 11 класс».</w:t>
      </w:r>
    </w:p>
    <w:p w:rsidR="004C14CF" w:rsidRPr="0063179D" w:rsidRDefault="00643832" w:rsidP="0063179D">
      <w:pPr>
        <w:widowControl w:val="0"/>
        <w:numPr>
          <w:ilvl w:val="0"/>
          <w:numId w:val="11"/>
        </w:numPr>
        <w:tabs>
          <w:tab w:val="left" w:pos="993"/>
          <w:tab w:val="left" w:pos="511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Педагогические классы. Искусство самоопределения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Педагогические классы. Как и зачем создавались классы в 20-м и 21-м веках. Искусство выбора в современном мире и образовании. Правильно ли я выбрал профиль для обучения и карьеры? Как мы будем учиться? Обоснование методов и подходов к построению совместног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о образования и индивидуального образовательного маршрута. Как работать с текстом учащихся, другими учебными материалами?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Кому и зачем нужна педагогика? Педагогика как часть культуры человечества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Педагогика в динамике и развитии, педагогика как важнейший к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омпонент культуры человечества. Наука о счастье и благополучии человечества. Историко-культурный анализ динамики развития педагогических практик. Педагогика и ценностно-смысловое единство мира. Педагогика и технологический прогресс. Педагогика будущего.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Пс</w:t>
      </w: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ихология в жизни каждого из нас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Для чего нужна психология? Житейская и профессиональная психология. Место психологии в системе наук. Как психология помогает понять человека? Будущее психолог</w:t>
      </w: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перспективы.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Человек как уникальная личность в социально</w:t>
      </w: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м взаимодействии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Личность человека и ее уникальность. Факторы развития личности. Внутренняя позиция личности. Потенциал и ресурсы личности. Личность в современном мире. Человек на пересечении социальных реалий. Возможности личностного развития и успешного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взаимодействия.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личностного потенциала человека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Развитие психики человека. Личностные и характерологические особенности человека. Всё об эмоциях. Искусство управления эмоциями. Эмоциональный интеллект в жизни и профессии. Психологиче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ская готовность к самостоятельному принятию решений.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Как мы учимся? Искусство эффективного познания. Человек как субъект деятельности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Умение решать задачи, школа 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кейсовых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практик. Чтение и письмо в образовательном процессе. Эффективная обратная связь и сам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ооценка. Проектная деятельность. Исследовательская деятельность.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ab/>
        <w:t>Познание как совместная деятельность.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Учимся учиться самостоятельно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От «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Матетики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» Коменского к внутрифирменному обучению. Учимся друг у друга, учимся вместе, учимся у </w:t>
      </w: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лучших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. Целеполагание. 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Внутренняя и внешняя мотивация учения. Выученная беспомощность. Развитие познавательных интересов. Уровень притязаний и самооценка. Способы и приемы самостоятельной работы. Ресурсы для самостоятельной работы.</w:t>
      </w:r>
    </w:p>
    <w:p w:rsidR="004C14CF" w:rsidRPr="0063179D" w:rsidRDefault="00643832" w:rsidP="0063179D">
      <w:pPr>
        <w:widowControl w:val="0"/>
        <w:tabs>
          <w:tab w:val="left" w:pos="993"/>
          <w:tab w:val="left" w:pos="51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Как мы живем и работаем вместе? Челове</w:t>
      </w: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к как член сообщества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Человек, группа, коллектив, общество. Как организовать совместную деятельность? Как общаться и работать вместе? Социальный и эмоциональный интеллект. Как вести за собой?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Азбука общения: от</w:t>
      </w:r>
      <w:proofErr w:type="gramStart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 xml:space="preserve"> до Я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Навыки эффективного общения. Культура виртуального общения. Конфликты и пути их разрешения. Возможности медиации при разрешении конфликтов. Психология лидерства.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Универсальные компетенции для жизни и учебы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Искусство навыков XXI века. Успеваем всё: современ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ный тайм-менеджмент. Будь уверен! Говори! Навыки 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>. Искусство переговоров.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своей истории успеха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Психология идентичности: кто Я? Как стать успешным! Мой карьерный путь. Папка достижений. Подготовка портфолио. Мой успех – успех д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ля каждого.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Где и как работают педагоги? Педагогика в современном обществе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Семейная педагогика. Детский сад. Школа. Дополнительное образование. 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Специальное образование. Педагогика для взрослых. Цифровая педагогика.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Практическая психология на каждый день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Психология в социальной сфере. Психология в образовании. Психология в управлении. Психология и современное производство. Психологическая помощь в экстремальных ситуациях.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Институциональная основа современных психологических и педагогических практик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Общее п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редставление об институтах. Нормативная база современного образования. Нормативная база современной психологии. Этические нормы профессий. </w:t>
      </w:r>
      <w:proofErr w:type="spellStart"/>
      <w:r w:rsidRPr="0063179D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в педагогике и психологии.</w:t>
      </w:r>
    </w:p>
    <w:p w:rsidR="004C14CF" w:rsidRPr="0063179D" w:rsidRDefault="00643832" w:rsidP="0063179D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  <w:tab w:val="left" w:pos="4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10 класс (68 часов)</w:t>
      </w:r>
    </w:p>
    <w:tbl>
      <w:tblPr>
        <w:tblStyle w:val="af5"/>
        <w:tblW w:w="10064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3407"/>
        <w:gridCol w:w="992"/>
        <w:gridCol w:w="3846"/>
      </w:tblGrid>
      <w:tr w:rsidR="004C14CF" w:rsidRPr="0063179D" w:rsidTr="0063179D">
        <w:trPr>
          <w:trHeight w:val="854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eading=h.tyjcwt" w:colFirst="0" w:colLast="0"/>
            <w:bookmarkEnd w:id="5"/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3407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46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основных видов  деятельности обучающихся</w:t>
            </w:r>
          </w:p>
        </w:tc>
      </w:tr>
      <w:tr w:rsidR="004C14CF" w:rsidRPr="0063179D" w:rsidTr="0063179D">
        <w:trPr>
          <w:trHeight w:val="689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самоопределения</w:t>
            </w:r>
            <w:proofErr w:type="spellEnd"/>
          </w:p>
        </w:tc>
        <w:tc>
          <w:tcPr>
            <w:tcW w:w="3407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Педагогические классы. Как и зачем создавались классы в 20-м и 21-м веках? Искусство выбора в современном мире и образовании. Правильно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я выбрал профиль для обучения и карьеры</w:t>
            </w:r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.? </w:t>
            </w:r>
            <w:proofErr w:type="spellStart"/>
            <w:proofErr w:type="gram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Обоснование методов и подходов к построению совместного образования и индивидуального образовательного маршрута.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406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 и зачем нужна педагогика? Педагогика как часть культуры человече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407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Педагогика в динамике и развитии. Педагогика как важнейший компонент культуры человечества. Наука о счастье и благополучии человечества. Историко-культурный анализ динамики развития педагогических практик. Педагогика и ценностно-смысловое единство мир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Педагогика и технологический прогресс.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</w:t>
            </w:r>
            <w:proofErr w:type="spellEnd"/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2452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Психология в жизни каждого из нас</w:t>
            </w:r>
          </w:p>
        </w:tc>
        <w:tc>
          <w:tcPr>
            <w:tcW w:w="3407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чего нужна психология?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Житейская и профессиональная психология. Место психологии в системе наук. Как психология помогает понять человека. Будущее психолог</w:t>
            </w:r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и ее</w:t>
            </w:r>
            <w:proofErr w:type="gram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перспектив</w:t>
            </w:r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1127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 как уникальная личность в социальном взаимодействии</w:t>
            </w:r>
          </w:p>
        </w:tc>
        <w:tc>
          <w:tcPr>
            <w:tcW w:w="3407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Личность человека и ее уникальность. Факторы развития личности. Внутренняя позиция личности. Потенциал и ресурсы личности. Личность в современном мире. Человек на пересечении социальных реалий.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одействия</w:t>
            </w:r>
            <w:proofErr w:type="spellEnd"/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1255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3407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Развитие психики человека. Личностные и характерологические особенности человека. Всё об эмоциях. Искусство управления эмоциями. Эмоциональный интеллект в жизни и профессии.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самостоятельному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принятию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proofErr w:type="spellEnd"/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831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мы учимся? Искусство эффективного познания.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07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решать задачи.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и письмо.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Эффективная обратная связь и самооценка.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деятельность.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Исследовательская деятельность. Познание как совместная деятельность</w:t>
            </w:r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Самостоятельный выбор цели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418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3407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Матетики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Коменского к внутрифирменному обучению. Учимся друг у друга, учимся вместе, учимся у </w:t>
            </w:r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лучших</w:t>
            </w:r>
            <w:proofErr w:type="gram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Выученная беспомощность. Развитие познавательных интересов.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притязаний и самооценка. Сп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особы и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приемы самостоятельной работы.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46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итого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вого контроля.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Итоговый контроль (проект)</w:t>
            </w:r>
          </w:p>
        </w:tc>
      </w:tr>
      <w:tr w:rsidR="004C14CF" w:rsidRPr="0063179D" w:rsidTr="0063179D">
        <w:trPr>
          <w:trHeight w:val="324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3407" w:type="dxa"/>
          </w:tcPr>
          <w:p w:rsidR="004C14CF" w:rsidRPr="0063179D" w:rsidRDefault="004C14CF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left="12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46" w:type="dxa"/>
          </w:tcPr>
          <w:p w:rsidR="004C14CF" w:rsidRPr="0063179D" w:rsidRDefault="004C14CF" w:rsidP="0063179D">
            <w:pPr>
              <w:tabs>
                <w:tab w:val="left" w:pos="993"/>
              </w:tabs>
              <w:ind w:left="129" w:right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  <w:tab w:val="left" w:pos="4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11 класс (68 часов)</w:t>
      </w:r>
    </w:p>
    <w:p w:rsidR="004C14CF" w:rsidRPr="0063179D" w:rsidRDefault="004C14CF" w:rsidP="0063179D">
      <w:pPr>
        <w:widowControl w:val="0"/>
        <w:tabs>
          <w:tab w:val="left" w:pos="993"/>
          <w:tab w:val="left" w:pos="4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064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3549"/>
        <w:gridCol w:w="992"/>
        <w:gridCol w:w="3704"/>
      </w:tblGrid>
      <w:tr w:rsidR="004C14CF" w:rsidRPr="0063179D" w:rsidTr="0063179D">
        <w:trPr>
          <w:trHeight w:val="854"/>
        </w:trPr>
        <w:tc>
          <w:tcPr>
            <w:tcW w:w="1819" w:type="dxa"/>
            <w:vAlign w:val="center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3549" w:type="dxa"/>
            <w:vAlign w:val="center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992" w:type="dxa"/>
            <w:vAlign w:val="center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704" w:type="dxa"/>
            <w:vAlign w:val="center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основных видов деятельности обучающихся</w:t>
            </w:r>
          </w:p>
        </w:tc>
      </w:tr>
      <w:tr w:rsidR="004C14CF" w:rsidRPr="0063179D" w:rsidTr="0063179D">
        <w:trPr>
          <w:trHeight w:val="2118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мы живем и работаем вместе?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354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Человек, коллектив, общество. Как организовать совместную деятельность? Как общаться и работать вместе? Социальный и эмоциональный интеллект. Как вести за собой?</w:t>
            </w:r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4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2328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Азбука общения: от</w:t>
            </w:r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Я</w:t>
            </w:r>
          </w:p>
        </w:tc>
        <w:tc>
          <w:tcPr>
            <w:tcW w:w="354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Навыки эффективного общения. Культура виртуального общения. Конфликты и пути их разрешения.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лидерства</w:t>
            </w:r>
            <w:proofErr w:type="spellEnd"/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406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Универсальные компетенции для жизни и учебы</w:t>
            </w:r>
          </w:p>
        </w:tc>
        <w:tc>
          <w:tcPr>
            <w:tcW w:w="354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Искусство навыков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века. Успеваем всё: современный тайм-менеджмент.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Будь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переговоров</w:t>
            </w:r>
            <w:proofErr w:type="spellEnd"/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2240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proofErr w:type="spellEnd"/>
          </w:p>
        </w:tc>
        <w:tc>
          <w:tcPr>
            <w:tcW w:w="354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Психология идентичности: кто Я? Как стать успешным! Мой карьерный путь. Папка достижений.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proofErr w:type="spellEnd"/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829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Где и как работают педагоги?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354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Семейная педагогика. Детский сад. Школа. Дополнительное образование. Специальное образование. Педагогика для взрослых.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  <w:proofErr w:type="spellEnd"/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830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психология на каждый день</w:t>
            </w:r>
          </w:p>
        </w:tc>
        <w:tc>
          <w:tcPr>
            <w:tcW w:w="354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Психология в социальной сфере. Психология в образовании. Психология в управлении. Психология и современное производство.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экстремальных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spellEnd"/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4C14CF" w:rsidRPr="0063179D" w:rsidTr="0063179D">
        <w:trPr>
          <w:trHeight w:val="1539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Институциональная основа современных психологических и педагогических практик</w:t>
            </w:r>
          </w:p>
        </w:tc>
        <w:tc>
          <w:tcPr>
            <w:tcW w:w="354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Общее представление об институтах. Нормативная база современного образования (Конституция, Закон, Стандарт). Нормативная база современной психологии. Этические нормы профессий.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педагогике и психологии</w:t>
            </w:r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проблемным вопросом.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ие-рассуждение.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Самостоятельный выбор цели и построение маршрута.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учебных задач.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 проектирование.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4CF" w:rsidRPr="0063179D" w:rsidTr="0063179D">
        <w:trPr>
          <w:trHeight w:val="324"/>
        </w:trPr>
        <w:tc>
          <w:tcPr>
            <w:tcW w:w="1819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549" w:type="dxa"/>
          </w:tcPr>
          <w:p w:rsidR="004C14CF" w:rsidRPr="0063179D" w:rsidRDefault="004C14CF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14CF" w:rsidRPr="0063179D" w:rsidRDefault="00643832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04" w:type="dxa"/>
          </w:tcPr>
          <w:p w:rsidR="004C14CF" w:rsidRPr="0063179D" w:rsidRDefault="004C14CF" w:rsidP="0063179D">
            <w:pPr>
              <w:tabs>
                <w:tab w:val="left" w:pos="993"/>
              </w:tabs>
              <w:ind w:right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14CF" w:rsidRPr="0063179D" w:rsidRDefault="004C14CF" w:rsidP="0063179D">
      <w:pPr>
        <w:widowControl w:val="0"/>
        <w:tabs>
          <w:tab w:val="left" w:pos="993"/>
          <w:tab w:val="left" w:pos="4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  <w:tab w:val="left" w:pos="27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3dy6vkm" w:colFirst="0" w:colLast="0"/>
      <w:bookmarkEnd w:id="6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направлена на реализацию общей цели, задач, достижение планируемых результатов изучения учебного курса «Основы педагогики и психологии».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Мероприятия внеурочной деятельности нацелены на формирование интереса к психологии и педагогике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, закрепление и развитие формируемых </w:t>
      </w: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proofErr w:type="gramEnd"/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 и становление социальной и профессиональной самоидентификации.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Мероприятия представлены по классам с учетом тематических модулей изучения курса. Возможно проведение мероприятий внеурочной деятельности в кани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кулярное время, праздничные и выходные дни.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Мероприятия внеурочной деятельности реализуются в группах постоянного или переменного состава и индивидуально.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Основным содержанием внеурочной деятельности является волонтерская (вожатская) деятельность, самостоя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тельная творческая проектная и исследовательская работа, направленная на реализацию задач повышенной сложности в кружковых и иных творческих объединениях; углубленная работа в сообществах, включенных в межрегиональные и всероссийские проекты, включая олимп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иадное движение; работа в системе самоуправления.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121"/>
        <w:gridCol w:w="2458"/>
        <w:gridCol w:w="3914"/>
      </w:tblGrid>
      <w:tr w:rsidR="004C14CF" w:rsidRPr="0063179D">
        <w:tc>
          <w:tcPr>
            <w:tcW w:w="852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</w:tc>
        <w:tc>
          <w:tcPr>
            <w:tcW w:w="2121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58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914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Характеристика основных видов деятельности 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4C14CF" w:rsidRPr="0063179D">
        <w:tc>
          <w:tcPr>
            <w:tcW w:w="852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4C14CF" w:rsidRPr="0063179D" w:rsidRDefault="00643832" w:rsidP="0063179D">
            <w:pPr>
              <w:tabs>
                <w:tab w:val="left" w:pos="993"/>
                <w:tab w:val="left" w:pos="12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Фестиваль открытий. Учащиеся разрабатывают и представляют в рамках выставочного пространства разработки, направленные на повышение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эффективности учебного труда</w:t>
            </w:r>
          </w:p>
          <w:p w:rsidR="004C14CF" w:rsidRPr="0063179D" w:rsidRDefault="004C14CF" w:rsidP="0063179D">
            <w:pPr>
              <w:tabs>
                <w:tab w:val="left" w:pos="993"/>
                <w:tab w:val="left" w:pos="12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4CF" w:rsidRPr="0063179D" w:rsidRDefault="004C14CF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«Учись учиться!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 – профессия будущего»</w:t>
            </w:r>
          </w:p>
        </w:tc>
        <w:tc>
          <w:tcPr>
            <w:tcW w:w="3914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 в научно-исследовательской работе, чи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 научно-популярную литературу.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научными исследованиями известных ученых-педагогов (психологов).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Искать научную информацию в области своего исследовательского интереса.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сходные и отличительные признаки.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разные виды чт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 (поисковое, просмотровое, ознакомительное, изучающее, реферативное), извлекать необходимую информацию из различных источников об изучаемых или исследуемых проблемах.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Наблюдать и анализировать в целях проверки своих предположений.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ошибки, внос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ить коррективы в свои планы.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правильность обоснования, выводов.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Совершенствовать навыки исследовательской, творческой деятельности.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Развивать устную диалогическую речь, цитировать собеседника, учиться поддерживать диалог, задавать вопросы и отвеч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ать на них</w:t>
            </w:r>
          </w:p>
        </w:tc>
      </w:tr>
      <w:tr w:rsidR="004C14CF" w:rsidRPr="0063179D">
        <w:tc>
          <w:tcPr>
            <w:tcW w:w="852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10–11</w:t>
            </w:r>
          </w:p>
        </w:tc>
        <w:tc>
          <w:tcPr>
            <w:tcW w:w="2121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458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«Волонтеры будущего – это мы», серия групповых проектов, направленных на волонтерскую помощь школе, социуму</w:t>
            </w:r>
          </w:p>
        </w:tc>
        <w:tc>
          <w:tcPr>
            <w:tcW w:w="3914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Сотрудничать в группе. </w:t>
            </w:r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Выступать в качестве лидера (или члена группы, генератора идей, критика, исполнителя, выступающего, эксперта) группы, проявлять организаторские способности, управлять подгруппами, ставить цели, реагировать на получение результата сов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местной деятельности</w:t>
            </w:r>
            <w:proofErr w:type="gramEnd"/>
          </w:p>
        </w:tc>
      </w:tr>
      <w:tr w:rsidR="004C14CF" w:rsidRPr="0063179D">
        <w:tc>
          <w:tcPr>
            <w:tcW w:w="852" w:type="dxa"/>
          </w:tcPr>
          <w:p w:rsidR="004C14CF" w:rsidRPr="0063179D" w:rsidRDefault="004C14CF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1" w:type="dxa"/>
          </w:tcPr>
          <w:p w:rsidR="004C14CF" w:rsidRPr="0063179D" w:rsidRDefault="00643832" w:rsidP="0063179D">
            <w:pPr>
              <w:tabs>
                <w:tab w:val="left" w:pos="993"/>
                <w:tab w:val="left" w:pos="12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Дискуссии, открытые дискуссии и участием младших учащихся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«Может ли робот быть учителем?»;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«Можно ли прожить без Интернета?»;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«Можно ли развить в себе способность к познанию?»;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«Нужен ли нам эмоциональный интеллек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т?»; примечание (лучше, если темы дискуссий будут предложены учащимися»</w:t>
            </w:r>
            <w:proofErr w:type="gramEnd"/>
          </w:p>
        </w:tc>
        <w:tc>
          <w:tcPr>
            <w:tcW w:w="3914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 в дискуссии, в разрешении спорных вопросов. Различать суждения (утверждение или отрицание о свойствах или отношениях между обсуждаемыми предметами) и дискуссии (обсуждение-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спор, столкновение точек зрения, позиций). Доказывать свою точку зрения, обосновывать примерами. </w:t>
            </w:r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Доказывать, что язык является основной формой проявления национального (взгляды, особенности духовного развития нации) и личностного самосознания (самопознания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самобытности, самоидентификации самоопределения, мировосприятия) человека</w:t>
            </w:r>
            <w:proofErr w:type="gramEnd"/>
          </w:p>
        </w:tc>
      </w:tr>
      <w:tr w:rsidR="004C14CF" w:rsidRPr="0063179D">
        <w:tc>
          <w:tcPr>
            <w:tcW w:w="852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21" w:type="dxa"/>
          </w:tcPr>
          <w:p w:rsidR="004C14CF" w:rsidRPr="0063179D" w:rsidRDefault="00643832" w:rsidP="0063179D">
            <w:pPr>
              <w:tabs>
                <w:tab w:val="left" w:pos="993"/>
                <w:tab w:val="left" w:pos="12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Конференция по итогам реализации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проектных и исследовательских работ.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8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преобразований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4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Читать тексты и расширять знания о психологии и педагогике для решения поставленных задач.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Оформлять результатов работы. Защищать проектов с учетом требований. Строить монологическое высказывание, используя различные средства наглядности, отвечать на задан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вопросы.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 в ученической конференции.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Совершенствовать опыт исследовательской работы, сбора информации. Расширять и закреплять знания о психологических и педагогических процессах и явлениях. Обобщать и систематизировать знания о себе, об обра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зовательном процессе, о будущей профессиональной деятельности</w:t>
            </w:r>
          </w:p>
        </w:tc>
      </w:tr>
      <w:tr w:rsidR="004C14CF" w:rsidRPr="0063179D">
        <w:tc>
          <w:tcPr>
            <w:tcW w:w="852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10–11</w:t>
            </w:r>
          </w:p>
        </w:tc>
        <w:tc>
          <w:tcPr>
            <w:tcW w:w="2121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2458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«Профессии, которые будут актуальны вечно», серия встреч, в рамках которых выступают лидеры мнений «человек – человек»</w:t>
            </w:r>
          </w:p>
        </w:tc>
        <w:tc>
          <w:tcPr>
            <w:tcW w:w="3914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достижение по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зитивных жизненных установок, развивать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инициативность, креативность, готовность и способность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к личностному самоопределению, способность ставить цели и строить жизненные планы. Выстраивать индивидуальную образовательную траекторию; выходить за рамки </w:t>
            </w:r>
            <w:proofErr w:type="gram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gramEnd"/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 и осуществлять целенаправленный поиск дополнительных знаний для продолжения обучения в соответствии с интересами и возможностями; отличать типы профессий</w:t>
            </w:r>
          </w:p>
        </w:tc>
      </w:tr>
      <w:tr w:rsidR="004C14CF" w:rsidRPr="0063179D">
        <w:tc>
          <w:tcPr>
            <w:tcW w:w="852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2121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конкурсно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-олимпиадном движении</w:t>
            </w:r>
          </w:p>
        </w:tc>
        <w:tc>
          <w:tcPr>
            <w:tcW w:w="2458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3914" w:type="dxa"/>
          </w:tcPr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Выстраивать индивидуальную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 траекторию; выходить за рамки учебного предмета и осуществлять целенаправленный поиск дополнительных знаний для продолжения обучения в соответствии с интересами и возможностями; отличать типы профессий.</w:t>
            </w:r>
          </w:p>
          <w:p w:rsidR="004C14CF" w:rsidRPr="0063179D" w:rsidRDefault="00643832" w:rsidP="006317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Проявлять способность к планированию </w:t>
            </w:r>
            <w:r w:rsidRPr="0063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 корректировать и реализовывать планы в зависимости от полученных результатов</w:t>
            </w:r>
          </w:p>
        </w:tc>
      </w:tr>
    </w:tbl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  <w:tab w:val="left" w:pos="23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1t3h5sf" w:colFirst="0" w:colLast="0"/>
      <w:bookmarkEnd w:id="7"/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программы включает в себя учебники для 10-11 классов, учебные пособия, рабочие тетради, словари, справочники, методические пособия для учителей, работающих в психолого-педагогических классах, а также электронные образователь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ные  ресурсы.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79D">
        <w:rPr>
          <w:rFonts w:ascii="Times New Roman" w:eastAsia="Times New Roman" w:hAnsi="Times New Roman" w:cs="Times New Roman"/>
          <w:sz w:val="24"/>
          <w:szCs w:val="24"/>
        </w:rPr>
        <w:t>Учебно-дидактические материалы могут разрабатываться учителями на основе материалов, указанных в списке литературы, самостоятельно как для коллективной, групповой работы, так и для индивидуальной работы с обучающимися с целью поиска образоват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ельного маршрута конкретного обучающихся в зависимости от его образовательных потребностей.</w:t>
      </w:r>
      <w:proofErr w:type="gramEnd"/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обеспечивается доступом обучающихся     к библиотечным фондам, электронным изданиям основной учебной литературы, информационно-образовательным </w:t>
      </w:r>
      <w:r w:rsidRPr="0063179D">
        <w:rPr>
          <w:rFonts w:ascii="Times New Roman" w:eastAsia="Times New Roman" w:hAnsi="Times New Roman" w:cs="Times New Roman"/>
          <w:sz w:val="24"/>
          <w:szCs w:val="24"/>
        </w:rPr>
        <w:t>ресурсам и инструментам образовательных организаций.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sz w:val="24"/>
          <w:szCs w:val="24"/>
        </w:rPr>
        <w:t>Кабинеты для проведения занятий по возможности должны быть оснащены техническими средствами обучения, компьютерами, интерактивными досками, мультимедийными проекторами, многофункциональным оборудованием.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79D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Коломинский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Я. Л. Основы психологии. Учебник для учащихся старших классов и студентов первых курсов высших учебных заведений.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АСТ, 2010. 239 с.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Крысько В. Г. Основы общей педагогики и психологии.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Юрайт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, 2019. 472 с.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Немов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Р. С. Психология: Пособие для учащихся 10-11 классов.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Просвещение, 1995. 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Психология: Учебное пособие. Х класс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/ П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>од ред. И. В. Дубровиной.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Изд-во МПСИ; Воронеж : МОДЭК, 2008. 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Реан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А. А.,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Гатанов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Ю. Б., Баранов А. А. Психология 8-11 класс. Учебник. СПб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. : 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>Питер, 2001. 212 с.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Социальная компетентность: учебное пособие для 1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0-11 классов средней школы / под ред. В. Н.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Журкова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, С. А.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Маничева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. М., 2008.</w:t>
      </w:r>
      <w:r w:rsidRPr="0063179D"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  <w:t xml:space="preserve"> 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Факторович А. А. Педагогические технологии: учебное пособие для СПО ; 2. изд.,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испр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. и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доп</w:t>
      </w:r>
      <w:proofErr w:type="spellEnd"/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М. :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Юрайт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, 2020 . 128 с.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b/>
          <w:sz w:val="20"/>
          <w:szCs w:val="20"/>
        </w:rPr>
        <w:t>Словари</w:t>
      </w:r>
    </w:p>
    <w:p w:rsidR="004C14CF" w:rsidRPr="0063179D" w:rsidRDefault="00643832" w:rsidP="0063179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Психология развития: словарь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/ П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од ред. А. Л.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Ве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нгера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. М., 2005</w:t>
      </w:r>
    </w:p>
    <w:p w:rsidR="004C14CF" w:rsidRPr="0063179D" w:rsidRDefault="00643832" w:rsidP="0063179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Энциклопедия для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детеи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̆. Т. 18. Ч. 2. Архитектура души. Психология личности. Мир 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>взаимоотношении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>̆. Психотерапия. М., 2002.</w:t>
      </w:r>
    </w:p>
    <w:p w:rsidR="004C14CF" w:rsidRPr="0063179D" w:rsidRDefault="00643832" w:rsidP="0063179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Новиков А. М. Педагогика: словарь системы основных понятий.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ИЭТ, 2013. 268 с.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b/>
          <w:sz w:val="20"/>
          <w:szCs w:val="20"/>
        </w:rPr>
        <w:t>Научная литература (монографии, статьи)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Бакштанский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, В. Л., Жданов О. И. Менеджмент жизни: Стратегия личной эффективности.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Беловодье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, 2008. 464 с.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Битянова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, М. Р.,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Вачков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М. Р. Я и мой внутренний мир. Психология для старшеклассников. СПб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. : 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>Питер, 200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Кейн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С. Интроверты. Как использовать особенности своего характера.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2012. 376 с. 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Кови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С. Семь навыков высокоэффективных людей.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Альпина Бизнес Букс, 2008. 374 с.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Кравцова Е., Кравцова М. Мыльные бомбы, или как избежать конфликтов.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БерИнгА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. 2016.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Крашенинников Е. Любовь к педагогике.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MyBook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, 2017. 167 с.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Макеева А.Г. Что делать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???... 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>если делать этого не хочется.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Клевер-Медиа-Групп, 2018.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Марок 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>А.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Поч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ему я? История белой вороны.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Манн, Иванов и Фабер, 2016.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Мишель Мира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>Пон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>. Вопросы памяти.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Пешком в историю, 2019.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Млодик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И. Почти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неволшебные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превращения. Ростов н/Д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Феникс, 2015.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Млодик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И. Ю. Школа и как в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неи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̆ выжить: взгляд гуманистического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психолога. М., 2011. 184 с. 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Нехаева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Е. Г. Я чувствую мир. Практикум по развитию каналов восприятия информации и памяти для детей и взрослых.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КТК Галактика, 2020. 100 с.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Омберген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ван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: В моей голове. Как устроен мозг и зачем он нам нужен.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Манн, И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ванов и Фербер, 2019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Пиз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А.,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Гарнер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А. Язык разговора, 2000. 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Резапкина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Г. В. Секреты выбора профессии, или путеводитель выпускника. М., 2005.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Резапкина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Г. В. Я и моя профессия: программа профессионального самоопределения для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lastRenderedPageBreak/>
        <w:t>подростков. М., 2000.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>Селезнев</w:t>
      </w:r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>а Е.В. Увлекательная психология.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>Аванта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  <w:highlight w:val="white"/>
        </w:rPr>
        <w:t>, 2021.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Танг Д. Быть интровертом. История тихой девочки в шумном мире.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Манн, Иванов и Фабер, 2018.</w:t>
      </w:r>
    </w:p>
    <w:p w:rsidR="004C14CF" w:rsidRPr="0063179D" w:rsidRDefault="00643832" w:rsidP="0063179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Тимошенко Г. В. 50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лайфхаков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: психологические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квесты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АСТ, 2017.</w:t>
      </w:r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b/>
          <w:sz w:val="20"/>
          <w:szCs w:val="20"/>
        </w:rPr>
        <w:t>Учебно-методическая литература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3179D">
        <w:rPr>
          <w:rFonts w:ascii="Times New Roman" w:eastAsia="Times New Roman" w:hAnsi="Times New Roman" w:cs="Times New Roman"/>
          <w:b/>
          <w:sz w:val="20"/>
          <w:szCs w:val="20"/>
        </w:rPr>
        <w:t xml:space="preserve">(методические рекомендации, программы дополнительного </w:t>
      </w:r>
      <w:proofErr w:type="gramEnd"/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образования и др.) для учителей по организации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деятельности</w:t>
      </w:r>
    </w:p>
    <w:p w:rsidR="004C14CF" w:rsidRPr="0063179D" w:rsidRDefault="00643832" w:rsidP="0063179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Бадмаев Б. Психология в работе учителя. Кн. 2. Практическое пособие по теории развития, обучение, воспитание.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Владос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. 2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004. 158 с. </w:t>
      </w:r>
    </w:p>
    <w:p w:rsidR="004C14CF" w:rsidRPr="0063179D" w:rsidRDefault="00643832" w:rsidP="0063179D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Блага К. Я, Шебек М. Я – твой ученик, ты – мой учитель: кн. для учителя </w:t>
      </w:r>
      <w:r w:rsidRPr="0063179D">
        <w:rPr>
          <w:rFonts w:ascii="Times New Roman" w:eastAsia="Times New Roman" w:hAnsi="Times New Roman" w:cs="Times New Roman"/>
          <w:i/>
          <w:sz w:val="20"/>
          <w:szCs w:val="20"/>
        </w:rPr>
        <w:t>|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; пер. с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чеш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. Д. М. Прошуниной.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Просвещение, 1991. 140 с. </w:t>
      </w:r>
    </w:p>
    <w:p w:rsidR="004C14CF" w:rsidRPr="0063179D" w:rsidRDefault="00643832" w:rsidP="0063179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Воспитательная деятельность педагога / под ред. В. А.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Сластенина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, И. А.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Колесниковои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̆.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2006. </w:t>
      </w:r>
    </w:p>
    <w:p w:rsidR="004C14CF" w:rsidRPr="0063179D" w:rsidRDefault="00643832" w:rsidP="0063179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Гамезо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М. В. Атлас по психологии: информационно-методическое пособие по курсу «Психология человека».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Педагогическое общество России, 2001. </w:t>
      </w: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b/>
          <w:sz w:val="20"/>
          <w:szCs w:val="20"/>
        </w:rPr>
        <w:t>Дополнительная литература, направленная на формирование личностных результатов</w:t>
      </w:r>
    </w:p>
    <w:p w:rsidR="004C14CF" w:rsidRPr="0063179D" w:rsidRDefault="00643832" w:rsidP="0063179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Бен-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Шахар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Т. Научиться быть счастливым. Минск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Попурри, 2009. 240 с.</w:t>
      </w:r>
    </w:p>
    <w:p w:rsidR="004C14CF" w:rsidRPr="0063179D" w:rsidRDefault="00643832" w:rsidP="0063179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Берджес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Д. Обучение как приключение. Как сделать уроки интересными.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Альпина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Паблишер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, 2015. 155 с.</w:t>
      </w:r>
    </w:p>
    <w:p w:rsidR="004C14CF" w:rsidRPr="0063179D" w:rsidRDefault="00643832" w:rsidP="0063179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Вачков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И. В. Психологическая азбука. Сказки о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самои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̆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душевнои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̆ науке. Королевство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Внутреннего Мира. Королевство Разорванных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Связеи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̆.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Генезис, 2012. 424с. </w:t>
      </w:r>
    </w:p>
    <w:p w:rsidR="004C14CF" w:rsidRPr="0063179D" w:rsidRDefault="00643832" w:rsidP="0063179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Кассар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Р.,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Велла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К. Я не люблю Учиться.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ИТРК, 2017.</w:t>
      </w:r>
    </w:p>
    <w:p w:rsidR="004C14CF" w:rsidRPr="0063179D" w:rsidRDefault="00643832" w:rsidP="0063179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Кляйн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С. Формула счастья. Как настроится на позитивный лад.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ОЛМА Медиа Групп, 2009. 352 с. </w:t>
      </w:r>
    </w:p>
    <w:p w:rsidR="004C14CF" w:rsidRPr="0063179D" w:rsidRDefault="00643832" w:rsidP="0063179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Петрановская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Л. В. Однаж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ды в сказке. Читаем и развиваемся с психологом.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АСТ, 2021.</w:t>
      </w:r>
    </w:p>
    <w:p w:rsidR="004C14CF" w:rsidRPr="0063179D" w:rsidRDefault="00643832" w:rsidP="0063179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Саманта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Сноуден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: Управление гневом. Рабочая тетрадь для детей.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Диалектика, 2021.</w:t>
      </w:r>
    </w:p>
    <w:p w:rsidR="004C14CF" w:rsidRPr="0063179D" w:rsidRDefault="004C14CF" w:rsidP="0063179D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14CF" w:rsidRPr="0063179D" w:rsidRDefault="00643832" w:rsidP="0063179D">
      <w:pPr>
        <w:widowControl w:val="0"/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b/>
          <w:sz w:val="20"/>
          <w:szCs w:val="20"/>
        </w:rPr>
        <w:t>Информационные ресурсы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Белова Ю.В. Педагогика [Электронный ресурс]: учебно-методическое пособие. Электрон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>екстовые данные. Саратов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Вузовское образование, 2018. 83 c. URL: </w:t>
      </w:r>
      <w:hyperlink r:id="rId9">
        <w:r w:rsidRPr="0063179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http://www.iprbookshop.ru/72353.html</w:t>
        </w:r>
      </w:hyperlink>
      <w:r w:rsidRPr="0063179D">
        <w:rPr>
          <w:rFonts w:ascii="Times New Roman" w:eastAsia="Times New Roman" w:hAnsi="Times New Roman" w:cs="Times New Roman"/>
          <w:sz w:val="20"/>
          <w:szCs w:val="20"/>
        </w:rPr>
        <w:t>.  ЭБС «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IPRb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ooks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», по паролю.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Захарова И. Ю.,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Моржина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Е. В. Игровая педагогика: таблица развития, подбор и описание игр. [Электронный ресурс].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Теревинф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, 2019. 152 c. ISBN 978-5-4212-0507-4. URL: https://www.iprbookshop.ru/89933.html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Зеер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Э. Ф. Психология професси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й: учебное пособие [Электронный ресурс] М.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Академическии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̆ Проект, 2015. 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336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URL: http://www.iprbookshop.ru/36853. 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Ковалев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.,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Кузнецов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.,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Федоров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3179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Введение в профессионально-педагогическую специальность [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Электронныи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>̆ ресурс]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учебное по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собие для вузов [Гриф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УрО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РАО]. Екатеринбург</w:t>
      </w:r>
      <w:proofErr w:type="gramStart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79D">
        <w:rPr>
          <w:rFonts w:ascii="Times New Roman" w:eastAsia="Times New Roman" w:hAnsi="Times New Roman" w:cs="Times New Roman"/>
          <w:sz w:val="20"/>
          <w:szCs w:val="20"/>
        </w:rPr>
        <w:t>УрО</w:t>
      </w:r>
      <w:proofErr w:type="spellEnd"/>
      <w:r w:rsidRPr="0063179D">
        <w:rPr>
          <w:rFonts w:ascii="Times New Roman" w:eastAsia="Times New Roman" w:hAnsi="Times New Roman" w:cs="Times New Roman"/>
          <w:sz w:val="20"/>
          <w:szCs w:val="20"/>
        </w:rPr>
        <w:t xml:space="preserve"> РАО, 2012. 98 с. URL: http://elar.rsvpu.ru/handle/123456789/8508. 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«Педагогическая библиотека» (</w:t>
      </w:r>
      <w:hyperlink r:id="rId10">
        <w:r w:rsidRPr="0063179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http://www.pedlib.ru/</w:t>
        </w:r>
      </w:hyperlink>
      <w:r w:rsidRPr="0063179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Электронная библиотека психологической литера</w:t>
      </w:r>
      <w:r w:rsidRPr="0063179D">
        <w:rPr>
          <w:rFonts w:ascii="Times New Roman" w:eastAsia="Times New Roman" w:hAnsi="Times New Roman" w:cs="Times New Roman"/>
          <w:sz w:val="20"/>
          <w:szCs w:val="20"/>
        </w:rPr>
        <w:t>туры (</w:t>
      </w:r>
      <w:hyperlink r:id="rId11">
        <w:r w:rsidRPr="0063179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http://bookap.info/</w:t>
        </w:r>
      </w:hyperlink>
      <w:r w:rsidRPr="0063179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Электронная библиотека «Koob.ru»: подраздел «Психология» (</w:t>
      </w:r>
      <w:hyperlink r:id="rId12">
        <w:r w:rsidRPr="0063179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http://www.koob.ru</w:t>
        </w:r>
      </w:hyperlink>
      <w:r w:rsidRPr="0063179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«Психея» (</w:t>
      </w:r>
      <w:hyperlink r:id="rId13">
        <w:r w:rsidRPr="0063179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http://www.psycheya.ru/</w:t>
        </w:r>
      </w:hyperlink>
      <w:r w:rsidRPr="0063179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Газета «Школьный психолог» (</w:t>
      </w:r>
      <w:hyperlink r:id="rId14">
        <w:r w:rsidRPr="0063179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http://psy.1september.ru/</w:t>
        </w:r>
      </w:hyperlink>
      <w:r w:rsidRPr="0063179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tabs>
          <w:tab w:val="left" w:pos="993"/>
          <w:tab w:val="left" w:pos="13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79D">
        <w:rPr>
          <w:rFonts w:ascii="Times New Roman" w:eastAsia="Times New Roman" w:hAnsi="Times New Roman" w:cs="Times New Roman"/>
          <w:sz w:val="20"/>
          <w:szCs w:val="20"/>
        </w:rPr>
        <w:t>Журнал «Вопросы психологии» (</w:t>
      </w:r>
      <w:hyperlink r:id="rId15">
        <w:r w:rsidRPr="0063179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http://www.voppsy.ru/</w:t>
        </w:r>
      </w:hyperlink>
      <w:r w:rsidRPr="0063179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14CF" w:rsidRPr="0063179D" w:rsidRDefault="00643832" w:rsidP="0063179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3179D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Электронный журнал «Психологическая наука и образование» (</w:t>
      </w:r>
      <w:hyperlink r:id="rId16">
        <w:r w:rsidRPr="0063179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http://www.psyedu.ru/</w:t>
        </w:r>
      </w:hyperlink>
      <w:proofErr w:type="gramEnd"/>
    </w:p>
    <w:p w:rsidR="004C14CF" w:rsidRPr="0063179D" w:rsidRDefault="004C14CF" w:rsidP="0063179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F" w:rsidRPr="0063179D" w:rsidRDefault="004C14CF" w:rsidP="006317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CF" w:rsidRPr="0063179D" w:rsidRDefault="004C14CF" w:rsidP="006317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4C14CF" w:rsidRPr="0063179D">
      <w:footerReference w:type="default" r:id="rId17"/>
      <w:pgSz w:w="1191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32" w:rsidRDefault="00643832">
      <w:pPr>
        <w:spacing w:after="0" w:line="240" w:lineRule="auto"/>
      </w:pPr>
      <w:r>
        <w:separator/>
      </w:r>
    </w:p>
  </w:endnote>
  <w:endnote w:type="continuationSeparator" w:id="0">
    <w:p w:rsidR="00643832" w:rsidRDefault="006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188994"/>
      <w:docPartObj>
        <w:docPartGallery w:val="Page Numbers (Bottom of Page)"/>
        <w:docPartUnique/>
      </w:docPartObj>
    </w:sdtPr>
    <w:sdtContent>
      <w:p w:rsidR="0063179D" w:rsidRDefault="006317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C14CF" w:rsidRDefault="004C14CF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32" w:rsidRDefault="00643832">
      <w:pPr>
        <w:spacing w:after="0" w:line="240" w:lineRule="auto"/>
      </w:pPr>
      <w:r>
        <w:separator/>
      </w:r>
    </w:p>
  </w:footnote>
  <w:footnote w:type="continuationSeparator" w:id="0">
    <w:p w:rsidR="00643832" w:rsidRDefault="0064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1B0"/>
    <w:multiLevelType w:val="multilevel"/>
    <w:tmpl w:val="DF80E92A"/>
    <w:lvl w:ilvl="0">
      <w:start w:val="10"/>
      <w:numFmt w:val="decimal"/>
      <w:lvlText w:val="%1"/>
      <w:lvlJc w:val="left"/>
      <w:pPr>
        <w:ind w:left="5114" w:hanging="351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numFmt w:val="bullet"/>
      <w:lvlText w:val="•"/>
      <w:lvlJc w:val="left"/>
      <w:pPr>
        <w:ind w:left="5610" w:hanging="351"/>
      </w:pPr>
    </w:lvl>
    <w:lvl w:ilvl="2">
      <w:numFmt w:val="bullet"/>
      <w:lvlText w:val="•"/>
      <w:lvlJc w:val="left"/>
      <w:pPr>
        <w:ind w:left="6100" w:hanging="351"/>
      </w:pPr>
    </w:lvl>
    <w:lvl w:ilvl="3">
      <w:numFmt w:val="bullet"/>
      <w:lvlText w:val="•"/>
      <w:lvlJc w:val="left"/>
      <w:pPr>
        <w:ind w:left="6591" w:hanging="351"/>
      </w:pPr>
    </w:lvl>
    <w:lvl w:ilvl="4">
      <w:numFmt w:val="bullet"/>
      <w:lvlText w:val="•"/>
      <w:lvlJc w:val="left"/>
      <w:pPr>
        <w:ind w:left="7081" w:hanging="351"/>
      </w:pPr>
    </w:lvl>
    <w:lvl w:ilvl="5">
      <w:numFmt w:val="bullet"/>
      <w:lvlText w:val="•"/>
      <w:lvlJc w:val="left"/>
      <w:pPr>
        <w:ind w:left="7572" w:hanging="351"/>
      </w:pPr>
    </w:lvl>
    <w:lvl w:ilvl="6">
      <w:numFmt w:val="bullet"/>
      <w:lvlText w:val="•"/>
      <w:lvlJc w:val="left"/>
      <w:pPr>
        <w:ind w:left="8062" w:hanging="351"/>
      </w:pPr>
    </w:lvl>
    <w:lvl w:ilvl="7">
      <w:numFmt w:val="bullet"/>
      <w:lvlText w:val="•"/>
      <w:lvlJc w:val="left"/>
      <w:pPr>
        <w:ind w:left="8552" w:hanging="351"/>
      </w:pPr>
    </w:lvl>
    <w:lvl w:ilvl="8">
      <w:numFmt w:val="bullet"/>
      <w:lvlText w:val="•"/>
      <w:lvlJc w:val="left"/>
      <w:pPr>
        <w:ind w:left="9043" w:hanging="351"/>
      </w:pPr>
    </w:lvl>
  </w:abstractNum>
  <w:abstractNum w:abstractNumId="1">
    <w:nsid w:val="0F55518E"/>
    <w:multiLevelType w:val="multilevel"/>
    <w:tmpl w:val="16C607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CE0C17"/>
    <w:multiLevelType w:val="multilevel"/>
    <w:tmpl w:val="0448ADBE"/>
    <w:lvl w:ilvl="0">
      <w:start w:val="1"/>
      <w:numFmt w:val="decimal"/>
      <w:lvlText w:val="%1."/>
      <w:lvlJc w:val="left"/>
      <w:pPr>
        <w:ind w:left="259" w:hanging="423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236" w:hanging="423"/>
      </w:pPr>
    </w:lvl>
    <w:lvl w:ilvl="2">
      <w:numFmt w:val="bullet"/>
      <w:lvlText w:val="•"/>
      <w:lvlJc w:val="left"/>
      <w:pPr>
        <w:ind w:left="2212" w:hanging="423"/>
      </w:pPr>
    </w:lvl>
    <w:lvl w:ilvl="3">
      <w:numFmt w:val="bullet"/>
      <w:lvlText w:val="•"/>
      <w:lvlJc w:val="left"/>
      <w:pPr>
        <w:ind w:left="3189" w:hanging="423"/>
      </w:pPr>
    </w:lvl>
    <w:lvl w:ilvl="4">
      <w:numFmt w:val="bullet"/>
      <w:lvlText w:val="•"/>
      <w:lvlJc w:val="left"/>
      <w:pPr>
        <w:ind w:left="4165" w:hanging="423"/>
      </w:pPr>
    </w:lvl>
    <w:lvl w:ilvl="5">
      <w:numFmt w:val="bullet"/>
      <w:lvlText w:val="•"/>
      <w:lvlJc w:val="left"/>
      <w:pPr>
        <w:ind w:left="5142" w:hanging="423"/>
      </w:pPr>
    </w:lvl>
    <w:lvl w:ilvl="6">
      <w:numFmt w:val="bullet"/>
      <w:lvlText w:val="•"/>
      <w:lvlJc w:val="left"/>
      <w:pPr>
        <w:ind w:left="6118" w:hanging="423"/>
      </w:pPr>
    </w:lvl>
    <w:lvl w:ilvl="7">
      <w:numFmt w:val="bullet"/>
      <w:lvlText w:val="•"/>
      <w:lvlJc w:val="left"/>
      <w:pPr>
        <w:ind w:left="7094" w:hanging="423"/>
      </w:pPr>
    </w:lvl>
    <w:lvl w:ilvl="8">
      <w:numFmt w:val="bullet"/>
      <w:lvlText w:val="•"/>
      <w:lvlJc w:val="left"/>
      <w:pPr>
        <w:ind w:left="8071" w:hanging="422"/>
      </w:pPr>
    </w:lvl>
  </w:abstractNum>
  <w:abstractNum w:abstractNumId="3">
    <w:nsid w:val="16E74D0D"/>
    <w:multiLevelType w:val="multilevel"/>
    <w:tmpl w:val="6FD4B5B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5C2E37"/>
    <w:multiLevelType w:val="multilevel"/>
    <w:tmpl w:val="5D54D974"/>
    <w:lvl w:ilvl="0">
      <w:numFmt w:val="bullet"/>
      <w:lvlText w:val="−"/>
      <w:lvlJc w:val="left"/>
      <w:pPr>
        <w:ind w:left="259" w:hanging="42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236" w:hanging="423"/>
      </w:pPr>
    </w:lvl>
    <w:lvl w:ilvl="2">
      <w:numFmt w:val="bullet"/>
      <w:lvlText w:val="•"/>
      <w:lvlJc w:val="left"/>
      <w:pPr>
        <w:ind w:left="2212" w:hanging="423"/>
      </w:pPr>
    </w:lvl>
    <w:lvl w:ilvl="3">
      <w:numFmt w:val="bullet"/>
      <w:lvlText w:val="•"/>
      <w:lvlJc w:val="left"/>
      <w:pPr>
        <w:ind w:left="3189" w:hanging="423"/>
      </w:pPr>
    </w:lvl>
    <w:lvl w:ilvl="4">
      <w:numFmt w:val="bullet"/>
      <w:lvlText w:val="•"/>
      <w:lvlJc w:val="left"/>
      <w:pPr>
        <w:ind w:left="4165" w:hanging="423"/>
      </w:pPr>
    </w:lvl>
    <w:lvl w:ilvl="5">
      <w:numFmt w:val="bullet"/>
      <w:lvlText w:val="•"/>
      <w:lvlJc w:val="left"/>
      <w:pPr>
        <w:ind w:left="5142" w:hanging="423"/>
      </w:pPr>
    </w:lvl>
    <w:lvl w:ilvl="6">
      <w:numFmt w:val="bullet"/>
      <w:lvlText w:val="•"/>
      <w:lvlJc w:val="left"/>
      <w:pPr>
        <w:ind w:left="6118" w:hanging="423"/>
      </w:pPr>
    </w:lvl>
    <w:lvl w:ilvl="7">
      <w:numFmt w:val="bullet"/>
      <w:lvlText w:val="•"/>
      <w:lvlJc w:val="left"/>
      <w:pPr>
        <w:ind w:left="7094" w:hanging="423"/>
      </w:pPr>
    </w:lvl>
    <w:lvl w:ilvl="8">
      <w:numFmt w:val="bullet"/>
      <w:lvlText w:val="•"/>
      <w:lvlJc w:val="left"/>
      <w:pPr>
        <w:ind w:left="8071" w:hanging="422"/>
      </w:pPr>
    </w:lvl>
  </w:abstractNum>
  <w:abstractNum w:abstractNumId="5">
    <w:nsid w:val="2F062D05"/>
    <w:multiLevelType w:val="multilevel"/>
    <w:tmpl w:val="86FCEA46"/>
    <w:lvl w:ilvl="0">
      <w:numFmt w:val="bullet"/>
      <w:lvlText w:val="−"/>
      <w:lvlJc w:val="left"/>
      <w:pPr>
        <w:ind w:left="259" w:hanging="42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236" w:hanging="423"/>
      </w:pPr>
    </w:lvl>
    <w:lvl w:ilvl="2">
      <w:numFmt w:val="bullet"/>
      <w:lvlText w:val="•"/>
      <w:lvlJc w:val="left"/>
      <w:pPr>
        <w:ind w:left="2212" w:hanging="423"/>
      </w:pPr>
    </w:lvl>
    <w:lvl w:ilvl="3">
      <w:numFmt w:val="bullet"/>
      <w:lvlText w:val="•"/>
      <w:lvlJc w:val="left"/>
      <w:pPr>
        <w:ind w:left="3189" w:hanging="423"/>
      </w:pPr>
    </w:lvl>
    <w:lvl w:ilvl="4">
      <w:numFmt w:val="bullet"/>
      <w:lvlText w:val="•"/>
      <w:lvlJc w:val="left"/>
      <w:pPr>
        <w:ind w:left="4165" w:hanging="423"/>
      </w:pPr>
    </w:lvl>
    <w:lvl w:ilvl="5">
      <w:numFmt w:val="bullet"/>
      <w:lvlText w:val="•"/>
      <w:lvlJc w:val="left"/>
      <w:pPr>
        <w:ind w:left="5142" w:hanging="423"/>
      </w:pPr>
    </w:lvl>
    <w:lvl w:ilvl="6">
      <w:numFmt w:val="bullet"/>
      <w:lvlText w:val="•"/>
      <w:lvlJc w:val="left"/>
      <w:pPr>
        <w:ind w:left="6118" w:hanging="423"/>
      </w:pPr>
    </w:lvl>
    <w:lvl w:ilvl="7">
      <w:numFmt w:val="bullet"/>
      <w:lvlText w:val="•"/>
      <w:lvlJc w:val="left"/>
      <w:pPr>
        <w:ind w:left="7094" w:hanging="423"/>
      </w:pPr>
    </w:lvl>
    <w:lvl w:ilvl="8">
      <w:numFmt w:val="bullet"/>
      <w:lvlText w:val="•"/>
      <w:lvlJc w:val="left"/>
      <w:pPr>
        <w:ind w:left="8071" w:hanging="422"/>
      </w:pPr>
    </w:lvl>
  </w:abstractNum>
  <w:abstractNum w:abstractNumId="6">
    <w:nsid w:val="3B25338B"/>
    <w:multiLevelType w:val="multilevel"/>
    <w:tmpl w:val="1B5ACDC2"/>
    <w:lvl w:ilvl="0">
      <w:numFmt w:val="bullet"/>
      <w:lvlText w:val="−"/>
      <w:lvlJc w:val="left"/>
      <w:pPr>
        <w:ind w:left="219" w:hanging="42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214" w:hanging="422"/>
      </w:pPr>
    </w:lvl>
    <w:lvl w:ilvl="2">
      <w:numFmt w:val="bullet"/>
      <w:lvlText w:val="•"/>
      <w:lvlJc w:val="left"/>
      <w:pPr>
        <w:ind w:left="2208" w:hanging="423"/>
      </w:pPr>
    </w:lvl>
    <w:lvl w:ilvl="3">
      <w:numFmt w:val="bullet"/>
      <w:lvlText w:val="•"/>
      <w:lvlJc w:val="left"/>
      <w:pPr>
        <w:ind w:left="3203" w:hanging="423"/>
      </w:pPr>
    </w:lvl>
    <w:lvl w:ilvl="4">
      <w:numFmt w:val="bullet"/>
      <w:lvlText w:val="•"/>
      <w:lvlJc w:val="left"/>
      <w:pPr>
        <w:ind w:left="4197" w:hanging="423"/>
      </w:pPr>
    </w:lvl>
    <w:lvl w:ilvl="5">
      <w:numFmt w:val="bullet"/>
      <w:lvlText w:val="•"/>
      <w:lvlJc w:val="left"/>
      <w:pPr>
        <w:ind w:left="5192" w:hanging="423"/>
      </w:pPr>
    </w:lvl>
    <w:lvl w:ilvl="6">
      <w:numFmt w:val="bullet"/>
      <w:lvlText w:val="•"/>
      <w:lvlJc w:val="left"/>
      <w:pPr>
        <w:ind w:left="6186" w:hanging="422"/>
      </w:pPr>
    </w:lvl>
    <w:lvl w:ilvl="7">
      <w:numFmt w:val="bullet"/>
      <w:lvlText w:val="•"/>
      <w:lvlJc w:val="left"/>
      <w:pPr>
        <w:ind w:left="7180" w:hanging="423"/>
      </w:pPr>
    </w:lvl>
    <w:lvl w:ilvl="8">
      <w:numFmt w:val="bullet"/>
      <w:lvlText w:val="•"/>
      <w:lvlJc w:val="left"/>
      <w:pPr>
        <w:ind w:left="8175" w:hanging="423"/>
      </w:pPr>
    </w:lvl>
  </w:abstractNum>
  <w:abstractNum w:abstractNumId="7">
    <w:nsid w:val="3C7763B2"/>
    <w:multiLevelType w:val="multilevel"/>
    <w:tmpl w:val="C28625E2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C9D0FF0"/>
    <w:multiLevelType w:val="multilevel"/>
    <w:tmpl w:val="19A2B24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09B40E9"/>
    <w:multiLevelType w:val="multilevel"/>
    <w:tmpl w:val="C06A15D8"/>
    <w:lvl w:ilvl="0">
      <w:numFmt w:val="bullet"/>
      <w:lvlText w:val="−"/>
      <w:lvlJc w:val="left"/>
      <w:pPr>
        <w:ind w:left="55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2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20161C9"/>
    <w:multiLevelType w:val="multilevel"/>
    <w:tmpl w:val="567A1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66F3B"/>
    <w:multiLevelType w:val="multilevel"/>
    <w:tmpl w:val="DD580D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3D5C84"/>
    <w:multiLevelType w:val="multilevel"/>
    <w:tmpl w:val="F05CAE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23334"/>
    <w:multiLevelType w:val="multilevel"/>
    <w:tmpl w:val="FBD82D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14CF"/>
    <w:rsid w:val="004C14CF"/>
    <w:rsid w:val="0063179D"/>
    <w:rsid w:val="006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CD"/>
  </w:style>
  <w:style w:type="paragraph" w:styleId="1">
    <w:name w:val="heading 1"/>
    <w:basedOn w:val="a"/>
    <w:link w:val="10"/>
    <w:uiPriority w:val="1"/>
    <w:qFormat/>
    <w:rsid w:val="002D1951"/>
    <w:pPr>
      <w:widowControl w:val="0"/>
      <w:autoSpaceDE w:val="0"/>
      <w:autoSpaceDN w:val="0"/>
      <w:spacing w:after="0" w:line="240" w:lineRule="auto"/>
      <w:ind w:left="97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2D195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1951"/>
  </w:style>
  <w:style w:type="table" w:customStyle="1" w:styleId="TableNormal0">
    <w:name w:val="Table Normal"/>
    <w:uiPriority w:val="2"/>
    <w:semiHidden/>
    <w:unhideWhenUsed/>
    <w:qFormat/>
    <w:rsid w:val="002D19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2D1951"/>
    <w:pPr>
      <w:widowControl w:val="0"/>
      <w:autoSpaceDE w:val="0"/>
      <w:autoSpaceDN w:val="0"/>
      <w:spacing w:before="149" w:after="0" w:line="240" w:lineRule="auto"/>
      <w:ind w:left="542" w:hanging="284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D1951"/>
    <w:pPr>
      <w:widowControl w:val="0"/>
      <w:autoSpaceDE w:val="0"/>
      <w:autoSpaceDN w:val="0"/>
      <w:spacing w:after="0" w:line="240" w:lineRule="auto"/>
      <w:ind w:left="25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D195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2D1951"/>
    <w:pPr>
      <w:widowControl w:val="0"/>
      <w:autoSpaceDE w:val="0"/>
      <w:autoSpaceDN w:val="0"/>
      <w:spacing w:after="0" w:line="240" w:lineRule="auto"/>
      <w:ind w:left="25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2D195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character" w:customStyle="1" w:styleId="14">
    <w:name w:val="Гиперссылка1"/>
    <w:basedOn w:val="a0"/>
    <w:uiPriority w:val="99"/>
    <w:unhideWhenUsed/>
    <w:rsid w:val="002D1951"/>
    <w:rPr>
      <w:color w:val="0000FF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D1951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uiPriority w:val="34"/>
    <w:locked/>
    <w:rsid w:val="002D1951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nhideWhenUsed/>
    <w:rsid w:val="002D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D1951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A2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2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562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52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286"/>
  </w:style>
  <w:style w:type="paragraph" w:styleId="ac">
    <w:name w:val="footer"/>
    <w:basedOn w:val="a"/>
    <w:link w:val="ad"/>
    <w:uiPriority w:val="99"/>
    <w:unhideWhenUsed/>
    <w:rsid w:val="0052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286"/>
  </w:style>
  <w:style w:type="table" w:styleId="ae">
    <w:name w:val="Table Grid"/>
    <w:basedOn w:val="a1"/>
    <w:uiPriority w:val="39"/>
    <w:rsid w:val="00B7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374B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A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5B5"/>
    <w:rPr>
      <w:rFonts w:ascii="Segoe UI" w:hAnsi="Segoe UI" w:cs="Segoe UI"/>
      <w:sz w:val="18"/>
      <w:szCs w:val="18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CD"/>
  </w:style>
  <w:style w:type="paragraph" w:styleId="1">
    <w:name w:val="heading 1"/>
    <w:basedOn w:val="a"/>
    <w:link w:val="10"/>
    <w:uiPriority w:val="1"/>
    <w:qFormat/>
    <w:rsid w:val="002D1951"/>
    <w:pPr>
      <w:widowControl w:val="0"/>
      <w:autoSpaceDE w:val="0"/>
      <w:autoSpaceDN w:val="0"/>
      <w:spacing w:after="0" w:line="240" w:lineRule="auto"/>
      <w:ind w:left="97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2D195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1951"/>
  </w:style>
  <w:style w:type="table" w:customStyle="1" w:styleId="TableNormal0">
    <w:name w:val="Table Normal"/>
    <w:uiPriority w:val="2"/>
    <w:semiHidden/>
    <w:unhideWhenUsed/>
    <w:qFormat/>
    <w:rsid w:val="002D19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2D1951"/>
    <w:pPr>
      <w:widowControl w:val="0"/>
      <w:autoSpaceDE w:val="0"/>
      <w:autoSpaceDN w:val="0"/>
      <w:spacing w:before="149" w:after="0" w:line="240" w:lineRule="auto"/>
      <w:ind w:left="542" w:hanging="284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2D1951"/>
    <w:pPr>
      <w:widowControl w:val="0"/>
      <w:autoSpaceDE w:val="0"/>
      <w:autoSpaceDN w:val="0"/>
      <w:spacing w:after="0" w:line="240" w:lineRule="auto"/>
      <w:ind w:left="25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D195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2D1951"/>
    <w:pPr>
      <w:widowControl w:val="0"/>
      <w:autoSpaceDE w:val="0"/>
      <w:autoSpaceDN w:val="0"/>
      <w:spacing w:after="0" w:line="240" w:lineRule="auto"/>
      <w:ind w:left="25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2D195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character" w:customStyle="1" w:styleId="14">
    <w:name w:val="Гиперссылка1"/>
    <w:basedOn w:val="a0"/>
    <w:uiPriority w:val="99"/>
    <w:unhideWhenUsed/>
    <w:rsid w:val="002D1951"/>
    <w:rPr>
      <w:color w:val="0000FF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D1951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uiPriority w:val="34"/>
    <w:locked/>
    <w:rsid w:val="002D1951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nhideWhenUsed/>
    <w:rsid w:val="002D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D1951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A2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2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562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52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286"/>
  </w:style>
  <w:style w:type="paragraph" w:styleId="ac">
    <w:name w:val="footer"/>
    <w:basedOn w:val="a"/>
    <w:link w:val="ad"/>
    <w:uiPriority w:val="99"/>
    <w:unhideWhenUsed/>
    <w:rsid w:val="0052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286"/>
  </w:style>
  <w:style w:type="table" w:styleId="ae">
    <w:name w:val="Table Grid"/>
    <w:basedOn w:val="a1"/>
    <w:uiPriority w:val="39"/>
    <w:rsid w:val="00B7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374B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A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5B5"/>
    <w:rPr>
      <w:rFonts w:ascii="Segoe UI" w:hAnsi="Segoe UI" w:cs="Segoe UI"/>
      <w:sz w:val="18"/>
      <w:szCs w:val="18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chey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ob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sy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ap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oppsy.ru/" TargetMode="External"/><Relationship Id="rId10" Type="http://schemas.openxmlformats.org/officeDocument/2006/relationships/hyperlink" Target="http://www.pedlib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72353.html" TargetMode="External"/><Relationship Id="rId14" Type="http://schemas.openxmlformats.org/officeDocument/2006/relationships/hyperlink" Target="http://psy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pBgJlagRwMebozM8oArjXQV+w==">AMUW2mVfBXSQGgmS8sPbm8STspL3BUIX+5T+1KrE98XZTlUFQa8iVWFg3CxxabBxQlghrzsYoN1XXTsbyf03QRgS9Pc30RBJbUDbr2nO+x/20mkfqhXysgUxNdiy1vnphUfMhpHRjbFJYzMXJ1n3DNEszclKJrN4ePGh4bo+2gS+JaUlWpFSuR6DFc8IEWkgZ5/sQd5Q8LW29DWiYbPpF0ZOrj2KFHGpBUh/6dO/7x8JRZg38wkv9JE=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Метелкина</dc:creator>
  <cp:lastModifiedBy>Харчевникова Елена Львовна</cp:lastModifiedBy>
  <cp:revision>3</cp:revision>
  <cp:lastPrinted>2022-10-24T07:20:00Z</cp:lastPrinted>
  <dcterms:created xsi:type="dcterms:W3CDTF">2022-03-24T15:50:00Z</dcterms:created>
  <dcterms:modified xsi:type="dcterms:W3CDTF">2022-10-24T07:23:00Z</dcterms:modified>
</cp:coreProperties>
</file>