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 xml:space="preserve">ВСЕРОССИЙСКАЯ ОЛИМПИАДА ШКОЛЬНИКОВ ПО </w:t>
      </w:r>
      <w:r w:rsidR="00544C5B">
        <w:rPr>
          <w:rFonts w:cs="Times New Roman"/>
          <w:sz w:val="32"/>
          <w:szCs w:val="32"/>
        </w:rPr>
        <w:t>АСТРОНОМИИ</w:t>
      </w: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ТРЕБОВАНИЯ</w:t>
      </w:r>
    </w:p>
    <w:p w:rsid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к организации и проведению муниципального этапа всероссийской оли</w:t>
      </w:r>
      <w:r>
        <w:rPr>
          <w:rFonts w:cs="Times New Roman"/>
          <w:sz w:val="32"/>
          <w:szCs w:val="32"/>
        </w:rPr>
        <w:t xml:space="preserve">мпиады школьников по </w:t>
      </w:r>
      <w:r w:rsidR="00544C5B">
        <w:rPr>
          <w:rFonts w:cs="Times New Roman"/>
          <w:sz w:val="32"/>
          <w:szCs w:val="32"/>
        </w:rPr>
        <w:t>астрономии</w:t>
      </w:r>
    </w:p>
    <w:p w:rsidR="00227637" w:rsidRPr="00227637" w:rsidRDefault="00227637" w:rsidP="00227637">
      <w:pPr>
        <w:jc w:val="center"/>
        <w:rPr>
          <w:rFonts w:cs="Times New Roman"/>
          <w:sz w:val="32"/>
          <w:szCs w:val="32"/>
        </w:rPr>
      </w:pPr>
      <w:r w:rsidRPr="00227637">
        <w:rPr>
          <w:rFonts w:cs="Times New Roman"/>
          <w:sz w:val="32"/>
          <w:szCs w:val="32"/>
        </w:rPr>
        <w:t>для организаторов и членов жюри</w:t>
      </w:r>
    </w:p>
    <w:p w:rsidR="00227637" w:rsidRPr="00227637" w:rsidRDefault="00227637" w:rsidP="00227637">
      <w:pPr>
        <w:jc w:val="center"/>
        <w:rPr>
          <w:sz w:val="32"/>
          <w:szCs w:val="32"/>
        </w:rPr>
      </w:pPr>
    </w:p>
    <w:p w:rsidR="008B5733" w:rsidRDefault="008B5733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>
      <w:pPr>
        <w:rPr>
          <w:sz w:val="32"/>
          <w:szCs w:val="32"/>
        </w:rPr>
      </w:pPr>
    </w:p>
    <w:p w:rsidR="00227637" w:rsidRDefault="00227637" w:rsidP="00227637">
      <w:pPr>
        <w:jc w:val="center"/>
        <w:rPr>
          <w:rFonts w:cs="Times New Roman"/>
          <w:szCs w:val="28"/>
        </w:rPr>
      </w:pPr>
      <w:r w:rsidRPr="00227637">
        <w:rPr>
          <w:rFonts w:cs="Times New Roman"/>
          <w:szCs w:val="28"/>
        </w:rPr>
        <w:t>Владимир 202</w:t>
      </w:r>
      <w:r w:rsidR="005D00D6">
        <w:rPr>
          <w:rFonts w:cs="Times New Roman"/>
          <w:szCs w:val="28"/>
        </w:rPr>
        <w:t>1</w:t>
      </w:r>
    </w:p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5839741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DE44A7" w:rsidRPr="00DE44A7" w:rsidRDefault="00DE44A7" w:rsidP="00DE44A7">
          <w:pPr>
            <w:pStyle w:val="a6"/>
            <w:jc w:val="center"/>
            <w:rPr>
              <w:rFonts w:ascii="Times New Roman" w:hAnsi="Times New Roman" w:cs="Times New Roman"/>
              <w:bCs w:val="0"/>
              <w:color w:val="auto"/>
              <w:lang w:eastAsia="en-US"/>
            </w:rPr>
          </w:pPr>
          <w:r w:rsidRPr="00DE44A7">
            <w:rPr>
              <w:rFonts w:ascii="Times New Roman" w:hAnsi="Times New Roman" w:cs="Times New Roman"/>
              <w:bCs w:val="0"/>
              <w:color w:val="auto"/>
              <w:lang w:eastAsia="en-US"/>
            </w:rPr>
            <w:t>Содержание</w:t>
          </w:r>
        </w:p>
        <w:p w:rsidR="00DE44A7" w:rsidRPr="00DE44A7" w:rsidRDefault="00DE44A7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r w:rsidRPr="00DE44A7">
            <w:rPr>
              <w:rFonts w:cs="Times New Roman"/>
              <w:szCs w:val="28"/>
            </w:rPr>
            <w:fldChar w:fldCharType="begin"/>
          </w:r>
          <w:r w:rsidRPr="00DE44A7">
            <w:rPr>
              <w:rFonts w:cs="Times New Roman"/>
              <w:szCs w:val="28"/>
            </w:rPr>
            <w:instrText xml:space="preserve"> TOC \o "1-3" \h \z \u </w:instrText>
          </w:r>
          <w:r w:rsidRPr="00DE44A7">
            <w:rPr>
              <w:rFonts w:cs="Times New Roman"/>
              <w:szCs w:val="28"/>
            </w:rPr>
            <w:fldChar w:fldCharType="separate"/>
          </w:r>
          <w:hyperlink w:anchor="_Toc55581379" w:history="1">
            <w:r w:rsidRPr="00DE44A7">
              <w:rPr>
                <w:rStyle w:val="a7"/>
                <w:rFonts w:cs="Times New Roman"/>
                <w:noProof/>
                <w:szCs w:val="28"/>
              </w:rPr>
              <w:t>1.</w:t>
            </w:r>
            <w:r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Pr="00DE44A7">
              <w:rPr>
                <w:rStyle w:val="a7"/>
                <w:rFonts w:cs="Times New Roman"/>
                <w:noProof/>
                <w:szCs w:val="28"/>
              </w:rPr>
              <w:t>Общие положения</w:t>
            </w:r>
            <w:r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_Toc55581379 \h </w:instrText>
            </w:r>
            <w:r w:rsidRPr="00DE44A7">
              <w:rPr>
                <w:rFonts w:cs="Times New Roman"/>
                <w:noProof/>
                <w:webHidden/>
                <w:szCs w:val="28"/>
              </w:rPr>
            </w:r>
            <w:r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3</w:t>
            </w:r>
            <w:r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0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2.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Особенности муниципального этапов олимпиады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_Toc55581380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3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1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3.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Функции оргкомитета и жюри муниципального этапа олимпиады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_Toc55581381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4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2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4.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проведения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_Toc55581382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5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3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5.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анализа олимпиадных заданий и/или показа работ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_Toc55581383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8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4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6.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рассмотрения апелляций по результатам проверки жюри олимпиадных заданий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_Toc55581384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8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5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7.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Порядок подведения итогов олимпиады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_Toc55581385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9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830E09" w:rsidP="00DE44A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55581386" w:history="1"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8.</w:t>
            </w:r>
            <w:r w:rsidR="00DE44A7" w:rsidRPr="00DE44A7">
              <w:rPr>
                <w:rFonts w:eastAsiaTheme="minorEastAsia" w:cs="Times New Roman"/>
                <w:noProof/>
                <w:szCs w:val="28"/>
                <w:lang w:eastAsia="ru-RU"/>
              </w:rPr>
              <w:tab/>
            </w:r>
            <w:r w:rsidR="00DE44A7" w:rsidRPr="00DE44A7">
              <w:rPr>
                <w:rStyle w:val="a7"/>
                <w:rFonts w:cs="Times New Roman"/>
                <w:noProof/>
                <w:szCs w:val="28"/>
              </w:rPr>
              <w:t>Перечень материально-технического обеспечения, необходимого для проведения муниципального этапа в соответствии с содержанием олимпиадных заданий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tab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instrText xml:space="preserve"> PAGEREF _Toc55581386 \h </w:instrTex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E75BD">
              <w:rPr>
                <w:rFonts w:cs="Times New Roman"/>
                <w:noProof/>
                <w:webHidden/>
                <w:szCs w:val="28"/>
              </w:rPr>
              <w:t>10</w:t>
            </w:r>
            <w:r w:rsidR="00DE44A7" w:rsidRPr="00DE44A7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DE44A7" w:rsidRPr="00DE44A7" w:rsidRDefault="00DE44A7" w:rsidP="00DE44A7">
          <w:pPr>
            <w:rPr>
              <w:rFonts w:cs="Times New Roman"/>
              <w:szCs w:val="28"/>
            </w:rPr>
          </w:pPr>
          <w:r w:rsidRPr="00DE44A7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DE44A7" w:rsidRDefault="00DE44A7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44C5B" w:rsidRPr="00CD2411" w:rsidRDefault="00227637" w:rsidP="00544C5B">
      <w:pPr>
        <w:pStyle w:val="1"/>
        <w:numPr>
          <w:ilvl w:val="0"/>
          <w:numId w:val="1"/>
        </w:numPr>
      </w:pPr>
      <w:bookmarkStart w:id="0" w:name="_Toc55581379"/>
      <w:r w:rsidRPr="00CD2411">
        <w:lastRenderedPageBreak/>
        <w:t>Общие положения</w:t>
      </w:r>
      <w:bookmarkEnd w:id="0"/>
      <w:r w:rsidRPr="00CD2411">
        <w:t xml:space="preserve"> </w:t>
      </w:r>
    </w:p>
    <w:p w:rsidR="00544C5B" w:rsidRDefault="00CD2411" w:rsidP="005D00D6">
      <w:pPr>
        <w:rPr>
          <w:rStyle w:val="fontstyle01"/>
          <w:sz w:val="28"/>
        </w:rPr>
      </w:pPr>
      <w:r w:rsidRPr="00CD2411">
        <w:rPr>
          <w:rStyle w:val="fontstyle01"/>
          <w:sz w:val="28"/>
          <w:szCs w:val="28"/>
        </w:rPr>
        <w:t xml:space="preserve">Настоящие Требования к проведению </w:t>
      </w:r>
      <w:proofErr w:type="spellStart"/>
      <w:r w:rsidRPr="00CD2411">
        <w:rPr>
          <w:rStyle w:val="fontstyle01"/>
          <w:sz w:val="28"/>
          <w:szCs w:val="28"/>
        </w:rPr>
        <w:t>муниципальногоо</w:t>
      </w:r>
      <w:proofErr w:type="spellEnd"/>
      <w:r w:rsidRPr="00CD2411">
        <w:rPr>
          <w:rStyle w:val="fontstyle01"/>
          <w:sz w:val="28"/>
          <w:szCs w:val="28"/>
        </w:rPr>
        <w:t xml:space="preserve"> этапа Всероссийской олимпиады</w:t>
      </w:r>
      <w:r w:rsidRPr="00CD2411">
        <w:t xml:space="preserve"> </w:t>
      </w:r>
      <w:r w:rsidRPr="00CD2411">
        <w:rPr>
          <w:rStyle w:val="fontstyle01"/>
          <w:sz w:val="28"/>
          <w:szCs w:val="28"/>
        </w:rPr>
        <w:t>школьников (далее – Олимпиада) по астрономии составлены на основе</w:t>
      </w:r>
      <w:r w:rsidR="00544C5B" w:rsidRPr="00544C5B">
        <w:rPr>
          <w:rStyle w:val="fontstyle01"/>
          <w:sz w:val="28"/>
        </w:rPr>
        <w:t xml:space="preserve"> Порядк</w:t>
      </w:r>
      <w:r>
        <w:rPr>
          <w:rStyle w:val="fontstyle01"/>
          <w:sz w:val="28"/>
        </w:rPr>
        <w:t>а</w:t>
      </w:r>
      <w:r w:rsidR="00544C5B">
        <w:rPr>
          <w:rStyle w:val="fontstyle01"/>
          <w:sz w:val="28"/>
        </w:rPr>
        <w:t xml:space="preserve"> </w:t>
      </w:r>
      <w:r w:rsidR="00544C5B" w:rsidRPr="00544C5B">
        <w:rPr>
          <w:rStyle w:val="fontstyle01"/>
          <w:sz w:val="28"/>
        </w:rPr>
        <w:t xml:space="preserve">проведения всероссийской олимпиады школьников, </w:t>
      </w:r>
      <w:proofErr w:type="spellStart"/>
      <w:r w:rsidR="00544C5B" w:rsidRPr="00544C5B">
        <w:rPr>
          <w:rStyle w:val="fontstyle01"/>
          <w:sz w:val="28"/>
        </w:rPr>
        <w:t>утверждѐнн</w:t>
      </w:r>
      <w:r>
        <w:rPr>
          <w:rStyle w:val="fontstyle01"/>
          <w:sz w:val="28"/>
        </w:rPr>
        <w:t>ого</w:t>
      </w:r>
      <w:proofErr w:type="spellEnd"/>
      <w:r w:rsidR="00544C5B" w:rsidRPr="00544C5B">
        <w:rPr>
          <w:rStyle w:val="fontstyle01"/>
          <w:sz w:val="28"/>
        </w:rPr>
        <w:t xml:space="preserve"> приказом</w:t>
      </w:r>
      <w:r w:rsidR="00544C5B">
        <w:rPr>
          <w:rStyle w:val="fontstyle01"/>
          <w:sz w:val="28"/>
        </w:rPr>
        <w:t xml:space="preserve"> </w:t>
      </w:r>
      <w:r w:rsidR="005D00D6" w:rsidRPr="005D00D6">
        <w:rPr>
          <w:rStyle w:val="fontstyle01"/>
          <w:sz w:val="28"/>
        </w:rPr>
        <w:t>Министерства просвещения Российской</w:t>
      </w:r>
      <w:r w:rsidR="005D00D6">
        <w:rPr>
          <w:rStyle w:val="fontstyle01"/>
          <w:sz w:val="28"/>
        </w:rPr>
        <w:t xml:space="preserve"> </w:t>
      </w:r>
      <w:r w:rsidR="005D00D6" w:rsidRPr="005D00D6">
        <w:rPr>
          <w:rStyle w:val="fontstyle01"/>
          <w:sz w:val="28"/>
        </w:rPr>
        <w:t>Федерации от 27 ноября 2020 г. № 678 «Об утверждении Порядка проведения всероссийской</w:t>
      </w:r>
      <w:r w:rsidR="005D00D6">
        <w:rPr>
          <w:rStyle w:val="fontstyle01"/>
          <w:sz w:val="28"/>
        </w:rPr>
        <w:t xml:space="preserve"> </w:t>
      </w:r>
      <w:r w:rsidR="005D00D6" w:rsidRPr="005D00D6">
        <w:rPr>
          <w:rStyle w:val="fontstyle01"/>
          <w:sz w:val="28"/>
        </w:rPr>
        <w:t>олимпиады школьников»</w:t>
      </w:r>
      <w:r w:rsidR="005D00D6">
        <w:rPr>
          <w:rStyle w:val="fontstyle01"/>
          <w:sz w:val="28"/>
        </w:rPr>
        <w:t>.</w:t>
      </w:r>
    </w:p>
    <w:p w:rsidR="00CD2411" w:rsidRPr="00CD2411" w:rsidRDefault="00CD2411" w:rsidP="00CD2411">
      <w:pPr>
        <w:rPr>
          <w:sz w:val="32"/>
        </w:rPr>
      </w:pPr>
      <w:r w:rsidRPr="00CD2411">
        <w:rPr>
          <w:rStyle w:val="fontstyle01"/>
          <w:sz w:val="28"/>
        </w:rPr>
        <w:t xml:space="preserve">Общие принципы </w:t>
      </w:r>
      <w:proofErr w:type="gramStart"/>
      <w:r w:rsidRPr="00CD2411">
        <w:rPr>
          <w:rStyle w:val="fontstyle01"/>
          <w:sz w:val="28"/>
        </w:rPr>
        <w:t>формирования комплекта заданий регионального этапа Олимпиады</w:t>
      </w:r>
      <w:proofErr w:type="gramEnd"/>
      <w:r w:rsidRPr="00CD2411">
        <w:rPr>
          <w:rStyle w:val="fontstyle01"/>
          <w:sz w:val="28"/>
        </w:rPr>
        <w:t xml:space="preserve"> по астрономии следующие:</w:t>
      </w:r>
    </w:p>
    <w:p w:rsidR="00CD2411" w:rsidRPr="001660FF" w:rsidRDefault="001660FF" w:rsidP="001660FF">
      <w:r>
        <w:rPr>
          <w:rStyle w:val="fontstyle01"/>
          <w:sz w:val="28"/>
        </w:rPr>
        <w:t xml:space="preserve">1. </w:t>
      </w:r>
      <w:r w:rsidR="00CD2411" w:rsidRPr="001660FF">
        <w:rPr>
          <w:rStyle w:val="fontstyle01"/>
          <w:sz w:val="28"/>
        </w:rPr>
        <w:t>Задания формируются на основе тематической</w:t>
      </w:r>
      <w:r w:rsidRPr="001660FF">
        <w:rPr>
          <w:rStyle w:val="fontstyle01"/>
          <w:sz w:val="28"/>
        </w:rPr>
        <w:t xml:space="preserve"> </w:t>
      </w:r>
      <w:r w:rsidR="00CD2411" w:rsidRPr="001660FF">
        <w:rPr>
          <w:rStyle w:val="fontstyle01"/>
          <w:sz w:val="28"/>
        </w:rPr>
        <w:t>программ</w:t>
      </w:r>
      <w:r w:rsidRPr="001660FF">
        <w:rPr>
          <w:rStyle w:val="fontstyle01"/>
          <w:sz w:val="28"/>
        </w:rPr>
        <w:t>ы</w:t>
      </w:r>
      <w:r w:rsidR="00CD2411" w:rsidRPr="001660FF">
        <w:rPr>
          <w:rStyle w:val="fontstyle01"/>
          <w:sz w:val="28"/>
        </w:rPr>
        <w:t>, составленной Центральной предметно-методической комиссией</w:t>
      </w:r>
      <w:r w:rsidRPr="001660FF">
        <w:rPr>
          <w:rStyle w:val="fontstyle01"/>
          <w:sz w:val="28"/>
        </w:rPr>
        <w:t xml:space="preserve"> </w:t>
      </w:r>
      <w:r w:rsidR="00CD2411" w:rsidRPr="001660FF">
        <w:rPr>
          <w:rStyle w:val="fontstyle01"/>
          <w:sz w:val="28"/>
        </w:rPr>
        <w:t>всероссийской олимпиады школьников по астрономии, при этом каждое из заданий соответствует разным вопросам данно</w:t>
      </w:r>
      <w:r>
        <w:rPr>
          <w:rStyle w:val="fontstyle01"/>
          <w:sz w:val="28"/>
        </w:rPr>
        <w:t>й</w:t>
      </w:r>
      <w:r w:rsidR="00CD2411" w:rsidRPr="001660FF">
        <w:rPr>
          <w:rStyle w:val="fontstyle01"/>
          <w:sz w:val="28"/>
        </w:rPr>
        <w:t xml:space="preserve"> </w:t>
      </w:r>
      <w:r>
        <w:rPr>
          <w:rStyle w:val="fontstyle01"/>
          <w:sz w:val="28"/>
        </w:rPr>
        <w:t>программы</w:t>
      </w:r>
      <w:r w:rsidR="00CD2411" w:rsidRPr="001660FF">
        <w:rPr>
          <w:rStyle w:val="fontstyle01"/>
          <w:sz w:val="28"/>
        </w:rPr>
        <w:t>, доступно</w:t>
      </w:r>
      <w:r>
        <w:rPr>
          <w:rStyle w:val="fontstyle01"/>
          <w:sz w:val="28"/>
        </w:rPr>
        <w:t>й</w:t>
      </w:r>
      <w:r w:rsidR="00CD2411" w:rsidRPr="001660FF">
        <w:rPr>
          <w:rStyle w:val="fontstyle01"/>
          <w:sz w:val="28"/>
        </w:rPr>
        <w:t xml:space="preserve"> на сайте Всероссийской олимпиады по астрономии: www.astroolymp.ru</w:t>
      </w:r>
      <w:r w:rsidR="00CD2411" w:rsidRPr="001660FF">
        <w:rPr>
          <w:rStyle w:val="fontstyle21"/>
          <w:sz w:val="28"/>
        </w:rPr>
        <w:t>.</w:t>
      </w:r>
    </w:p>
    <w:p w:rsidR="00CD2411" w:rsidRPr="00CD2411" w:rsidRDefault="00CD2411" w:rsidP="001660FF">
      <w:pPr>
        <w:rPr>
          <w:sz w:val="32"/>
        </w:rPr>
      </w:pPr>
      <w:r w:rsidRPr="00CD2411">
        <w:rPr>
          <w:rStyle w:val="fontstyle01"/>
          <w:sz w:val="28"/>
        </w:rPr>
        <w:t>2. Основу комплекта составляют задания, требующие многоэтапного применения</w:t>
      </w:r>
      <w:r>
        <w:rPr>
          <w:rStyle w:val="fontstyle01"/>
          <w:sz w:val="28"/>
        </w:rPr>
        <w:t xml:space="preserve"> </w:t>
      </w:r>
      <w:r w:rsidRPr="00CD2411">
        <w:rPr>
          <w:rStyle w:val="fontstyle01"/>
          <w:sz w:val="28"/>
        </w:rPr>
        <w:t>различных астрономических и физических законов и формул, геометрических и логических построений.</w:t>
      </w:r>
    </w:p>
    <w:p w:rsidR="00227637" w:rsidRPr="00544C5B" w:rsidRDefault="00227637" w:rsidP="00544C5B">
      <w:pPr>
        <w:pStyle w:val="1"/>
        <w:numPr>
          <w:ilvl w:val="0"/>
          <w:numId w:val="1"/>
        </w:numPr>
      </w:pPr>
      <w:bookmarkStart w:id="1" w:name="_Toc55581380"/>
      <w:r w:rsidRPr="00544C5B">
        <w:t xml:space="preserve">Особенности </w:t>
      </w:r>
      <w:proofErr w:type="gramStart"/>
      <w:r w:rsidRPr="00544C5B">
        <w:t>муниципального</w:t>
      </w:r>
      <w:proofErr w:type="gramEnd"/>
      <w:r w:rsidRPr="00544C5B">
        <w:t xml:space="preserve"> этапов олимпиады</w:t>
      </w:r>
      <w:bookmarkEnd w:id="1"/>
      <w:r w:rsidRPr="00544C5B">
        <w:t xml:space="preserve"> </w:t>
      </w:r>
    </w:p>
    <w:p w:rsidR="002C6A27" w:rsidRPr="002C6A27" w:rsidRDefault="002C6A27" w:rsidP="002C6A27">
      <w:pPr>
        <w:rPr>
          <w:sz w:val="36"/>
        </w:rPr>
      </w:pPr>
      <w:r w:rsidRPr="002C6A27">
        <w:rPr>
          <w:rStyle w:val="fontstyle01"/>
          <w:sz w:val="28"/>
        </w:rPr>
        <w:t xml:space="preserve">Муниципальный этап Всероссийской олимпиады школьников по астрономии проводится в один день и состоит из одного теоретического тура. Олимпиада проводится в аудиторном формате, </w:t>
      </w:r>
      <w:r w:rsidRPr="002C6A27">
        <w:rPr>
          <w:rStyle w:val="fontstyle31"/>
          <w:sz w:val="28"/>
        </w:rPr>
        <w:t xml:space="preserve">не требует </w:t>
      </w:r>
      <w:r w:rsidRPr="002C6A27">
        <w:rPr>
          <w:rStyle w:val="fontstyle01"/>
          <w:sz w:val="28"/>
        </w:rPr>
        <w:t xml:space="preserve">специфического оборудования (телескопов, атласов и звездных карт и т. д.) и </w:t>
      </w:r>
      <w:r w:rsidRPr="002C6A27">
        <w:rPr>
          <w:rStyle w:val="fontstyle31"/>
          <w:sz w:val="28"/>
        </w:rPr>
        <w:t xml:space="preserve">не предусматривает </w:t>
      </w:r>
      <w:r w:rsidRPr="002C6A27">
        <w:rPr>
          <w:rStyle w:val="fontstyle01"/>
          <w:sz w:val="28"/>
        </w:rPr>
        <w:t>внеаудиторной работы (в том числе ночной и под открытым небом). Материально-технические требования для проведения этапа не выходят за рамки стандартного обеспечения для работы в классе.</w:t>
      </w:r>
    </w:p>
    <w:p w:rsidR="001660FF" w:rsidRPr="001660FF" w:rsidRDefault="001660FF" w:rsidP="002C6A27">
      <w:r w:rsidRPr="001660FF">
        <w:t>К участию в этапе допускаются обучающиеся, набравшие проходной балл, установленный</w:t>
      </w:r>
      <w:r>
        <w:t xml:space="preserve"> </w:t>
      </w:r>
      <w:r w:rsidRPr="001660FF">
        <w:t xml:space="preserve">организатором этапа, а также победители и </w:t>
      </w:r>
      <w:proofErr w:type="spellStart"/>
      <w:r w:rsidRPr="001660FF">
        <w:t>призѐры</w:t>
      </w:r>
      <w:proofErr w:type="spellEnd"/>
      <w:r w:rsidRPr="001660FF">
        <w:t xml:space="preserve"> муниципального этапа всероссийской</w:t>
      </w:r>
      <w:r>
        <w:t xml:space="preserve"> </w:t>
      </w:r>
      <w:r w:rsidRPr="001660FF">
        <w:t>олимпиады по астрономии прошлого года.</w:t>
      </w:r>
      <w:r>
        <w:t xml:space="preserve"> 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2" w:name="_Toc55581381"/>
      <w:r w:rsidRPr="00544C5B">
        <w:lastRenderedPageBreak/>
        <w:t>Функции оргкомитета и жюри муниципального этапа олимпиады</w:t>
      </w:r>
      <w:bookmarkEnd w:id="2"/>
    </w:p>
    <w:p w:rsidR="001660FF" w:rsidRPr="001660FF" w:rsidRDefault="001660FF" w:rsidP="00F55319">
      <w:r w:rsidRPr="00F55319">
        <w:rPr>
          <w:i/>
        </w:rPr>
        <w:t>Оргкомитет</w:t>
      </w:r>
      <w:r>
        <w:t xml:space="preserve"> </w:t>
      </w:r>
      <w:r w:rsidRPr="001660FF">
        <w:t>осуществляет:</w:t>
      </w:r>
      <w:r>
        <w:t xml:space="preserve"> </w:t>
      </w:r>
      <w:r w:rsidRPr="001660FF">
        <w:t>составление списков участников Олимпиады;</w:t>
      </w:r>
      <w:r>
        <w:t xml:space="preserve"> </w:t>
      </w:r>
      <w:r w:rsidRPr="001660FF">
        <w:t>выдачу условий заданий и листов со справочными материалами участникам перед</w:t>
      </w:r>
      <w:r>
        <w:t xml:space="preserve"> </w:t>
      </w:r>
      <w:r w:rsidRPr="001660FF">
        <w:t>Олимпиадой и их сбор после Олимпиады;</w:t>
      </w:r>
      <w:r>
        <w:t xml:space="preserve"> </w:t>
      </w:r>
      <w:r w:rsidRPr="001660FF">
        <w:t>организацию процесса решения заданий в соответствии с данными требованиями;</w:t>
      </w:r>
      <w:r>
        <w:t xml:space="preserve"> </w:t>
      </w:r>
      <w:r w:rsidRPr="001660FF">
        <w:t>кодирование работ участников Олимпиады;</w:t>
      </w:r>
      <w:r w:rsidR="00F55319">
        <w:t xml:space="preserve"> </w:t>
      </w:r>
      <w:r w:rsidRPr="001660FF">
        <w:t>передачу закодированных (без указания фамилий участников) работ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декодирование работ после окончания работы жюри;</w:t>
      </w:r>
      <w:r w:rsidR="00F55319">
        <w:t xml:space="preserve"> </w:t>
      </w:r>
      <w:r w:rsidRPr="001660FF">
        <w:t>утверждение итогового протокола Олимпиады;</w:t>
      </w:r>
      <w:r w:rsidR="00F55319">
        <w:t xml:space="preserve"> </w:t>
      </w:r>
      <w:r w:rsidRPr="001660FF">
        <w:t>публикацию протокола Олимпиады в общедоступных источниках в Интернете</w:t>
      </w:r>
      <w:r w:rsidR="00F55319">
        <w:t xml:space="preserve"> </w:t>
      </w:r>
      <w:r w:rsidRPr="001660FF">
        <w:t>по указанию организатора Олимпиады;</w:t>
      </w:r>
      <w:r w:rsidR="00F55319">
        <w:t xml:space="preserve"> </w:t>
      </w:r>
      <w:r w:rsidRPr="001660FF">
        <w:t>сбор заявлений на апелляцию от участников и передачу их вместе с работами</w:t>
      </w:r>
      <w:r w:rsidR="00F55319">
        <w:t xml:space="preserve"> </w:t>
      </w:r>
      <w:r w:rsidRPr="001660FF">
        <w:t>в жюри;</w:t>
      </w:r>
      <w:r w:rsidR="00F55319">
        <w:t xml:space="preserve"> </w:t>
      </w:r>
      <w:r w:rsidRPr="001660FF">
        <w:t>прием решений апелляционной комиссии об удовлетворении апелляций</w:t>
      </w:r>
      <w:r w:rsidR="00F55319">
        <w:t xml:space="preserve"> </w:t>
      </w:r>
      <w:r w:rsidRPr="001660FF">
        <w:t>и корректировке баллов, внесение соответствующих измерений в протокол</w:t>
      </w:r>
      <w:r w:rsidR="00F55319">
        <w:t xml:space="preserve"> Олимпиады.</w:t>
      </w:r>
    </w:p>
    <w:p w:rsidR="00544C5B" w:rsidRPr="00544C5B" w:rsidRDefault="001660FF" w:rsidP="00F55319">
      <w:proofErr w:type="gramStart"/>
      <w:r w:rsidRPr="00F55319">
        <w:rPr>
          <w:i/>
        </w:rPr>
        <w:t xml:space="preserve">Жюри </w:t>
      </w:r>
      <w:r w:rsidRPr="001660FF">
        <w:t>осуществляет:</w:t>
      </w:r>
      <w:r w:rsidR="00F55319">
        <w:t xml:space="preserve"> </w:t>
      </w:r>
      <w:r w:rsidRPr="001660FF">
        <w:t>ответы на вопросы участников Олимпиады по формулировке заданий по ходу</w:t>
      </w:r>
      <w:r w:rsidR="00F55319">
        <w:t xml:space="preserve"> </w:t>
      </w:r>
      <w:r w:rsidRPr="001660FF">
        <w:t>Олимпиады;</w:t>
      </w:r>
      <w:r w:rsidR="00F55319">
        <w:t xml:space="preserve"> </w:t>
      </w:r>
      <w:r w:rsidRPr="001660FF">
        <w:t>анализ и оценивание решений заданий в соответствии с критериями,</w:t>
      </w:r>
      <w:r w:rsidR="00F55319">
        <w:t xml:space="preserve"> </w:t>
      </w:r>
      <w:r w:rsidRPr="001660FF">
        <w:t>по окончании Олимпиады;</w:t>
      </w:r>
      <w:r w:rsidR="00F55319">
        <w:t xml:space="preserve"> </w:t>
      </w:r>
      <w:r w:rsidRPr="001660FF">
        <w:t>проведение показа работ;</w:t>
      </w:r>
      <w:r w:rsidR="00F55319">
        <w:t xml:space="preserve"> </w:t>
      </w:r>
      <w:r w:rsidRPr="001660FF">
        <w:t>рассмотрение апелляций участников Олимпиады;</w:t>
      </w:r>
      <w:r w:rsidR="00F55319">
        <w:t xml:space="preserve"> </w:t>
      </w:r>
      <w:r w:rsidRPr="001660FF">
        <w:t>представление организатору Олимпиады результатов Олимпиады (протоколов)</w:t>
      </w:r>
      <w:r w:rsidR="00F55319">
        <w:t xml:space="preserve"> </w:t>
      </w:r>
      <w:r w:rsidRPr="001660FF">
        <w:t>для их утверждения;</w:t>
      </w:r>
      <w:r w:rsidR="00F55319" w:rsidRPr="001660FF">
        <w:t xml:space="preserve"> </w:t>
      </w:r>
      <w:r w:rsidRPr="001660FF">
        <w:t>определение победителей и призеров Олимпиады на основе протоколов</w:t>
      </w:r>
      <w:r w:rsidR="00F55319">
        <w:t xml:space="preserve"> </w:t>
      </w:r>
      <w:r w:rsidRPr="001660FF">
        <w:t>с итоговыми оценками без указания фамилий участников.</w:t>
      </w:r>
      <w:proofErr w:type="gramEnd"/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3" w:name="_Toc55581382"/>
      <w:r w:rsidRPr="00544C5B">
        <w:t>Порядок проведения</w:t>
      </w:r>
      <w:bookmarkEnd w:id="3"/>
    </w:p>
    <w:p w:rsidR="00544C5B" w:rsidRDefault="00F55319" w:rsidP="000B1A83">
      <w:r>
        <w:t>Муниципальный</w:t>
      </w:r>
      <w:r w:rsidRPr="00F55319">
        <w:t xml:space="preserve"> этап Олимпиады по астрономии 20</w:t>
      </w:r>
      <w:r>
        <w:t>2</w:t>
      </w:r>
      <w:r w:rsidR="005D00D6">
        <w:t>1</w:t>
      </w:r>
      <w:r w:rsidRPr="00F55319">
        <w:t>/2</w:t>
      </w:r>
      <w:r w:rsidR="005D00D6">
        <w:t>2</w:t>
      </w:r>
      <w:r w:rsidRPr="00F55319">
        <w:t xml:space="preserve"> учебного года проводится</w:t>
      </w:r>
      <w:r>
        <w:t xml:space="preserve"> </w:t>
      </w:r>
      <w:r w:rsidRPr="00F55319">
        <w:t xml:space="preserve">в один тур </w:t>
      </w:r>
      <w:r w:rsidR="005D00D6">
        <w:t>в каждой из четырех возрастных параллелей для 7 – 8, 9, 10 и 11 классов</w:t>
      </w:r>
      <w:r w:rsidRPr="00F55319">
        <w:t>. Для каждой</w:t>
      </w:r>
      <w:r>
        <w:t xml:space="preserve"> </w:t>
      </w:r>
      <w:r w:rsidRPr="00F55319">
        <w:t xml:space="preserve">возрастной параллели предназначен отдельный комплект из 6 заданий. Продолжительность тура – </w:t>
      </w:r>
      <w:r w:rsidR="005D00D6">
        <w:t>90</w:t>
      </w:r>
      <w:r w:rsidRPr="00F55319">
        <w:t xml:space="preserve"> </w:t>
      </w:r>
      <w:r w:rsidR="005D00D6">
        <w:t>минут</w:t>
      </w:r>
      <w:r w:rsidR="00A935BF">
        <w:t xml:space="preserve"> для 7 – 8 классов и 120 минут для 9, 10, 11 классов. Отсчет времени ведется </w:t>
      </w:r>
      <w:r w:rsidRPr="00F55319">
        <w:t>с момента выдачи заданий участникам.</w:t>
      </w:r>
    </w:p>
    <w:p w:rsidR="00F55319" w:rsidRPr="00F55319" w:rsidRDefault="00F55319" w:rsidP="000B1A83">
      <w:r w:rsidRPr="00F55319">
        <w:lastRenderedPageBreak/>
        <w:t>В соответствии с Порядком проведения Всероссийской олимпиады школьников</w:t>
      </w:r>
      <w:r>
        <w:t xml:space="preserve"> </w:t>
      </w:r>
      <w:r w:rsidRPr="00F55319">
        <w:t xml:space="preserve">участники могут выступать в </w:t>
      </w:r>
      <w:proofErr w:type="gramStart"/>
      <w:r w:rsidRPr="00F55319">
        <w:t>более старшей</w:t>
      </w:r>
      <w:proofErr w:type="gramEnd"/>
      <w:r w:rsidRPr="00F55319">
        <w:t xml:space="preserve"> параллели, если они выступали в ней</w:t>
      </w:r>
      <w:r>
        <w:t xml:space="preserve"> </w:t>
      </w:r>
      <w:r w:rsidRPr="00F55319">
        <w:t>на школьном этап</w:t>
      </w:r>
      <w:r>
        <w:t>е</w:t>
      </w:r>
      <w:r w:rsidRPr="00F55319">
        <w:t xml:space="preserve">. Таким образом, учащиеся </w:t>
      </w:r>
      <w:r w:rsidR="002C6A27">
        <w:t>9</w:t>
      </w:r>
      <w:r w:rsidRPr="00F55319">
        <w:t xml:space="preserve"> и более младших</w:t>
      </w:r>
      <w:r w:rsidR="002C6A27">
        <w:t xml:space="preserve"> </w:t>
      </w:r>
      <w:r w:rsidRPr="00F55319">
        <w:t>классов, выступавшие на школьном этап</w:t>
      </w:r>
      <w:r w:rsidR="002C6A27">
        <w:t>е</w:t>
      </w:r>
      <w:r w:rsidRPr="00F55319">
        <w:t xml:space="preserve"> за </w:t>
      </w:r>
      <w:r w:rsidR="002C6A27">
        <w:t>10</w:t>
      </w:r>
      <w:r w:rsidRPr="00F55319">
        <w:t xml:space="preserve"> или </w:t>
      </w:r>
      <w:r w:rsidR="002C6A27">
        <w:t>11 класс</w:t>
      </w:r>
      <w:r w:rsidRPr="00F55319">
        <w:t xml:space="preserve"> и</w:t>
      </w:r>
      <w:r w:rsidR="002C6A27">
        <w:t xml:space="preserve"> </w:t>
      </w:r>
      <w:r w:rsidRPr="00F55319">
        <w:t xml:space="preserve">прошедшие отбор на </w:t>
      </w:r>
      <w:r w:rsidR="002C6A27">
        <w:t>муниципальный</w:t>
      </w:r>
      <w:r w:rsidRPr="00F55319">
        <w:t xml:space="preserve"> этап, могут принимать в нем участие, и организаторы</w:t>
      </w:r>
      <w:r w:rsidR="002C6A27">
        <w:t xml:space="preserve"> </w:t>
      </w:r>
      <w:r w:rsidRPr="00F55319">
        <w:t xml:space="preserve">не вправе отказывать им в этом. Победители и призеры </w:t>
      </w:r>
      <w:r w:rsidR="002C6A27">
        <w:t>муниципального</w:t>
      </w:r>
      <w:r w:rsidRPr="00F55319">
        <w:t xml:space="preserve"> этапа Олимпиады</w:t>
      </w:r>
      <w:r w:rsidR="00A935BF">
        <w:t xml:space="preserve"> </w:t>
      </w:r>
      <w:r w:rsidRPr="00F55319">
        <w:t>20</w:t>
      </w:r>
      <w:r w:rsidR="00A935BF">
        <w:t>20</w:t>
      </w:r>
      <w:r w:rsidRPr="00F55319">
        <w:t>/</w:t>
      </w:r>
      <w:r w:rsidR="002C6A27">
        <w:t>2</w:t>
      </w:r>
      <w:r w:rsidR="00A935BF">
        <w:t>1</w:t>
      </w:r>
      <w:r w:rsidRPr="00F55319">
        <w:t xml:space="preserve"> учебного года, не участвовавшие в </w:t>
      </w:r>
      <w:r w:rsidR="002C6A27">
        <w:t>школьном</w:t>
      </w:r>
      <w:r w:rsidRPr="00F55319">
        <w:t xml:space="preserve"> этапе 20</w:t>
      </w:r>
      <w:r w:rsidR="002C6A27">
        <w:t>2</w:t>
      </w:r>
      <w:r w:rsidR="00A935BF">
        <w:t>1</w:t>
      </w:r>
      <w:r w:rsidRPr="00F55319">
        <w:t>/2</w:t>
      </w:r>
      <w:r w:rsidR="00A935BF">
        <w:t>2</w:t>
      </w:r>
      <w:r w:rsidRPr="00F55319">
        <w:t xml:space="preserve"> учебного года,</w:t>
      </w:r>
      <w:r w:rsidR="002C6A27">
        <w:t xml:space="preserve"> </w:t>
      </w:r>
      <w:r w:rsidRPr="00F55319">
        <w:t xml:space="preserve">выбирают возрастную параллель на </w:t>
      </w:r>
      <w:r w:rsidR="002C6A27">
        <w:t>муниципальном</w:t>
      </w:r>
      <w:r w:rsidRPr="00F55319">
        <w:t xml:space="preserve"> этапе, соответствующую их классу</w:t>
      </w:r>
      <w:r w:rsidR="002C6A27">
        <w:t xml:space="preserve"> </w:t>
      </w:r>
      <w:r w:rsidRPr="00F55319">
        <w:t>обучения или более старшую.</w:t>
      </w:r>
    </w:p>
    <w:p w:rsidR="00F55319" w:rsidRPr="00F55319" w:rsidRDefault="00F55319" w:rsidP="000B1A83">
      <w:r w:rsidRPr="00F55319">
        <w:t>Участники олимпиады и</w:t>
      </w:r>
      <w:r w:rsidR="002C6A27">
        <w:t xml:space="preserve"> </w:t>
      </w:r>
      <w:r w:rsidRPr="00F55319">
        <w:t>сопровождающие их лица должны быть предупреждены о необходимости прибыть на место</w:t>
      </w:r>
      <w:r w:rsidR="002C6A27">
        <w:t xml:space="preserve"> </w:t>
      </w:r>
      <w:r w:rsidRPr="00F55319">
        <w:t xml:space="preserve">проведения </w:t>
      </w:r>
      <w:r w:rsidR="002C6A27">
        <w:t>муниципального</w:t>
      </w:r>
      <w:r w:rsidRPr="00F55319">
        <w:t xml:space="preserve"> этапа не менее чем за 20 – 30 минут до его начала.</w:t>
      </w:r>
    </w:p>
    <w:p w:rsidR="00F55319" w:rsidRPr="00F55319" w:rsidRDefault="00F55319" w:rsidP="000B1A83">
      <w:r w:rsidRPr="00F55319">
        <w:t>Перед началом работы участники Олимпиады записывают на специально отведенном</w:t>
      </w:r>
      <w:r w:rsidR="002C6A27">
        <w:t xml:space="preserve"> </w:t>
      </w:r>
      <w:r w:rsidRPr="00F55319">
        <w:t>месте (на обложке тетради или титульном листе) свою фамилию, имя и отчество, номер</w:t>
      </w:r>
      <w:r w:rsidR="002C6A27">
        <w:t xml:space="preserve"> </w:t>
      </w:r>
      <w:r w:rsidRPr="00F55319">
        <w:t>класса и школы, район и населенный пункт, если эта информация не была занесена на</w:t>
      </w:r>
      <w:r w:rsidR="002C6A27">
        <w:t xml:space="preserve"> </w:t>
      </w:r>
      <w:r w:rsidRPr="00F55319">
        <w:t>титульный лист автоматически. Участникам Олимпиады запрещается указывать свои личные</w:t>
      </w:r>
      <w:r w:rsidR="002C6A27">
        <w:t xml:space="preserve"> </w:t>
      </w:r>
      <w:r w:rsidRPr="00F55319">
        <w:t>данные за пределами титульного листа. Наблюдатель или представитель оргкомитета</w:t>
      </w:r>
      <w:r w:rsidR="002C6A27">
        <w:t xml:space="preserve"> </w:t>
      </w:r>
      <w:r w:rsidRPr="00F55319">
        <w:t>проставляет на обложку и первую страницу тетради каждого участника идентичный шифр.</w:t>
      </w:r>
      <w:r w:rsidR="002C6A27">
        <w:t xml:space="preserve"> </w:t>
      </w:r>
      <w:r w:rsidRPr="00F55319">
        <w:t>В случае использования листов для решения шифр проставляется на каждый лист, включая</w:t>
      </w:r>
      <w:r w:rsidR="002C6A27">
        <w:t xml:space="preserve"> </w:t>
      </w:r>
      <w:r w:rsidRPr="00F55319">
        <w:t>первый.</w:t>
      </w:r>
    </w:p>
    <w:p w:rsidR="00A935BF" w:rsidRDefault="00F55319" w:rsidP="000B1A83">
      <w:pPr>
        <w:rPr>
          <w:u w:val="single"/>
        </w:rPr>
      </w:pPr>
      <w:r w:rsidRPr="00F55319">
        <w:t>В начале Олимпиады участникам выдается полный комплект листов с заданиями</w:t>
      </w:r>
      <w:r w:rsidR="002C6A27">
        <w:t>,</w:t>
      </w:r>
      <w:r w:rsidR="002C6A27" w:rsidRPr="00F55319">
        <w:t xml:space="preserve"> справочн</w:t>
      </w:r>
      <w:r w:rsidR="002C6A27">
        <w:t>ой</w:t>
      </w:r>
      <w:r w:rsidR="002C6A27" w:rsidRPr="00F55319">
        <w:t xml:space="preserve"> информаци</w:t>
      </w:r>
      <w:r w:rsidR="002C6A27">
        <w:t>ей и приложениями к заданиям</w:t>
      </w:r>
      <w:r w:rsidRPr="00F55319">
        <w:t>,</w:t>
      </w:r>
      <w:r w:rsidR="002C6A27">
        <w:t xml:space="preserve"> </w:t>
      </w:r>
      <w:r w:rsidRPr="00F55319">
        <w:t>соответствующими их возрастной параллели. Прилагаемая к комплекту</w:t>
      </w:r>
      <w:r w:rsidR="002C6A27">
        <w:t xml:space="preserve"> </w:t>
      </w:r>
      <w:r w:rsidRPr="00F55319">
        <w:t>заданий справочная информация является разрешенной для использования и должна быть</w:t>
      </w:r>
      <w:r w:rsidR="002C6A27">
        <w:t xml:space="preserve"> </w:t>
      </w:r>
      <w:r w:rsidRPr="00F55319">
        <w:t xml:space="preserve">выдана участникам в полном объеме. </w:t>
      </w:r>
    </w:p>
    <w:p w:rsidR="000B1A83" w:rsidRPr="000B1A83" w:rsidRDefault="00F55319" w:rsidP="000B1A83">
      <w:r w:rsidRPr="00F55319">
        <w:t>Участники начинают выполнять задания со второй страницы</w:t>
      </w:r>
      <w:r w:rsidR="000B1A83">
        <w:t xml:space="preserve"> </w:t>
      </w:r>
      <w:r w:rsidRPr="00F55319">
        <w:t>тетради или второго листа, оставляя первую страницу чистой. По желанию участника он</w:t>
      </w:r>
      <w:r w:rsidR="000B1A83">
        <w:t xml:space="preserve"> </w:t>
      </w:r>
      <w:r w:rsidRPr="00F55319">
        <w:t xml:space="preserve">может использовать несколько последних страниц или оборотные </w:t>
      </w:r>
      <w:r w:rsidRPr="00F55319">
        <w:lastRenderedPageBreak/>
        <w:t>стороны листов</w:t>
      </w:r>
      <w:r w:rsidR="000B1A83">
        <w:t xml:space="preserve"> </w:t>
      </w:r>
      <w:r w:rsidRPr="00F55319">
        <w:t>под черновик, сделав на них соответствующую пометку. При нехватке места в тетради</w:t>
      </w:r>
      <w:r w:rsidR="000B1A83">
        <w:t xml:space="preserve"> </w:t>
      </w:r>
      <w:r w:rsidRPr="00F55319">
        <w:t>наблюдатель выдает участнику дополнительную тетрадь (либо комплект листов), проставляя</w:t>
      </w:r>
      <w:r w:rsidR="000B1A83">
        <w:t xml:space="preserve"> </w:t>
      </w:r>
      <w:r w:rsidR="000B1A83" w:rsidRPr="000B1A83">
        <w:t>на ее обложке тот же шифр, что был поставлен на первую тетрадь или листы. По окончании</w:t>
      </w:r>
      <w:r w:rsidR="000B1A83">
        <w:t xml:space="preserve"> </w:t>
      </w:r>
      <w:r w:rsidR="000B1A83" w:rsidRPr="000B1A83">
        <w:t>работы вторая тетрадь вкладывается в первую (комплекты листов складываются),</w:t>
      </w:r>
      <w:r w:rsidR="000B1A83">
        <w:t xml:space="preserve"> </w:t>
      </w:r>
      <w:r w:rsidR="000B1A83" w:rsidRPr="000B1A83">
        <w:t>наблюдатель в аудитории фиксирует полное число листов в работе.</w:t>
      </w:r>
    </w:p>
    <w:p w:rsidR="000B1A83" w:rsidRPr="000B1A83" w:rsidRDefault="000B1A83" w:rsidP="000B1A83">
      <w:r w:rsidRPr="000B1A83">
        <w:t>Вопросы жюри по условиям задач участники Олимпиады могут задать через</w:t>
      </w:r>
      <w:r>
        <w:t xml:space="preserve"> </w:t>
      </w:r>
      <w:r w:rsidRPr="000B1A83">
        <w:t>30 минут после начала тура в письменной или устной форме в зависимости</w:t>
      </w:r>
      <w:r>
        <w:t xml:space="preserve"> </w:t>
      </w:r>
      <w:r w:rsidRPr="000B1A83">
        <w:t>от решения оргкомитета. В случае письменных вопросов наблюдатель доводит бланк</w:t>
      </w:r>
      <w:r>
        <w:t xml:space="preserve"> </w:t>
      </w:r>
      <w:r w:rsidRPr="000B1A83">
        <w:t>с вопросом до членов жюри и передает ответ жюри участнику. В противном случае</w:t>
      </w:r>
      <w:r>
        <w:t xml:space="preserve">, </w:t>
      </w:r>
      <w:r w:rsidRPr="000B1A83">
        <w:t>наблюдатель приглашает в аудиторию членов жюри. В случае необходимости жюри</w:t>
      </w:r>
      <w:r>
        <w:t xml:space="preserve"> </w:t>
      </w:r>
      <w:r w:rsidRPr="000B1A83">
        <w:t>озвучивает ответ на вопрос всем участникам Олимпиады в нужной параллели. Вопросы</w:t>
      </w:r>
      <w:r>
        <w:t xml:space="preserve"> </w:t>
      </w:r>
      <w:r w:rsidRPr="000B1A83">
        <w:t>прекращают принимать за 30 минут до конца тура.</w:t>
      </w:r>
    </w:p>
    <w:p w:rsidR="000B1A83" w:rsidRPr="000B1A83" w:rsidRDefault="000B1A83" w:rsidP="000B1A83">
      <w:r w:rsidRPr="000B1A83">
        <w:t>Во время работы над заданиями участник Олимпиады имеет право:</w:t>
      </w:r>
    </w:p>
    <w:p w:rsidR="000B1A83" w:rsidRPr="000B1A83" w:rsidRDefault="000B1A83" w:rsidP="000B1A83">
      <w:r w:rsidRPr="000B1A83">
        <w:t>1) пользоваться любыми своими канцелярскими принадлежностями;</w:t>
      </w:r>
    </w:p>
    <w:p w:rsidR="000B1A83" w:rsidRPr="000B1A83" w:rsidRDefault="000B1A83" w:rsidP="000B1A83">
      <w:r w:rsidRPr="000B1A83">
        <w:t>2) пользоваться собственным непрограммируемым калькулятором, а также просить</w:t>
      </w:r>
      <w:r>
        <w:t xml:space="preserve"> </w:t>
      </w:r>
      <w:r w:rsidRPr="000B1A83">
        <w:t>наблюдателя временно предоставить ему калькулятор;</w:t>
      </w:r>
    </w:p>
    <w:p w:rsidR="000B1A83" w:rsidRPr="000B1A83" w:rsidRDefault="000B1A83" w:rsidP="000B1A83">
      <w:r w:rsidRPr="000B1A83">
        <w:t>3) пользоваться справочной информацией, выдаваемой вместе</w:t>
      </w:r>
      <w:r>
        <w:t xml:space="preserve"> </w:t>
      </w:r>
      <w:r w:rsidRPr="000B1A83">
        <w:t>с условиями заданий;</w:t>
      </w:r>
    </w:p>
    <w:p w:rsidR="000B1A83" w:rsidRPr="000B1A83" w:rsidRDefault="000B1A83" w:rsidP="000B1A83">
      <w:r w:rsidRPr="000B1A83">
        <w:t>4) обращаться с вопросами по условиям задач, приглашая к себе наблюдателя</w:t>
      </w:r>
      <w:r>
        <w:t xml:space="preserve"> </w:t>
      </w:r>
      <w:r w:rsidRPr="000B1A83">
        <w:t>поднятием руки;</w:t>
      </w:r>
    </w:p>
    <w:p w:rsidR="000B1A83" w:rsidRPr="000B1A83" w:rsidRDefault="000B1A83" w:rsidP="000B1A83">
      <w:r w:rsidRPr="000B1A83">
        <w:t>5) принимать продукты питания;</w:t>
      </w:r>
    </w:p>
    <w:p w:rsidR="000B1A83" w:rsidRPr="000B1A83" w:rsidRDefault="000B1A83" w:rsidP="000B1A83">
      <w:r w:rsidRPr="000B1A83">
        <w:t>6) временно покидать аудиторию, оставляя у наблюдателя свою тетрадь.</w:t>
      </w:r>
    </w:p>
    <w:p w:rsidR="000B1A83" w:rsidRPr="000B1A83" w:rsidRDefault="000B1A83" w:rsidP="000B1A83">
      <w:r w:rsidRPr="000B1A83">
        <w:t>Во время работы над заданиями участнику не разрешается:</w:t>
      </w:r>
    </w:p>
    <w:p w:rsidR="000B1A83" w:rsidRPr="000B1A83" w:rsidRDefault="000B1A83" w:rsidP="000B1A83">
      <w:r w:rsidRPr="000B1A83">
        <w:t>1) пользоваться мобильным телефоном (в любой его функции);</w:t>
      </w:r>
    </w:p>
    <w:p w:rsidR="000B1A83" w:rsidRPr="000B1A83" w:rsidRDefault="000B1A83" w:rsidP="000B1A83">
      <w:r w:rsidRPr="000B1A83">
        <w:t>2) пользоваться программируемым калькулятором, планшетом или переносным</w:t>
      </w:r>
      <w:r>
        <w:t xml:space="preserve"> </w:t>
      </w:r>
      <w:r w:rsidRPr="000B1A83">
        <w:t>компьютером;</w:t>
      </w:r>
    </w:p>
    <w:p w:rsidR="000B1A83" w:rsidRPr="000B1A83" w:rsidRDefault="000B1A83" w:rsidP="000B1A83">
      <w:r w:rsidRPr="000B1A83">
        <w:lastRenderedPageBreak/>
        <w:t>3) пользоваться какими-либо источниками информации, за исключением листов</w:t>
      </w:r>
      <w:r>
        <w:t xml:space="preserve"> </w:t>
      </w:r>
      <w:r w:rsidRPr="000B1A83">
        <w:t>со справочной информацией, раздаваемых оргкомитетом перед туром вместе с условиями</w:t>
      </w:r>
      <w:r>
        <w:t xml:space="preserve"> </w:t>
      </w:r>
      <w:r w:rsidRPr="000B1A83">
        <w:t>заданий;</w:t>
      </w:r>
    </w:p>
    <w:p w:rsidR="000B1A83" w:rsidRPr="000B1A83" w:rsidRDefault="000B1A83" w:rsidP="000B1A83">
      <w:r w:rsidRPr="000B1A83">
        <w:t>4) обращаться с вопросами к кому-либо, кроме наблюдателя, членов оргкомитета и</w:t>
      </w:r>
      <w:r>
        <w:t xml:space="preserve"> </w:t>
      </w:r>
      <w:r w:rsidRPr="000B1A83">
        <w:t>жюри;</w:t>
      </w:r>
    </w:p>
    <w:p w:rsidR="000B1A83" w:rsidRDefault="000B1A83" w:rsidP="000B1A83">
      <w:r w:rsidRPr="000B1A83">
        <w:t>5) производить записи на собственную бумагу, не выданную оргкомитетом;</w:t>
      </w:r>
      <w:r>
        <w:t xml:space="preserve"> </w:t>
      </w:r>
    </w:p>
    <w:p w:rsidR="000B1A83" w:rsidRPr="000B1A83" w:rsidRDefault="000B1A83" w:rsidP="000B1A83">
      <w:r w:rsidRPr="000B1A83">
        <w:t>6) не допускается одновременный выход из одной аудитории двух и более</w:t>
      </w:r>
      <w:r>
        <w:t xml:space="preserve"> </w:t>
      </w:r>
      <w:r w:rsidRPr="000B1A83">
        <w:t>участников.</w:t>
      </w:r>
    </w:p>
    <w:p w:rsidR="000B1A83" w:rsidRPr="000B1A83" w:rsidRDefault="000B1A83" w:rsidP="000B1A83">
      <w:r w:rsidRPr="000B1A83">
        <w:t>Лица, сопровождающие участников Олимпиады, не имеют права подходить</w:t>
      </w:r>
      <w:r>
        <w:t xml:space="preserve"> </w:t>
      </w:r>
      <w:r w:rsidRPr="000B1A83">
        <w:t>к аудиториям, где работают участники, до окончания этапа во всех аудиториях.</w:t>
      </w:r>
    </w:p>
    <w:p w:rsidR="000B1A83" w:rsidRDefault="000B1A83" w:rsidP="000B1A83">
      <w:r w:rsidRPr="000B1A83">
        <w:t>По окончании работы все участники сдают решения</w:t>
      </w:r>
      <w:r>
        <w:t xml:space="preserve">, что фиксируется в специальной </w:t>
      </w:r>
      <w:r w:rsidRPr="000B1A83">
        <w:t xml:space="preserve">ведомости с указанием количества листов, и покидают аудиторию. </w:t>
      </w:r>
    </w:p>
    <w:p w:rsidR="00544C5B" w:rsidRPr="00544C5B" w:rsidRDefault="00227637" w:rsidP="000B1A83">
      <w:pPr>
        <w:pStyle w:val="1"/>
        <w:numPr>
          <w:ilvl w:val="0"/>
          <w:numId w:val="1"/>
        </w:numPr>
      </w:pPr>
      <w:bookmarkStart w:id="4" w:name="_Toc55581383"/>
      <w:r w:rsidRPr="00544C5B">
        <w:t>Порядок анализа олимпиадных заданий и/или показа работ</w:t>
      </w:r>
      <w:bookmarkEnd w:id="4"/>
      <w:r w:rsidRPr="00544C5B">
        <w:t xml:space="preserve"> </w:t>
      </w:r>
    </w:p>
    <w:p w:rsidR="00D90B57" w:rsidRDefault="00D90B57" w:rsidP="00D90B57">
      <w:pPr>
        <w:rPr>
          <w:rStyle w:val="fontstyle01"/>
          <w:sz w:val="28"/>
        </w:rPr>
      </w:pPr>
      <w:r w:rsidRPr="00D90B57">
        <w:rPr>
          <w:rStyle w:val="fontstyle01"/>
          <w:sz w:val="28"/>
        </w:rPr>
        <w:t>По завершении проверки работ предварительные результаты (оценки жюри,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выставленные за каждое задание), условия и решения олимпиадных заданий, критерии их</w:t>
      </w:r>
      <w:r>
        <w:rPr>
          <w:rStyle w:val="fontstyle01"/>
          <w:sz w:val="28"/>
        </w:rPr>
        <w:t xml:space="preserve"> </w:t>
      </w:r>
      <w:r w:rsidRPr="00D90B57">
        <w:rPr>
          <w:rStyle w:val="fontstyle01"/>
          <w:sz w:val="28"/>
        </w:rPr>
        <w:t>оценивания доводятся до сведения участников.</w:t>
      </w:r>
    </w:p>
    <w:p w:rsidR="000B1A83" w:rsidRPr="000B1A83" w:rsidRDefault="000B1A83" w:rsidP="00D90B57">
      <w:r w:rsidRPr="000B1A83">
        <w:t>После завершения процедуры проверки решений заданий участники Олимпиады</w:t>
      </w:r>
      <w:r w:rsidR="007A31D4">
        <w:t xml:space="preserve"> </w:t>
      </w:r>
      <w:r w:rsidRPr="000B1A83">
        <w:t>могут запросить проведение показа собственной работы. Процедура проведения показа работ</w:t>
      </w:r>
      <w:r w:rsidR="007A31D4">
        <w:t xml:space="preserve"> производится</w:t>
      </w:r>
      <w:r w:rsidRPr="000B1A83">
        <w:t xml:space="preserve"> в очной</w:t>
      </w:r>
      <w:r w:rsidR="007A31D4">
        <w:t xml:space="preserve"> форме непосредственно участнику Олимпиады</w:t>
      </w:r>
      <w:r w:rsidRPr="000B1A83">
        <w:t>. В ее ходе участнику Олимпиады</w:t>
      </w:r>
      <w:r w:rsidR="007A31D4">
        <w:t xml:space="preserve"> </w:t>
      </w:r>
      <w:r w:rsidRPr="000B1A83">
        <w:t>предоставляется копия его работы, а также сообщаются анализ выполнения каждого</w:t>
      </w:r>
      <w:r w:rsidR="007A31D4">
        <w:t xml:space="preserve"> </w:t>
      </w:r>
      <w:r w:rsidRPr="000B1A83">
        <w:t>из этапов задания и оценки, выставленные за эти этапы и все задание в целом. В случае несогласия</w:t>
      </w:r>
      <w:r w:rsidR="007A31D4">
        <w:t xml:space="preserve"> </w:t>
      </w:r>
      <w:r w:rsidRPr="000B1A83">
        <w:t>участника Олимпиады с выставленной оценкой он вправе подать апелляцию о несогласии</w:t>
      </w:r>
      <w:r w:rsidR="007A31D4">
        <w:t xml:space="preserve"> </w:t>
      </w:r>
      <w:r w:rsidRPr="000B1A83">
        <w:t>с выставленными баллами.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5" w:name="_Toc55581384"/>
      <w:r w:rsidRPr="00544C5B">
        <w:lastRenderedPageBreak/>
        <w:t>Порядок рассмотрения апелляций по результатам проверки жюри олимпиадных заданий</w:t>
      </w:r>
      <w:bookmarkEnd w:id="5"/>
      <w:r w:rsidRPr="00544C5B">
        <w:t xml:space="preserve"> </w:t>
      </w:r>
    </w:p>
    <w:p w:rsidR="007A31D4" w:rsidRPr="007A31D4" w:rsidRDefault="007A31D4" w:rsidP="00CD0EAB">
      <w:r w:rsidRPr="007A31D4">
        <w:t>Апелляция проводится в случаях несогласия участника Олимпиады с результатами</w:t>
      </w:r>
      <w:r>
        <w:t xml:space="preserve"> </w:t>
      </w:r>
      <w:r w:rsidRPr="007A31D4">
        <w:t>оценивания его олимпиадной работы. Апелляции участников Олимпиады рассматриваются</w:t>
      </w:r>
      <w:r>
        <w:t xml:space="preserve"> </w:t>
      </w:r>
      <w:r w:rsidRPr="007A31D4">
        <w:t>членами апелляционной комиссии, в состав которой входят представители жюри.</w:t>
      </w:r>
    </w:p>
    <w:p w:rsidR="007A31D4" w:rsidRPr="007A31D4" w:rsidRDefault="007A31D4" w:rsidP="00CD0EAB">
      <w:r>
        <w:t xml:space="preserve">Апелляция о несогласии с выставленными балами подается в течение 1 часа после окончания процедуры показа работ. </w:t>
      </w:r>
      <w:r w:rsidRPr="007A31D4">
        <w:t>Для проведения апелляции участник Олимпиады подает письменное заявление</w:t>
      </w:r>
      <w:r>
        <w:t xml:space="preserve"> на имя председателя жюри</w:t>
      </w:r>
      <w:r w:rsidRPr="007A31D4">
        <w:t>.</w:t>
      </w:r>
      <w:r w:rsidR="00CD0EAB">
        <w:t xml:space="preserve"> </w:t>
      </w:r>
      <w:r w:rsidRPr="007A31D4">
        <w:t xml:space="preserve">Апелляция участника Олимпиады должна быть рассмотрена не позднее чем через </w:t>
      </w:r>
      <w:r>
        <w:t xml:space="preserve">1 час </w:t>
      </w:r>
      <w:r w:rsidRPr="007A31D4">
        <w:t>с момента подачи соответствующего заявления.</w:t>
      </w:r>
      <w:r w:rsidR="00CD0EAB">
        <w:t xml:space="preserve"> </w:t>
      </w:r>
      <w:r w:rsidRPr="007A31D4">
        <w:t>При рассмотрении апелляции присутствует только участник Олимпиады, подавший</w:t>
      </w:r>
      <w:r w:rsidR="00CD0EAB">
        <w:t xml:space="preserve"> </w:t>
      </w:r>
      <w:r w:rsidRPr="007A31D4">
        <w:t>заявление, имеющий при себе документ, удостоверяющий личность</w:t>
      </w:r>
      <w:r w:rsidR="00CD0EAB">
        <w:t>.</w:t>
      </w:r>
    </w:p>
    <w:p w:rsidR="007A31D4" w:rsidRPr="007A31D4" w:rsidRDefault="007A31D4" w:rsidP="00CD0EAB">
      <w:r w:rsidRPr="007A31D4">
        <w:t>По результатам рассмотрения апелляции выносится одно из следующих</w:t>
      </w:r>
      <w:r w:rsidR="00CD0EAB">
        <w:t xml:space="preserve"> </w:t>
      </w:r>
      <w:r w:rsidRPr="007A31D4">
        <w:t>решений: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отклонении апелляции и сохранении выставленных баллов;</w:t>
      </w:r>
    </w:p>
    <w:p w:rsidR="007A31D4" w:rsidRPr="007A31D4" w:rsidRDefault="007A31D4" w:rsidP="00CD0EAB">
      <w:pPr>
        <w:pStyle w:val="a3"/>
        <w:numPr>
          <w:ilvl w:val="0"/>
          <w:numId w:val="6"/>
        </w:numPr>
        <w:ind w:left="0" w:firstLine="0"/>
      </w:pPr>
      <w:r w:rsidRPr="007A31D4">
        <w:t>об удовлетворении апе</w:t>
      </w:r>
      <w:r w:rsidR="00CD0EAB">
        <w:t>лляции и корректировке баллов.</w:t>
      </w:r>
    </w:p>
    <w:p w:rsidR="007A31D4" w:rsidRPr="007A31D4" w:rsidRDefault="007A31D4" w:rsidP="00CD0EAB">
      <w:r w:rsidRPr="007A31D4">
        <w:t>Критерии и методика оценивания олимпиадных заданий не могут быть предметом</w:t>
      </w:r>
      <w:r w:rsidR="00CD0EAB">
        <w:t xml:space="preserve"> </w:t>
      </w:r>
      <w:r w:rsidRPr="007A31D4">
        <w:t>апелляции и пересмотру не подлежат.</w:t>
      </w:r>
    </w:p>
    <w:p w:rsidR="007A31D4" w:rsidRPr="007A31D4" w:rsidRDefault="007A31D4" w:rsidP="00CD0EAB">
      <w:r w:rsidRPr="007A31D4">
        <w:t>Решения по апелляции принимаются простым большинством голосов. В случае</w:t>
      </w:r>
      <w:r w:rsidR="00CD0EAB">
        <w:t xml:space="preserve"> </w:t>
      </w:r>
      <w:r w:rsidRPr="007A31D4">
        <w:t>равенства голосов председатель апелляционной комиссии имеет право решающего голоса.</w:t>
      </w:r>
    </w:p>
    <w:p w:rsidR="007A31D4" w:rsidRPr="007A31D4" w:rsidRDefault="007A31D4" w:rsidP="00CD0EAB">
      <w:r w:rsidRPr="007A31D4">
        <w:t>Рассмотрение апелляции</w:t>
      </w:r>
      <w:r w:rsidR="00CD0EAB">
        <w:t xml:space="preserve"> </w:t>
      </w:r>
      <w:r w:rsidRPr="007A31D4">
        <w:t>оформляется протоколом, который подписывается членами апелляционной комиссии.</w:t>
      </w:r>
    </w:p>
    <w:p w:rsidR="00544C5B" w:rsidRDefault="007A31D4" w:rsidP="00CD0EAB">
      <w:r w:rsidRPr="007A31D4">
        <w:t>Протоколы рассмотрения апелляции передаются в оргкомитет для внесения</w:t>
      </w:r>
      <w:r w:rsidR="00CD0EAB">
        <w:t xml:space="preserve"> </w:t>
      </w:r>
      <w:r w:rsidRPr="007A31D4">
        <w:t>соответствующих изменений в протокол и отчетную документацию.</w:t>
      </w:r>
      <w:r w:rsidR="00CD0EAB">
        <w:t xml:space="preserve"> </w:t>
      </w:r>
      <w:r w:rsidRPr="007A31D4">
        <w:t>Окончательные итоги Олимпиады утверждаются жюри с учетом проведения</w:t>
      </w:r>
      <w:r w:rsidR="00CD0EAB">
        <w:t xml:space="preserve"> </w:t>
      </w:r>
      <w:r w:rsidRPr="007A31D4">
        <w:t>апелляции.</w:t>
      </w:r>
    </w:p>
    <w:p w:rsidR="00FE2BA9" w:rsidRPr="00544C5B" w:rsidRDefault="00FE2BA9" w:rsidP="00FE2BA9">
      <w:r>
        <w:lastRenderedPageBreak/>
        <w:t>Система оценивания олимпиадных заданий не может быть предметом апелляции и пересмотру не подлежит.</w:t>
      </w:r>
    </w:p>
    <w:p w:rsidR="00544C5B" w:rsidRPr="00544C5B" w:rsidRDefault="00227637" w:rsidP="00544C5B">
      <w:pPr>
        <w:pStyle w:val="1"/>
        <w:numPr>
          <w:ilvl w:val="0"/>
          <w:numId w:val="1"/>
        </w:numPr>
      </w:pPr>
      <w:bookmarkStart w:id="6" w:name="_Toc55581385"/>
      <w:r w:rsidRPr="00544C5B">
        <w:t>Порядок подведения итогов олимпиады</w:t>
      </w:r>
      <w:bookmarkEnd w:id="6"/>
      <w:r w:rsidRPr="00544C5B">
        <w:t xml:space="preserve"> </w:t>
      </w:r>
    </w:p>
    <w:p w:rsidR="00D90B57" w:rsidRDefault="00D90B57" w:rsidP="00D90B57">
      <w:r>
        <w:t xml:space="preserve">Победители и призеры Олимпиады определяются среди </w:t>
      </w:r>
      <w:r w:rsidR="00EA6C2B">
        <w:t>каждой из четырех параллелей 7-8 класс, 9 класс, 10 класс, 11 класс</w:t>
      </w:r>
      <w:r>
        <w:t xml:space="preserve"> </w:t>
      </w:r>
      <w:r>
        <w:rPr>
          <w:b/>
        </w:rPr>
        <w:t xml:space="preserve">отдельно. </w:t>
      </w:r>
      <w:r>
        <w:t>Итоговый результат каждого участника подсчитывается как сумма полученных этим участником баллов за решение каждой</w:t>
      </w:r>
      <w:r>
        <w:rPr>
          <w:spacing w:val="-4"/>
        </w:rPr>
        <w:t xml:space="preserve"> </w:t>
      </w:r>
      <w:r>
        <w:t>задачи.</w:t>
      </w:r>
    </w:p>
    <w:p w:rsidR="00D90B57" w:rsidRDefault="00D90B57" w:rsidP="00D90B57">
      <w:r w:rsidRPr="004676CE">
        <w:t>Жюри определяет победителей и призеров этапа олимпиады независимо в каждой</w:t>
      </w:r>
      <w:r>
        <w:t xml:space="preserve"> </w:t>
      </w:r>
      <w:r w:rsidRPr="004676CE">
        <w:t xml:space="preserve">параллели </w:t>
      </w:r>
      <w:r w:rsidRPr="004676CE">
        <w:rPr>
          <w:b/>
        </w:rPr>
        <w:t>на основании итогового рейтинга участников</w:t>
      </w:r>
      <w:r w:rsidRPr="004676CE">
        <w:t xml:space="preserve"> и в соответствии с квотой,</w:t>
      </w:r>
      <w:r>
        <w:t xml:space="preserve"> </w:t>
      </w:r>
      <w:r w:rsidRPr="004676CE">
        <w:t>установленной организатором этапа (как правило, в процентах от общего фактического</w:t>
      </w:r>
      <w:r>
        <w:t xml:space="preserve"> </w:t>
      </w:r>
      <w:r w:rsidRPr="004676CE">
        <w:t xml:space="preserve">количества участников этапа) </w:t>
      </w:r>
      <w:r w:rsidRPr="004676CE">
        <w:rPr>
          <w:b/>
        </w:rPr>
        <w:t>после завершения апелляционной процедуры</w:t>
      </w:r>
      <w:r>
        <w:rPr>
          <w:b/>
        </w:rPr>
        <w:t>.</w:t>
      </w:r>
    </w:p>
    <w:p w:rsidR="00D90B57" w:rsidRPr="004676CE" w:rsidRDefault="00D90B57" w:rsidP="00D90B57">
      <w:r w:rsidRPr="004676CE">
        <w:t>При определении победителей и призеров жюри должно принимать во внимание</w:t>
      </w:r>
      <w:r>
        <w:t xml:space="preserve"> </w:t>
      </w:r>
      <w:r w:rsidRPr="004676CE">
        <w:t>особенности распределения результатов, показанных участниками. Для повышения</w:t>
      </w:r>
      <w:r>
        <w:t xml:space="preserve"> </w:t>
      </w:r>
      <w:r w:rsidRPr="004676CE">
        <w:t>объективности в рамках этой процедуры желательно рассматривать «слепой» протокол</w:t>
      </w:r>
      <w:r>
        <w:t xml:space="preserve"> </w:t>
      </w:r>
      <w:r w:rsidRPr="004676CE">
        <w:t xml:space="preserve">олимпиады (без указания персональных данных участников). </w:t>
      </w:r>
      <w:r w:rsidRPr="0076048E">
        <w:rPr>
          <w:b/>
        </w:rPr>
        <w:t>Недопустимо</w:t>
      </w:r>
      <w:r w:rsidRPr="004676CE">
        <w:t xml:space="preserve"> присуждать</w:t>
      </w:r>
      <w:r>
        <w:t xml:space="preserve"> </w:t>
      </w:r>
      <w:r w:rsidRPr="004676CE">
        <w:t>разный статус участникам одной параллели, показавшим одинаковый результат.</w:t>
      </w:r>
      <w:r>
        <w:t xml:space="preserve"> </w:t>
      </w:r>
      <w:r w:rsidRPr="0076048E">
        <w:rPr>
          <w:b/>
        </w:rPr>
        <w:t>Нежелательно</w:t>
      </w:r>
      <w:r w:rsidRPr="004676CE">
        <w:t xml:space="preserve"> присуждать разный статус участникам одной параллели, чей результат</w:t>
      </w:r>
      <w:r>
        <w:t xml:space="preserve"> </w:t>
      </w:r>
      <w:r w:rsidRPr="004676CE">
        <w:t>различается на 1-2 балла</w:t>
      </w:r>
      <w:r>
        <w:t>.</w:t>
      </w:r>
      <w:r w:rsidRPr="004676CE">
        <w:t xml:space="preserve"> </w:t>
      </w:r>
    </w:p>
    <w:p w:rsidR="00D90B57" w:rsidRDefault="00D90B57" w:rsidP="00D90B57">
      <w:r>
        <w:t>Председатель жюри передает протокол по определению победителей и призеров в Оргкомитет для утверждения списка победителей и призеров Олимпиады по астрономии.</w:t>
      </w:r>
    </w:p>
    <w:p w:rsidR="00544C5B" w:rsidRDefault="00227637" w:rsidP="00544C5B">
      <w:pPr>
        <w:pStyle w:val="1"/>
        <w:numPr>
          <w:ilvl w:val="0"/>
          <w:numId w:val="1"/>
        </w:numPr>
      </w:pPr>
      <w:bookmarkStart w:id="7" w:name="_Toc55581386"/>
      <w:bookmarkStart w:id="8" w:name="_GoBack"/>
      <w:bookmarkEnd w:id="8"/>
      <w:r w:rsidRPr="00544C5B">
        <w:t xml:space="preserve">Перечень материально-технического обеспечения, необходимого для проведения </w:t>
      </w:r>
      <w:r w:rsidR="00DE44A7">
        <w:t>муниципального этапа</w:t>
      </w:r>
      <w:r w:rsidRPr="00544C5B">
        <w:t xml:space="preserve"> в соответствии с содержанием олимпиадных заданий</w:t>
      </w:r>
      <w:bookmarkEnd w:id="7"/>
      <w:r w:rsidRPr="00544C5B">
        <w:t xml:space="preserve"> </w:t>
      </w:r>
    </w:p>
    <w:p w:rsidR="00DE44A7" w:rsidRDefault="00DE44A7" w:rsidP="00DE44A7">
      <w:proofErr w:type="gramStart"/>
      <w:r w:rsidRPr="004676CE">
        <w:t>Муниципальный</w:t>
      </w:r>
      <w:proofErr w:type="gramEnd"/>
      <w:r w:rsidRPr="004676CE">
        <w:t xml:space="preserve"> этапы не предусматривают выполнение каких-либо</w:t>
      </w:r>
      <w:r>
        <w:t xml:space="preserve"> </w:t>
      </w:r>
      <w:r w:rsidRPr="004676CE">
        <w:t xml:space="preserve">практических и наблюдательных задач по астрономии, их проведение не </w:t>
      </w:r>
      <w:r w:rsidRPr="004676CE">
        <w:lastRenderedPageBreak/>
        <w:t>требует</w:t>
      </w:r>
      <w:r>
        <w:t xml:space="preserve"> </w:t>
      </w:r>
      <w:r w:rsidRPr="004676CE">
        <w:t>специального оборудования (телескопов и других астрономических приборов),</w:t>
      </w:r>
      <w:r>
        <w:t xml:space="preserve"> </w:t>
      </w:r>
      <w:r w:rsidRPr="004676CE">
        <w:t>поэтому материальные требования для их проведения не выходят за рамки организации</w:t>
      </w:r>
      <w:r>
        <w:t xml:space="preserve"> </w:t>
      </w:r>
      <w:r w:rsidRPr="004676CE">
        <w:t>стандартного аудиторного режима.</w:t>
      </w:r>
      <w:r>
        <w:t xml:space="preserve"> </w:t>
      </w:r>
      <w:r w:rsidRPr="004676CE">
        <w:t>Каждому участнику олимпиады должна быть предоставлена бумага для выполнения</w:t>
      </w:r>
      <w:r>
        <w:t xml:space="preserve"> </w:t>
      </w:r>
      <w:r w:rsidRPr="004676CE">
        <w:t>олимпиадных заданий: тетрадь в клетку или листы формата A4. Участники могут</w:t>
      </w:r>
      <w:r>
        <w:t xml:space="preserve"> </w:t>
      </w:r>
      <w:r w:rsidRPr="004676CE">
        <w:t>использовать свои письменные принадлежности (включая циркуль, транспортир, линейку</w:t>
      </w:r>
      <w:r>
        <w:t xml:space="preserve"> </w:t>
      </w:r>
      <w:r w:rsidRPr="004676CE">
        <w:t>и т. п.) и непрограммируемый инженерный калькулятор. В частности, калькуляторы,</w:t>
      </w:r>
      <w:r>
        <w:t xml:space="preserve"> </w:t>
      </w:r>
      <w:r w:rsidRPr="004676CE">
        <w:t>сертифицированные для использования на ЕГЭ</w:t>
      </w:r>
      <w:r>
        <w:t>.</w:t>
      </w:r>
      <w:r w:rsidRPr="004676CE">
        <w:t xml:space="preserve"> </w:t>
      </w:r>
    </w:p>
    <w:p w:rsidR="00A935BF" w:rsidRDefault="00A935BF" w:rsidP="00A935BF">
      <w:r>
        <w:t>В приложениях 1 и 2 представлены формы бланков ответов.</w:t>
      </w:r>
    </w:p>
    <w:p w:rsidR="00A935BF" w:rsidRDefault="00A935BF" w:rsidP="00A935BF">
      <w:pPr>
        <w:spacing w:after="200" w:line="276" w:lineRule="auto"/>
        <w:ind w:firstLine="0"/>
        <w:jc w:val="left"/>
      </w:pPr>
      <w:r>
        <w:br w:type="page"/>
      </w:r>
    </w:p>
    <w:p w:rsidR="00A935BF" w:rsidRDefault="00A935BF" w:rsidP="00A935BF">
      <w:r>
        <w:lastRenderedPageBreak/>
        <w:t>Приложение 1. Форма бланка ответов. Титульный лист</w:t>
      </w:r>
    </w:p>
    <w:p w:rsidR="00A935BF" w:rsidRDefault="00A935BF" w:rsidP="00A935BF">
      <w:pPr>
        <w:pStyle w:val="a3"/>
        <w:ind w:hanging="1571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3D08394F" wp14:editId="7F8B6C0E">
            <wp:extent cx="6561045" cy="8679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052" t="16049" r="6532" b="7796"/>
                    <a:stretch/>
                  </pic:blipFill>
                  <pic:spPr bwMode="auto">
                    <a:xfrm>
                      <a:off x="0" y="0"/>
                      <a:ext cx="6557956" cy="867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5BF" w:rsidRDefault="00A935BF" w:rsidP="00A935BF">
      <w:r>
        <w:lastRenderedPageBreak/>
        <w:t>Приложение 1. Форма бланка ответов. Титульный лист</w:t>
      </w:r>
    </w:p>
    <w:p w:rsidR="00A935BF" w:rsidRDefault="00A935BF" w:rsidP="00A935BF">
      <w:pPr>
        <w:pStyle w:val="a3"/>
        <w:ind w:hanging="1571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22BD458E" wp14:editId="522224CA">
            <wp:extent cx="6448671" cy="8610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56" t="7162" r="5636" b="8704"/>
                    <a:stretch/>
                  </pic:blipFill>
                  <pic:spPr bwMode="auto">
                    <a:xfrm>
                      <a:off x="0" y="0"/>
                      <a:ext cx="6445634" cy="86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4A7" w:rsidRPr="00E62051" w:rsidRDefault="00DE44A7" w:rsidP="00DE44A7">
      <w:pPr>
        <w:ind w:firstLine="0"/>
      </w:pPr>
    </w:p>
    <w:sectPr w:rsidR="00DE44A7" w:rsidRPr="00E6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0F"/>
    <w:multiLevelType w:val="hybridMultilevel"/>
    <w:tmpl w:val="DEA604DA"/>
    <w:lvl w:ilvl="0" w:tplc="A044CBA4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5182798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4530BE1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14B02890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9F10C176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5AA4CB5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8D7AFE48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A4C242F4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E1040E86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1">
    <w:nsid w:val="1D4813A0"/>
    <w:multiLevelType w:val="hybridMultilevel"/>
    <w:tmpl w:val="286864F6"/>
    <w:lvl w:ilvl="0" w:tplc="0A5CEE9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51B7C"/>
    <w:multiLevelType w:val="hybridMultilevel"/>
    <w:tmpl w:val="5B14768E"/>
    <w:lvl w:ilvl="0" w:tplc="0A5CE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70C04"/>
    <w:multiLevelType w:val="hybridMultilevel"/>
    <w:tmpl w:val="55004D5C"/>
    <w:lvl w:ilvl="0" w:tplc="64AA6642">
      <w:numFmt w:val="bullet"/>
      <w:lvlText w:val="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B14984"/>
    <w:multiLevelType w:val="hybridMultilevel"/>
    <w:tmpl w:val="005C42D2"/>
    <w:lvl w:ilvl="0" w:tplc="965E012A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2EECE2A">
      <w:start w:val="1"/>
      <w:numFmt w:val="decimal"/>
      <w:lvlText w:val="%2."/>
      <w:lvlJc w:val="left"/>
      <w:pPr>
        <w:ind w:left="113" w:hanging="286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ru-RU" w:bidi="ru-RU"/>
      </w:rPr>
    </w:lvl>
    <w:lvl w:ilvl="2" w:tplc="D756AA68">
      <w:numFmt w:val="bullet"/>
      <w:lvlText w:val="•"/>
      <w:lvlJc w:val="left"/>
      <w:pPr>
        <w:ind w:left="1802" w:hanging="286"/>
      </w:pPr>
      <w:rPr>
        <w:rFonts w:hint="default"/>
        <w:lang w:val="ru-RU" w:eastAsia="ru-RU" w:bidi="ru-RU"/>
      </w:rPr>
    </w:lvl>
    <w:lvl w:ilvl="3" w:tplc="065E9040">
      <w:numFmt w:val="bullet"/>
      <w:lvlText w:val="•"/>
      <w:lvlJc w:val="left"/>
      <w:pPr>
        <w:ind w:left="2845" w:hanging="286"/>
      </w:pPr>
      <w:rPr>
        <w:rFonts w:hint="default"/>
        <w:lang w:val="ru-RU" w:eastAsia="ru-RU" w:bidi="ru-RU"/>
      </w:rPr>
    </w:lvl>
    <w:lvl w:ilvl="4" w:tplc="8278BD08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8A1CDCA6">
      <w:numFmt w:val="bullet"/>
      <w:lvlText w:val="•"/>
      <w:lvlJc w:val="left"/>
      <w:pPr>
        <w:ind w:left="4931" w:hanging="286"/>
      </w:pPr>
      <w:rPr>
        <w:rFonts w:hint="default"/>
        <w:lang w:val="ru-RU" w:eastAsia="ru-RU" w:bidi="ru-RU"/>
      </w:rPr>
    </w:lvl>
    <w:lvl w:ilvl="6" w:tplc="5B4CF302">
      <w:numFmt w:val="bullet"/>
      <w:lvlText w:val="•"/>
      <w:lvlJc w:val="left"/>
      <w:pPr>
        <w:ind w:left="5974" w:hanging="286"/>
      </w:pPr>
      <w:rPr>
        <w:rFonts w:hint="default"/>
        <w:lang w:val="ru-RU" w:eastAsia="ru-RU" w:bidi="ru-RU"/>
      </w:rPr>
    </w:lvl>
    <w:lvl w:ilvl="7" w:tplc="386E4FD2">
      <w:numFmt w:val="bullet"/>
      <w:lvlText w:val="•"/>
      <w:lvlJc w:val="left"/>
      <w:pPr>
        <w:ind w:left="7017" w:hanging="286"/>
      </w:pPr>
      <w:rPr>
        <w:rFonts w:hint="default"/>
        <w:lang w:val="ru-RU" w:eastAsia="ru-RU" w:bidi="ru-RU"/>
      </w:rPr>
    </w:lvl>
    <w:lvl w:ilvl="8" w:tplc="9B3021FA">
      <w:numFmt w:val="bullet"/>
      <w:lvlText w:val="•"/>
      <w:lvlJc w:val="left"/>
      <w:pPr>
        <w:ind w:left="8060" w:hanging="286"/>
      </w:pPr>
      <w:rPr>
        <w:rFonts w:hint="default"/>
        <w:lang w:val="ru-RU" w:eastAsia="ru-RU" w:bidi="ru-RU"/>
      </w:rPr>
    </w:lvl>
  </w:abstractNum>
  <w:abstractNum w:abstractNumId="5">
    <w:nsid w:val="3DD95E11"/>
    <w:multiLevelType w:val="hybridMultilevel"/>
    <w:tmpl w:val="52BA0572"/>
    <w:lvl w:ilvl="0" w:tplc="64AA664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17CED"/>
    <w:multiLevelType w:val="hybridMultilevel"/>
    <w:tmpl w:val="2A8A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20A0"/>
    <w:multiLevelType w:val="hybridMultilevel"/>
    <w:tmpl w:val="D92C2E70"/>
    <w:lvl w:ilvl="0" w:tplc="99FA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0B1A83"/>
    <w:rsid w:val="001660FF"/>
    <w:rsid w:val="00227637"/>
    <w:rsid w:val="002C6A27"/>
    <w:rsid w:val="004E75BD"/>
    <w:rsid w:val="00544C5B"/>
    <w:rsid w:val="005D00D6"/>
    <w:rsid w:val="005D1B77"/>
    <w:rsid w:val="007A31D4"/>
    <w:rsid w:val="00830E09"/>
    <w:rsid w:val="008B5733"/>
    <w:rsid w:val="00A935BF"/>
    <w:rsid w:val="00C06F85"/>
    <w:rsid w:val="00CD0EAB"/>
    <w:rsid w:val="00CD2411"/>
    <w:rsid w:val="00D84275"/>
    <w:rsid w:val="00D90B57"/>
    <w:rsid w:val="00DE44A7"/>
    <w:rsid w:val="00EA6C2B"/>
    <w:rsid w:val="00F50C89"/>
    <w:rsid w:val="00F5531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4C5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4C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544C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2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D241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E44A7"/>
    <w:pPr>
      <w:widowControl w:val="0"/>
      <w:autoSpaceDE w:val="0"/>
      <w:autoSpaceDN w:val="0"/>
      <w:spacing w:line="240" w:lineRule="auto"/>
      <w:ind w:left="113"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E44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44A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DE44A7"/>
    <w:pPr>
      <w:spacing w:after="100" w:line="276" w:lineRule="auto"/>
      <w:ind w:firstLine="0"/>
    </w:pPr>
  </w:style>
  <w:style w:type="paragraph" w:styleId="a6">
    <w:name w:val="TOC Heading"/>
    <w:basedOn w:val="1"/>
    <w:next w:val="a"/>
    <w:uiPriority w:val="39"/>
    <w:semiHidden/>
    <w:unhideWhenUsed/>
    <w:qFormat/>
    <w:rsid w:val="00DE44A7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styleId="a7">
    <w:name w:val="Hyperlink"/>
    <w:basedOn w:val="a0"/>
    <w:uiPriority w:val="99"/>
    <w:unhideWhenUsed/>
    <w:rsid w:val="00DE44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6D5F-37D5-44A3-BB98-50FA4A2B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платформа</dc:creator>
  <cp:lastModifiedBy>ALBI</cp:lastModifiedBy>
  <cp:revision>11</cp:revision>
  <dcterms:created xsi:type="dcterms:W3CDTF">2020-11-03T07:43:00Z</dcterms:created>
  <dcterms:modified xsi:type="dcterms:W3CDTF">2021-11-15T17:48:00Z</dcterms:modified>
</cp:coreProperties>
</file>