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1" w:rsidRDefault="004E1F01" w:rsidP="00946AAC">
      <w:pPr>
        <w:pStyle w:val="1"/>
        <w:ind w:firstLine="0"/>
        <w:jc w:val="center"/>
      </w:pPr>
      <w:r>
        <w:rPr>
          <w:rStyle w:val="a3"/>
          <w:b/>
          <w:bCs/>
        </w:rPr>
        <w:t>ПОЛОЖЕНИЕ</w:t>
      </w:r>
    </w:p>
    <w:p w:rsidR="00946AAC" w:rsidRPr="00755848" w:rsidRDefault="00C500DB" w:rsidP="00946AAC">
      <w:pPr>
        <w:pStyle w:val="1"/>
        <w:ind w:firstLine="0"/>
        <w:jc w:val="center"/>
        <w:rPr>
          <w:rFonts w:eastAsiaTheme="minorHAnsi"/>
          <w:b/>
          <w:sz w:val="24"/>
          <w:szCs w:val="24"/>
        </w:rPr>
      </w:pPr>
      <w:r w:rsidRPr="00755848">
        <w:rPr>
          <w:rFonts w:eastAsiaTheme="minorHAnsi"/>
          <w:b/>
          <w:sz w:val="24"/>
          <w:szCs w:val="24"/>
        </w:rPr>
        <w:t>О ПОРЯДКЕ ОРГАНИЗАЦИИ И ПРОВЕДЕНИЯ РЕГИОНАЛЬНОГО</w:t>
      </w:r>
    </w:p>
    <w:p w:rsidR="00294756" w:rsidRPr="00755848" w:rsidRDefault="00755848" w:rsidP="00294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48">
        <w:rPr>
          <w:rFonts w:ascii="Times New Roman" w:hAnsi="Times New Roman" w:cs="Times New Roman"/>
          <w:b/>
          <w:sz w:val="24"/>
          <w:szCs w:val="24"/>
        </w:rPr>
        <w:t>ФЕСТИВАЛЯ ПЕДАГОГИЧЕСКИХ ИДЕЙ</w:t>
      </w:r>
      <w:r>
        <w:rPr>
          <w:rStyle w:val="a3"/>
          <w:rFonts w:eastAsiaTheme="minorHAnsi"/>
          <w:b/>
          <w:bCs/>
        </w:rPr>
        <w:t xml:space="preserve"> «</w:t>
      </w:r>
      <w:r w:rsidR="00294756">
        <w:rPr>
          <w:rFonts w:ascii="Times New Roman" w:hAnsi="Times New Roman" w:cs="Times New Roman"/>
          <w:b/>
          <w:sz w:val="24"/>
          <w:szCs w:val="24"/>
        </w:rPr>
        <w:t>РЕАЛИЗАЦИЯ СИСТЕМНО-ДЕЯТЕЛЬНОСТНОГО ПОДХОДА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ОБОРУДОВАНИЯ </w:t>
      </w:r>
      <w:r w:rsidRPr="0075584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ТОЧКИ РОСТА</w:t>
      </w:r>
      <w:r w:rsidRPr="0075584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5848">
        <w:rPr>
          <w:rFonts w:ascii="Times New Roman" w:hAnsi="Times New Roman" w:cs="Times New Roman"/>
          <w:b/>
          <w:sz w:val="24"/>
          <w:szCs w:val="24"/>
        </w:rPr>
        <w:t>“</w:t>
      </w:r>
      <w:r w:rsidR="00294756">
        <w:rPr>
          <w:rFonts w:ascii="Times New Roman" w:hAnsi="Times New Roman" w:cs="Times New Roman"/>
          <w:b/>
          <w:sz w:val="24"/>
          <w:szCs w:val="24"/>
        </w:rPr>
        <w:t>ШКОЛЬНОГО КВАНТОРИУМА</w:t>
      </w:r>
      <w:r w:rsidRPr="00755848">
        <w:rPr>
          <w:rFonts w:ascii="Times New Roman" w:hAnsi="Times New Roman" w:cs="Times New Roman"/>
          <w:b/>
          <w:sz w:val="24"/>
          <w:szCs w:val="24"/>
        </w:rPr>
        <w:t>”</w:t>
      </w:r>
      <w:r w:rsidR="002947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5848">
        <w:rPr>
          <w:rFonts w:ascii="Times New Roman" w:hAnsi="Times New Roman" w:cs="Times New Roman"/>
          <w:b/>
          <w:sz w:val="24"/>
          <w:szCs w:val="24"/>
        </w:rPr>
        <w:t>“</w:t>
      </w:r>
      <w:r w:rsidR="0029475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294756" w:rsidRPr="00F2799A">
        <w:rPr>
          <w:rFonts w:ascii="Times New Roman" w:hAnsi="Times New Roman" w:cs="Times New Roman"/>
          <w:b/>
          <w:sz w:val="24"/>
          <w:szCs w:val="24"/>
        </w:rPr>
        <w:t>-</w:t>
      </w:r>
      <w:r w:rsidR="00294756">
        <w:rPr>
          <w:rFonts w:ascii="Times New Roman" w:hAnsi="Times New Roman" w:cs="Times New Roman"/>
          <w:b/>
          <w:sz w:val="24"/>
          <w:szCs w:val="24"/>
        </w:rPr>
        <w:t>КУБА</w:t>
      </w:r>
      <w:r w:rsidRPr="0075584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6AAC" w:rsidRDefault="00946AAC" w:rsidP="00946AAC">
      <w:pPr>
        <w:pStyle w:val="1"/>
        <w:ind w:firstLine="0"/>
        <w:jc w:val="center"/>
      </w:pPr>
    </w:p>
    <w:p w:rsidR="004E1F01" w:rsidRDefault="004E1F01" w:rsidP="00946AAC">
      <w:pPr>
        <w:pStyle w:val="1"/>
        <w:numPr>
          <w:ilvl w:val="0"/>
          <w:numId w:val="1"/>
        </w:numPr>
        <w:tabs>
          <w:tab w:val="left" w:pos="921"/>
        </w:tabs>
        <w:ind w:firstLine="580"/>
        <w:jc w:val="both"/>
      </w:pPr>
      <w:r>
        <w:rPr>
          <w:rStyle w:val="a3"/>
        </w:rPr>
        <w:t>ОБЩИЕ ПОЛОЖЕНИЯ.</w:t>
      </w:r>
    </w:p>
    <w:p w:rsidR="004E1F01" w:rsidRDefault="00C500DB" w:rsidP="00946AAC">
      <w:pPr>
        <w:pStyle w:val="1"/>
        <w:numPr>
          <w:ilvl w:val="1"/>
          <w:numId w:val="1"/>
        </w:numPr>
        <w:tabs>
          <w:tab w:val="left" w:pos="1195"/>
        </w:tabs>
        <w:ind w:firstLine="580"/>
        <w:jc w:val="both"/>
      </w:pPr>
      <w:r>
        <w:rPr>
          <w:rStyle w:val="a3"/>
        </w:rPr>
        <w:t xml:space="preserve">Региональный </w:t>
      </w:r>
      <w:r w:rsidR="004E1F01" w:rsidRPr="004E1F01">
        <w:rPr>
          <w:rStyle w:val="a3"/>
        </w:rPr>
        <w:t>Фестиваль педагогических идей</w:t>
      </w:r>
      <w:r w:rsidR="004E1F01">
        <w:rPr>
          <w:rStyle w:val="a3"/>
        </w:rPr>
        <w:t xml:space="preserve"> проводится для образовательных организаций в рамках реализации комплексного плана мероприятий по организационно-методической поддержке центров «Точка роста», детских технопарков «</w:t>
      </w:r>
      <w:proofErr w:type="spellStart"/>
      <w:r w:rsidR="004E1F01">
        <w:rPr>
          <w:rStyle w:val="a3"/>
        </w:rPr>
        <w:t>Кванториум</w:t>
      </w:r>
      <w:proofErr w:type="spellEnd"/>
      <w:r w:rsidR="004E1F01">
        <w:rPr>
          <w:rStyle w:val="a3"/>
        </w:rPr>
        <w:t>» на базе образовательных организаций, центров цифрового образования «</w:t>
      </w:r>
      <w:r w:rsidR="004E1F01">
        <w:rPr>
          <w:rStyle w:val="a3"/>
          <w:lang w:val="en-US"/>
        </w:rPr>
        <w:t>IT</w:t>
      </w:r>
      <w:r w:rsidR="004E1F01" w:rsidRPr="004E1F01">
        <w:rPr>
          <w:rStyle w:val="a3"/>
        </w:rPr>
        <w:t>-</w:t>
      </w:r>
      <w:r w:rsidR="004E1F01">
        <w:rPr>
          <w:rStyle w:val="a3"/>
        </w:rPr>
        <w:t>куб», создаваемых и функционирующих во Владимирской области.</w:t>
      </w:r>
    </w:p>
    <w:p w:rsidR="004E1F01" w:rsidRDefault="004E1F01" w:rsidP="00946AAC">
      <w:pPr>
        <w:pStyle w:val="1"/>
        <w:ind w:firstLine="580"/>
        <w:jc w:val="both"/>
      </w:pPr>
      <w:r>
        <w:rPr>
          <w:rStyle w:val="a3"/>
        </w:rPr>
        <w:t xml:space="preserve">Инициатором </w:t>
      </w:r>
      <w:r w:rsidR="00722166">
        <w:rPr>
          <w:rStyle w:val="a3"/>
        </w:rPr>
        <w:t>Фестиваля</w:t>
      </w:r>
      <w:r>
        <w:rPr>
          <w:rStyle w:val="a3"/>
        </w:rPr>
        <w:t xml:space="preserve"> является Центр непрерывного повышения профессионального мастерства педагогических работников ГАУО ДПО ВО «Владимирский институт развития образования имени Л.И. Новиковой».</w:t>
      </w:r>
    </w:p>
    <w:p w:rsidR="004E1F01" w:rsidRDefault="004E1F01" w:rsidP="00946AAC">
      <w:pPr>
        <w:pStyle w:val="1"/>
        <w:numPr>
          <w:ilvl w:val="1"/>
          <w:numId w:val="1"/>
        </w:numPr>
        <w:tabs>
          <w:tab w:val="left" w:pos="1195"/>
        </w:tabs>
        <w:ind w:firstLine="580"/>
        <w:jc w:val="both"/>
      </w:pPr>
      <w:r>
        <w:rPr>
          <w:rStyle w:val="a3"/>
        </w:rPr>
        <w:t xml:space="preserve">Общее руководство </w:t>
      </w:r>
      <w:r w:rsidR="00C500DB">
        <w:rPr>
          <w:rStyle w:val="a3"/>
        </w:rPr>
        <w:t>Фестивалем</w:t>
      </w:r>
      <w:r>
        <w:rPr>
          <w:rStyle w:val="a3"/>
        </w:rPr>
        <w:t xml:space="preserve"> осуществляет Оргкомитет, который инициирует и координирует работу экспертной группы.</w:t>
      </w:r>
    </w:p>
    <w:p w:rsidR="004E1F01" w:rsidRDefault="004E1F01" w:rsidP="00946AAC">
      <w:pPr>
        <w:pStyle w:val="1"/>
        <w:ind w:firstLine="580"/>
        <w:jc w:val="both"/>
      </w:pPr>
      <w:r>
        <w:rPr>
          <w:rStyle w:val="a3"/>
        </w:rPr>
        <w:t>В состав экспертной группы входят представители ГАУО ДПО ВО «Владимирский институт развития образования имени Л.И. Новиковой», методисты ЦНППМ, представители образовательных организаций Владимирской области.</w:t>
      </w:r>
    </w:p>
    <w:p w:rsidR="004E1F01" w:rsidRDefault="004E1F01" w:rsidP="00946AAC">
      <w:pPr>
        <w:pStyle w:val="1"/>
        <w:numPr>
          <w:ilvl w:val="1"/>
          <w:numId w:val="1"/>
        </w:numPr>
        <w:tabs>
          <w:tab w:val="left" w:pos="1195"/>
        </w:tabs>
        <w:ind w:firstLine="580"/>
        <w:jc w:val="both"/>
        <w:rPr>
          <w:rStyle w:val="a3"/>
        </w:rPr>
      </w:pPr>
      <w:r>
        <w:rPr>
          <w:rStyle w:val="a3"/>
        </w:rPr>
        <w:t>Настоящее Положение размещается на сайте</w:t>
      </w:r>
      <w:r w:rsidR="007A5ABA">
        <w:rPr>
          <w:rStyle w:val="a3"/>
        </w:rPr>
        <w:t xml:space="preserve"> ЦННПМ в разделе «Мероприятия» и на сайте ВИРО</w:t>
      </w:r>
      <w:r>
        <w:rPr>
          <w:rStyle w:val="a3"/>
        </w:rPr>
        <w:t xml:space="preserve"> в разделе </w:t>
      </w:r>
      <w:r w:rsidR="007A5ABA">
        <w:rPr>
          <w:rStyle w:val="a3"/>
        </w:rPr>
        <w:t>«</w:t>
      </w:r>
      <w:r>
        <w:rPr>
          <w:rStyle w:val="a3"/>
        </w:rPr>
        <w:t xml:space="preserve">Конкурсы. В случае изменения условий </w:t>
      </w:r>
      <w:r w:rsidR="00C500DB">
        <w:rPr>
          <w:rStyle w:val="a3"/>
        </w:rPr>
        <w:t>Фестиваля</w:t>
      </w:r>
      <w:r>
        <w:rPr>
          <w:rStyle w:val="a3"/>
        </w:rPr>
        <w:t>, Оргкомитет размещает уточнения и изменения.</w:t>
      </w:r>
    </w:p>
    <w:p w:rsidR="007B7046" w:rsidRDefault="007B7046" w:rsidP="007B7046">
      <w:pPr>
        <w:pStyle w:val="1"/>
        <w:tabs>
          <w:tab w:val="left" w:pos="1195"/>
        </w:tabs>
        <w:ind w:left="580" w:firstLine="0"/>
        <w:jc w:val="both"/>
      </w:pPr>
    </w:p>
    <w:p w:rsidR="0059361F" w:rsidRDefault="0059361F" w:rsidP="00946AAC">
      <w:pPr>
        <w:pStyle w:val="1"/>
        <w:numPr>
          <w:ilvl w:val="0"/>
          <w:numId w:val="1"/>
        </w:numPr>
        <w:tabs>
          <w:tab w:val="left" w:pos="1425"/>
        </w:tabs>
        <w:ind w:firstLine="580"/>
        <w:jc w:val="both"/>
      </w:pPr>
      <w:r>
        <w:rPr>
          <w:rStyle w:val="a3"/>
        </w:rPr>
        <w:t xml:space="preserve">ЦЕЛИ И ЗАДАЧИ </w:t>
      </w:r>
      <w:r w:rsidR="00C500DB">
        <w:rPr>
          <w:rStyle w:val="a3"/>
        </w:rPr>
        <w:t>ФЕСТИВАЛЯ</w:t>
      </w:r>
    </w:p>
    <w:p w:rsidR="00755848" w:rsidRDefault="00755848" w:rsidP="00946AAC">
      <w:pPr>
        <w:pStyle w:val="1"/>
        <w:ind w:firstLine="578"/>
        <w:jc w:val="both"/>
        <w:rPr>
          <w:rStyle w:val="a3"/>
          <w:b/>
          <w:bCs/>
        </w:rPr>
      </w:pPr>
    </w:p>
    <w:p w:rsidR="00755848" w:rsidRPr="00755848" w:rsidRDefault="00755848" w:rsidP="00755848">
      <w:pPr>
        <w:pStyle w:val="1"/>
        <w:ind w:firstLine="580"/>
        <w:jc w:val="both"/>
        <w:rPr>
          <w:rStyle w:val="a3"/>
        </w:rPr>
      </w:pPr>
      <w:r w:rsidRPr="00755848">
        <w:rPr>
          <w:rStyle w:val="a3"/>
        </w:rPr>
        <w:t xml:space="preserve">Основная </w:t>
      </w:r>
      <w:r w:rsidRPr="00C500DB">
        <w:rPr>
          <w:rStyle w:val="a3"/>
          <w:b/>
        </w:rPr>
        <w:t>цель</w:t>
      </w:r>
      <w:r w:rsidRPr="00755848">
        <w:rPr>
          <w:rStyle w:val="a3"/>
        </w:rPr>
        <w:t xml:space="preserve"> </w:t>
      </w:r>
      <w:r w:rsidR="00C500DB">
        <w:rPr>
          <w:rStyle w:val="a3"/>
        </w:rPr>
        <w:t>Ф</w:t>
      </w:r>
      <w:r w:rsidRPr="00755848">
        <w:rPr>
          <w:rStyle w:val="a3"/>
        </w:rPr>
        <w:t xml:space="preserve">естиваля: создание условий </w:t>
      </w:r>
      <w:r>
        <w:rPr>
          <w:rStyle w:val="a3"/>
        </w:rPr>
        <w:t>для развития профессиональной компетентности педагогов Владимирской области</w:t>
      </w:r>
      <w:r w:rsidRPr="00755848">
        <w:rPr>
          <w:rStyle w:val="a3"/>
        </w:rPr>
        <w:t>.</w:t>
      </w:r>
    </w:p>
    <w:p w:rsidR="0059361F" w:rsidRDefault="0059361F" w:rsidP="00946AAC">
      <w:pPr>
        <w:pStyle w:val="1"/>
        <w:ind w:firstLine="580"/>
        <w:jc w:val="both"/>
      </w:pPr>
      <w:r>
        <w:rPr>
          <w:rStyle w:val="a3"/>
          <w:b/>
          <w:bCs/>
        </w:rPr>
        <w:t>Задачи:</w:t>
      </w:r>
    </w:p>
    <w:p w:rsidR="004D43DD" w:rsidRDefault="00467E30" w:rsidP="00946AAC">
      <w:pPr>
        <w:pStyle w:val="1"/>
        <w:numPr>
          <w:ilvl w:val="0"/>
          <w:numId w:val="2"/>
        </w:numPr>
        <w:tabs>
          <w:tab w:val="left" w:pos="1195"/>
        </w:tabs>
        <w:ind w:firstLine="580"/>
        <w:jc w:val="both"/>
        <w:rPr>
          <w:rStyle w:val="a3"/>
        </w:rPr>
      </w:pPr>
      <w:r>
        <w:rPr>
          <w:rStyle w:val="a3"/>
        </w:rPr>
        <w:t xml:space="preserve">выявление и тиражирование эффективных педагогических практик </w:t>
      </w:r>
      <w:r w:rsidR="004D43DD">
        <w:rPr>
          <w:rStyle w:val="a3"/>
        </w:rPr>
        <w:t xml:space="preserve">по </w:t>
      </w:r>
      <w:r w:rsidR="00755848" w:rsidRPr="00755848">
        <w:rPr>
          <w:rStyle w:val="a3"/>
        </w:rPr>
        <w:t>проектированию современного урока в логике системно-</w:t>
      </w:r>
      <w:proofErr w:type="spellStart"/>
      <w:r w:rsidR="00755848" w:rsidRPr="00755848">
        <w:rPr>
          <w:rStyle w:val="a3"/>
        </w:rPr>
        <w:t>деятельностного</w:t>
      </w:r>
      <w:proofErr w:type="spellEnd"/>
      <w:r w:rsidR="00755848" w:rsidRPr="00755848">
        <w:rPr>
          <w:rStyle w:val="a3"/>
        </w:rPr>
        <w:t xml:space="preserve"> подхода </w:t>
      </w:r>
      <w:r w:rsidR="00755848">
        <w:rPr>
          <w:rStyle w:val="a3"/>
        </w:rPr>
        <w:t>с использованием</w:t>
      </w:r>
      <w:r w:rsidR="004D43DD">
        <w:rPr>
          <w:rStyle w:val="a3"/>
        </w:rPr>
        <w:t xml:space="preserve"> инфраструктуры национального проекта «Образование»;</w:t>
      </w:r>
    </w:p>
    <w:p w:rsidR="00755848" w:rsidRDefault="00755848" w:rsidP="00755848">
      <w:pPr>
        <w:pStyle w:val="1"/>
        <w:numPr>
          <w:ilvl w:val="0"/>
          <w:numId w:val="2"/>
        </w:numPr>
        <w:ind w:firstLine="580"/>
        <w:jc w:val="both"/>
        <w:rPr>
          <w:rStyle w:val="a3"/>
        </w:rPr>
      </w:pPr>
      <w:r>
        <w:rPr>
          <w:rStyle w:val="a3"/>
        </w:rPr>
        <w:t xml:space="preserve"> </w:t>
      </w:r>
      <w:proofErr w:type="gramStart"/>
      <w:r w:rsidRPr="00755848">
        <w:rPr>
          <w:rStyle w:val="a3"/>
        </w:rPr>
        <w:t xml:space="preserve">выявление лучших методических разработок по с использованием оборудования «Точки роста», «Школьного </w:t>
      </w:r>
      <w:proofErr w:type="spellStart"/>
      <w:r w:rsidRPr="00755848">
        <w:rPr>
          <w:rStyle w:val="a3"/>
        </w:rPr>
        <w:t>кванториума</w:t>
      </w:r>
      <w:proofErr w:type="spellEnd"/>
      <w:r w:rsidRPr="00755848">
        <w:rPr>
          <w:rStyle w:val="a3"/>
        </w:rPr>
        <w:t>», «IT-куба», направленного на реализацию планируемых результатов обучения соответствующих обновленным ФГОС</w:t>
      </w:r>
      <w:r>
        <w:rPr>
          <w:rStyle w:val="a3"/>
        </w:rPr>
        <w:t>;</w:t>
      </w:r>
      <w:proofErr w:type="gramEnd"/>
    </w:p>
    <w:p w:rsidR="00C500DB" w:rsidRDefault="00755848" w:rsidP="00755848">
      <w:pPr>
        <w:pStyle w:val="1"/>
        <w:numPr>
          <w:ilvl w:val="0"/>
          <w:numId w:val="2"/>
        </w:numPr>
        <w:jc w:val="both"/>
        <w:rPr>
          <w:rStyle w:val="a3"/>
        </w:rPr>
      </w:pPr>
      <w:r w:rsidRPr="00755848">
        <w:rPr>
          <w:rStyle w:val="a3"/>
        </w:rPr>
        <w:t xml:space="preserve"> активизация деятельности педагогов по разработке и созданию уроков, учебных занятий по внеурочной деятельности и дополнительному образованию учащихся с применением оборудования «Точки роста», «Школьного </w:t>
      </w:r>
      <w:proofErr w:type="spellStart"/>
      <w:r w:rsidRPr="00755848">
        <w:rPr>
          <w:rStyle w:val="a3"/>
        </w:rPr>
        <w:t>кванториума</w:t>
      </w:r>
      <w:proofErr w:type="spellEnd"/>
      <w:r w:rsidRPr="00755848">
        <w:rPr>
          <w:rStyle w:val="a3"/>
        </w:rPr>
        <w:t>», «IT-куба»;</w:t>
      </w:r>
      <w:r w:rsidR="00C500DB" w:rsidRPr="00C500DB">
        <w:rPr>
          <w:rStyle w:val="a3"/>
        </w:rPr>
        <w:t xml:space="preserve"> </w:t>
      </w:r>
    </w:p>
    <w:p w:rsidR="00755848" w:rsidRPr="00755848" w:rsidRDefault="00C500DB" w:rsidP="00755848">
      <w:pPr>
        <w:pStyle w:val="1"/>
        <w:numPr>
          <w:ilvl w:val="0"/>
          <w:numId w:val="2"/>
        </w:numPr>
        <w:jc w:val="both"/>
        <w:rPr>
          <w:rStyle w:val="a3"/>
        </w:rPr>
      </w:pPr>
      <w:r>
        <w:rPr>
          <w:rStyle w:val="a3"/>
        </w:rPr>
        <w:t>поддержка наиболее активных и талантливых педагогов</w:t>
      </w:r>
      <w:r>
        <w:t>;</w:t>
      </w:r>
    </w:p>
    <w:p w:rsidR="00755848" w:rsidRPr="00755848" w:rsidRDefault="00755848" w:rsidP="00755848">
      <w:pPr>
        <w:pStyle w:val="1"/>
        <w:numPr>
          <w:ilvl w:val="0"/>
          <w:numId w:val="2"/>
        </w:numPr>
        <w:jc w:val="both"/>
        <w:rPr>
          <w:rStyle w:val="a3"/>
        </w:rPr>
      </w:pPr>
      <w:r w:rsidRPr="00755848">
        <w:rPr>
          <w:rStyle w:val="a3"/>
        </w:rPr>
        <w:t>создание методического банка уроков и учебных занятий</w:t>
      </w:r>
      <w:r w:rsidR="00DF7815">
        <w:rPr>
          <w:rStyle w:val="a3"/>
        </w:rPr>
        <w:t>,</w:t>
      </w:r>
      <w:r w:rsidRPr="00755848">
        <w:rPr>
          <w:rStyle w:val="a3"/>
        </w:rPr>
        <w:t xml:space="preserve"> </w:t>
      </w:r>
      <w:r w:rsidRPr="00755848">
        <w:rPr>
          <w:rStyle w:val="a3"/>
        </w:rPr>
        <w:lastRenderedPageBreak/>
        <w:t>соответствующих требованиям обновленных ФГОС</w:t>
      </w:r>
      <w:r w:rsidR="00DF7815">
        <w:rPr>
          <w:rStyle w:val="a3"/>
        </w:rPr>
        <w:t>,</w:t>
      </w:r>
      <w:r w:rsidRPr="00755848">
        <w:rPr>
          <w:rStyle w:val="a3"/>
        </w:rPr>
        <w:t xml:space="preserve"> для распространения в педагогическом сообществе;</w:t>
      </w:r>
    </w:p>
    <w:p w:rsidR="00C500DB" w:rsidRDefault="00755848" w:rsidP="00C500DB">
      <w:pPr>
        <w:pStyle w:val="1"/>
        <w:numPr>
          <w:ilvl w:val="0"/>
          <w:numId w:val="2"/>
        </w:numPr>
        <w:jc w:val="both"/>
        <w:rPr>
          <w:rStyle w:val="a3"/>
        </w:rPr>
      </w:pPr>
      <w:r w:rsidRPr="00755848">
        <w:rPr>
          <w:rStyle w:val="a3"/>
        </w:rPr>
        <w:t>создание методического банка методов, приемов, форм, а также учебных заданий, применяемых для конструирования урока в логике системно-</w:t>
      </w:r>
      <w:proofErr w:type="spellStart"/>
      <w:r w:rsidRPr="00755848">
        <w:rPr>
          <w:rStyle w:val="a3"/>
        </w:rPr>
        <w:t>деятельностного</w:t>
      </w:r>
      <w:proofErr w:type="spellEnd"/>
      <w:r w:rsidRPr="00755848">
        <w:rPr>
          <w:rStyle w:val="a3"/>
        </w:rPr>
        <w:t xml:space="preserve"> подхода</w:t>
      </w:r>
      <w:r w:rsidR="00C500DB">
        <w:rPr>
          <w:rStyle w:val="a3"/>
        </w:rPr>
        <w:t>;</w:t>
      </w:r>
    </w:p>
    <w:p w:rsidR="0059361F" w:rsidRDefault="0059361F" w:rsidP="00C500DB">
      <w:pPr>
        <w:pStyle w:val="1"/>
        <w:numPr>
          <w:ilvl w:val="0"/>
          <w:numId w:val="2"/>
        </w:numPr>
        <w:jc w:val="both"/>
      </w:pPr>
      <w:r>
        <w:rPr>
          <w:rStyle w:val="a3"/>
        </w:rPr>
        <w:t xml:space="preserve">формирование методологической и электронной базы </w:t>
      </w:r>
      <w:r w:rsidR="004D43DD">
        <w:rPr>
          <w:rStyle w:val="a3"/>
        </w:rPr>
        <w:t>использования технологического оборудования центров «Точка роста», детских технопарков «</w:t>
      </w:r>
      <w:proofErr w:type="spellStart"/>
      <w:r w:rsidR="004D43DD">
        <w:rPr>
          <w:rStyle w:val="a3"/>
        </w:rPr>
        <w:t>Кванториум</w:t>
      </w:r>
      <w:proofErr w:type="spellEnd"/>
      <w:r w:rsidR="004D43DD">
        <w:rPr>
          <w:rStyle w:val="a3"/>
        </w:rPr>
        <w:t>» на базе образовательных организаций, центров цифрового образования «</w:t>
      </w:r>
      <w:r w:rsidR="004D43DD" w:rsidRPr="00C500DB">
        <w:rPr>
          <w:rStyle w:val="a3"/>
          <w:lang w:val="en-US"/>
        </w:rPr>
        <w:t>IT</w:t>
      </w:r>
      <w:r w:rsidR="004D43DD" w:rsidRPr="004E1F01">
        <w:rPr>
          <w:rStyle w:val="a3"/>
        </w:rPr>
        <w:t>-</w:t>
      </w:r>
      <w:r w:rsidR="004D43DD">
        <w:rPr>
          <w:rStyle w:val="a3"/>
        </w:rPr>
        <w:t>куб»</w:t>
      </w:r>
      <w:r>
        <w:rPr>
          <w:rStyle w:val="a3"/>
        </w:rPr>
        <w:t>.</w:t>
      </w:r>
    </w:p>
    <w:p w:rsidR="0059361F" w:rsidRDefault="0059361F" w:rsidP="00946AAC">
      <w:pPr>
        <w:pStyle w:val="1"/>
        <w:ind w:firstLine="580"/>
        <w:jc w:val="both"/>
        <w:rPr>
          <w:rStyle w:val="a3"/>
        </w:rPr>
      </w:pPr>
      <w:r>
        <w:rPr>
          <w:rStyle w:val="a3"/>
        </w:rPr>
        <w:t xml:space="preserve">На основе лучших работ, представленных на </w:t>
      </w:r>
      <w:r w:rsidR="00C500DB">
        <w:rPr>
          <w:rStyle w:val="a3"/>
        </w:rPr>
        <w:t>Фестиваль</w:t>
      </w:r>
      <w:r>
        <w:rPr>
          <w:rStyle w:val="a3"/>
        </w:rPr>
        <w:t xml:space="preserve">, формируется </w:t>
      </w:r>
      <w:r w:rsidR="004D43DD">
        <w:rPr>
          <w:rStyle w:val="a3"/>
        </w:rPr>
        <w:t>реестр эффективных педагогических практик</w:t>
      </w:r>
      <w:r>
        <w:rPr>
          <w:rStyle w:val="a3"/>
        </w:rPr>
        <w:t>.</w:t>
      </w:r>
    </w:p>
    <w:p w:rsidR="007B7046" w:rsidRDefault="007B7046" w:rsidP="00946AAC">
      <w:pPr>
        <w:pStyle w:val="1"/>
        <w:ind w:firstLine="580"/>
        <w:jc w:val="both"/>
        <w:rPr>
          <w:rStyle w:val="a3"/>
        </w:rPr>
      </w:pPr>
    </w:p>
    <w:p w:rsidR="009020C5" w:rsidRDefault="009020C5" w:rsidP="00946AAC">
      <w:pPr>
        <w:pStyle w:val="1"/>
        <w:numPr>
          <w:ilvl w:val="0"/>
          <w:numId w:val="1"/>
        </w:numPr>
        <w:tabs>
          <w:tab w:val="left" w:pos="1425"/>
        </w:tabs>
        <w:ind w:firstLine="580"/>
        <w:jc w:val="both"/>
        <w:rPr>
          <w:rStyle w:val="a3"/>
        </w:rPr>
      </w:pPr>
      <w:r>
        <w:rPr>
          <w:rStyle w:val="a3"/>
        </w:rPr>
        <w:t xml:space="preserve">ПОРЯДОК УЧАСТИЯ В </w:t>
      </w:r>
      <w:r w:rsidR="00C500DB">
        <w:rPr>
          <w:rStyle w:val="a3"/>
        </w:rPr>
        <w:t>ФЕСТИВАЛЕ</w:t>
      </w:r>
    </w:p>
    <w:p w:rsidR="009020C5" w:rsidRPr="00294756" w:rsidRDefault="009020C5" w:rsidP="00946AAC">
      <w:pPr>
        <w:pStyle w:val="1"/>
        <w:numPr>
          <w:ilvl w:val="1"/>
          <w:numId w:val="1"/>
        </w:numPr>
        <w:ind w:firstLine="580"/>
        <w:jc w:val="both"/>
        <w:rPr>
          <w:color w:val="FF0000"/>
        </w:rPr>
      </w:pPr>
      <w:r>
        <w:rPr>
          <w:rStyle w:val="a3"/>
        </w:rPr>
        <w:t xml:space="preserve">В </w:t>
      </w:r>
      <w:r w:rsidR="00C500DB">
        <w:rPr>
          <w:rStyle w:val="a3"/>
        </w:rPr>
        <w:t>Фестивале</w:t>
      </w:r>
      <w:r>
        <w:rPr>
          <w:rStyle w:val="a3"/>
        </w:rPr>
        <w:t xml:space="preserve"> могут принять участие учителя и педагоги, работающие в центрах </w:t>
      </w:r>
      <w:r w:rsidR="00F15A62">
        <w:rPr>
          <w:rStyle w:val="a3"/>
        </w:rPr>
        <w:t>«Точка роста», детских технопарках «</w:t>
      </w:r>
      <w:proofErr w:type="spellStart"/>
      <w:r w:rsidR="00F15A62">
        <w:rPr>
          <w:rStyle w:val="a3"/>
        </w:rPr>
        <w:t>Кванториум</w:t>
      </w:r>
      <w:proofErr w:type="spellEnd"/>
      <w:r w:rsidR="00F15A62">
        <w:rPr>
          <w:rStyle w:val="a3"/>
        </w:rPr>
        <w:t>» на базе образовательных организаций, центрах цифрового образования «</w:t>
      </w:r>
      <w:r w:rsidR="00F15A62">
        <w:rPr>
          <w:rStyle w:val="a3"/>
          <w:lang w:val="en-US"/>
        </w:rPr>
        <w:t>IT</w:t>
      </w:r>
      <w:r w:rsidR="00F15A62" w:rsidRPr="004E1F01">
        <w:rPr>
          <w:rStyle w:val="a3"/>
        </w:rPr>
        <w:t>-</w:t>
      </w:r>
      <w:r w:rsidR="00F15A62">
        <w:rPr>
          <w:rStyle w:val="a3"/>
        </w:rPr>
        <w:t>куб»</w:t>
      </w:r>
      <w:r>
        <w:rPr>
          <w:rStyle w:val="a3"/>
        </w:rPr>
        <w:t>. Требований к педагогическому стажу не предъявляется.</w:t>
      </w:r>
      <w:r w:rsidR="00294756">
        <w:rPr>
          <w:rStyle w:val="a3"/>
        </w:rPr>
        <w:t xml:space="preserve"> </w:t>
      </w:r>
    </w:p>
    <w:p w:rsidR="009020C5" w:rsidRDefault="009020C5" w:rsidP="00946AAC">
      <w:pPr>
        <w:pStyle w:val="1"/>
        <w:numPr>
          <w:ilvl w:val="1"/>
          <w:numId w:val="1"/>
        </w:numPr>
        <w:tabs>
          <w:tab w:val="left" w:pos="1155"/>
        </w:tabs>
        <w:ind w:firstLine="580"/>
        <w:jc w:val="both"/>
      </w:pPr>
      <w:r>
        <w:rPr>
          <w:rStyle w:val="a3"/>
        </w:rPr>
        <w:t xml:space="preserve">Количество участников </w:t>
      </w:r>
      <w:r w:rsidR="00C500DB">
        <w:rPr>
          <w:rStyle w:val="a3"/>
        </w:rPr>
        <w:t xml:space="preserve">Фестиваля </w:t>
      </w:r>
      <w:r>
        <w:rPr>
          <w:rStyle w:val="a3"/>
        </w:rPr>
        <w:t>от одной образовательной организации не ограничивается.</w:t>
      </w:r>
    </w:p>
    <w:p w:rsidR="009020C5" w:rsidRDefault="009020C5" w:rsidP="00946AAC">
      <w:pPr>
        <w:pStyle w:val="1"/>
        <w:numPr>
          <w:ilvl w:val="1"/>
          <w:numId w:val="1"/>
        </w:numPr>
        <w:tabs>
          <w:tab w:val="left" w:pos="1165"/>
        </w:tabs>
        <w:ind w:firstLine="580"/>
        <w:jc w:val="both"/>
      </w:pPr>
      <w:r>
        <w:rPr>
          <w:rStyle w:val="a3"/>
        </w:rPr>
        <w:t xml:space="preserve">Для участия в </w:t>
      </w:r>
      <w:r w:rsidR="00C500DB">
        <w:rPr>
          <w:rStyle w:val="a3"/>
        </w:rPr>
        <w:t xml:space="preserve">Фестивале </w:t>
      </w:r>
      <w:r>
        <w:rPr>
          <w:rStyle w:val="a3"/>
        </w:rPr>
        <w:t xml:space="preserve">необходимо направить в оргкомитет пакет документов и материалов для участия в </w:t>
      </w:r>
      <w:r w:rsidR="00C500DB">
        <w:rPr>
          <w:rStyle w:val="a3"/>
        </w:rPr>
        <w:t>Фестивале</w:t>
      </w:r>
      <w:r>
        <w:rPr>
          <w:rStyle w:val="a3"/>
        </w:rPr>
        <w:t>.</w:t>
      </w:r>
    </w:p>
    <w:p w:rsidR="009020C5" w:rsidRDefault="009020C5" w:rsidP="00946AAC">
      <w:pPr>
        <w:pStyle w:val="1"/>
        <w:ind w:firstLine="580"/>
        <w:jc w:val="both"/>
      </w:pPr>
      <w:r>
        <w:rPr>
          <w:rStyle w:val="a3"/>
          <w:b/>
          <w:bCs/>
        </w:rPr>
        <w:t>Пакет документов и материалов</w:t>
      </w:r>
      <w:r>
        <w:rPr>
          <w:rStyle w:val="a3"/>
        </w:rPr>
        <w:t>:</w:t>
      </w:r>
    </w:p>
    <w:p w:rsidR="009020C5" w:rsidRDefault="009020C5" w:rsidP="00946AAC">
      <w:pPr>
        <w:pStyle w:val="1"/>
        <w:numPr>
          <w:ilvl w:val="0"/>
          <w:numId w:val="3"/>
        </w:numPr>
        <w:tabs>
          <w:tab w:val="left" w:pos="1040"/>
        </w:tabs>
        <w:ind w:firstLine="580"/>
        <w:jc w:val="both"/>
      </w:pPr>
      <w:r>
        <w:rPr>
          <w:rStyle w:val="a3"/>
        </w:rPr>
        <w:t>Заявка согласно установленной оргкомитетом формы (форма 1)</w:t>
      </w:r>
      <w:r w:rsidR="00DF7815">
        <w:rPr>
          <w:rStyle w:val="a3"/>
        </w:rPr>
        <w:t>.</w:t>
      </w:r>
    </w:p>
    <w:p w:rsidR="009020C5" w:rsidRDefault="009020C5" w:rsidP="00946AAC">
      <w:pPr>
        <w:pStyle w:val="1"/>
        <w:numPr>
          <w:ilvl w:val="0"/>
          <w:numId w:val="3"/>
        </w:numPr>
        <w:tabs>
          <w:tab w:val="left" w:pos="1040"/>
        </w:tabs>
        <w:ind w:firstLine="580"/>
        <w:jc w:val="both"/>
      </w:pPr>
      <w:r>
        <w:rPr>
          <w:rStyle w:val="a3"/>
        </w:rPr>
        <w:t>Согласие на обработку персональных данных (отсканированный документ) (форма 2)</w:t>
      </w:r>
      <w:r w:rsidR="00DF7815">
        <w:rPr>
          <w:rStyle w:val="a3"/>
        </w:rPr>
        <w:t>.</w:t>
      </w:r>
    </w:p>
    <w:p w:rsidR="009020C5" w:rsidRDefault="009020C5" w:rsidP="00946AAC">
      <w:pPr>
        <w:pStyle w:val="1"/>
        <w:numPr>
          <w:ilvl w:val="0"/>
          <w:numId w:val="3"/>
        </w:numPr>
        <w:tabs>
          <w:tab w:val="left" w:pos="1040"/>
        </w:tabs>
        <w:ind w:firstLine="580"/>
        <w:jc w:val="both"/>
        <w:rPr>
          <w:rStyle w:val="a3"/>
        </w:rPr>
      </w:pPr>
      <w:r>
        <w:rPr>
          <w:rStyle w:val="a3"/>
        </w:rPr>
        <w:t xml:space="preserve">Материалы для участия в </w:t>
      </w:r>
      <w:r w:rsidR="00C500DB">
        <w:rPr>
          <w:rStyle w:val="a3"/>
        </w:rPr>
        <w:t xml:space="preserve">Фестивале </w:t>
      </w:r>
      <w:r>
        <w:rPr>
          <w:rStyle w:val="a3"/>
        </w:rPr>
        <w:t>- конкурсная работа.</w:t>
      </w:r>
    </w:p>
    <w:p w:rsidR="007B7046" w:rsidRDefault="007B7046" w:rsidP="007B7046">
      <w:pPr>
        <w:pStyle w:val="1"/>
        <w:tabs>
          <w:tab w:val="left" w:pos="1040"/>
        </w:tabs>
        <w:ind w:left="580" w:firstLine="0"/>
        <w:jc w:val="both"/>
      </w:pPr>
    </w:p>
    <w:p w:rsidR="007B7046" w:rsidRDefault="007B7046" w:rsidP="007B7046">
      <w:pPr>
        <w:pStyle w:val="1"/>
        <w:numPr>
          <w:ilvl w:val="0"/>
          <w:numId w:val="1"/>
        </w:numPr>
        <w:tabs>
          <w:tab w:val="left" w:pos="1425"/>
        </w:tabs>
        <w:ind w:firstLine="580"/>
        <w:jc w:val="both"/>
        <w:rPr>
          <w:rStyle w:val="a3"/>
        </w:rPr>
      </w:pPr>
      <w:r w:rsidRPr="007B7046">
        <w:rPr>
          <w:rStyle w:val="a3"/>
        </w:rPr>
        <w:t xml:space="preserve">ПОРЯДОК ОРГАНИЗАЦИИ И ПРОВЕДЕНИЯ </w:t>
      </w:r>
      <w:r w:rsidR="00C500DB">
        <w:rPr>
          <w:rStyle w:val="a3"/>
        </w:rPr>
        <w:t>ФЕСТИВАЛЯ</w:t>
      </w:r>
    </w:p>
    <w:p w:rsidR="007B7046" w:rsidRPr="007B7046" w:rsidRDefault="00C500DB" w:rsidP="007B7046">
      <w:pPr>
        <w:pStyle w:val="1"/>
        <w:numPr>
          <w:ilvl w:val="1"/>
          <w:numId w:val="1"/>
        </w:numPr>
        <w:ind w:firstLine="580"/>
        <w:jc w:val="both"/>
      </w:pPr>
      <w:r>
        <w:rPr>
          <w:rStyle w:val="a3"/>
        </w:rPr>
        <w:t xml:space="preserve">Фестиваль </w:t>
      </w:r>
      <w:r w:rsidR="007B7046" w:rsidRPr="007B7046">
        <w:t>проводится по следующим номинациям:</w:t>
      </w:r>
    </w:p>
    <w:p w:rsidR="00C500DB" w:rsidRPr="00C500DB" w:rsidRDefault="00C500DB" w:rsidP="00C50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DB">
        <w:rPr>
          <w:rFonts w:ascii="Times New Roman" w:hAnsi="Times New Roman" w:cs="Times New Roman"/>
          <w:sz w:val="28"/>
          <w:szCs w:val="28"/>
        </w:rPr>
        <w:t xml:space="preserve">1) </w:t>
      </w:r>
      <w:r w:rsidRPr="00C500DB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DF7815">
        <w:rPr>
          <w:rFonts w:ascii="Times New Roman" w:hAnsi="Times New Roman" w:cs="Times New Roman"/>
          <w:b/>
          <w:sz w:val="28"/>
          <w:szCs w:val="28"/>
        </w:rPr>
        <w:t>занятия с</w:t>
      </w:r>
      <w:r w:rsidRPr="00C500DB">
        <w:rPr>
          <w:rFonts w:ascii="Times New Roman" w:hAnsi="Times New Roman" w:cs="Times New Roman"/>
          <w:b/>
          <w:sz w:val="28"/>
          <w:szCs w:val="28"/>
        </w:rPr>
        <w:t xml:space="preserve"> использованием оборудования </w:t>
      </w:r>
      <w:r w:rsidR="00DF7815">
        <w:rPr>
          <w:rStyle w:val="a3"/>
          <w:rFonts w:eastAsiaTheme="minorHAnsi"/>
        </w:rPr>
        <w:t xml:space="preserve">центров </w:t>
      </w:r>
      <w:r w:rsidRPr="00C500DB">
        <w:rPr>
          <w:rFonts w:ascii="Times New Roman" w:hAnsi="Times New Roman" w:cs="Times New Roman"/>
          <w:b/>
          <w:sz w:val="28"/>
          <w:szCs w:val="28"/>
        </w:rPr>
        <w:t>«Точки роста</w:t>
      </w:r>
      <w:r w:rsidR="00DF7815">
        <w:rPr>
          <w:rFonts w:ascii="Times New Roman" w:hAnsi="Times New Roman" w:cs="Times New Roman"/>
          <w:b/>
          <w:sz w:val="28"/>
          <w:szCs w:val="28"/>
        </w:rPr>
        <w:t>»</w:t>
      </w:r>
      <w:r w:rsidR="00DF7815">
        <w:rPr>
          <w:rFonts w:ascii="Times New Roman" w:hAnsi="Times New Roman" w:cs="Times New Roman"/>
          <w:sz w:val="28"/>
          <w:szCs w:val="28"/>
        </w:rPr>
        <w:t>;</w:t>
      </w:r>
    </w:p>
    <w:p w:rsidR="00DF7815" w:rsidRPr="00DF7815" w:rsidRDefault="00DF7815" w:rsidP="00DF78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00DB">
        <w:rPr>
          <w:rFonts w:ascii="Times New Roman" w:hAnsi="Times New Roman" w:cs="Times New Roman"/>
          <w:sz w:val="28"/>
          <w:szCs w:val="28"/>
        </w:rPr>
        <w:t xml:space="preserve">) </w:t>
      </w:r>
      <w:r w:rsidRPr="00DF7815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занятия с использованием оборудования </w:t>
      </w:r>
      <w:r w:rsidRPr="00DF7815">
        <w:rPr>
          <w:rStyle w:val="a3"/>
          <w:rFonts w:eastAsiaTheme="minorHAnsi"/>
          <w:b/>
        </w:rPr>
        <w:t>детских технопарков «</w:t>
      </w:r>
      <w:proofErr w:type="spellStart"/>
      <w:r w:rsidRPr="00DF7815">
        <w:rPr>
          <w:rStyle w:val="a3"/>
          <w:rFonts w:eastAsiaTheme="minorHAnsi"/>
          <w:b/>
        </w:rPr>
        <w:t>Кванториум</w:t>
      </w:r>
      <w:proofErr w:type="spellEnd"/>
      <w:r w:rsidRPr="00DF7815">
        <w:rPr>
          <w:rStyle w:val="a3"/>
          <w:rFonts w:eastAsiaTheme="minorHAnsi"/>
          <w:b/>
        </w:rPr>
        <w:t>» на базе образовательных организаций</w:t>
      </w:r>
      <w:r w:rsidRPr="00DF781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F7815">
        <w:rPr>
          <w:rFonts w:ascii="Times New Roman" w:hAnsi="Times New Roman" w:cs="Times New Roman"/>
          <w:b/>
          <w:sz w:val="28"/>
          <w:szCs w:val="28"/>
        </w:rPr>
        <w:t>Кванториума</w:t>
      </w:r>
      <w:proofErr w:type="spellEnd"/>
      <w:r w:rsidRPr="00DF7815">
        <w:rPr>
          <w:rFonts w:ascii="Times New Roman" w:hAnsi="Times New Roman" w:cs="Times New Roman"/>
          <w:b/>
          <w:sz w:val="28"/>
          <w:szCs w:val="28"/>
        </w:rPr>
        <w:t>»;</w:t>
      </w:r>
    </w:p>
    <w:p w:rsidR="00DF7815" w:rsidRPr="00DF7815" w:rsidRDefault="00DF7815" w:rsidP="00DF78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00DB">
        <w:rPr>
          <w:rFonts w:ascii="Times New Roman" w:hAnsi="Times New Roman" w:cs="Times New Roman"/>
          <w:sz w:val="28"/>
          <w:szCs w:val="28"/>
        </w:rPr>
        <w:t xml:space="preserve">) </w:t>
      </w:r>
      <w:r w:rsidRPr="00DF7815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занятия с использованием оборудования </w:t>
      </w:r>
      <w:r w:rsidRPr="00DF7815">
        <w:rPr>
          <w:rStyle w:val="a3"/>
          <w:rFonts w:eastAsiaTheme="minorHAnsi"/>
          <w:b/>
        </w:rPr>
        <w:t xml:space="preserve">центров цифрового образования </w:t>
      </w:r>
      <w:r w:rsidRPr="00DF7815">
        <w:rPr>
          <w:rFonts w:ascii="Times New Roman" w:hAnsi="Times New Roman" w:cs="Times New Roman"/>
          <w:b/>
          <w:sz w:val="28"/>
          <w:szCs w:val="28"/>
        </w:rPr>
        <w:t>«</w:t>
      </w:r>
      <w:r w:rsidRPr="00DF7815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DF7815">
        <w:rPr>
          <w:rFonts w:ascii="Times New Roman" w:hAnsi="Times New Roman" w:cs="Times New Roman"/>
          <w:b/>
          <w:sz w:val="28"/>
          <w:szCs w:val="28"/>
        </w:rPr>
        <w:t>-куб».</w:t>
      </w:r>
    </w:p>
    <w:p w:rsidR="00DF7815" w:rsidRDefault="00DF7815" w:rsidP="00DF7815">
      <w:pPr>
        <w:pStyle w:val="1"/>
        <w:numPr>
          <w:ilvl w:val="0"/>
          <w:numId w:val="2"/>
        </w:numPr>
        <w:jc w:val="both"/>
      </w:pPr>
      <w:r>
        <w:t xml:space="preserve">4) </w:t>
      </w:r>
      <w:r w:rsidRPr="00C500DB">
        <w:rPr>
          <w:b/>
        </w:rPr>
        <w:t xml:space="preserve">Методическая разработка </w:t>
      </w:r>
      <w:r>
        <w:rPr>
          <w:b/>
        </w:rPr>
        <w:t xml:space="preserve">дистанционного занятия по программам, реализуемым по </w:t>
      </w:r>
      <w:r w:rsidRPr="00DF7815">
        <w:rPr>
          <w:b/>
        </w:rPr>
        <w:t xml:space="preserve">программам </w:t>
      </w:r>
      <w:r w:rsidRPr="00DF7815">
        <w:rPr>
          <w:rStyle w:val="a3"/>
          <w:b/>
        </w:rPr>
        <w:t>центров «Точка роста», детских технопарков «</w:t>
      </w:r>
      <w:proofErr w:type="spellStart"/>
      <w:r w:rsidRPr="00DF7815">
        <w:rPr>
          <w:rStyle w:val="a3"/>
          <w:b/>
        </w:rPr>
        <w:t>Кванториум</w:t>
      </w:r>
      <w:proofErr w:type="spellEnd"/>
      <w:r w:rsidRPr="00DF7815">
        <w:rPr>
          <w:rStyle w:val="a3"/>
          <w:b/>
        </w:rPr>
        <w:t>» на базе образовательных организаций, центров цифрового образования «</w:t>
      </w:r>
      <w:r w:rsidRPr="00DF7815">
        <w:rPr>
          <w:rStyle w:val="a3"/>
          <w:b/>
          <w:lang w:val="en-US"/>
        </w:rPr>
        <w:t>IT</w:t>
      </w:r>
      <w:r w:rsidRPr="00DF7815">
        <w:rPr>
          <w:rStyle w:val="a3"/>
          <w:b/>
        </w:rPr>
        <w:t>-куб» с использованием региональных и федеральных систем электронного обучения с применением ДОТ</w:t>
      </w:r>
      <w:r>
        <w:rPr>
          <w:rStyle w:val="a3"/>
        </w:rPr>
        <w:t>.</w:t>
      </w:r>
    </w:p>
    <w:p w:rsidR="00DF7815" w:rsidRDefault="00DF7815" w:rsidP="00DF7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15" w:rsidRPr="00C500DB" w:rsidRDefault="00DF7815" w:rsidP="00DF7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DB">
        <w:rPr>
          <w:rFonts w:ascii="Times New Roman" w:hAnsi="Times New Roman" w:cs="Times New Roman"/>
          <w:sz w:val="28"/>
          <w:szCs w:val="28"/>
        </w:rPr>
        <w:lastRenderedPageBreak/>
        <w:t xml:space="preserve">На конкурс предоставляется план-конспект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C500DB">
        <w:rPr>
          <w:rFonts w:ascii="Times New Roman" w:hAnsi="Times New Roman" w:cs="Times New Roman"/>
          <w:sz w:val="28"/>
          <w:szCs w:val="28"/>
        </w:rPr>
        <w:t xml:space="preserve"> (</w:t>
      </w:r>
      <w:r w:rsidRPr="00C500DB">
        <w:rPr>
          <w:rFonts w:ascii="Times New Roman" w:hAnsi="Times New Roman" w:cs="Times New Roman"/>
          <w:b/>
          <w:sz w:val="28"/>
          <w:szCs w:val="28"/>
          <w:u w:val="single"/>
        </w:rPr>
        <w:t>не технологическая карта</w:t>
      </w:r>
      <w:r w:rsidRPr="00C500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демонстрационные материалы, материалы для оценивания</w:t>
      </w:r>
      <w:r w:rsidRPr="00C500DB">
        <w:rPr>
          <w:rFonts w:ascii="Times New Roman" w:hAnsi="Times New Roman" w:cs="Times New Roman"/>
          <w:sz w:val="28"/>
          <w:szCs w:val="28"/>
        </w:rPr>
        <w:t>. Все материалы должны быть авторскими.</w:t>
      </w:r>
    </w:p>
    <w:p w:rsidR="007B7046" w:rsidRDefault="007B7046" w:rsidP="00C500DB">
      <w:pPr>
        <w:pStyle w:val="1"/>
        <w:numPr>
          <w:ilvl w:val="1"/>
          <w:numId w:val="1"/>
        </w:numPr>
        <w:ind w:firstLine="580"/>
        <w:jc w:val="both"/>
      </w:pPr>
      <w:r>
        <w:rPr>
          <w:rStyle w:val="a3"/>
        </w:rPr>
        <w:t xml:space="preserve">Форма проведения </w:t>
      </w:r>
      <w:r w:rsidR="00C500DB">
        <w:rPr>
          <w:rStyle w:val="a3"/>
        </w:rPr>
        <w:t xml:space="preserve">Фестиваля </w:t>
      </w:r>
      <w:r>
        <w:rPr>
          <w:rStyle w:val="a3"/>
        </w:rPr>
        <w:t>– очно-заочная.</w:t>
      </w:r>
    </w:p>
    <w:p w:rsidR="007B7046" w:rsidRDefault="007B7046" w:rsidP="007B7046">
      <w:pPr>
        <w:pStyle w:val="1"/>
        <w:numPr>
          <w:ilvl w:val="1"/>
          <w:numId w:val="1"/>
        </w:numPr>
        <w:ind w:firstLine="580"/>
        <w:jc w:val="both"/>
      </w:pPr>
      <w:r>
        <w:rPr>
          <w:rStyle w:val="a3"/>
        </w:rPr>
        <w:t xml:space="preserve">Победителем </w:t>
      </w:r>
      <w:r w:rsidR="00C500DB">
        <w:rPr>
          <w:rStyle w:val="a3"/>
        </w:rPr>
        <w:t xml:space="preserve">Фестиваля </w:t>
      </w:r>
      <w:r>
        <w:rPr>
          <w:rStyle w:val="a3"/>
        </w:rPr>
        <w:t>станов</w:t>
      </w:r>
      <w:r w:rsidR="00C500DB">
        <w:rPr>
          <w:rStyle w:val="a3"/>
        </w:rPr>
        <w:t>и</w:t>
      </w:r>
      <w:r>
        <w:rPr>
          <w:rStyle w:val="a3"/>
        </w:rPr>
        <w:t>тся участник, набравши</w:t>
      </w:r>
      <w:r w:rsidR="00C500DB">
        <w:rPr>
          <w:rStyle w:val="a3"/>
        </w:rPr>
        <w:t>й</w:t>
      </w:r>
      <w:r>
        <w:rPr>
          <w:rStyle w:val="a3"/>
        </w:rPr>
        <w:t xml:space="preserve"> наибольшее количество баллов, составляющее более половины </w:t>
      </w:r>
      <w:proofErr w:type="gramStart"/>
      <w:r>
        <w:rPr>
          <w:rStyle w:val="a3"/>
        </w:rPr>
        <w:t>от</w:t>
      </w:r>
      <w:proofErr w:type="gramEnd"/>
      <w:r>
        <w:rPr>
          <w:rStyle w:val="a3"/>
        </w:rPr>
        <w:t xml:space="preserve"> максимально возможных</w:t>
      </w:r>
      <w:r w:rsidR="00EE79B4" w:rsidRPr="00EE79B4">
        <w:rPr>
          <w:rStyle w:val="a3"/>
        </w:rPr>
        <w:t xml:space="preserve"> </w:t>
      </w:r>
      <w:r w:rsidR="00EE79B4">
        <w:rPr>
          <w:rStyle w:val="a3"/>
        </w:rPr>
        <w:t>в номинации</w:t>
      </w:r>
      <w:r>
        <w:rPr>
          <w:rStyle w:val="a3"/>
        </w:rPr>
        <w:t xml:space="preserve">. В случае, когда победитель </w:t>
      </w:r>
      <w:r w:rsidR="00C500DB">
        <w:rPr>
          <w:rStyle w:val="a3"/>
        </w:rPr>
        <w:t xml:space="preserve">Фестиваля </w:t>
      </w:r>
      <w:r>
        <w:rPr>
          <w:rStyle w:val="a3"/>
        </w:rPr>
        <w:t>не определён, определяются только лауреаты.</w:t>
      </w:r>
    </w:p>
    <w:p w:rsidR="007B7046" w:rsidRDefault="007B7046" w:rsidP="007B7046">
      <w:pPr>
        <w:pStyle w:val="1"/>
        <w:numPr>
          <w:ilvl w:val="1"/>
          <w:numId w:val="1"/>
        </w:numPr>
        <w:ind w:firstLine="580"/>
        <w:jc w:val="both"/>
        <w:rPr>
          <w:rStyle w:val="a3"/>
        </w:rPr>
      </w:pPr>
      <w:r>
        <w:rPr>
          <w:rStyle w:val="a3"/>
        </w:rPr>
        <w:t xml:space="preserve">В </w:t>
      </w:r>
      <w:r w:rsidR="00C500DB">
        <w:rPr>
          <w:rStyle w:val="a3"/>
        </w:rPr>
        <w:t xml:space="preserve">Фестивале </w:t>
      </w:r>
      <w:r>
        <w:rPr>
          <w:rStyle w:val="a3"/>
        </w:rPr>
        <w:t>определяются победитель и два лауреата по каждой номинации и направлению. Победитель награждается «Дипломом победителя», лауреаты - «Дипломом лауреата».</w:t>
      </w:r>
    </w:p>
    <w:p w:rsidR="00EE79B4" w:rsidRDefault="00EE79B4" w:rsidP="007B7046">
      <w:pPr>
        <w:pStyle w:val="1"/>
        <w:numPr>
          <w:ilvl w:val="1"/>
          <w:numId w:val="1"/>
        </w:numPr>
        <w:ind w:firstLine="580"/>
        <w:jc w:val="both"/>
        <w:rPr>
          <w:rStyle w:val="a3"/>
        </w:rPr>
      </w:pPr>
      <w:r w:rsidRPr="007B7046">
        <w:t xml:space="preserve">Все участники регионального </w:t>
      </w:r>
      <w:r w:rsidR="00C500DB">
        <w:rPr>
          <w:rStyle w:val="a3"/>
        </w:rPr>
        <w:t xml:space="preserve">Фестиваля </w:t>
      </w:r>
      <w:r w:rsidRPr="007B7046">
        <w:t>получают сертификаты участников</w:t>
      </w:r>
    </w:p>
    <w:p w:rsidR="00EE79B4" w:rsidRDefault="00EE79B4" w:rsidP="00EE79B4">
      <w:pPr>
        <w:pStyle w:val="1"/>
        <w:ind w:left="580" w:firstLine="0"/>
        <w:jc w:val="both"/>
      </w:pPr>
    </w:p>
    <w:p w:rsidR="007B7046" w:rsidRDefault="007B7046" w:rsidP="00EE79B4">
      <w:pPr>
        <w:pStyle w:val="1"/>
        <w:numPr>
          <w:ilvl w:val="0"/>
          <w:numId w:val="1"/>
        </w:numPr>
        <w:tabs>
          <w:tab w:val="left" w:pos="1473"/>
        </w:tabs>
        <w:ind w:firstLine="709"/>
        <w:jc w:val="both"/>
      </w:pPr>
      <w:r>
        <w:rPr>
          <w:rStyle w:val="a3"/>
        </w:rPr>
        <w:t xml:space="preserve">СРОКИ ПРОВЕДЕНИЯ </w:t>
      </w:r>
      <w:r w:rsidR="00C500DB">
        <w:rPr>
          <w:rStyle w:val="a3"/>
        </w:rPr>
        <w:t>ФЕСТИВАЛЯ</w:t>
      </w:r>
    </w:p>
    <w:p w:rsidR="007B7046" w:rsidRDefault="00C500DB" w:rsidP="00BC7CBA">
      <w:pPr>
        <w:pStyle w:val="1"/>
        <w:tabs>
          <w:tab w:val="left" w:pos="598"/>
        </w:tabs>
        <w:ind w:firstLine="595"/>
        <w:jc w:val="both"/>
      </w:pPr>
      <w:r>
        <w:rPr>
          <w:rStyle w:val="a3"/>
        </w:rPr>
        <w:t xml:space="preserve">Фестиваль </w:t>
      </w:r>
      <w:r w:rsidR="007B7046">
        <w:rPr>
          <w:rStyle w:val="a3"/>
        </w:rPr>
        <w:t xml:space="preserve">проводится в период </w:t>
      </w:r>
      <w:r w:rsidR="007B7046">
        <w:rPr>
          <w:rStyle w:val="a3"/>
          <w:b/>
          <w:bCs/>
        </w:rPr>
        <w:t xml:space="preserve">с </w:t>
      </w:r>
      <w:r w:rsidR="00DF7815">
        <w:rPr>
          <w:rStyle w:val="a3"/>
          <w:b/>
          <w:bCs/>
        </w:rPr>
        <w:t>26</w:t>
      </w:r>
      <w:r w:rsidR="00EE79B4">
        <w:rPr>
          <w:rStyle w:val="a3"/>
          <w:b/>
          <w:bCs/>
        </w:rPr>
        <w:t xml:space="preserve"> </w:t>
      </w:r>
      <w:r w:rsidR="00DF7815">
        <w:rPr>
          <w:rStyle w:val="a3"/>
          <w:b/>
          <w:bCs/>
        </w:rPr>
        <w:t>сентября</w:t>
      </w:r>
      <w:r w:rsidR="00EE79B4">
        <w:rPr>
          <w:rStyle w:val="a3"/>
          <w:b/>
          <w:bCs/>
        </w:rPr>
        <w:t xml:space="preserve"> по </w:t>
      </w:r>
      <w:r w:rsidR="00DF7815">
        <w:rPr>
          <w:rStyle w:val="a3"/>
          <w:b/>
          <w:bCs/>
        </w:rPr>
        <w:t>17</w:t>
      </w:r>
      <w:r w:rsidR="00EE79B4">
        <w:rPr>
          <w:rStyle w:val="a3"/>
          <w:b/>
          <w:bCs/>
        </w:rPr>
        <w:t xml:space="preserve"> </w:t>
      </w:r>
      <w:r w:rsidR="00DF7815">
        <w:rPr>
          <w:rStyle w:val="a3"/>
          <w:b/>
          <w:bCs/>
        </w:rPr>
        <w:t>ноября</w:t>
      </w:r>
      <w:r w:rsidR="007B7046">
        <w:rPr>
          <w:rStyle w:val="a3"/>
          <w:b/>
          <w:bCs/>
        </w:rPr>
        <w:t xml:space="preserve"> 202</w:t>
      </w:r>
      <w:r w:rsidR="00EE79B4">
        <w:rPr>
          <w:rStyle w:val="a3"/>
          <w:b/>
          <w:bCs/>
        </w:rPr>
        <w:t>2</w:t>
      </w:r>
      <w:r w:rsidR="007B7046">
        <w:rPr>
          <w:rStyle w:val="a3"/>
          <w:b/>
          <w:bCs/>
        </w:rPr>
        <w:t xml:space="preserve"> г. </w:t>
      </w:r>
      <w:r w:rsidR="007B7046">
        <w:rPr>
          <w:rStyle w:val="a3"/>
        </w:rPr>
        <w:t xml:space="preserve">в </w:t>
      </w:r>
      <w:r w:rsidR="00EE79B4">
        <w:rPr>
          <w:rStyle w:val="a3"/>
          <w:lang w:bidi="en-US"/>
        </w:rPr>
        <w:t>три</w:t>
      </w:r>
      <w:r w:rsidR="007B7046" w:rsidRPr="00456AF1">
        <w:rPr>
          <w:rStyle w:val="a3"/>
          <w:lang w:bidi="en-US"/>
        </w:rPr>
        <w:t xml:space="preserve"> </w:t>
      </w:r>
      <w:r w:rsidR="007B7046">
        <w:rPr>
          <w:rStyle w:val="a3"/>
        </w:rPr>
        <w:t>этапа:</w:t>
      </w:r>
    </w:p>
    <w:p w:rsidR="00EE79B4" w:rsidRDefault="007B7046" w:rsidP="00EE79B4">
      <w:pPr>
        <w:pStyle w:val="1"/>
        <w:ind w:firstLine="709"/>
        <w:jc w:val="both"/>
        <w:rPr>
          <w:rStyle w:val="a3"/>
        </w:rPr>
      </w:pPr>
      <w:r>
        <w:rPr>
          <w:rStyle w:val="a3"/>
          <w:lang w:val="en-US" w:bidi="en-US"/>
        </w:rPr>
        <w:t>I</w:t>
      </w:r>
      <w:r w:rsidRPr="00456AF1">
        <w:rPr>
          <w:rStyle w:val="a3"/>
          <w:lang w:bidi="en-US"/>
        </w:rPr>
        <w:t xml:space="preserve"> </w:t>
      </w:r>
      <w:r>
        <w:rPr>
          <w:rStyle w:val="a3"/>
        </w:rPr>
        <w:t xml:space="preserve">этап - с </w:t>
      </w:r>
      <w:r w:rsidR="00EE79B4">
        <w:rPr>
          <w:rStyle w:val="a3"/>
        </w:rPr>
        <w:t>2</w:t>
      </w:r>
      <w:r w:rsidR="00DF7815">
        <w:rPr>
          <w:rStyle w:val="a3"/>
        </w:rPr>
        <w:t>6</w:t>
      </w:r>
      <w:r>
        <w:rPr>
          <w:rStyle w:val="a3"/>
        </w:rPr>
        <w:t>.0</w:t>
      </w:r>
      <w:r w:rsidR="00DF7815">
        <w:rPr>
          <w:rStyle w:val="a3"/>
        </w:rPr>
        <w:t>9</w:t>
      </w:r>
      <w:r>
        <w:rPr>
          <w:rStyle w:val="a3"/>
        </w:rPr>
        <w:t>.2</w:t>
      </w:r>
      <w:r w:rsidR="00DF7815">
        <w:rPr>
          <w:rStyle w:val="a3"/>
        </w:rPr>
        <w:t>2 по 0</w:t>
      </w:r>
      <w:r w:rsidR="00FA0671">
        <w:rPr>
          <w:rStyle w:val="a3"/>
        </w:rPr>
        <w:t>6</w:t>
      </w:r>
      <w:r w:rsidR="00DF7815">
        <w:rPr>
          <w:rStyle w:val="a3"/>
        </w:rPr>
        <w:t>.10</w:t>
      </w:r>
      <w:r>
        <w:rPr>
          <w:rStyle w:val="a3"/>
        </w:rPr>
        <w:t>.2</w:t>
      </w:r>
      <w:r w:rsidR="00EE79B4">
        <w:rPr>
          <w:rStyle w:val="a3"/>
        </w:rPr>
        <w:t>2</w:t>
      </w:r>
      <w:r>
        <w:rPr>
          <w:rStyle w:val="a3"/>
        </w:rPr>
        <w:t xml:space="preserve"> - приём</w:t>
      </w:r>
      <w:r w:rsidR="00EE79B4">
        <w:rPr>
          <w:rStyle w:val="a3"/>
        </w:rPr>
        <w:t xml:space="preserve"> заявок и конкурсных материалов;</w:t>
      </w:r>
    </w:p>
    <w:p w:rsidR="00EE79B4" w:rsidRDefault="007B7046" w:rsidP="00EE79B4">
      <w:pPr>
        <w:pStyle w:val="1"/>
        <w:ind w:firstLine="709"/>
        <w:jc w:val="both"/>
        <w:rPr>
          <w:rStyle w:val="a3"/>
        </w:rPr>
      </w:pPr>
      <w:r>
        <w:rPr>
          <w:rStyle w:val="a3"/>
          <w:lang w:val="en-US" w:bidi="en-US"/>
        </w:rPr>
        <w:t>II</w:t>
      </w:r>
      <w:r w:rsidRPr="00456AF1">
        <w:rPr>
          <w:rStyle w:val="a3"/>
          <w:lang w:bidi="en-US"/>
        </w:rPr>
        <w:t xml:space="preserve"> </w:t>
      </w:r>
      <w:r w:rsidR="008B15B7">
        <w:rPr>
          <w:rStyle w:val="a3"/>
        </w:rPr>
        <w:t xml:space="preserve">этап - с </w:t>
      </w:r>
      <w:r w:rsidR="00FA0671">
        <w:rPr>
          <w:rStyle w:val="a3"/>
        </w:rPr>
        <w:t>06</w:t>
      </w:r>
      <w:bookmarkStart w:id="0" w:name="_GoBack"/>
      <w:bookmarkEnd w:id="0"/>
      <w:r w:rsidR="00DF7815">
        <w:rPr>
          <w:rStyle w:val="a3"/>
        </w:rPr>
        <w:t>.10</w:t>
      </w:r>
      <w:r>
        <w:rPr>
          <w:rStyle w:val="a3"/>
        </w:rPr>
        <w:t>.2</w:t>
      </w:r>
      <w:r w:rsidR="00EE79B4">
        <w:rPr>
          <w:rStyle w:val="a3"/>
        </w:rPr>
        <w:t>2</w:t>
      </w:r>
      <w:r>
        <w:rPr>
          <w:rStyle w:val="a3"/>
        </w:rPr>
        <w:t xml:space="preserve"> по </w:t>
      </w:r>
      <w:r w:rsidR="00ED7A29">
        <w:rPr>
          <w:rStyle w:val="a3"/>
        </w:rPr>
        <w:t>10.11</w:t>
      </w:r>
      <w:r w:rsidR="00EE79B4">
        <w:rPr>
          <w:rStyle w:val="a3"/>
        </w:rPr>
        <w:t>.22</w:t>
      </w:r>
      <w:r>
        <w:rPr>
          <w:rStyle w:val="a3"/>
        </w:rPr>
        <w:t xml:space="preserve"> </w:t>
      </w:r>
      <w:r w:rsidR="00EE79B4">
        <w:rPr>
          <w:rStyle w:val="a3"/>
        </w:rPr>
        <w:t>–</w:t>
      </w:r>
      <w:r>
        <w:rPr>
          <w:rStyle w:val="a3"/>
        </w:rPr>
        <w:t xml:space="preserve"> </w:t>
      </w:r>
      <w:r w:rsidR="00EE79B4">
        <w:rPr>
          <w:rStyle w:val="a3"/>
        </w:rPr>
        <w:t>заочный этап (</w:t>
      </w:r>
      <w:r>
        <w:rPr>
          <w:rStyle w:val="a3"/>
        </w:rPr>
        <w:t>экспертиза конкурсных материалов</w:t>
      </w:r>
      <w:r w:rsidR="00EE79B4">
        <w:rPr>
          <w:rStyle w:val="a3"/>
        </w:rPr>
        <w:t>)</w:t>
      </w:r>
      <w:r w:rsidR="00ED7A29">
        <w:rPr>
          <w:rStyle w:val="a3"/>
        </w:rPr>
        <w:t>;</w:t>
      </w:r>
    </w:p>
    <w:p w:rsidR="007B7046" w:rsidRDefault="00EE79B4" w:rsidP="00EE79B4">
      <w:pPr>
        <w:pStyle w:val="1"/>
        <w:ind w:firstLine="709"/>
        <w:jc w:val="both"/>
      </w:pPr>
      <w:proofErr w:type="gramStart"/>
      <w:r>
        <w:rPr>
          <w:rStyle w:val="a3"/>
          <w:lang w:val="en-US"/>
        </w:rPr>
        <w:t>III</w:t>
      </w:r>
      <w:r>
        <w:rPr>
          <w:rStyle w:val="a3"/>
        </w:rPr>
        <w:t xml:space="preserve"> этап – </w:t>
      </w:r>
      <w:r w:rsidR="00ED7A29">
        <w:rPr>
          <w:rStyle w:val="a3"/>
        </w:rPr>
        <w:t>11.11</w:t>
      </w:r>
      <w:r>
        <w:rPr>
          <w:rStyle w:val="a3"/>
        </w:rPr>
        <w:t xml:space="preserve">.2022 </w:t>
      </w:r>
      <w:r w:rsidR="00ED7A29">
        <w:rPr>
          <w:rStyle w:val="a3"/>
        </w:rPr>
        <w:t>– 17.11.2022</w:t>
      </w:r>
      <w:r>
        <w:rPr>
          <w:rStyle w:val="a3"/>
        </w:rPr>
        <w:t xml:space="preserve">– </w:t>
      </w:r>
      <w:r w:rsidR="00ED7A29">
        <w:rPr>
          <w:rStyle w:val="a3"/>
        </w:rPr>
        <w:t>работа конкурсной комиссии</w:t>
      </w:r>
      <w:r>
        <w:rPr>
          <w:rStyle w:val="a3"/>
        </w:rPr>
        <w:t>, п</w:t>
      </w:r>
      <w:r w:rsidR="007B7046">
        <w:rPr>
          <w:rStyle w:val="a3"/>
        </w:rPr>
        <w:t xml:space="preserve">одведение итогов </w:t>
      </w:r>
      <w:r w:rsidR="00C500DB">
        <w:rPr>
          <w:rStyle w:val="a3"/>
        </w:rPr>
        <w:t xml:space="preserve">Фестиваля </w:t>
      </w:r>
      <w:r w:rsidR="007B7046">
        <w:rPr>
          <w:rStyle w:val="a3"/>
        </w:rPr>
        <w:t>и объявление результатов.</w:t>
      </w:r>
      <w:proofErr w:type="gramEnd"/>
    </w:p>
    <w:p w:rsidR="007B7046" w:rsidRDefault="007B7046" w:rsidP="007B7046">
      <w:pPr>
        <w:tabs>
          <w:tab w:val="num" w:pos="0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46" w:rsidRPr="00BC7CBA" w:rsidRDefault="007B7046" w:rsidP="00BC7CBA">
      <w:pPr>
        <w:pStyle w:val="a4"/>
        <w:numPr>
          <w:ilvl w:val="0"/>
          <w:numId w:val="1"/>
        </w:num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BA">
        <w:rPr>
          <w:rFonts w:ascii="Times New Roman" w:hAnsi="Times New Roman" w:cs="Times New Roman"/>
          <w:sz w:val="28"/>
          <w:szCs w:val="28"/>
        </w:rPr>
        <w:t>ТРЕБОВАНИЯ К МАТЕРИАЛАМ И ИХ ОФОРМЛЕНИЕ</w:t>
      </w:r>
    </w:p>
    <w:p w:rsidR="00BC7CBA" w:rsidRPr="00BC7CBA" w:rsidRDefault="00BC7CBA" w:rsidP="00ED7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BA">
        <w:rPr>
          <w:rFonts w:ascii="Times New Roman" w:hAnsi="Times New Roman" w:cs="Times New Roman"/>
          <w:sz w:val="28"/>
          <w:szCs w:val="28"/>
        </w:rPr>
        <w:t>6.1. Требования к оформлению материалов:</w:t>
      </w:r>
    </w:p>
    <w:p w:rsidR="00BC7CBA" w:rsidRDefault="00BC7CBA" w:rsidP="00ED7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набран в текстовом редакторе; размер шрифта (кегль) – 14, тип – </w:t>
      </w:r>
      <w:r w:rsidRPr="00BC7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ED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аналог)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– полуторный, без переносов. Параметры страницы: все поля по </w:t>
      </w:r>
      <w:smartTag w:uri="urn:schemas-microsoft-com:office:smarttags" w:element="metricconverter">
        <w:smartTagPr>
          <w:attr w:name="ProductID" w:val="2,5 см"/>
        </w:smartTagPr>
        <w:r w:rsidRPr="00BC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2,5 см</w:t>
        </w:r>
      </w:smartTag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отступы в начале абзаца – 1,25 см. Схемы и таблицы должны иметь заголовки, размещаемые над схемой или таблицей; рисунки – подпись под рисунком, рисунки должны выполняться по ширине текста в формате *</w:t>
      </w:r>
      <w:r w:rsidRPr="00BC7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 w:rsidRPr="00BC7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821" w:rsidRDefault="00ED7A29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специфического программного обеспечения, необходимого для просмотра и оценки материалов</w:t>
      </w:r>
      <w:r w:rsidR="0024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 развернутую информацию о возможности получения данного программного обеспечения и лицензии на его использование.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проходят техническую экспертизу через программу "</w:t>
      </w:r>
      <w:proofErr w:type="spellStart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При наличии заимствований более 30 % работы отклоняются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рецензируются и не возвращаются.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Оформление плана-конспекта </w:t>
      </w:r>
      <w:r w:rsidR="00ED7A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занятия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</w:t>
      </w:r>
      <w:r w:rsidR="00ED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занятию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особенностей и  места занятия в курсе, обоснование методов, приемов, форм организации занятия в логике системно-</w:t>
      </w:r>
      <w:proofErr w:type="spellStart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с использованием оборудования </w:t>
      </w:r>
      <w:r w:rsidR="00ED7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центров 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</w:t>
      </w:r>
      <w:r w:rsidR="00ED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роста», «Школьного </w:t>
      </w:r>
      <w:proofErr w:type="spellStart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C7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-куб»</w:t>
      </w:r>
      <w:r w:rsidR="00ED7A2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цифровой модели оборудования (симулятор)</w:t>
      </w: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ED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занятия.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обучения (взять из примерных программ по </w:t>
      </w:r>
      <w:proofErr w:type="gramStart"/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обновленным</w:t>
      </w:r>
      <w:proofErr w:type="gramEnd"/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ФГОС):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личностные результаты;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результаты;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предметные результаты. 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ED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  <w:r w:rsidR="00ED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CBA" w:rsidRPr="00BC7CBA" w:rsidRDefault="00BC7CBA" w:rsidP="00BC7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</w:t>
      </w:r>
      <w:r w:rsidR="00ED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BC7CBA" w:rsidRPr="00BC7CBA" w:rsidRDefault="00BC7CBA" w:rsidP="0042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CBA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BC7CBA">
        <w:rPr>
          <w:rFonts w:ascii="Times New Roman" w:hAnsi="Times New Roman" w:cs="Times New Roman"/>
          <w:sz w:val="28"/>
          <w:szCs w:val="28"/>
        </w:rPr>
        <w:t xml:space="preserve">: на фестиваль принимаются планы-конспекты </w:t>
      </w:r>
      <w:r w:rsidR="00ED7A29">
        <w:rPr>
          <w:rFonts w:ascii="Times New Roman" w:hAnsi="Times New Roman" w:cs="Times New Roman"/>
          <w:sz w:val="28"/>
          <w:szCs w:val="28"/>
        </w:rPr>
        <w:t>занятий</w:t>
      </w:r>
      <w:r w:rsidRPr="00BC7CBA">
        <w:rPr>
          <w:rFonts w:ascii="Times New Roman" w:hAnsi="Times New Roman" w:cs="Times New Roman"/>
          <w:sz w:val="28"/>
          <w:szCs w:val="28"/>
        </w:rPr>
        <w:t xml:space="preserve">, а не технологические карты. </w:t>
      </w:r>
    </w:p>
    <w:p w:rsidR="007B7046" w:rsidRPr="007B7046" w:rsidRDefault="00EE79B4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046" w:rsidRPr="007B7046">
        <w:rPr>
          <w:rFonts w:ascii="Times New Roman" w:hAnsi="Times New Roman" w:cs="Times New Roman"/>
          <w:sz w:val="28"/>
          <w:szCs w:val="28"/>
        </w:rPr>
        <w:t>.2. Работы оцениваются по следующим критериям (</w:t>
      </w:r>
      <w:r w:rsidR="007B7046" w:rsidRPr="007B7046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BC7CBA">
        <w:rPr>
          <w:rFonts w:ascii="Times New Roman" w:hAnsi="Times New Roman" w:cs="Times New Roman"/>
          <w:i/>
          <w:sz w:val="28"/>
          <w:szCs w:val="28"/>
        </w:rPr>
        <w:t>3</w:t>
      </w:r>
      <w:r w:rsidR="007B7046" w:rsidRPr="007B7046">
        <w:rPr>
          <w:rFonts w:ascii="Times New Roman" w:hAnsi="Times New Roman" w:cs="Times New Roman"/>
          <w:i/>
          <w:sz w:val="28"/>
          <w:szCs w:val="28"/>
        </w:rPr>
        <w:t>)</w:t>
      </w:r>
      <w:r w:rsidR="007B7046" w:rsidRPr="007B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46" w:rsidRPr="007B7046" w:rsidRDefault="00EE79B4" w:rsidP="004255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046" w:rsidRPr="007B7046">
        <w:rPr>
          <w:rFonts w:ascii="Times New Roman" w:hAnsi="Times New Roman" w:cs="Times New Roman"/>
          <w:sz w:val="28"/>
          <w:szCs w:val="28"/>
        </w:rPr>
        <w:t xml:space="preserve">.3. Представленные на </w:t>
      </w:r>
      <w:r w:rsidR="00BC7CBA">
        <w:rPr>
          <w:rFonts w:ascii="Times New Roman" w:hAnsi="Times New Roman" w:cs="Times New Roman"/>
          <w:sz w:val="28"/>
          <w:szCs w:val="28"/>
        </w:rPr>
        <w:t>Фестиваль</w:t>
      </w:r>
      <w:r w:rsidR="007B7046" w:rsidRPr="007B7046">
        <w:rPr>
          <w:rFonts w:ascii="Times New Roman" w:hAnsi="Times New Roman" w:cs="Times New Roman"/>
          <w:sz w:val="28"/>
          <w:szCs w:val="28"/>
        </w:rPr>
        <w:t xml:space="preserve"> материалы не рецензируются и не возвращаются.</w:t>
      </w:r>
    </w:p>
    <w:p w:rsidR="007B7046" w:rsidRDefault="00EE79B4" w:rsidP="00BC7CB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046" w:rsidRPr="007B7046">
        <w:rPr>
          <w:rFonts w:ascii="Times New Roman" w:hAnsi="Times New Roman" w:cs="Times New Roman"/>
          <w:sz w:val="28"/>
          <w:szCs w:val="28"/>
        </w:rPr>
        <w:t>.4</w:t>
      </w:r>
      <w:r w:rsidR="007B7046" w:rsidRPr="00ED7A29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BC7CBA" w:rsidRPr="00ED7A29">
        <w:rPr>
          <w:rFonts w:ascii="Times New Roman" w:hAnsi="Times New Roman" w:cs="Times New Roman"/>
          <w:sz w:val="28"/>
          <w:szCs w:val="28"/>
        </w:rPr>
        <w:t>Фестиваля</w:t>
      </w:r>
      <w:r w:rsidR="007B7046" w:rsidRPr="00ED7A29">
        <w:rPr>
          <w:rFonts w:ascii="Times New Roman" w:hAnsi="Times New Roman" w:cs="Times New Roman"/>
          <w:sz w:val="28"/>
          <w:szCs w:val="28"/>
        </w:rPr>
        <w:t xml:space="preserve"> планируется издание сборника материалов на электронном носителе.</w:t>
      </w:r>
    </w:p>
    <w:p w:rsidR="0042555C" w:rsidRDefault="0042555C" w:rsidP="00BC7CB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55C" w:rsidRPr="0042555C" w:rsidRDefault="0042555C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5C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42555C">
        <w:rPr>
          <w:rFonts w:ascii="Times New Roman" w:hAnsi="Times New Roman" w:cs="Times New Roman"/>
          <w:sz w:val="28"/>
          <w:szCs w:val="28"/>
        </w:rPr>
        <w:t>:</w:t>
      </w:r>
    </w:p>
    <w:p w:rsidR="0042555C" w:rsidRPr="0042555C" w:rsidRDefault="0042555C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5C">
        <w:rPr>
          <w:rFonts w:ascii="Times New Roman" w:hAnsi="Times New Roman" w:cs="Times New Roman"/>
          <w:sz w:val="28"/>
          <w:szCs w:val="28"/>
        </w:rPr>
        <w:t>600001 г. Владимир, пр-т Ленина, 8-А</w:t>
      </w:r>
    </w:p>
    <w:p w:rsidR="0042555C" w:rsidRPr="0042555C" w:rsidRDefault="0042555C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5C">
        <w:rPr>
          <w:rFonts w:ascii="Times New Roman" w:hAnsi="Times New Roman" w:cs="Times New Roman"/>
          <w:sz w:val="28"/>
          <w:szCs w:val="28"/>
        </w:rPr>
        <w:t xml:space="preserve">ВИРО, </w:t>
      </w:r>
      <w:r>
        <w:rPr>
          <w:rFonts w:ascii="Times New Roman" w:hAnsi="Times New Roman" w:cs="Times New Roman"/>
          <w:sz w:val="28"/>
          <w:szCs w:val="28"/>
        </w:rPr>
        <w:t>ЦНППМ</w:t>
      </w:r>
      <w:r w:rsidRPr="0042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55C" w:rsidRDefault="0042555C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5C">
        <w:rPr>
          <w:rFonts w:ascii="Times New Roman" w:hAnsi="Times New Roman" w:cs="Times New Roman"/>
          <w:sz w:val="28"/>
          <w:szCs w:val="28"/>
        </w:rPr>
        <w:t xml:space="preserve">Телефон для справок: 8(4922) </w:t>
      </w:r>
      <w:r>
        <w:rPr>
          <w:rFonts w:ascii="Times New Roman" w:hAnsi="Times New Roman" w:cs="Times New Roman"/>
          <w:sz w:val="28"/>
          <w:szCs w:val="28"/>
        </w:rPr>
        <w:t>777-607</w:t>
      </w:r>
    </w:p>
    <w:p w:rsidR="0042555C" w:rsidRDefault="0042555C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55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2555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555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D7A29" w:rsidRPr="00351C5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cnppmviro@yandex.ru</w:t>
        </w:r>
      </w:hyperlink>
    </w:p>
    <w:p w:rsidR="00ED7A29" w:rsidRPr="0042555C" w:rsidRDefault="00ED7A29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письма: Фестиваль педагогических идей</w:t>
      </w:r>
    </w:p>
    <w:p w:rsidR="0042555C" w:rsidRPr="0042555C" w:rsidRDefault="0042555C" w:rsidP="0042555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Анна Олеговна, Зверева Мария Вячеславовна</w:t>
      </w:r>
    </w:p>
    <w:p w:rsidR="0042555C" w:rsidRPr="007B7046" w:rsidRDefault="0042555C" w:rsidP="00BC7CB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BA" w:rsidRDefault="00BC7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CBA" w:rsidRDefault="00BC7CBA" w:rsidP="00BC7C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(форма 1)</w:t>
      </w:r>
    </w:p>
    <w:p w:rsidR="00BC7CBA" w:rsidRDefault="00BC7CBA" w:rsidP="00BC7CBA">
      <w:pPr>
        <w:pStyle w:val="20"/>
        <w:keepNext/>
        <w:keepLines/>
      </w:pPr>
      <w:bookmarkStart w:id="1" w:name="bookmark0"/>
      <w:r>
        <w:rPr>
          <w:rStyle w:val="2"/>
        </w:rPr>
        <w:t>Заявка</w:t>
      </w:r>
      <w:bookmarkEnd w:id="1"/>
    </w:p>
    <w:p w:rsidR="00BC7CBA" w:rsidRDefault="00BC7CBA" w:rsidP="00BC7CBA">
      <w:pPr>
        <w:pStyle w:val="1"/>
        <w:spacing w:after="320"/>
        <w:ind w:firstLine="0"/>
        <w:jc w:val="center"/>
      </w:pPr>
      <w:r>
        <w:rPr>
          <w:rStyle w:val="a3"/>
        </w:rPr>
        <w:t>на участие в региональном Фестивале педагогических идей</w:t>
      </w: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  <w:rPr>
          <w:rStyle w:val="a3"/>
        </w:rPr>
      </w:pPr>
      <w:r>
        <w:rPr>
          <w:rStyle w:val="a3"/>
        </w:rPr>
        <w:t>Номинация</w:t>
      </w:r>
      <w:r>
        <w:rPr>
          <w:rStyle w:val="a3"/>
        </w:rPr>
        <w:tab/>
      </w:r>
    </w:p>
    <w:p w:rsidR="00BC7CBA" w:rsidRDefault="00240821" w:rsidP="00BC7CBA">
      <w:pPr>
        <w:pStyle w:val="1"/>
        <w:tabs>
          <w:tab w:val="left" w:leader="underscore" w:pos="9221"/>
        </w:tabs>
        <w:ind w:firstLine="0"/>
        <w:jc w:val="both"/>
        <w:rPr>
          <w:rStyle w:val="a3"/>
        </w:rPr>
      </w:pPr>
      <w:r>
        <w:rPr>
          <w:rStyle w:val="a3"/>
        </w:rPr>
        <w:t>Предметная область</w:t>
      </w:r>
      <w:r w:rsidR="00BC7CBA">
        <w:rPr>
          <w:rStyle w:val="a3"/>
        </w:rPr>
        <w:t xml:space="preserve"> ________________________________________________</w:t>
      </w: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</w:pP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  <w:rPr>
          <w:rStyle w:val="a3"/>
        </w:rPr>
      </w:pPr>
      <w:r>
        <w:rPr>
          <w:rStyle w:val="a3"/>
        </w:rPr>
        <w:t xml:space="preserve">Тема конкурсной работы </w:t>
      </w:r>
      <w:r>
        <w:rPr>
          <w:rStyle w:val="a3"/>
        </w:rPr>
        <w:tab/>
      </w: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  <w:rPr>
          <w:rStyle w:val="a3"/>
        </w:rPr>
      </w:pPr>
      <w:r>
        <w:rPr>
          <w:rStyle w:val="a3"/>
        </w:rPr>
        <w:t>_________________________________________________________________</w:t>
      </w: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  <w:rPr>
          <w:rStyle w:val="a3"/>
        </w:rPr>
      </w:pP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</w:pPr>
      <w:r>
        <w:rPr>
          <w:rStyle w:val="a3"/>
        </w:rPr>
        <w:t xml:space="preserve">Автор </w:t>
      </w:r>
      <w:r>
        <w:rPr>
          <w:rStyle w:val="a3"/>
        </w:rPr>
        <w:tab/>
      </w:r>
    </w:p>
    <w:p w:rsidR="00BC7CBA" w:rsidRPr="00BC7CBA" w:rsidRDefault="00BC7CBA" w:rsidP="00BC7CBA">
      <w:pPr>
        <w:pStyle w:val="1"/>
        <w:ind w:firstLine="0"/>
        <w:jc w:val="center"/>
        <w:rPr>
          <w:sz w:val="22"/>
          <w:szCs w:val="22"/>
        </w:rPr>
      </w:pPr>
      <w:r w:rsidRPr="00BC7CBA">
        <w:rPr>
          <w:rStyle w:val="a3"/>
          <w:sz w:val="22"/>
          <w:szCs w:val="22"/>
        </w:rPr>
        <w:t>(ФИО полностью)</w:t>
      </w: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  <w:rPr>
          <w:rStyle w:val="a3"/>
        </w:rPr>
      </w:pPr>
      <w:r>
        <w:rPr>
          <w:rStyle w:val="a3"/>
        </w:rPr>
        <w:t xml:space="preserve">Место работы_____________________________________________________ </w:t>
      </w: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</w:pPr>
    </w:p>
    <w:p w:rsidR="00BC7CBA" w:rsidRDefault="00BC7CBA" w:rsidP="00BC7CBA">
      <w:pPr>
        <w:pStyle w:val="1"/>
        <w:pBdr>
          <w:top w:val="single" w:sz="4" w:space="0" w:color="auto"/>
        </w:pBdr>
        <w:ind w:firstLine="0"/>
        <w:jc w:val="center"/>
        <w:rPr>
          <w:rStyle w:val="a3"/>
          <w:sz w:val="22"/>
          <w:szCs w:val="22"/>
        </w:rPr>
      </w:pPr>
      <w:r w:rsidRPr="00BC7CBA">
        <w:rPr>
          <w:rStyle w:val="a3"/>
          <w:sz w:val="22"/>
          <w:szCs w:val="22"/>
        </w:rPr>
        <w:t>(название образовательной организации полностью)</w:t>
      </w:r>
    </w:p>
    <w:p w:rsidR="00BC7CBA" w:rsidRDefault="00BC7CBA" w:rsidP="00BC7CBA">
      <w:pPr>
        <w:pStyle w:val="1"/>
        <w:pBdr>
          <w:top w:val="single" w:sz="4" w:space="0" w:color="auto"/>
        </w:pBdr>
        <w:ind w:firstLine="0"/>
      </w:pPr>
      <w:r w:rsidRPr="00BC7CBA">
        <w:t>Должность</w:t>
      </w:r>
      <w:r>
        <w:t xml:space="preserve"> _________________________________________________________</w:t>
      </w:r>
    </w:p>
    <w:p w:rsidR="00BC7CBA" w:rsidRPr="00BC7CBA" w:rsidRDefault="00BC7CBA" w:rsidP="00BC7CBA">
      <w:pPr>
        <w:pStyle w:val="1"/>
        <w:pBdr>
          <w:top w:val="single" w:sz="4" w:space="0" w:color="auto"/>
        </w:pBdr>
        <w:ind w:firstLine="0"/>
      </w:pPr>
      <w:r>
        <w:t>Педагогический стаж ________________________________________________ъ</w:t>
      </w:r>
    </w:p>
    <w:p w:rsidR="00BC7CBA" w:rsidRDefault="00BC7CBA" w:rsidP="00BC7CBA">
      <w:pPr>
        <w:pStyle w:val="1"/>
        <w:tabs>
          <w:tab w:val="left" w:leader="underscore" w:pos="9221"/>
        </w:tabs>
        <w:ind w:firstLine="0"/>
        <w:jc w:val="both"/>
      </w:pPr>
    </w:p>
    <w:p w:rsidR="00BC7CBA" w:rsidRDefault="00BC7CBA" w:rsidP="00BC7CBA">
      <w:pPr>
        <w:pStyle w:val="1"/>
        <w:spacing w:after="320"/>
        <w:ind w:firstLine="0"/>
      </w:pPr>
      <w:r>
        <w:rPr>
          <w:rStyle w:val="a3"/>
        </w:rPr>
        <w:t xml:space="preserve">Контактная информация </w:t>
      </w:r>
      <w:r>
        <w:rPr>
          <w:rStyle w:val="a3"/>
          <w:u w:val="single"/>
        </w:rPr>
        <w:t>(заполняется обязательно)</w:t>
      </w:r>
      <w:r>
        <w:rPr>
          <w:rStyle w:val="a3"/>
        </w:rPr>
        <w:t>:</w:t>
      </w:r>
    </w:p>
    <w:p w:rsidR="00BC7CBA" w:rsidRDefault="00BC7CBA" w:rsidP="0042555C">
      <w:pPr>
        <w:pStyle w:val="1"/>
        <w:tabs>
          <w:tab w:val="left" w:leader="underscore" w:pos="6269"/>
          <w:tab w:val="left" w:leader="underscore" w:pos="9355"/>
        </w:tabs>
        <w:spacing w:after="320"/>
        <w:ind w:firstLine="0"/>
        <w:jc w:val="both"/>
      </w:pPr>
      <w:proofErr w:type="gramStart"/>
      <w:r>
        <w:rPr>
          <w:rStyle w:val="a3"/>
          <w:lang w:val="en-US" w:bidi="en-US"/>
        </w:rPr>
        <w:t>e</w:t>
      </w:r>
      <w:r w:rsidRPr="00066D78">
        <w:rPr>
          <w:rStyle w:val="a3"/>
          <w:lang w:bidi="en-US"/>
        </w:rPr>
        <w:t>-</w:t>
      </w:r>
      <w:r>
        <w:rPr>
          <w:rStyle w:val="a3"/>
          <w:lang w:val="en-US" w:bidi="en-US"/>
        </w:rPr>
        <w:t>mail</w:t>
      </w:r>
      <w:proofErr w:type="gramEnd"/>
      <w:r>
        <w:rPr>
          <w:rStyle w:val="a3"/>
        </w:rPr>
        <w:tab/>
        <w:t>, телефон</w:t>
      </w:r>
      <w:r>
        <w:rPr>
          <w:rStyle w:val="a3"/>
        </w:rPr>
        <w:tab/>
      </w:r>
    </w:p>
    <w:p w:rsidR="00BC7CBA" w:rsidRDefault="00BC7CBA" w:rsidP="00BC7CBA">
      <w:pPr>
        <w:pStyle w:val="1"/>
        <w:spacing w:after="640"/>
        <w:ind w:firstLine="0"/>
        <w:jc w:val="both"/>
      </w:pPr>
      <w:proofErr w:type="gramStart"/>
      <w:r>
        <w:rPr>
          <w:rStyle w:val="a3"/>
        </w:rPr>
        <w:t>Согласен</w:t>
      </w:r>
      <w:proofErr w:type="gramEnd"/>
      <w:r>
        <w:rPr>
          <w:rStyle w:val="a3"/>
        </w:rPr>
        <w:t xml:space="preserve"> на публикацию конкурсного материала в научно-методическом пособии, направление в органы исполнительной власти субъектов Российской Федерации, осуществляющие управление в сфере образования, а также в образовательные учреждения и иные формы распространения с обязательным указанием авторства.</w:t>
      </w:r>
    </w:p>
    <w:p w:rsidR="00BC7CBA" w:rsidRDefault="00BC7CBA" w:rsidP="00BC7CBA">
      <w:pPr>
        <w:pStyle w:val="1"/>
        <w:tabs>
          <w:tab w:val="left" w:leader="underscore" w:pos="2126"/>
        </w:tabs>
        <w:spacing w:after="320"/>
        <w:ind w:firstLine="0"/>
        <w:jc w:val="right"/>
      </w:pPr>
      <w:r>
        <w:rPr>
          <w:rStyle w:val="a3"/>
        </w:rPr>
        <w:t xml:space="preserve">«___» </w:t>
      </w:r>
      <w:r>
        <w:rPr>
          <w:rStyle w:val="a3"/>
        </w:rPr>
        <w:tab/>
        <w:t>202</w:t>
      </w:r>
      <w:r w:rsidR="0042555C">
        <w:rPr>
          <w:rStyle w:val="a3"/>
        </w:rPr>
        <w:t>2</w:t>
      </w:r>
      <w:r>
        <w:rPr>
          <w:rStyle w:val="a3"/>
        </w:rPr>
        <w:t xml:space="preserve"> г.</w:t>
      </w:r>
    </w:p>
    <w:p w:rsidR="00BC7CBA" w:rsidRDefault="00BC7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7AE7" w:rsidRDefault="00167AE7" w:rsidP="00BC7CBA">
      <w:pPr>
        <w:jc w:val="right"/>
        <w:rPr>
          <w:rFonts w:ascii="Times New Roman" w:hAnsi="Times New Roman" w:cs="Times New Roman"/>
        </w:rPr>
      </w:pPr>
      <w:r w:rsidRPr="00167AE7">
        <w:rPr>
          <w:rFonts w:ascii="Times New Roman" w:hAnsi="Times New Roman" w:cs="Times New Roman"/>
        </w:rPr>
        <w:lastRenderedPageBreak/>
        <w:t>Приложение (форма 2)</w:t>
      </w:r>
    </w:p>
    <w:p w:rsidR="004C4122" w:rsidRPr="004C4122" w:rsidRDefault="004C4122" w:rsidP="004C4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122">
        <w:rPr>
          <w:rFonts w:ascii="Times New Roman" w:hAnsi="Times New Roman" w:cs="Times New Roman"/>
          <w:b/>
          <w:sz w:val="24"/>
          <w:szCs w:val="24"/>
        </w:rPr>
        <w:t>Ректору ГАОУ ДПО ВО ВИРО</w:t>
      </w:r>
    </w:p>
    <w:p w:rsidR="004C4122" w:rsidRPr="004C4122" w:rsidRDefault="004C4122" w:rsidP="004C4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122">
        <w:rPr>
          <w:rFonts w:ascii="Times New Roman" w:hAnsi="Times New Roman" w:cs="Times New Roman"/>
          <w:b/>
          <w:sz w:val="24"/>
          <w:szCs w:val="24"/>
        </w:rPr>
        <w:t>В.В. Андреевой</w:t>
      </w:r>
    </w:p>
    <w:p w:rsidR="004C4122" w:rsidRPr="004C4122" w:rsidRDefault="004C4122" w:rsidP="004C41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41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4C4122" w:rsidRPr="004C4122" w:rsidRDefault="004C4122" w:rsidP="004C41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41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4C4122" w:rsidRPr="004C4122" w:rsidRDefault="004C4122" w:rsidP="004C41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4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bCs/>
          <w:sz w:val="20"/>
          <w:szCs w:val="20"/>
        </w:rPr>
        <w:t>(Ф.И.О.)</w:t>
      </w:r>
    </w:p>
    <w:p w:rsidR="00CD4DBB" w:rsidRDefault="00CD4DBB" w:rsidP="004C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122" w:rsidRPr="004C4122" w:rsidRDefault="004C4122" w:rsidP="004C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4C4122" w:rsidRDefault="004C4122" w:rsidP="004C4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2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  <w:r w:rsidRPr="004C4122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946AAC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42555C">
        <w:rPr>
          <w:rFonts w:ascii="Times New Roman" w:hAnsi="Times New Roman" w:cs="Times New Roman"/>
          <w:b/>
          <w:sz w:val="24"/>
          <w:szCs w:val="24"/>
        </w:rPr>
        <w:t>я</w:t>
      </w:r>
      <w:r w:rsidR="00946AAC">
        <w:rPr>
          <w:rFonts w:ascii="Times New Roman" w:hAnsi="Times New Roman" w:cs="Times New Roman"/>
          <w:b/>
          <w:sz w:val="24"/>
          <w:szCs w:val="24"/>
        </w:rPr>
        <w:t xml:space="preserve"> педагогических идей</w:t>
      </w:r>
      <w:r w:rsidRPr="004C4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DBB" w:rsidRPr="004C4122" w:rsidRDefault="00CD4DBB" w:rsidP="004C41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AC" w:rsidRDefault="004C4122" w:rsidP="0094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946AAC">
        <w:rPr>
          <w:rFonts w:ascii="Times New Roman" w:hAnsi="Times New Roman" w:cs="Times New Roman"/>
          <w:sz w:val="24"/>
          <w:szCs w:val="24"/>
        </w:rPr>
        <w:t>___</w:t>
      </w:r>
      <w:r w:rsidRPr="004C4122">
        <w:rPr>
          <w:rFonts w:ascii="Times New Roman" w:hAnsi="Times New Roman" w:cs="Times New Roman"/>
          <w:sz w:val="24"/>
          <w:szCs w:val="24"/>
        </w:rPr>
        <w:t>_</w:t>
      </w:r>
      <w:r w:rsidR="00946AAC">
        <w:rPr>
          <w:rFonts w:ascii="Times New Roman" w:hAnsi="Times New Roman" w:cs="Times New Roman"/>
          <w:sz w:val="24"/>
          <w:szCs w:val="24"/>
        </w:rPr>
        <w:t>__________</w:t>
      </w:r>
      <w:r w:rsidRPr="004C41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AAC" w:rsidRDefault="004C4122" w:rsidP="0094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4C4122">
        <w:rPr>
          <w:rFonts w:ascii="Times New Roman" w:hAnsi="Times New Roman" w:cs="Times New Roman"/>
          <w:sz w:val="24"/>
          <w:szCs w:val="24"/>
        </w:rPr>
        <w:t>й</w:t>
      </w:r>
      <w:r w:rsidR="00946AA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46A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46AAC">
        <w:rPr>
          <w:rFonts w:ascii="Times New Roman" w:hAnsi="Times New Roman" w:cs="Times New Roman"/>
          <w:sz w:val="24"/>
          <w:szCs w:val="24"/>
        </w:rPr>
        <w:t>)</w:t>
      </w:r>
      <w:r w:rsidRPr="004C4122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946A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46AAC" w:rsidRDefault="004C4122" w:rsidP="0094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46AAC">
        <w:rPr>
          <w:rFonts w:ascii="Times New Roman" w:hAnsi="Times New Roman" w:cs="Times New Roman"/>
          <w:sz w:val="24"/>
          <w:szCs w:val="24"/>
        </w:rPr>
        <w:t>_________________</w:t>
      </w:r>
      <w:r w:rsidRPr="004C4122">
        <w:rPr>
          <w:rFonts w:ascii="Times New Roman" w:hAnsi="Times New Roman" w:cs="Times New Roman"/>
          <w:sz w:val="24"/>
          <w:szCs w:val="24"/>
        </w:rPr>
        <w:t xml:space="preserve"> паспорт серии _____________, номер _______________,</w:t>
      </w:r>
      <w:r w:rsidR="00946AAC">
        <w:rPr>
          <w:rFonts w:ascii="Times New Roman" w:hAnsi="Times New Roman" w:cs="Times New Roman"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sz w:val="24"/>
          <w:szCs w:val="24"/>
        </w:rPr>
        <w:t>выданный</w:t>
      </w:r>
      <w:r w:rsidR="00946AAC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C4122" w:rsidRPr="007B7046" w:rsidRDefault="004C4122" w:rsidP="007B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122">
        <w:rPr>
          <w:rFonts w:ascii="Times New Roman" w:hAnsi="Times New Roman" w:cs="Times New Roman"/>
          <w:sz w:val="24"/>
          <w:szCs w:val="24"/>
        </w:rPr>
        <w:t>_________________________________________________« ___ » ___________</w:t>
      </w:r>
      <w:r w:rsidR="00946AAC">
        <w:rPr>
          <w:rFonts w:ascii="Times New Roman" w:hAnsi="Times New Roman" w:cs="Times New Roman"/>
          <w:sz w:val="24"/>
          <w:szCs w:val="24"/>
        </w:rPr>
        <w:t xml:space="preserve"> _____ года, в соответствии с </w:t>
      </w:r>
      <w:r w:rsidRPr="004C4122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 152-ФЗ «О персональных данных», Федеральным законом от 25.07.2011 № 261-ФЗ «О внесении изменений в Федеральный закон «О персональных данных» </w:t>
      </w:r>
      <w:r w:rsidRPr="004C4122">
        <w:rPr>
          <w:rFonts w:ascii="Times New Roman" w:hAnsi="Times New Roman" w:cs="Times New Roman"/>
          <w:spacing w:val="9"/>
          <w:sz w:val="24"/>
          <w:szCs w:val="24"/>
        </w:rPr>
        <w:t xml:space="preserve">даю согласие </w:t>
      </w:r>
      <w:r w:rsidRPr="004C4122">
        <w:rPr>
          <w:rFonts w:ascii="Times New Roman" w:hAnsi="Times New Roman" w:cs="Times New Roman"/>
          <w:sz w:val="24"/>
          <w:szCs w:val="24"/>
        </w:rPr>
        <w:t xml:space="preserve">ГАОУ ДПО ВО ВИРО (далее – Учреждение), расположенному по адресу: г. Владимир, пр-т Ленина, д. 8а, </w:t>
      </w:r>
      <w:r w:rsidRPr="004C4122">
        <w:rPr>
          <w:rFonts w:ascii="Times New Roman" w:hAnsi="Times New Roman" w:cs="Times New Roman"/>
          <w:spacing w:val="9"/>
          <w:sz w:val="24"/>
          <w:szCs w:val="24"/>
        </w:rPr>
        <w:t xml:space="preserve">на </w:t>
      </w:r>
      <w:r w:rsidRPr="004C4122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</w:t>
      </w:r>
      <w:proofErr w:type="gram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122">
        <w:rPr>
          <w:rFonts w:ascii="Times New Roman" w:hAnsi="Times New Roman" w:cs="Times New Roman"/>
          <w:sz w:val="24"/>
          <w:szCs w:val="24"/>
        </w:rPr>
        <w:t xml:space="preserve">РФ с соблюдением требований внутренних актов ГАОУ ДПО ВО ВИРО, далее - Учреждение), обезличивание, блокирование, уничтожение, удаление и разрешаю использовать их для размещения в Интернете, дисках, в базе данных об участниках </w:t>
      </w:r>
      <w:r w:rsidR="0042555C">
        <w:rPr>
          <w:rFonts w:ascii="Times New Roman" w:hAnsi="Times New Roman" w:cs="Times New Roman"/>
          <w:sz w:val="24"/>
          <w:szCs w:val="24"/>
        </w:rPr>
        <w:t>Фестиваля</w:t>
      </w:r>
      <w:r w:rsidRPr="004C4122"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данных, предоставленных мною при заполнении заявки, анкет, конкурсных работ и других документов, относящихся к моему участию в  </w:t>
      </w:r>
      <w:r w:rsidR="0042555C">
        <w:rPr>
          <w:rFonts w:ascii="Times New Roman" w:hAnsi="Times New Roman" w:cs="Times New Roman"/>
          <w:sz w:val="24"/>
          <w:szCs w:val="24"/>
        </w:rPr>
        <w:t>Фестивале</w:t>
      </w:r>
      <w:r w:rsidRPr="004C4122">
        <w:rPr>
          <w:rFonts w:ascii="Times New Roman" w:hAnsi="Times New Roman" w:cs="Times New Roman"/>
          <w:spacing w:val="9"/>
          <w:sz w:val="24"/>
          <w:szCs w:val="24"/>
        </w:rPr>
        <w:t>:</w:t>
      </w:r>
      <w:proofErr w:type="gramEnd"/>
      <w:r w:rsidR="00946AA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b/>
          <w:sz w:val="24"/>
          <w:szCs w:val="24"/>
        </w:rPr>
        <w:t xml:space="preserve">Ф.И.О. автора, место работы, должность, ученая степень/звание, квалификационная категория, контактный телефон (рабочий, сотовый), </w:t>
      </w:r>
      <w:proofErr w:type="gramStart"/>
      <w:r w:rsidRPr="004C412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C412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C412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C4122">
        <w:rPr>
          <w:rFonts w:ascii="Times New Roman" w:hAnsi="Times New Roman" w:cs="Times New Roman"/>
          <w:b/>
          <w:sz w:val="24"/>
          <w:szCs w:val="24"/>
        </w:rPr>
        <w:t>.</w:t>
      </w:r>
      <w:r w:rsidR="007B7046" w:rsidRPr="007B7046">
        <w:t xml:space="preserve"> </w:t>
      </w:r>
      <w:r w:rsidR="007B7046" w:rsidRPr="007B7046">
        <w:rPr>
          <w:rFonts w:ascii="Times New Roman" w:hAnsi="Times New Roman" w:cs="Times New Roman"/>
          <w:sz w:val="24"/>
          <w:szCs w:val="24"/>
        </w:rPr>
        <w:t>Даю согласие на получение информационных сообщений на адрес электронной почты, указанный в заявке</w:t>
      </w:r>
      <w:r w:rsidR="007B7046">
        <w:rPr>
          <w:rFonts w:ascii="Times New Roman" w:hAnsi="Times New Roman" w:cs="Times New Roman"/>
          <w:sz w:val="24"/>
          <w:szCs w:val="24"/>
        </w:rPr>
        <w:t>, на</w:t>
      </w:r>
      <w:r w:rsidR="007B7046" w:rsidRPr="007B7046">
        <w:rPr>
          <w:rFonts w:ascii="Times New Roman" w:hAnsi="Times New Roman" w:cs="Times New Roman"/>
          <w:sz w:val="24"/>
          <w:szCs w:val="24"/>
        </w:rPr>
        <w:t xml:space="preserve"> распространени</w:t>
      </w:r>
      <w:r w:rsidR="007B7046">
        <w:rPr>
          <w:rFonts w:ascii="Times New Roman" w:hAnsi="Times New Roman" w:cs="Times New Roman"/>
          <w:sz w:val="24"/>
          <w:szCs w:val="24"/>
        </w:rPr>
        <w:t>е</w:t>
      </w:r>
      <w:r w:rsidR="007B7046" w:rsidRPr="007B7046">
        <w:rPr>
          <w:rFonts w:ascii="Times New Roman" w:hAnsi="Times New Roman" w:cs="Times New Roman"/>
          <w:sz w:val="24"/>
          <w:szCs w:val="24"/>
        </w:rPr>
        <w:t xml:space="preserve"> информации об итогах </w:t>
      </w:r>
      <w:r w:rsidR="0042555C">
        <w:rPr>
          <w:rFonts w:ascii="Times New Roman" w:hAnsi="Times New Roman" w:cs="Times New Roman"/>
          <w:sz w:val="24"/>
          <w:szCs w:val="24"/>
        </w:rPr>
        <w:t>Фестиваля</w:t>
      </w:r>
      <w:r w:rsidR="007B7046" w:rsidRPr="007B7046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7B7046">
        <w:rPr>
          <w:rFonts w:ascii="Times New Roman" w:hAnsi="Times New Roman" w:cs="Times New Roman"/>
          <w:sz w:val="24"/>
          <w:szCs w:val="24"/>
        </w:rPr>
        <w:t>ЦНППМ и ГАОУ ДПО ВО ВИРО</w:t>
      </w:r>
      <w:r w:rsidR="007B7046" w:rsidRPr="007B7046">
        <w:rPr>
          <w:rFonts w:ascii="Times New Roman" w:hAnsi="Times New Roman" w:cs="Times New Roman"/>
          <w:sz w:val="24"/>
          <w:szCs w:val="24"/>
        </w:rPr>
        <w:t xml:space="preserve">, </w:t>
      </w:r>
      <w:r w:rsidR="007B7046">
        <w:rPr>
          <w:rFonts w:ascii="Times New Roman" w:hAnsi="Times New Roman" w:cs="Times New Roman"/>
          <w:sz w:val="24"/>
          <w:szCs w:val="24"/>
        </w:rPr>
        <w:t>и на размещение</w:t>
      </w:r>
      <w:r w:rsidR="007B7046" w:rsidRPr="007B7046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42555C">
        <w:rPr>
          <w:rFonts w:ascii="Times New Roman" w:hAnsi="Times New Roman" w:cs="Times New Roman"/>
          <w:sz w:val="24"/>
          <w:szCs w:val="24"/>
        </w:rPr>
        <w:t>Фестиваля</w:t>
      </w:r>
      <w:r w:rsidR="007B7046" w:rsidRPr="007B7046">
        <w:rPr>
          <w:rFonts w:ascii="Times New Roman" w:hAnsi="Times New Roman" w:cs="Times New Roman"/>
          <w:sz w:val="24"/>
          <w:szCs w:val="24"/>
        </w:rPr>
        <w:t xml:space="preserve"> в </w:t>
      </w:r>
      <w:r w:rsidR="007B7046">
        <w:rPr>
          <w:rFonts w:ascii="Times New Roman" w:hAnsi="Times New Roman" w:cs="Times New Roman"/>
          <w:sz w:val="24"/>
          <w:szCs w:val="24"/>
        </w:rPr>
        <w:t>реестре педагогических практик ЦНППМ</w:t>
      </w:r>
      <w:r w:rsidR="007B7046" w:rsidRPr="007B7046">
        <w:rPr>
          <w:rFonts w:ascii="Times New Roman" w:hAnsi="Times New Roman" w:cs="Times New Roman"/>
          <w:sz w:val="24"/>
          <w:szCs w:val="24"/>
        </w:rPr>
        <w:t>.</w:t>
      </w:r>
    </w:p>
    <w:p w:rsidR="00946AAC" w:rsidRDefault="004C4122" w:rsidP="00946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z w:val="24"/>
          <w:szCs w:val="24"/>
        </w:rPr>
        <w:t xml:space="preserve">Целью обработки (в том числе распространения) персональных данных является обеспечение участия преподавателей в региональном </w:t>
      </w:r>
      <w:r w:rsidR="00946AAC">
        <w:rPr>
          <w:rFonts w:ascii="Times New Roman" w:hAnsi="Times New Roman" w:cs="Times New Roman"/>
          <w:sz w:val="24"/>
          <w:szCs w:val="24"/>
        </w:rPr>
        <w:t>Фестивал</w:t>
      </w:r>
      <w:r w:rsidR="0042555C">
        <w:rPr>
          <w:rFonts w:ascii="Times New Roman" w:hAnsi="Times New Roman" w:cs="Times New Roman"/>
          <w:sz w:val="24"/>
          <w:szCs w:val="24"/>
        </w:rPr>
        <w:t>е</w:t>
      </w:r>
      <w:r w:rsidR="00946AAC">
        <w:rPr>
          <w:rFonts w:ascii="Times New Roman" w:hAnsi="Times New Roman" w:cs="Times New Roman"/>
          <w:sz w:val="24"/>
          <w:szCs w:val="24"/>
        </w:rPr>
        <w:t xml:space="preserve"> педагогических идей</w:t>
      </w:r>
      <w:r w:rsidR="0042555C">
        <w:rPr>
          <w:rFonts w:ascii="Times New Roman" w:hAnsi="Times New Roman" w:cs="Times New Roman"/>
          <w:sz w:val="24"/>
          <w:szCs w:val="24"/>
        </w:rPr>
        <w:t xml:space="preserve">. </w:t>
      </w:r>
      <w:r w:rsidRPr="004C4122">
        <w:rPr>
          <w:rFonts w:ascii="Times New Roman" w:hAnsi="Times New Roman" w:cs="Times New Roman"/>
          <w:sz w:val="24"/>
          <w:szCs w:val="24"/>
        </w:rPr>
        <w:t>Хранение персональных данных в указанных целях может осуществляться в срок до 5 лет,</w:t>
      </w:r>
      <w:r w:rsidRPr="004C4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bCs/>
          <w:sz w:val="24"/>
          <w:szCs w:val="24"/>
        </w:rPr>
        <w:t>если иное</w:t>
      </w:r>
      <w:r w:rsidRPr="004C4122">
        <w:rPr>
          <w:rFonts w:ascii="Times New Roman" w:hAnsi="Times New Roman" w:cs="Times New Roman"/>
          <w:sz w:val="24"/>
          <w:szCs w:val="24"/>
        </w:rPr>
        <w:t xml:space="preserve"> не установлено законодательством.</w:t>
      </w:r>
      <w:r w:rsidR="00946AAC">
        <w:rPr>
          <w:rFonts w:ascii="Times New Roman" w:hAnsi="Times New Roman" w:cs="Times New Roman"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Pr="004C4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bCs/>
          <w:sz w:val="24"/>
          <w:szCs w:val="24"/>
        </w:rPr>
        <w:t xml:space="preserve">данных может быть как автоматизированная, так и без использования </w:t>
      </w:r>
      <w:r w:rsidRPr="004C4122">
        <w:rPr>
          <w:rFonts w:ascii="Times New Roman" w:hAnsi="Times New Roman" w:cs="Times New Roman"/>
          <w:sz w:val="24"/>
          <w:szCs w:val="24"/>
        </w:rPr>
        <w:t>средств автоматизации.</w:t>
      </w:r>
    </w:p>
    <w:p w:rsidR="00946AAC" w:rsidRDefault="004C4122" w:rsidP="00946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z w:val="24"/>
          <w:szCs w:val="24"/>
        </w:rPr>
        <w:t>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:rsidR="00946AAC" w:rsidRDefault="004C4122" w:rsidP="00946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pacing w:val="-1"/>
          <w:sz w:val="24"/>
          <w:szCs w:val="24"/>
        </w:rPr>
        <w:t xml:space="preserve">Я утверждаю, что ознакомлен </w:t>
      </w:r>
      <w:r w:rsidRPr="004C4122">
        <w:rPr>
          <w:rFonts w:ascii="Times New Roman" w:hAnsi="Times New Roman" w:cs="Times New Roman"/>
          <w:sz w:val="24"/>
          <w:szCs w:val="24"/>
        </w:rPr>
        <w:t>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C4122" w:rsidRDefault="004C4122" w:rsidP="00946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</w:t>
      </w:r>
      <w:r w:rsidR="007B7046">
        <w:rPr>
          <w:rFonts w:ascii="Times New Roman" w:hAnsi="Times New Roman" w:cs="Times New Roman"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  <w:r w:rsidR="007B7046">
        <w:rPr>
          <w:rFonts w:ascii="Times New Roman" w:hAnsi="Times New Roman" w:cs="Times New Roman"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sz w:val="24"/>
          <w:szCs w:val="24"/>
        </w:rPr>
        <w:t xml:space="preserve">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</w:t>
      </w:r>
      <w:r w:rsidR="0042555C">
        <w:rPr>
          <w:rFonts w:ascii="Times New Roman" w:hAnsi="Times New Roman" w:cs="Times New Roman"/>
          <w:sz w:val="24"/>
          <w:szCs w:val="24"/>
        </w:rPr>
        <w:t>Фестивале</w:t>
      </w:r>
      <w:r w:rsidRPr="004C4122">
        <w:rPr>
          <w:rFonts w:ascii="Times New Roman" w:hAnsi="Times New Roman" w:cs="Times New Roman"/>
          <w:sz w:val="24"/>
          <w:szCs w:val="24"/>
        </w:rPr>
        <w:t>.</w:t>
      </w:r>
    </w:p>
    <w:p w:rsidR="004C4122" w:rsidRPr="00167AE7" w:rsidRDefault="004C4122" w:rsidP="00946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4122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__________________  </w:t>
      </w:r>
      <w:r w:rsidRPr="00167AE7">
        <w:rPr>
          <w:rFonts w:ascii="Times New Roman" w:hAnsi="Times New Roman" w:cs="Times New Roman"/>
          <w:sz w:val="20"/>
          <w:szCs w:val="20"/>
        </w:rPr>
        <w:t>(Ф.И</w:t>
      </w:r>
      <w:r w:rsidRPr="00167AE7">
        <w:rPr>
          <w:rFonts w:ascii="Times New Roman" w:hAnsi="Times New Roman" w:cs="Times New Roman"/>
          <w:color w:val="007F00"/>
          <w:sz w:val="20"/>
          <w:szCs w:val="20"/>
        </w:rPr>
        <w:t>.</w:t>
      </w:r>
      <w:r w:rsidRPr="00167AE7">
        <w:rPr>
          <w:rFonts w:ascii="Times New Roman" w:hAnsi="Times New Roman" w:cs="Times New Roman"/>
          <w:sz w:val="20"/>
          <w:szCs w:val="20"/>
        </w:rPr>
        <w:t>О. полностью)</w:t>
      </w:r>
      <w:r w:rsidRPr="00167AE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67AE7">
        <w:rPr>
          <w:rFonts w:ascii="Times New Roman" w:hAnsi="Times New Roman" w:cs="Times New Roman"/>
          <w:sz w:val="20"/>
          <w:szCs w:val="20"/>
        </w:rPr>
        <w:tab/>
      </w:r>
      <w:r w:rsidRPr="00167AE7">
        <w:rPr>
          <w:rFonts w:ascii="Times New Roman" w:hAnsi="Times New Roman" w:cs="Times New Roman"/>
          <w:sz w:val="20"/>
          <w:szCs w:val="20"/>
        </w:rPr>
        <w:tab/>
      </w:r>
      <w:r w:rsidRPr="00167AE7">
        <w:rPr>
          <w:rFonts w:ascii="Times New Roman" w:hAnsi="Times New Roman" w:cs="Times New Roman"/>
          <w:sz w:val="20"/>
          <w:szCs w:val="20"/>
        </w:rPr>
        <w:tab/>
      </w:r>
      <w:r w:rsidRPr="00167AE7">
        <w:rPr>
          <w:rFonts w:ascii="Times New Roman" w:hAnsi="Times New Roman" w:cs="Times New Roman"/>
          <w:sz w:val="20"/>
          <w:szCs w:val="20"/>
        </w:rPr>
        <w:tab/>
      </w:r>
      <w:r w:rsidRPr="00167AE7">
        <w:rPr>
          <w:rFonts w:ascii="Times New Roman" w:hAnsi="Times New Roman" w:cs="Times New Roman"/>
          <w:sz w:val="20"/>
          <w:szCs w:val="20"/>
        </w:rPr>
        <w:tab/>
      </w:r>
      <w:r w:rsidRPr="00167AE7">
        <w:rPr>
          <w:rFonts w:ascii="Times New Roman" w:hAnsi="Times New Roman" w:cs="Times New Roman"/>
          <w:sz w:val="20"/>
          <w:szCs w:val="20"/>
        </w:rPr>
        <w:tab/>
      </w:r>
      <w:r w:rsidRPr="00167AE7">
        <w:rPr>
          <w:rFonts w:ascii="Times New Roman" w:hAnsi="Times New Roman" w:cs="Times New Roman"/>
          <w:sz w:val="20"/>
          <w:szCs w:val="20"/>
        </w:rPr>
        <w:tab/>
      </w:r>
      <w:r w:rsidRPr="00167AE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C7CBA" w:rsidRDefault="004C4122" w:rsidP="00BC7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22">
        <w:rPr>
          <w:rFonts w:ascii="Times New Roman" w:hAnsi="Times New Roman" w:cs="Times New Roman"/>
          <w:sz w:val="24"/>
          <w:szCs w:val="24"/>
        </w:rPr>
        <w:t>«____»_________________ 20___г.</w:t>
      </w:r>
      <w:r w:rsidR="00BC7CBA">
        <w:rPr>
          <w:rFonts w:ascii="Times New Roman" w:hAnsi="Times New Roman" w:cs="Times New Roman"/>
          <w:sz w:val="24"/>
          <w:szCs w:val="24"/>
        </w:rPr>
        <w:br w:type="page"/>
      </w:r>
    </w:p>
    <w:p w:rsidR="00BC7CBA" w:rsidRPr="00F72276" w:rsidRDefault="00BC7CBA" w:rsidP="00BC7C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2555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772B3B" w:rsidRPr="00F72276" w:rsidRDefault="00772B3B" w:rsidP="00BC7CB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C7CBA" w:rsidRPr="00F72276" w:rsidRDefault="00BC7CBA" w:rsidP="004255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2B3B">
        <w:rPr>
          <w:rFonts w:ascii="Times New Roman" w:hAnsi="Times New Roman" w:cs="Times New Roman"/>
          <w:b/>
          <w:sz w:val="24"/>
          <w:szCs w:val="28"/>
        </w:rPr>
        <w:t>Критерии оценивания</w:t>
      </w:r>
      <w:r w:rsidR="0042555C" w:rsidRPr="00772B3B">
        <w:rPr>
          <w:rFonts w:ascii="Times New Roman" w:hAnsi="Times New Roman" w:cs="Times New Roman"/>
          <w:b/>
          <w:sz w:val="24"/>
          <w:szCs w:val="28"/>
        </w:rPr>
        <w:t xml:space="preserve"> конкурсных материалов</w:t>
      </w:r>
    </w:p>
    <w:p w:rsidR="00772B3B" w:rsidRPr="00F72276" w:rsidRDefault="00772B3B" w:rsidP="004255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47"/>
        <w:gridCol w:w="2311"/>
        <w:gridCol w:w="2312"/>
      </w:tblGrid>
      <w:tr w:rsidR="00240821" w:rsidRPr="00822A94" w:rsidTr="00F514E9">
        <w:trPr>
          <w:tblHeader/>
        </w:trPr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баллов (</w:t>
            </w:r>
            <w:proofErr w:type="spellStart"/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min</w:t>
            </w:r>
            <w:proofErr w:type="spellEnd"/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Фактически выставленные баллы </w:t>
            </w:r>
          </w:p>
        </w:tc>
      </w:tr>
      <w:tr w:rsidR="00240821" w:rsidRPr="00822A94" w:rsidTr="00F514E9">
        <w:tc>
          <w:tcPr>
            <w:tcW w:w="9245" w:type="dxa"/>
            <w:gridSpan w:val="4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I. Целеполагание</w:t>
            </w: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240821" w:rsidRPr="00822A94" w:rsidRDefault="00240821" w:rsidP="00861C0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Цель </w:t>
            </w:r>
            <w:r w:rsidR="00772B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занятия</w:t>
            </w:r>
            <w:r w:rsidR="00772B3B" w:rsidRPr="00772B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сформулирована совместно с 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(использован проблемный метод, смысловая догадка, метод ассоциаций, иное)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Цель занятия диагностируема, достижима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Цель занятия сформулирована четко и доступна для понимания 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Поставленные задачи соответствуют достижению цели, являются необходимыми и достаточными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4622" w:type="dxa"/>
            <w:gridSpan w:val="2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–6 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9245" w:type="dxa"/>
            <w:gridSpan w:val="4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II. Организация деятельности </w:t>
            </w:r>
            <w:proofErr w:type="gramStart"/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на уроке (занятии)</w:t>
            </w: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Используются проблемные методы обучения (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частично-поисковый</w:t>
            </w:r>
            <w:proofErr w:type="gram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исследовательский), приемы активизации познавательной деятельности обучающихся, диалоговые технологии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Имеются блоки самостоятельного получения знаний 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Организована проектная/учебно-исследовательская деятельность 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Задания предусматривают учет индивидуальных особенностей и интересов обучающихся, дифференциацию и индивидуализацию обучения, в том числе возможность выбора темпа, уровня сл</w:t>
            </w:r>
            <w:r w:rsidR="00772B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ожности, способов деятельности</w:t>
            </w: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–3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Содержатся задания на формирование/развитие/ совершенствование универсальных учебных действий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–3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Имеются задания, направленные на формирование положительной учебно</w:t>
            </w:r>
            <w:r w:rsidR="00772B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 мотивации, в том числе учебно</w:t>
            </w:r>
            <w:r w:rsidR="00772B3B" w:rsidRPr="00772B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познавательных мотивов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Предусмотрено использование </w:t>
            </w: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разнообразных способов и средств обратной связи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Предусмотренные задания являются необходимыми и достаточными для достижения цели занятия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 используемых методов и приемов оправдан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Выбранный тип занятия соответствует поставленной цели, структура занятия логична, этапы взаимосвязаны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4622" w:type="dxa"/>
            <w:gridSpan w:val="2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–17 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9245" w:type="dxa"/>
            <w:gridSpan w:val="4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Оценка и рефлексия</w:t>
            </w: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772B3B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="00240821"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Используется формирующее (</w:t>
            </w:r>
            <w:proofErr w:type="spell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критериальное</w:t>
            </w:r>
            <w:proofErr w:type="spell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оценивание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Предусмотрена разработка/обсуждение критериев оценки деятельности с 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Организована </w:t>
            </w:r>
            <w:proofErr w:type="spell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/самооценка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Даются комментарии </w:t>
            </w:r>
            <w:r w:rsidR="00772B3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оценке</w:t>
            </w: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Организована рефлексия с учетом возрастных особенностей обучающихся (оценка новизны, сложности, полезности выполненных заданий, уровня достижения цели занятия, степени выполнения поставленных задач, полученного результата и деятельности, взаимодействия, иное)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значимость знаний и способов деятельности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Соответствие содержания занятия планируемым результатам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4622" w:type="dxa"/>
            <w:gridSpan w:val="2"/>
          </w:tcPr>
          <w:p w:rsidR="00240821" w:rsidRPr="00240821" w:rsidRDefault="00240821" w:rsidP="00772B3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–10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9245" w:type="dxa"/>
            <w:gridSpan w:val="4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IV. </w:t>
            </w: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Информационное и техническое обеспечение</w:t>
            </w: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Предусмотрено использование условно-изобразительной наглядности (знаково-символические средства, модели и др.), использование наглядности целесообразно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Предусмотрено использование ИК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Т-</w:t>
            </w:r>
            <w:proofErr w:type="gram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технологий, применение технологий целесообразно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Используемая наглядность </w:t>
            </w: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функциональна, (используется для решения определенной учебной задачи).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Средства обучения используются целесообразно с учетом специфики программы, возраста </w:t>
            </w: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Предусмотрено использование разнообразных справочных материалов (словарей, энциклопедий, справочников)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Предусмотрено использование электронных учебных материалов и ресурсов Интернета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Предусмотрено использование материалов разных форматов (текстов, таблиц, схем, графиков, видео, аудио) </w:t>
            </w:r>
            <w:proofErr w:type="gramEnd"/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используется технологическая карта занятия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4622" w:type="dxa"/>
            <w:gridSpan w:val="2"/>
          </w:tcPr>
          <w:p w:rsidR="00240821" w:rsidRPr="00822A94" w:rsidRDefault="00240821" w:rsidP="0024082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–12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9245" w:type="dxa"/>
            <w:gridSpan w:val="4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условий охраны здоровья обучающихся</w:t>
            </w: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Предусмотрено чередование различных видов деятельности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–1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675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240821" w:rsidRPr="00822A94" w:rsidRDefault="00240821" w:rsidP="0024082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Предусмотрены динамические паузы (физкультминутки) и (или) проведение комплекса упражнений для профилактики сколиоза, утомления глаз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–2 </w:t>
            </w:r>
          </w:p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647584">
        <w:tc>
          <w:tcPr>
            <w:tcW w:w="4622" w:type="dxa"/>
            <w:gridSpan w:val="2"/>
          </w:tcPr>
          <w:p w:rsidR="00240821" w:rsidRPr="00822A94" w:rsidRDefault="00240821" w:rsidP="0024082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по разделу: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0–3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9C675A">
        <w:tc>
          <w:tcPr>
            <w:tcW w:w="9245" w:type="dxa"/>
            <w:gridSpan w:val="4"/>
          </w:tcPr>
          <w:p w:rsidR="00240821" w:rsidRPr="00240821" w:rsidRDefault="00240821" w:rsidP="002408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Оформление материалов</w:t>
            </w:r>
          </w:p>
        </w:tc>
      </w:tr>
      <w:tr w:rsidR="00240821" w:rsidRPr="00822A94" w:rsidTr="00F514E9">
        <w:tc>
          <w:tcPr>
            <w:tcW w:w="675" w:type="dxa"/>
          </w:tcPr>
          <w:p w:rsidR="00240821" w:rsidRPr="00F72276" w:rsidRDefault="00F72276" w:rsidP="00F51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7" w:type="dxa"/>
          </w:tcPr>
          <w:p w:rsidR="00240821" w:rsidRPr="00240821" w:rsidRDefault="00772B3B" w:rsidP="00F514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240821" w:rsidRPr="00240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формление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материалов соответствует</w:t>
            </w:r>
            <w:r w:rsidR="00240821" w:rsidRPr="00240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заявленным требованиям</w:t>
            </w:r>
          </w:p>
        </w:tc>
        <w:tc>
          <w:tcPr>
            <w:tcW w:w="2311" w:type="dxa"/>
          </w:tcPr>
          <w:p w:rsidR="00240821" w:rsidRPr="00240821" w:rsidRDefault="00240821" w:rsidP="00F514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8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4622" w:type="dxa"/>
            <w:gridSpan w:val="2"/>
          </w:tcPr>
          <w:p w:rsidR="00240821" w:rsidRPr="00822A94" w:rsidRDefault="00240821" w:rsidP="00240821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 по разделу:</w:t>
            </w:r>
            <w:r w:rsidRPr="0082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240821" w:rsidRPr="00822A94" w:rsidRDefault="00240821" w:rsidP="00772B3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0–2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240821" w:rsidRPr="00822A94" w:rsidTr="00F514E9">
        <w:tc>
          <w:tcPr>
            <w:tcW w:w="4622" w:type="dxa"/>
            <w:gridSpan w:val="2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822A9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311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. 50</w:t>
            </w:r>
          </w:p>
        </w:tc>
        <w:tc>
          <w:tcPr>
            <w:tcW w:w="2312" w:type="dxa"/>
          </w:tcPr>
          <w:p w:rsidR="00240821" w:rsidRPr="00822A94" w:rsidRDefault="00240821" w:rsidP="00F514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</w:tbl>
    <w:p w:rsidR="00240821" w:rsidRDefault="00240821" w:rsidP="0024082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sectPr w:rsidR="00240821" w:rsidSect="00946A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96E"/>
    <w:multiLevelType w:val="multilevel"/>
    <w:tmpl w:val="1E364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A2F4E"/>
    <w:multiLevelType w:val="hybridMultilevel"/>
    <w:tmpl w:val="7E366438"/>
    <w:lvl w:ilvl="0" w:tplc="5ED8DFF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F2DB5"/>
    <w:multiLevelType w:val="multilevel"/>
    <w:tmpl w:val="53A8A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F1F8D"/>
    <w:multiLevelType w:val="multilevel"/>
    <w:tmpl w:val="3B429E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01"/>
    <w:rsid w:val="00167AE7"/>
    <w:rsid w:val="0017234C"/>
    <w:rsid w:val="00240821"/>
    <w:rsid w:val="00294756"/>
    <w:rsid w:val="003E291A"/>
    <w:rsid w:val="0042555C"/>
    <w:rsid w:val="00467E30"/>
    <w:rsid w:val="004B3C25"/>
    <w:rsid w:val="004C4122"/>
    <w:rsid w:val="004D43DD"/>
    <w:rsid w:val="004E1F01"/>
    <w:rsid w:val="0059361F"/>
    <w:rsid w:val="006E6C5F"/>
    <w:rsid w:val="00722166"/>
    <w:rsid w:val="00755848"/>
    <w:rsid w:val="00772B3B"/>
    <w:rsid w:val="007A5ABA"/>
    <w:rsid w:val="007B7046"/>
    <w:rsid w:val="00861C02"/>
    <w:rsid w:val="008B15B7"/>
    <w:rsid w:val="009020C5"/>
    <w:rsid w:val="00946AAC"/>
    <w:rsid w:val="00BC7CBA"/>
    <w:rsid w:val="00C500DB"/>
    <w:rsid w:val="00CD4DBB"/>
    <w:rsid w:val="00DF7815"/>
    <w:rsid w:val="00ED7A29"/>
    <w:rsid w:val="00EE79B4"/>
    <w:rsid w:val="00F15A62"/>
    <w:rsid w:val="00F72276"/>
    <w:rsid w:val="00FA0671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1F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E1F0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7CBA"/>
    <w:pPr>
      <w:ind w:left="720"/>
      <w:contextualSpacing/>
    </w:pPr>
  </w:style>
  <w:style w:type="table" w:styleId="a5">
    <w:name w:val="Table Grid"/>
    <w:basedOn w:val="a1"/>
    <w:uiPriority w:val="59"/>
    <w:rsid w:val="00BC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BC7C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C7CBA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nderemailiwfmg">
    <w:name w:val="sender_email_iwfmg"/>
    <w:basedOn w:val="a0"/>
    <w:rsid w:val="0042555C"/>
  </w:style>
  <w:style w:type="character" w:styleId="a6">
    <w:name w:val="Hyperlink"/>
    <w:basedOn w:val="a0"/>
    <w:uiPriority w:val="99"/>
    <w:unhideWhenUsed/>
    <w:rsid w:val="00ED7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1F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E1F0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7CBA"/>
    <w:pPr>
      <w:ind w:left="720"/>
      <w:contextualSpacing/>
    </w:pPr>
  </w:style>
  <w:style w:type="table" w:styleId="a5">
    <w:name w:val="Table Grid"/>
    <w:basedOn w:val="a1"/>
    <w:uiPriority w:val="59"/>
    <w:rsid w:val="00BC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BC7C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C7CBA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nderemailiwfmg">
    <w:name w:val="sender_email_iwfmg"/>
    <w:basedOn w:val="a0"/>
    <w:rsid w:val="0042555C"/>
  </w:style>
  <w:style w:type="character" w:styleId="a6">
    <w:name w:val="Hyperlink"/>
    <w:basedOn w:val="a0"/>
    <w:uiPriority w:val="99"/>
    <w:unhideWhenUsed/>
    <w:rsid w:val="00ED7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8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ppmvi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Анна Олеговна</dc:creator>
  <cp:lastModifiedBy>Назарова Анна Олеговна</cp:lastModifiedBy>
  <cp:revision>13</cp:revision>
  <cp:lastPrinted>2022-09-15T11:42:00Z</cp:lastPrinted>
  <dcterms:created xsi:type="dcterms:W3CDTF">2022-05-25T10:24:00Z</dcterms:created>
  <dcterms:modified xsi:type="dcterms:W3CDTF">2022-09-22T06:47:00Z</dcterms:modified>
</cp:coreProperties>
</file>