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3"/>
        <w:ind w:firstLine="709"/>
        <w:jc w:val="both"/>
        <w:spacing w:line="240" w:lineRule="auto"/>
      </w:pPr>
      <w:r/>
      <w:r/>
    </w:p>
    <w:p>
      <w:pPr>
        <w:pStyle w:val="603"/>
        <w:ind w:left="0" w:right="0" w:firstLine="0"/>
        <w:jc w:val="both"/>
        <w:spacing w:before="0" w:after="375" w:line="360" w:lineRule="auto"/>
      </w:pPr>
      <w:r>
        <w:rPr>
          <w:rFonts w:ascii="Times New Roman" w:hAnsi="Times New Roman" w:cs="Arial" w:eastAsia="Arial"/>
          <w:b w:val="0"/>
          <w:bCs w:val="0"/>
          <w:color w:val="000000"/>
          <w:sz w:val="24"/>
          <w:szCs w:val="24"/>
        </w:rPr>
        <w:t xml:space="preserve">4 октября во Владимирской области завершился региональный этап Всероссийского конкурса сочинений (далее - ВКС), который начался еще  10 апреля 2023 года (Приказ Министерства образова</w:t>
      </w:r>
      <w:r>
        <w:rPr>
          <w:rFonts w:ascii="Times New Roman" w:hAnsi="Times New Roman" w:cs="Arial" w:eastAsia="Arial"/>
          <w:b w:val="0"/>
          <w:bCs w:val="0"/>
          <w:color w:val="000000"/>
          <w:sz w:val="24"/>
          <w:szCs w:val="24"/>
        </w:rPr>
        <w:t xml:space="preserve">ния и молодежной политики Владимирской области от 07 апреля 2023 года № 649). Региональным оператором конкурса является государственное автономное образовательное учреждение дополнительного профессионального образования Владимирской области «Владимирский </w:t>
      </w:r>
      <w:r>
        <w:rPr>
          <w:rFonts w:ascii="Times New Roman" w:hAnsi="Times New Roman" w:cs="Arial" w:eastAsia="Arial"/>
          <w:b w:val="0"/>
          <w:bCs w:val="0"/>
          <w:color w:val="000000"/>
          <w:sz w:val="24"/>
          <w:szCs w:val="24"/>
        </w:rPr>
        <w:t xml:space="preserve">институт развития образования имени Л.И.Новиковой». Конкурс  ежегодно проводится  целях поддержки детского и юношеского чтения, развития письменной речи обучающихся, привлечения внимания к совершенствованию использования детьми и юношеством русского языка.</w:t>
      </w:r>
      <w:r>
        <w:rPr>
          <w:rFonts w:ascii="Times New Roman" w:hAnsi="Times New Roman" w:cs="Arial" w:eastAsia="Arial"/>
          <w:b w:val="0"/>
          <w:bCs w:val="0"/>
          <w:color w:val="000000"/>
          <w:sz w:val="24"/>
          <w:szCs w:val="24"/>
        </w:rPr>
        <w:t xml:space="preserve"> Участниками ВКС  стали  обучающиеся образовательных организаций различного типа в возрасте от 10 до 18 лет.  Независимые региональные эксперты с большой ответственностью проверили 62 работы. К тому же, строгое жюри проверило  все работы на плагиат. Следуе</w:t>
      </w:r>
      <w:r>
        <w:rPr>
          <w:rFonts w:ascii="Times New Roman" w:hAnsi="Times New Roman" w:cs="Arial" w:eastAsia="Arial"/>
          <w:b w:val="0"/>
          <w:bCs w:val="0"/>
          <w:color w:val="000000"/>
          <w:sz w:val="24"/>
          <w:szCs w:val="24"/>
        </w:rPr>
        <w:t xml:space="preserve">т отметить, что сочинения  этого года стали разнообразнее по жанрам, глубже по содержанию: участники в Год наставника и педагога тепло  писали об учителях и учительских династиях, о ценностях семейного воспитания, многие работы были посвящены исторической п</w:t>
      </w:r>
      <w:r>
        <w:rPr>
          <w:rFonts w:ascii="Times New Roman" w:hAnsi="Times New Roman" w:cs="Arial" w:eastAsia="Arial"/>
          <w:b w:val="0"/>
          <w:bCs w:val="0"/>
          <w:color w:val="000000"/>
          <w:sz w:val="24"/>
          <w:szCs w:val="24"/>
        </w:rPr>
        <w:t xml:space="preserve">а</w:t>
      </w:r>
      <w:r>
        <w:rPr>
          <w:rFonts w:ascii="Times New Roman" w:hAnsi="Times New Roman" w:cs="Arial" w:eastAsia="Arial"/>
          <w:b w:val="0"/>
          <w:bCs w:val="0"/>
          <w:color w:val="000000"/>
          <w:sz w:val="24"/>
          <w:szCs w:val="24"/>
        </w:rPr>
        <w:t xml:space="preserve">мяти. </w:t>
      </w:r>
      <w:r/>
    </w:p>
    <w:p>
      <w:pPr>
        <w:pStyle w:val="603"/>
        <w:ind w:left="0" w:right="0" w:firstLine="0"/>
        <w:jc w:val="left"/>
        <w:spacing w:before="0" w:after="375" w:line="360" w:lineRule="auto"/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</w:pPr>
      <w:r>
        <w:rPr>
          <w:rFonts w:ascii="Times New Roman" w:hAnsi="Times New Roman" w:cs="Arial" w:eastAsia="Arial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Выражаем благодарность всем участникам конкурса за интересные работы, за творческий подход к написанию сочинений. Максимальный балл оценки сочинений - 54.  Эксперты особо обратили внимание на:</w:t>
        <w:br/>
        <w:t xml:space="preserve">- разнообразие  тематиче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ских направлений и жанров, выбранных участниками конкурса;</w:t>
        <w:br/>
        <w:t xml:space="preserve">- уникальность и оригинальность текстов;</w:t>
        <w:br/>
        <w:t xml:space="preserve">- соотнесенность содержания сочинения с личностным интеллектуальным, эмоциональным и эстетическим опытом авторов;</w:t>
        <w:br/>
        <w:t xml:space="preserve">- соблюдение условий оформления документов. </w:t>
      </w:r>
      <w:r/>
    </w:p>
    <w:p>
      <w:pPr>
        <w:ind w:left="0" w:right="0" w:firstLine="0"/>
        <w:jc w:val="left"/>
        <w:spacing w:before="0" w:after="375" w:line="360" w:lineRule="auto"/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Победитель и два призера определены во всех возрастных группах.</w:t>
      </w:r>
      <w:r/>
    </w:p>
    <w:p>
      <w:pPr>
        <w:ind w:left="0" w:right="0" w:firstLine="0"/>
        <w:jc w:val="center"/>
        <w:spacing w:before="0" w:after="375" w:line="360" w:lineRule="auto"/>
      </w:pPr>
      <w:r>
        <w:rPr>
          <w:rFonts w:ascii="Times New Roman" w:hAnsi="Times New Roman" w:cs="Times New Roman"/>
          <w:b/>
          <w:i w:val="0"/>
          <w:caps w:val="0"/>
          <w:smallCaps w:val="0"/>
          <w:color w:val="000000"/>
          <w:spacing w:val="0"/>
          <w:sz w:val="24"/>
          <w:szCs w:val="24"/>
        </w:rPr>
        <w:t xml:space="preserve">Победители регионального этапа Всероссийского конкурса сочинений </w:t>
      </w:r>
      <w:r/>
    </w:p>
    <w:p>
      <w:pPr>
        <w:pStyle w:val="603"/>
        <w:jc w:val="center"/>
        <w:spacing w:before="0" w:after="200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4-5 классы </w:t>
      </w:r>
      <w:r/>
    </w:p>
    <w:p>
      <w:pPr>
        <w:pStyle w:val="603"/>
        <w:jc w:val="center"/>
        <w:spacing w:before="0" w:after="200" w:line="240" w:lineRule="auto"/>
        <w:widowControl w:val="off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 w:eastAsia="Calibri" w:eastAsiaTheme="minorHAnsi"/>
          <w:b/>
          <w:bCs/>
          <w:i w:val="0"/>
          <w:caps w:val="0"/>
          <w:smallCaps w:val="0"/>
          <w:color w:val="auto"/>
          <w:spacing w:val="0"/>
          <w:sz w:val="24"/>
          <w:szCs w:val="24"/>
          <w:lang w:val="ru-RU" w:bidi="ar-SA" w:eastAsia="en-US"/>
        </w:rPr>
        <w:t xml:space="preserve">Вечеров Михаил Дмитриевич  (сочинение «Путешествие в лето», жанр - дневник)</w:t>
      </w:r>
      <w:r/>
    </w:p>
    <w:p>
      <w:pPr>
        <w:pStyle w:val="603"/>
        <w:jc w:val="both"/>
        <w:spacing w:before="0" w:after="200" w:line="240" w:lineRule="auto"/>
        <w:widowControl w:val="off"/>
        <w:rPr>
          <w:sz w:val="24"/>
          <w:szCs w:val="24"/>
        </w:rPr>
      </w:pPr>
      <w:r>
        <w:rPr>
          <w:rFonts w:ascii="Times New Roman" w:hAnsi="Times New Roman" w:cs="Times New Roman" w:eastAsia="Calibri" w:eastAsiaTheme="minorHAnsi"/>
          <w:b w:val="0"/>
          <w:bCs/>
          <w:i/>
          <w:caps w:val="0"/>
          <w:smallCaps w:val="0"/>
          <w:color w:val="auto"/>
          <w:spacing w:val="0"/>
          <w:sz w:val="24"/>
          <w:szCs w:val="24"/>
          <w:lang w:val="ru-RU" w:bidi="ar-SA" w:eastAsia="en-US"/>
        </w:rPr>
        <w:t xml:space="preserve">Тематическое направление:</w:t>
      </w:r>
      <w:r>
        <w:rPr>
          <w:rFonts w:ascii="Times New Roman" w:hAnsi="Times New Roman" w:cs="Times New Roman" w:eastAsia="Calibri" w:eastAsiaTheme="minorHAnsi"/>
          <w:b/>
          <w:bCs/>
          <w:i w:val="0"/>
          <w:caps w:val="0"/>
          <w:smallCaps w:val="0"/>
          <w:color w:val="auto"/>
          <w:spacing w:val="0"/>
          <w:sz w:val="24"/>
          <w:szCs w:val="24"/>
          <w:lang w:val="ru-RU" w:bidi="ar-SA" w:eastAsia="en-US"/>
        </w:rPr>
        <w:t xml:space="preserve"> </w:t>
      </w:r>
      <w:r/>
    </w:p>
    <w:p>
      <w:pPr>
        <w:pStyle w:val="60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«Как утро нужно считать самой лучшей частью суток, как весна – самое прекрасное время года, так детство – самая яркая пора человеческой жизни» (В.А.Солоухин): 2012 – 2027 годы – Десятилетие детства в России</w:t>
      </w:r>
      <w:r/>
    </w:p>
    <w:p>
      <w:pPr>
        <w:pStyle w:val="603"/>
        <w:jc w:val="center"/>
        <w:spacing w:before="0" w:after="200" w:line="240" w:lineRule="auto"/>
        <w:widowControl w:val="off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  <w:r/>
    </w:p>
    <w:p>
      <w:pPr>
        <w:pStyle w:val="603"/>
        <w:jc w:val="center"/>
        <w:spacing w:before="0" w:after="200" w:line="240" w:lineRule="auto"/>
        <w:widowControl w:val="off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 w:eastAsia="Calibri" w:eastAsiaTheme="minorHAnsi"/>
          <w:b/>
          <w:bCs/>
          <w:i w:val="0"/>
          <w:caps w:val="0"/>
          <w:smallCaps w:val="0"/>
          <w:color w:val="auto"/>
          <w:spacing w:val="0"/>
          <w:sz w:val="24"/>
          <w:szCs w:val="24"/>
          <w:lang w:val="ru-RU" w:bidi="ar-SA" w:eastAsia="en-US"/>
        </w:rPr>
        <w:t xml:space="preserve">6-7 классы </w:t>
      </w:r>
      <w:r/>
    </w:p>
    <w:p>
      <w:pPr>
        <w:pStyle w:val="603"/>
        <w:jc w:val="center"/>
        <w:spacing w:before="0" w:after="200" w:line="240" w:lineRule="auto"/>
        <w:widowControl w:val="off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 xml:space="preserve">Скворцова Евгения Константиновна (сочинение «Здравствуйте! Спасибо! И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 xml:space="preserve">д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 xml:space="preserve">о свидания! или как я научилась читать», жанр -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none"/>
        </w:rPr>
        <w:t xml:space="preserve">автобиографический рассказ)</w:t>
      </w:r>
      <w:r/>
    </w:p>
    <w:p>
      <w:pPr>
        <w:pStyle w:val="603"/>
        <w:jc w:val="left"/>
        <w:spacing w:before="0" w:after="200" w:line="240" w:lineRule="auto"/>
        <w:widowControl w:val="off"/>
        <w:tabs>
          <w:tab w:val="clear" w:pos="708" w:leader="none"/>
          <w:tab w:val="left" w:pos="900" w:leader="none"/>
        </w:tabs>
        <w:rPr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/>
          <w:i/>
          <w:sz w:val="24"/>
          <w:szCs w:val="24"/>
        </w:rPr>
        <w:t xml:space="preserve">Тематическое направление:</w:t>
      </w:r>
      <w:r/>
    </w:p>
    <w:p>
      <w:pPr>
        <w:pStyle w:val="60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«Как утро нужно считать самой лучшей частью суток, как весна – самое прекрасное время года, так детство – самая яркая пора человеческой жизни» (В.А.Солоухин): 2012 – 2027 годы – Десятилетие детства в России</w:t>
      </w:r>
      <w:r/>
    </w:p>
    <w:p>
      <w:pPr>
        <w:pStyle w:val="603"/>
        <w:jc w:val="both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603"/>
        <w:jc w:val="center"/>
        <w:spacing w:before="0" w:after="200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8-9 классы </w:t>
      </w:r>
      <w:r/>
    </w:p>
    <w:p>
      <w:pPr>
        <w:pStyle w:val="603"/>
        <w:jc w:val="left"/>
        <w:spacing w:before="0" w:after="0" w:line="240" w:lineRule="auto"/>
        <w:widowControl w:val="off"/>
        <w:rPr>
          <w:rFonts w:ascii="Times New Roman" w:hAnsi="Times New Roman" w:cs="Times New Roman" w:eastAsia="Times New Roman"/>
          <w:b/>
          <w:bCs/>
          <w:i w:val="0"/>
          <w:caps w:val="0"/>
          <w:smallCaps w:val="0"/>
          <w:color w:val="000000"/>
          <w:spacing w:val="0"/>
          <w:sz w:val="24"/>
          <w:szCs w:val="24"/>
          <w:highlight w:val="none"/>
        </w:rPr>
      </w:pPr>
      <w:r>
        <w:rPr>
          <w:rFonts w:ascii="Times New Roman" w:hAnsi="Times New Roman" w:cs="Times New Roman" w:eastAsia="Times New Roman"/>
          <w:b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Куликова Анастасия Алексеевна (сочинение «Ребята! Надо верить в чудеса», жанр -дневник)</w:t>
      </w:r>
      <w:r/>
    </w:p>
    <w:p>
      <w:pPr>
        <w:jc w:val="left"/>
        <w:spacing w:before="0"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 w:val="0"/>
          <w:caps w:val="0"/>
          <w:smallCaps w:val="0"/>
          <w:color w:val="000000"/>
          <w:spacing w:val="0"/>
          <w:sz w:val="24"/>
          <w:szCs w:val="24"/>
          <w:highlight w:val="none"/>
        </w:rPr>
      </w:r>
      <w:r>
        <w:rPr>
          <w:rFonts w:ascii="Times New Roman" w:hAnsi="Times New Roman" w:cs="Times New Roman" w:eastAsia="Times New Roman"/>
          <w:b/>
          <w:bCs/>
          <w:i w:val="0"/>
          <w:caps w:val="0"/>
          <w:smallCaps w:val="0"/>
          <w:color w:val="000000"/>
          <w:spacing w:val="0"/>
          <w:sz w:val="24"/>
          <w:szCs w:val="24"/>
          <w:highlight w:val="none"/>
        </w:rPr>
      </w:r>
    </w:p>
    <w:p>
      <w:pPr>
        <w:pStyle w:val="603"/>
        <w:jc w:val="left"/>
        <w:spacing w:before="0" w:after="0" w:line="240" w:lineRule="auto"/>
        <w:widowControl w:val="off"/>
        <w:rPr>
          <w:rFonts w:ascii="Times New Roman" w:hAnsi="Times New Roman" w:cs="Times New Roman"/>
          <w:b w:val="0"/>
          <w:bCs/>
          <w:i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/>
          <w:i/>
          <w:caps w:val="0"/>
          <w:smallCaps w:val="0"/>
          <w:color w:val="000000"/>
          <w:spacing w:val="0"/>
          <w:sz w:val="24"/>
          <w:szCs w:val="24"/>
        </w:rPr>
        <w:t xml:space="preserve">Тематическое направление:</w:t>
      </w:r>
      <w:r>
        <w:rPr>
          <w:b w:val="0"/>
          <w:i/>
        </w:rPr>
      </w:r>
    </w:p>
    <w:p>
      <w:pPr>
        <w:pStyle w:val="603"/>
        <w:jc w:val="left"/>
        <w:spacing w:before="0" w:after="0" w:line="240" w:lineRule="auto"/>
        <w:widowControl w:val="o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 </w:t>
      </w:r>
      <w:r/>
    </w:p>
    <w:p>
      <w:pPr>
        <w:pStyle w:val="603"/>
        <w:jc w:val="both"/>
        <w:spacing w:before="0" w:after="200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u w:val="single"/>
          <w:lang w:val="ru-RU" w:bidi="ar-SA" w:eastAsia="ru-RU"/>
        </w:rPr>
        <w:t xml:space="preserve">«Все хорошие книги сходны в одном – когда вы дочитываете до конца, вам кажется, что все это случилось с вами, и так оно всегда при вас и останется» Э.Хемингуэй: юбилеи литературных произведений в 2023 году</w:t>
      </w:r>
      <w:r/>
    </w:p>
    <w:p>
      <w:pPr>
        <w:pStyle w:val="603"/>
        <w:jc w:val="center"/>
        <w:spacing w:before="0" w:after="200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4"/>
          <w:szCs w:val="24"/>
          <w:lang w:val="ru-RU" w:bidi="ar-SA" w:eastAsia="ru-RU"/>
        </w:rPr>
        <w:t xml:space="preserve">10-11 классы</w:t>
      </w:r>
      <w:r/>
    </w:p>
    <w:p>
      <w:pPr>
        <w:pStyle w:val="603"/>
        <w:jc w:val="center"/>
        <w:spacing w:before="0" w:after="0" w:line="240" w:lineRule="auto"/>
        <w:shd w:val="clear" w:color="auto" w:fill="ffffff"/>
        <w:widowControl w:val="off"/>
        <w:rPr>
          <w:rFonts w:ascii="Times New Roman" w:hAnsi="Times New Roman" w:cs="Times New Roman" w:eastAsia="Times New Roman"/>
          <w:b/>
          <w:bCs/>
          <w:i w:val="0"/>
          <w:caps w:val="0"/>
          <w:smallCaps w:val="0"/>
          <w:color w:val="000000"/>
          <w:spacing w:val="0"/>
          <w:sz w:val="24"/>
          <w:szCs w:val="24"/>
          <w:highlight w:val="none"/>
        </w:rPr>
      </w:pPr>
      <w:r>
        <w:rPr>
          <w:rFonts w:ascii="Times New Roman" w:hAnsi="Times New Roman" w:cs="Times New Roman" w:eastAsia="Times New Roman"/>
          <w:b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Фатыхова Анастасия Алексеевна (сочинение «Волшебные кисти», жанр - сказка)</w:t>
      </w:r>
      <w:r/>
    </w:p>
    <w:p>
      <w:pPr>
        <w:jc w:val="center"/>
        <w:spacing w:before="0" w:after="0" w:line="240" w:lineRule="auto"/>
        <w:shd w:val="clear" w:color="auto" w:fill="ffffff"/>
        <w:widowControl w:val="off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 w:val="0"/>
          <w:caps w:val="0"/>
          <w:smallCaps w:val="0"/>
          <w:color w:val="000000"/>
          <w:spacing w:val="0"/>
          <w:sz w:val="24"/>
          <w:szCs w:val="24"/>
          <w:highlight w:val="none"/>
        </w:rPr>
      </w:r>
      <w:r>
        <w:rPr>
          <w:rFonts w:ascii="Times New Roman" w:hAnsi="Times New Roman" w:cs="Times New Roman" w:eastAsia="Times New Roman"/>
          <w:b/>
          <w:bCs/>
          <w:i w:val="0"/>
          <w:caps w:val="0"/>
          <w:smallCaps w:val="0"/>
          <w:color w:val="000000"/>
          <w:spacing w:val="0"/>
          <w:sz w:val="24"/>
          <w:szCs w:val="24"/>
          <w:highlight w:val="none"/>
        </w:rPr>
      </w:r>
    </w:p>
    <w:p>
      <w:pPr>
        <w:pStyle w:val="603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cs="Times New Roman" w:eastAsia="Times New Roman"/>
          <w:b w:val="0"/>
          <w:bCs/>
          <w:i/>
          <w:caps w:val="0"/>
          <w:smallCaps w:val="0"/>
          <w:color w:val="000000"/>
          <w:spacing w:val="0"/>
          <w:sz w:val="24"/>
          <w:szCs w:val="24"/>
          <w:highlight w:val="none"/>
        </w:rPr>
      </w:pPr>
      <w:r>
        <w:rPr>
          <w:rFonts w:ascii="Times New Roman" w:hAnsi="Times New Roman" w:cs="Times New Roman" w:eastAsia="Times New Roman"/>
          <w:b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b w:val="0"/>
          <w:bCs/>
          <w:i/>
          <w:caps w:val="0"/>
          <w:smallCaps w:val="0"/>
          <w:color w:val="000000"/>
          <w:spacing w:val="0"/>
          <w:sz w:val="24"/>
          <w:szCs w:val="24"/>
        </w:rPr>
        <w:t xml:space="preserve">Тематическое направление:</w:t>
      </w:r>
      <w:r>
        <w:rPr>
          <w:b w:val="0"/>
          <w:i/>
        </w:rPr>
      </w:r>
    </w:p>
    <w:p>
      <w:pPr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/>
          <w:i/>
          <w:caps w:val="0"/>
          <w:smallCaps w:val="0"/>
          <w:color w:val="000000"/>
          <w:spacing w:val="0"/>
          <w:sz w:val="24"/>
          <w:szCs w:val="24"/>
          <w:highlight w:val="none"/>
        </w:rPr>
      </w:r>
      <w:r>
        <w:rPr>
          <w:rFonts w:ascii="Times New Roman" w:hAnsi="Times New Roman" w:cs="Times New Roman" w:eastAsia="Times New Roman"/>
          <w:b w:val="0"/>
          <w:bCs/>
          <w:i/>
          <w:caps w:val="0"/>
          <w:smallCaps w:val="0"/>
          <w:color w:val="000000"/>
          <w:spacing w:val="0"/>
          <w:sz w:val="24"/>
          <w:szCs w:val="24"/>
          <w:highlight w:val="none"/>
        </w:rPr>
      </w:r>
    </w:p>
    <w:p>
      <w:pPr>
        <w:pStyle w:val="60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«Культура – это душа нации» (Д.С.Лихачев): 125 лет Государственному Русскому музею.</w:t>
      </w:r>
      <w:r/>
    </w:p>
    <w:p>
      <w:pPr>
        <w:pStyle w:val="603"/>
        <w:jc w:val="both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603"/>
        <w:ind w:left="360" w:firstLine="0"/>
        <w:jc w:val="both"/>
        <w:spacing w:before="0" w:after="0" w:line="360" w:lineRule="auto"/>
        <w:rPr>
          <w:rFonts w:ascii="Times New Roman" w:hAnsi="Times New Roman" w:cs="Times New Roman" w:eastAsia="Times New Roman"/>
          <w:b w:val="0"/>
          <w:i w:val="0"/>
          <w:caps w:val="0"/>
          <w:smallCaps w:val="0"/>
          <w:color w:val="000000"/>
          <w:spacing w:val="0"/>
          <w:sz w:val="24"/>
          <w:szCs w:val="24"/>
          <w:u w:val="single"/>
        </w:rPr>
      </w:pPr>
      <w:r>
        <w:rPr>
          <w:rFonts w:ascii="Times New Roman" w:hAnsi="Times New Roman" w:cs="Times New Roman" w:eastAsia="Arial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u w:val="none"/>
        </w:rPr>
        <w:t xml:space="preserve">В возрастной группе «Студенты профессиональных образовательных организаций, обучающиеся по программам среднего общего образования» решением жюри и  подсчётом количества баллов победителей и призеров нет. Наибольшее количество баллов набрала участница </w:t>
      </w:r>
      <w:r>
        <w:rPr>
          <w:rFonts w:ascii="Times New Roman" w:hAnsi="Times New Roman" w:cs="Times New Roman" w:eastAsia="Times New Roman"/>
          <w:b/>
          <w:bCs/>
          <w:i w:val="0"/>
          <w:caps w:val="0"/>
          <w:smallCaps w:val="0"/>
          <w:color w:val="000000"/>
          <w:spacing w:val="0"/>
          <w:sz w:val="24"/>
          <w:szCs w:val="24"/>
          <w:u w:val="none"/>
        </w:rPr>
        <w:t xml:space="preserve">Балаганская Диана Анатольевна</w:t>
      </w:r>
      <w:r>
        <w:rPr>
          <w:rFonts w:ascii="Times New Roman" w:hAnsi="Times New Roman" w:cs="Times New Roman" w:eastAsia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u w:val="none"/>
        </w:rPr>
        <w:t xml:space="preserve">, которая будет награждена дипломом. </w:t>
      </w:r>
      <w:r>
        <w:rPr>
          <w:rFonts w:ascii="Times New Roman" w:hAnsi="Times New Roman" w:cs="Times New Roman" w:eastAsia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u w:val="single"/>
        </w:rPr>
      </w:r>
      <w:r/>
    </w:p>
    <w:p>
      <w:pPr>
        <w:ind w:left="360" w:firstLine="0"/>
        <w:jc w:val="both"/>
        <w:spacing w:before="0"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eastAsia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highlight w:val="none"/>
          <w:u w:val="singl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highlight w:val="none"/>
          <w:u w:val="single"/>
        </w:rPr>
      </w:r>
    </w:p>
    <w:p>
      <w:pPr>
        <w:ind w:left="360" w:firstLine="0"/>
        <w:jc w:val="both"/>
        <w:spacing w:before="0" w:after="0" w:line="360" w:lineRule="auto"/>
        <w:rPr>
          <w:rFonts w:ascii="Times New Roman" w:hAnsi="Times New Roman" w:cs="Times New Roman" w:eastAsia="Times New Roman"/>
          <w:b w:val="0"/>
          <w:i w:val="0"/>
          <w:caps w:val="0"/>
          <w:smallCaps w:val="0"/>
          <w:color w:val="000000"/>
          <w:spacing w:val="0"/>
          <w:sz w:val="24"/>
          <w:szCs w:val="24"/>
          <w:highlight w:val="none"/>
          <w:u w:val="single"/>
        </w:rPr>
      </w:pPr>
      <w:r>
        <w:rPr>
          <w:rFonts w:ascii="Times New Roman" w:hAnsi="Times New Roman" w:cs="Times New Roman" w:eastAsia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u w:val="single"/>
        </w:rPr>
        <w:t xml:space="preserve">Дипломы участников, победителей и призёров регионального этапа  ВКС 2023 можно найти на официальном сайте конкурса и скачать, пройдя по ссылке </w:t>
      </w:r>
      <w:hyperlink r:id="rId9" w:tooltip="https://vks.apkpro.ru/docs/10" w:history="1">
        <w:r>
          <w:rPr>
            <w:rFonts w:ascii="Times New Roman" w:hAnsi="Times New Roman" w:cs="Times New Roman" w:eastAsia="Times New Roman"/>
            <w:b w:val="0"/>
            <w:bCs w:val="0"/>
            <w:i w:val="0"/>
            <w:caps w:val="0"/>
            <w:smallCaps w:val="0"/>
            <w:color w:val="000000"/>
            <w:spacing w:val="0"/>
            <w:sz w:val="24"/>
            <w:szCs w:val="24"/>
            <w:u w:val="single"/>
          </w:rPr>
          <w:t xml:space="preserve">https://vks.apkpro.ru/docs/10</w:t>
        </w:r>
      </w:hyperlink>
      <w:r>
        <w:rPr>
          <w:rFonts w:ascii="Times New Roman" w:hAnsi="Times New Roman" w:cs="Times New Roman" w:eastAsia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u w:val="single"/>
        </w:rPr>
        <w:t xml:space="preserve"> </w:t>
      </w:r>
      <w:r/>
    </w:p>
    <w:p>
      <w:pPr>
        <w:ind w:left="360" w:firstLine="0"/>
        <w:jc w:val="both"/>
        <w:spacing w:before="0" w:after="0" w:line="360" w:lineRule="auto"/>
        <w:rPr>
          <w:rFonts w:ascii="Times New Roman" w:hAnsi="Times New Roman" w:cs="Times New Roman" w:eastAsia="Times New Roman"/>
          <w:b w:val="0"/>
          <w:i w:val="0"/>
          <w:caps w:val="0"/>
          <w:smallCaps w:val="0"/>
          <w:color w:val="000000"/>
          <w:spacing w:val="0"/>
          <w:sz w:val="24"/>
          <w:szCs w:val="24"/>
          <w:highlight w:val="none"/>
          <w:u w:val="single"/>
        </w:rPr>
      </w:pPr>
      <w:r>
        <w:rPr>
          <w:rFonts w:ascii="Times New Roman" w:hAnsi="Times New Roman" w:cs="Times New Roman" w:eastAsia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highlight w:val="none"/>
          <w:u w:val="singl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highlight w:val="none"/>
          <w:u w:val="single"/>
        </w:rPr>
      </w:r>
    </w:p>
    <w:p>
      <w:pPr>
        <w:pStyle w:val="603"/>
        <w:ind w:left="360" w:firstLine="0"/>
        <w:jc w:val="both"/>
        <w:spacing w:before="0"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eastAsia="Arial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u w:val="none"/>
        </w:rPr>
        <w:t xml:space="preserve">Спасибо  всем за участие в этом конкурсе, задачами которого являются  </w:t>
      </w:r>
      <w:r>
        <w:rPr>
          <w:rFonts w:ascii="Times New Roman" w:hAnsi="Times New Roman" w:cs="Times New Roman" w:eastAsia="Arial"/>
          <w:b/>
          <w:bCs/>
          <w:i w:val="0"/>
          <w:caps w:val="0"/>
          <w:smallCaps w:val="0"/>
          <w:color w:val="000000"/>
          <w:spacing w:val="0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 w:eastAsia="Arial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u w:val="none"/>
        </w:rPr>
        <w:t xml:space="preserve">формирование положительного отношения к русскому языку и литературе как важнейшим духовным ценностям, повышение в глазах молодёжи престижа  грамотного владения русским языком и знания художественной литературы. </w:t>
      </w:r>
      <w:r/>
    </w:p>
    <w:p>
      <w:pPr>
        <w:pStyle w:val="603"/>
        <w:ind w:left="360" w:firstLine="0"/>
        <w:jc w:val="both"/>
        <w:spacing w:before="0"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eastAsia="Arial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u w:val="none"/>
        </w:rPr>
        <w:t xml:space="preserve">Поздравляем победителей, призёров и участников регионального этапа Всероссийского конкурса сочинений! Ж</w:t>
      </w:r>
      <w:r>
        <w:rPr>
          <w:rFonts w:ascii="Times New Roman" w:hAnsi="Times New Roman" w:cs="Arial" w:eastAsia="Arial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u w:val="none"/>
        </w:rPr>
        <w:t xml:space="preserve">елаем успехов на федеральном уровне!</w:t>
      </w:r>
      <w:r/>
    </w:p>
    <w:p>
      <w:pPr>
        <w:pStyle w:val="603"/>
        <w:ind w:left="360" w:firstLine="0"/>
        <w:jc w:val="both"/>
        <w:spacing w:before="0"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/>
    </w:p>
    <w:p>
      <w:pPr>
        <w:pStyle w:val="603"/>
        <w:ind w:firstLine="709"/>
        <w:jc w:val="center"/>
        <w:spacing w:line="240" w:lineRule="auto"/>
        <w:rPr>
          <w:rFonts w:ascii="Times New Roman" w:hAnsi="Times New Roman" w:cs="Times New Roman"/>
          <w:b/>
          <w:color w:val="8064A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 xml:space="preserve">РЕЙТИНГОВЫЙ СПИСОК УЧАСТНИКОВ РЕГОНАЛЬНОГО ЭТАПА ВКС 2023 ПО ВОЗРАСТНЫМ ГРУППАМ</w:t>
      </w:r>
      <w:r/>
    </w:p>
    <w:tbl>
      <w:tblPr>
        <w:tblW w:w="10916" w:type="dxa"/>
        <w:tblInd w:w="-102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245"/>
        <w:gridCol w:w="59"/>
        <w:gridCol w:w="2503"/>
        <w:gridCol w:w="21"/>
        <w:gridCol w:w="2527"/>
        <w:gridCol w:w="1"/>
        <w:gridCol w:w="24"/>
        <w:gridCol w:w="1834"/>
        <w:gridCol w:w="3"/>
        <w:gridCol w:w="428"/>
        <w:gridCol w:w="227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03"/>
              <w:jc w:val="both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Участника (полностью)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8" w:type="dxa"/>
            <w:textDirection w:val="lrTb"/>
            <w:noWrap w:val="false"/>
          </w:tcPr>
          <w:p>
            <w:pPr>
              <w:pStyle w:val="603"/>
              <w:jc w:val="center"/>
              <w:spacing w:before="0" w:after="200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Территория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2" w:type="dxa"/>
            <w:textDirection w:val="lrTb"/>
            <w:noWrap w:val="false"/>
          </w:tcPr>
          <w:p>
            <w:pPr>
              <w:pStyle w:val="603"/>
              <w:jc w:val="center"/>
              <w:spacing w:before="0" w:after="200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сочинения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603"/>
              <w:jc w:val="center"/>
              <w:spacing w:before="0" w:after="200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</w:t>
            </w:r>
            <w:r/>
          </w:p>
        </w:tc>
      </w:tr>
      <w:tr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16" w:type="dxa"/>
            <w:textDirection w:val="lrTb"/>
            <w:noWrap w:val="false"/>
          </w:tcPr>
          <w:p>
            <w:pPr>
              <w:pStyle w:val="603"/>
              <w:jc w:val="center"/>
              <w:spacing w:before="0" w:after="200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4-5 класс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 xml:space="preserve">1.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3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 w:eastAsiaTheme="minorHAnsi"/>
                <w:b/>
                <w:bCs/>
                <w:color w:val="auto"/>
                <w:sz w:val="24"/>
                <w:szCs w:val="24"/>
                <w:lang w:val="ru-RU" w:bidi="ar-SA" w:eastAsia="en-US"/>
              </w:rPr>
              <w:t xml:space="preserve">Вечеров Михаил Дмитриевич ( победитель)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 w:eastAsiaTheme="minorHAnsi"/>
                <w:b/>
                <w:bCs/>
                <w:color w:val="auto"/>
                <w:sz w:val="24"/>
                <w:szCs w:val="24"/>
                <w:lang w:val="ru-RU" w:bidi="ar-SA" w:eastAsia="en-US"/>
              </w:rPr>
              <w:t xml:space="preserve">Собинский р-он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 w:eastAsiaTheme="minorHAnsi"/>
                <w:b/>
                <w:bCs/>
                <w:color w:val="auto"/>
                <w:sz w:val="24"/>
                <w:szCs w:val="24"/>
                <w:lang w:val="ru-RU" w:bidi="ar-SA" w:eastAsia="en-US"/>
              </w:rPr>
              <w:t xml:space="preserve">Путешествие в лето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47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3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Спирин Максим Романович (призер)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 xml:space="preserve">г.Ковров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 xml:space="preserve">Жили-были по Андерсену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44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3" w:type="dxa"/>
            <w:textDirection w:val="lrTb"/>
            <w:noWrap w:val="false"/>
          </w:tcPr>
          <w:p>
            <w:pPr>
              <w:pStyle w:val="603"/>
              <w:ind w:right="-106" w:firstLine="0"/>
              <w:spacing w:before="0" w:after="11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 xml:space="preserve">Батурин Денис Сергеевич (призер)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03"/>
              <w:ind w:right="-106" w:firstLine="0"/>
              <w:spacing w:before="0" w:after="11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 xml:space="preserve">Юрьев-Польский р-он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 xml:space="preserve">«Удивительный сон»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3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widowControl w:val="off"/>
              <w:rPr>
                <w:b w:val="0"/>
                <w:bCs w:val="0"/>
              </w:rPr>
            </w:pPr>
            <w:r>
              <w:rPr>
                <w:rFonts w:ascii="Times New Roman" w:hAnsi="Times New Roman" w:cs="Times New Roman" w:eastAsia="Calibri" w:eastAsiaTheme="minorHAnsi"/>
                <w:b w:val="0"/>
                <w:bCs w:val="0"/>
                <w:color w:val="auto"/>
                <w:sz w:val="24"/>
                <w:szCs w:val="24"/>
                <w:lang w:val="ru-RU" w:bidi="ar-SA" w:eastAsia="en-US"/>
              </w:rPr>
              <w:t xml:space="preserve">Беспалов Климентий Максимович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b w:val="0"/>
                <w:bCs w:val="0"/>
              </w:rPr>
            </w:pPr>
            <w:r>
              <w:rPr>
                <w:rFonts w:ascii="Times New Roman" w:hAnsi="Times New Roman" w:cs="Times New Roman" w:eastAsia="Calibri" w:eastAsiaTheme="minorHAnsi"/>
                <w:b w:val="0"/>
                <w:bCs w:val="0"/>
                <w:color w:val="auto"/>
                <w:sz w:val="24"/>
                <w:szCs w:val="24"/>
                <w:lang w:val="ru-RU" w:bidi="ar-SA" w:eastAsia="en-US"/>
              </w:rPr>
              <w:t xml:space="preserve">Камешковский р-он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b w:val="0"/>
                <w:bCs w:val="0"/>
              </w:rPr>
            </w:pPr>
            <w:r>
              <w:rPr>
                <w:rFonts w:ascii="Times New Roman" w:hAnsi="Times New Roman" w:cs="Times New Roman" w:eastAsia="Calibri" w:eastAsiaTheme="minorHAnsi"/>
                <w:b w:val="0"/>
                <w:bCs w:val="0"/>
                <w:color w:val="auto"/>
                <w:sz w:val="24"/>
                <w:szCs w:val="24"/>
                <w:lang w:val="ru-RU" w:bidi="ar-SA" w:eastAsia="en-US"/>
              </w:rPr>
              <w:t xml:space="preserve">Мальчик-весна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3" w:type="dxa"/>
            <w:textDirection w:val="lrTb"/>
            <w:noWrap w:val="false"/>
          </w:tcPr>
          <w:p>
            <w:pPr>
              <w:pStyle w:val="603"/>
              <w:ind w:right="-106" w:firstLine="0"/>
              <w:spacing w:before="0" w:after="11" w:line="240" w:lineRule="auto"/>
              <w:widowControl w:val="o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 w:eastAsiaTheme="minorHAnsi"/>
                <w:color w:val="auto"/>
                <w:sz w:val="24"/>
                <w:szCs w:val="24"/>
                <w:lang w:val="ru-RU" w:bidi="ar-SA" w:eastAsia="en-US"/>
              </w:rPr>
              <w:t xml:space="preserve">Жестков Иван Михайлович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03"/>
              <w:ind w:right="-106" w:firstLine="0"/>
              <w:spacing w:before="0" w:after="11" w:line="240" w:lineRule="auto"/>
              <w:widowControl w:val="o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 w:eastAsiaTheme="minorHAnsi"/>
                <w:color w:val="auto"/>
                <w:sz w:val="24"/>
                <w:szCs w:val="24"/>
                <w:lang w:val="ru-RU" w:bidi="ar-SA" w:eastAsia="en-US"/>
              </w:rPr>
              <w:t xml:space="preserve">Муромский р-он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 w:eastAsiaTheme="minorHAnsi"/>
                <w:color w:val="auto"/>
                <w:sz w:val="24"/>
                <w:szCs w:val="24"/>
                <w:lang w:val="ru-RU" w:bidi="ar-SA" w:eastAsia="en-US"/>
              </w:rPr>
              <w:t xml:space="preserve">Сказка о том, как принц семью нашел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3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 w:eastAsiaTheme="minorHAnsi"/>
                <w:color w:val="auto"/>
                <w:sz w:val="24"/>
                <w:szCs w:val="24"/>
                <w:lang w:val="ru-RU" w:bidi="ar-SA" w:eastAsia="en-US"/>
              </w:rPr>
              <w:t xml:space="preserve">Колупаев Василий Александрович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03"/>
              <w:spacing w:before="0" w:after="26" w:line="240" w:lineRule="auto"/>
              <w:widowControl w:val="o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 w:eastAsiaTheme="minorHAnsi"/>
                <w:color w:val="auto"/>
                <w:sz w:val="24"/>
                <w:szCs w:val="24"/>
                <w:lang w:val="ru-RU" w:bidi="ar-SA" w:eastAsia="en-US"/>
              </w:rPr>
              <w:t xml:space="preserve">Кольчугинский р-он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 w:eastAsiaTheme="minorHAnsi"/>
                <w:color w:val="auto"/>
                <w:sz w:val="24"/>
                <w:szCs w:val="24"/>
                <w:lang w:val="ru-RU" w:bidi="ar-SA" w:eastAsia="en-US"/>
              </w:rPr>
              <w:t xml:space="preserve">Размышления мальчиша в XXI веке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3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 w:eastAsiaTheme="minorHAnsi"/>
                <w:color w:val="auto"/>
                <w:sz w:val="24"/>
                <w:szCs w:val="24"/>
                <w:lang w:val="ru-RU" w:bidi="ar-SA" w:eastAsia="en-US"/>
              </w:rPr>
              <w:t xml:space="preserve">Ипкаева Эмиля Руслановна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03"/>
              <w:spacing w:before="0" w:after="26" w:line="240" w:lineRule="auto"/>
              <w:widowControl w:val="o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 w:eastAsiaTheme="minorHAnsi"/>
                <w:color w:val="auto"/>
                <w:sz w:val="24"/>
                <w:szCs w:val="24"/>
                <w:lang w:val="ru-RU" w:bidi="ar-SA" w:eastAsia="en-US"/>
              </w:rPr>
              <w:t xml:space="preserve">Киржачский р-он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 w:eastAsiaTheme="minorHAnsi"/>
                <w:color w:val="auto"/>
                <w:sz w:val="24"/>
                <w:szCs w:val="24"/>
                <w:lang w:val="ru-RU" w:bidi="ar-SA" w:eastAsia="en-US"/>
              </w:rPr>
              <w:t xml:space="preserve">Волшебство писателя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39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3" w:type="dxa"/>
            <w:textDirection w:val="lrTb"/>
            <w:noWrap w:val="false"/>
          </w:tcPr>
          <w:p>
            <w:pPr>
              <w:pStyle w:val="603"/>
              <w:ind w:right="-1" w:firstLine="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40"/>
                <w:rFonts w:ascii="Times New Roman" w:hAnsi="Times New Roman" w:cs="Times New Roman" w:eastAsia="Times New Roman"/>
                <w:sz w:val="24"/>
                <w:szCs w:val="24"/>
              </w:rPr>
              <w:t xml:space="preserve">Кузьмичев Никита Александрович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Гороховецкий р-он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textDirection w:val="lrTb"/>
            <w:noWrap w:val="false"/>
          </w:tcPr>
          <w:p>
            <w:pPr>
              <w:pStyle w:val="673"/>
              <w:jc w:val="center"/>
              <w:spacing w:before="0" w:beforeAutospacing="0" w:after="150" w:afterAutospacing="0" w:line="240" w:lineRule="auto"/>
              <w:widowControl w:val="o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eastAsia="Calibri" w:eastAsiaTheme="minorHAnsi"/>
                <w:color w:val="auto"/>
                <w:sz w:val="24"/>
                <w:szCs w:val="24"/>
                <w:lang w:val="ru-RU" w:bidi="ar-SA" w:eastAsia="en-US"/>
              </w:rPr>
              <w:t xml:space="preserve">Слово о Мальчише – Кибальчише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3" w:type="dxa"/>
            <w:textDirection w:val="lrTb"/>
            <w:noWrap w:val="false"/>
          </w:tcPr>
          <w:p>
            <w:pPr>
              <w:pStyle w:val="603"/>
              <w:ind w:left="-108" w:right="-106" w:firstLine="0"/>
              <w:spacing w:before="0" w:after="11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Присакарь Данила Александрович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03"/>
              <w:ind w:left="-108" w:right="-106" w:firstLine="0"/>
              <w:spacing w:before="0" w:after="11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Селивановский р-он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Сталинград в судьбах селивановцев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3" w:type="dxa"/>
            <w:textDirection w:val="lrTb"/>
            <w:noWrap w:val="false"/>
          </w:tcPr>
          <w:p>
            <w:pPr>
              <w:pStyle w:val="603"/>
              <w:ind w:right="-106" w:firstLine="0"/>
              <w:spacing w:before="0" w:after="11" w:line="240" w:lineRule="auto"/>
              <w:widowControl w:val="o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 w:eastAsiaTheme="minorHAnsi"/>
                <w:color w:val="auto"/>
                <w:sz w:val="24"/>
                <w:szCs w:val="24"/>
                <w:lang w:val="ru-RU" w:bidi="ar-SA" w:eastAsia="en-US"/>
              </w:rPr>
              <w:t xml:space="preserve">Кудряшова Дарина Никитична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03"/>
              <w:contextualSpacing/>
              <w:spacing w:before="0" w:after="200" w:line="240" w:lineRule="auto"/>
              <w:widowControl w:val="o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 w:eastAsiaTheme="minorHAnsi"/>
                <w:color w:val="auto"/>
                <w:sz w:val="24"/>
                <w:szCs w:val="24"/>
                <w:lang w:val="ru-RU" w:bidi="ar-SA" w:eastAsia="en-US"/>
              </w:rPr>
              <w:t xml:space="preserve">Петушинский р-он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 w:eastAsiaTheme="minorHAnsi"/>
                <w:color w:val="auto"/>
                <w:sz w:val="24"/>
                <w:szCs w:val="24"/>
                <w:lang w:val="ru-RU" w:bidi="ar-SA" w:eastAsia="en-US"/>
              </w:rPr>
              <w:t xml:space="preserve">Следуй за мечтой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3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 w:eastAsiaTheme="minorHAnsi"/>
                <w:color w:val="auto"/>
                <w:sz w:val="24"/>
                <w:szCs w:val="24"/>
                <w:lang w:val="ru-RU" w:bidi="ar-SA" w:eastAsia="en-US"/>
              </w:rPr>
              <w:t xml:space="preserve">Селина Алина Сергеевна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03"/>
              <w:spacing w:before="0" w:after="26" w:line="240" w:lineRule="auto"/>
              <w:widowControl w:val="o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 w:eastAsiaTheme="minorHAnsi"/>
                <w:color w:val="auto"/>
                <w:sz w:val="24"/>
                <w:szCs w:val="24"/>
                <w:lang w:val="ru-RU" w:bidi="ar-SA" w:eastAsia="en-US"/>
              </w:rPr>
              <w:t xml:space="preserve">Ковровский р-он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textDirection w:val="lrTb"/>
            <w:noWrap w:val="false"/>
          </w:tcPr>
          <w:p>
            <w:pPr>
              <w:pStyle w:val="605"/>
              <w:ind w:left="-5" w:hanging="10"/>
              <w:jc w:val="left"/>
              <w:spacing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="Times New Roman" w:eastAsia="Calibri" w:eastAsiaTheme="minorHAnsi"/>
                <w:b w:val="0"/>
                <w:bCs w:val="0"/>
                <w:color w:val="auto"/>
                <w:sz w:val="24"/>
                <w:szCs w:val="24"/>
                <w:lang w:val="ru-RU" w:bidi="ar-SA" w:eastAsia="en-US"/>
              </w:rPr>
              <w:t xml:space="preserve">История одной весны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b w:val="0"/>
                <w:bCs w:val="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  <w:t xml:space="preserve">12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3" w:type="dxa"/>
            <w:textDirection w:val="lrTb"/>
            <w:noWrap w:val="false"/>
          </w:tcPr>
          <w:p>
            <w:pPr>
              <w:pStyle w:val="603"/>
              <w:ind w:left="-108" w:right="-106" w:firstLine="0"/>
              <w:spacing w:before="0" w:after="11" w:line="240" w:lineRule="auto"/>
              <w:widowControl w:val="o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 w:eastAsiaTheme="minorHAnsi"/>
                <w:color w:val="auto"/>
                <w:sz w:val="24"/>
                <w:szCs w:val="24"/>
                <w:lang w:val="ru-RU" w:bidi="ar-SA" w:eastAsia="en-US"/>
              </w:rPr>
              <w:t xml:space="preserve">Пискарева Анастасия Игоревна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03"/>
              <w:ind w:left="-108" w:right="-106" w:firstLine="0"/>
              <w:spacing w:before="0" w:after="11" w:line="240" w:lineRule="auto"/>
              <w:widowControl w:val="o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 w:eastAsiaTheme="minorHAnsi"/>
                <w:color w:val="auto"/>
                <w:sz w:val="24"/>
                <w:szCs w:val="24"/>
                <w:lang w:val="ru-RU" w:bidi="ar-SA" w:eastAsia="en-US"/>
              </w:rPr>
              <w:t xml:space="preserve">Суздальский р-он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textDirection w:val="lrTb"/>
            <w:noWrap w:val="false"/>
          </w:tcPr>
          <w:p>
            <w:pPr>
              <w:pStyle w:val="603"/>
              <w:ind w:left="-5" w:hanging="10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 w:eastAsiaTheme="minorHAnsi"/>
                <w:color w:val="auto"/>
                <w:sz w:val="24"/>
                <w:szCs w:val="24"/>
                <w:lang w:val="ru-RU" w:bidi="ar-SA" w:eastAsia="en-US"/>
              </w:rPr>
              <w:t xml:space="preserve">Умейте ценить каждый момент своей жизни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3" w:type="dxa"/>
            <w:textDirection w:val="lrTb"/>
            <w:noWrap w:val="false"/>
          </w:tcPr>
          <w:p>
            <w:pPr>
              <w:pStyle w:val="603"/>
              <w:ind w:right="-106" w:firstLine="0"/>
              <w:spacing w:before="0" w:after="11" w:line="240" w:lineRule="auto"/>
              <w:widowControl w:val="o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 w:eastAsiaTheme="minorHAnsi"/>
                <w:color w:val="auto"/>
                <w:sz w:val="24"/>
                <w:szCs w:val="24"/>
                <w:lang w:val="ru-RU" w:bidi="ar-SA" w:eastAsia="en-US"/>
              </w:rPr>
              <w:t xml:space="preserve">Абросимова Валерия Сергеевна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03"/>
              <w:contextualSpacing/>
              <w:spacing w:before="0" w:after="200" w:line="240" w:lineRule="auto"/>
              <w:widowControl w:val="o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 w:eastAsiaTheme="minorHAnsi"/>
                <w:color w:val="auto"/>
                <w:sz w:val="24"/>
                <w:szCs w:val="24"/>
                <w:lang w:val="ru-RU" w:bidi="ar-SA" w:eastAsia="en-US"/>
              </w:rPr>
              <w:t xml:space="preserve">Меленковский р-он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 w:eastAsiaTheme="minorHAnsi"/>
                <w:color w:val="auto"/>
                <w:sz w:val="24"/>
                <w:szCs w:val="24"/>
                <w:lang w:val="ru-RU" w:bidi="ar-SA" w:eastAsia="en-US"/>
              </w:rPr>
              <w:t xml:space="preserve">Десятилетие детства в России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3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Струкова Мирослава Денисовна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г.Владимир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Он сердцем помнил: береги</w:t>
            </w:r>
            <w:r/>
          </w:p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Вот эти мирные границы, -</w:t>
            </w:r>
            <w:r/>
          </w:p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Не раз, как волны шли враги,</w:t>
            </w:r>
            <w:r/>
          </w:p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Чтоб о гранит его разбиться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33</w:t>
            </w:r>
            <w:r/>
          </w:p>
        </w:tc>
      </w:tr>
      <w:tr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16" w:type="dxa"/>
            <w:textDirection w:val="lrTb"/>
            <w:noWrap w:val="false"/>
          </w:tcPr>
          <w:p>
            <w:pPr>
              <w:pStyle w:val="603"/>
              <w:jc w:val="center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6-7  класс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3"/>
              </w:numPr>
              <w:contextualSpacing/>
              <w:jc w:val="both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tabs>
                <w:tab w:val="clear" w:pos="708" w:leader="none"/>
                <w:tab w:val="left" w:pos="90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 xml:space="preserve">Скворцова Евгения Константиновна (победитель)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lang w:eastAsia="ru-RU"/>
              </w:rPr>
              <w:t xml:space="preserve">о. Муром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 xml:space="preserve">Здравствуйте! Спасибо! И До свидания! или как я научилась читать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51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720" w:firstLine="0"/>
              <w:jc w:val="both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tabs>
                <w:tab w:val="clear" w:pos="708" w:leader="none"/>
                <w:tab w:val="left" w:pos="90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 xml:space="preserve">Мошкова Мария Александровна (призер)</w:t>
            </w:r>
            <w:r/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lang w:eastAsia="ru-RU"/>
              </w:rPr>
              <w:t xml:space="preserve">ЗАТО Радужный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 xml:space="preserve">Рассказ о войне, которую мне посчастливилось увидеть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49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720" w:firstLine="0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 xml:space="preserve">Григорьева Арина Максимовна (призер)</w:t>
            </w:r>
            <w:r/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 xml:space="preserve">Юрьев-Польский р-он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textDirection w:val="lrTb"/>
            <w:noWrap w:val="false"/>
          </w:tcPr>
          <w:p>
            <w:pPr>
              <w:pStyle w:val="603"/>
              <w:jc w:val="center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 w:eastAsiaTheme="minorHAnsi"/>
                <w:b/>
                <w:bCs/>
                <w:color w:val="auto"/>
                <w:sz w:val="24"/>
                <w:szCs w:val="24"/>
                <w:lang w:val="ru-RU" w:bidi="ar-SA" w:eastAsia="en-US"/>
              </w:rPr>
              <w:t xml:space="preserve">Адр</w:t>
            </w:r>
            <w:bookmarkStart w:id="0" w:name="_GoBack11"/>
            <w:r/>
            <w:bookmarkEnd w:id="0"/>
            <w:r>
              <w:rPr>
                <w:rFonts w:ascii="Times New Roman" w:hAnsi="Times New Roman" w:cs="Times New Roman" w:eastAsia="Calibri" w:eastAsiaTheme="minorHAnsi"/>
                <w:b/>
                <w:bCs/>
                <w:color w:val="auto"/>
                <w:sz w:val="24"/>
                <w:szCs w:val="24"/>
                <w:lang w:val="ru-RU" w:bidi="ar-SA" w:eastAsia="en-US"/>
              </w:rPr>
              <w:t xml:space="preserve">есату, который жил двести лет до меня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47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720" w:firstLine="0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tabs>
                <w:tab w:val="clear" w:pos="708" w:leader="none"/>
                <w:tab w:val="left" w:pos="9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Мартынов Петр Сергеевич</w:t>
            </w:r>
            <w:r/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г. Ковров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Твердое решение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46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720" w:firstLine="0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2" w:type="dxa"/>
            <w:textDirection w:val="lrTb"/>
            <w:noWrap w:val="false"/>
          </w:tcPr>
          <w:p>
            <w:pPr>
              <w:pStyle w:val="603"/>
              <w:ind w:right="-1" w:firstLine="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Пеженкова Ангелина Ивановна</w:t>
            </w:r>
            <w:r/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Муромский р-он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2023 год – Год педагога и наставника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45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720" w:firstLine="0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tabs>
                <w:tab w:val="clear" w:pos="708" w:leader="none"/>
                <w:tab w:val="left" w:pos="9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Соломадина Анна Николаевна</w:t>
            </w:r>
            <w:r/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Меленковский р-он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Любовь к делу всей жизни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44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720" w:firstLine="0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Саулова Софья Алексеевна</w:t>
            </w:r>
            <w:r/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73"/>
              <w:spacing w:before="0" w:after="28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Собинский р-он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Моя семья – мое богатство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720" w:firstLine="0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tabs>
                <w:tab w:val="clear" w:pos="708" w:leader="none"/>
                <w:tab w:val="left" w:pos="9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Попова Ольга Викторовна</w:t>
            </w:r>
            <w:r/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Судогодский р-он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Книга на все времена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720" w:firstLine="0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tabs>
                <w:tab w:val="clear" w:pos="708" w:leader="none"/>
                <w:tab w:val="left" w:pos="9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Громов Андрей Олегович</w:t>
            </w:r>
            <w:r/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Гороховецкий р-он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Покорительнице сердец — 130 лет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0" w:firstLine="0"/>
              <w:jc w:val="center"/>
              <w:spacing w:before="0" w:after="20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tabs>
                <w:tab w:val="clear" w:pos="708" w:leader="none"/>
                <w:tab w:val="left" w:pos="9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Кириллова Мария Александровна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Камешковский р-он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Письмо маленькому принцу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0" w:firstLine="0"/>
              <w:jc w:val="both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Барашкова Полина Андреевна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г. Владимир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Счастливая пора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0" w:firstLine="0"/>
              <w:jc w:val="both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2" w:type="dxa"/>
            <w:textDirection w:val="lrTb"/>
            <w:noWrap w:val="false"/>
          </w:tcPr>
          <w:p>
            <w:pPr>
              <w:pStyle w:val="603"/>
              <w:ind w:right="-1" w:firstLine="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Кумма Полина Сергеевна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Ковровский р-он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Хочу рассказать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0" w:firstLine="0"/>
              <w:jc w:val="both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tabs>
                <w:tab w:val="clear" w:pos="708" w:leader="none"/>
                <w:tab w:val="left" w:pos="9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Харрасов Артем Александрович</w:t>
            </w:r>
            <w:r/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Ковровский р-он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 блокадном Ленинграде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0" w:firstLine="0"/>
              <w:jc w:val="both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Ушакова Мария Сергеевна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Селивановский р-он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 важности профессии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03"/>
              <w:ind w:left="142" w:right="-1" w:firstLine="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720" w:firstLine="0"/>
              <w:jc w:val="both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tabs>
                <w:tab w:val="clear" w:pos="708" w:leader="none"/>
                <w:tab w:val="left" w:pos="9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Маскеева Валерия Антоновна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Гусь-Хрустальный р-он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Слово о героических людях, положивших свою жизнь на алтарь изучения и сохранения Дальнего Востока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720" w:firstLine="0"/>
              <w:jc w:val="both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ru-RU"/>
              </w:rPr>
              <w:t xml:space="preserve">Власов Иван Дмитриевич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71"/>
              <w:contextualSpacing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Суздальский р-он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textDirection w:val="lrTb"/>
            <w:noWrap w:val="false"/>
          </w:tcPr>
          <w:p>
            <w:pPr>
              <w:pStyle w:val="603"/>
              <w:contextualSpacing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Школа для жизни через жизнь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</w:t>
            </w:r>
            <w:r/>
          </w:p>
        </w:tc>
      </w:tr>
      <w:tr>
        <w:trPr>
          <w:trHeight w:val="484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16" w:type="dxa"/>
            <w:textDirection w:val="lrTb"/>
            <w:noWrap w:val="false"/>
          </w:tcPr>
          <w:p>
            <w:pPr>
              <w:pStyle w:val="603"/>
              <w:jc w:val="center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8-9 класс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720" w:firstLine="0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603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 xml:space="preserve">Куликова Анастасия Алексеевна (победитель)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pStyle w:val="603"/>
              <w:ind w:right="-2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 xml:space="preserve">Кольчугинский р-он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603"/>
              <w:ind w:right="-106" w:firstLine="0"/>
              <w:jc w:val="left"/>
              <w:spacing w:before="0" w:after="9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 xml:space="preserve">Ребята! Надо верить в чудеса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51</w:t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720" w:firstLine="0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 xml:space="preserve">Демидова Кира Марковна (призер)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 xml:space="preserve">г. Ковров</w:t>
            </w:r>
            <w:r/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 xml:space="preserve">Кусочек жизни блокадного Ленинграда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50</w:t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720" w:firstLine="0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603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 xml:space="preserve">Сидорова Юлия Сергеевна (призер)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pStyle w:val="603"/>
              <w:ind w:right="-2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 xml:space="preserve">Юрьев-Польский р-он</w:t>
            </w:r>
            <w:r/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 xml:space="preserve">Незабываемая Анна Сергеевна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49</w:t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720" w:firstLine="0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Толстопятова Анастасия Артемовна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Ковровский р-он</w:t>
            </w:r>
            <w:r/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Мой друг — Дениска Кораблев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48</w:t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720" w:firstLine="0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Дрёмина Дарья Константиновна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Гусь-Хрустальный р-он</w:t>
            </w:r>
            <w:r/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Синие носочки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47</w:t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720" w:firstLine="0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Алёхина Любовь Александровна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Судогодский р-он</w:t>
            </w:r>
            <w:r/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Учителя не умирают, их души буду вечно жить!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46</w:t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720" w:firstLine="0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603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Мелкомукова Юлия Анатольевна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pStyle w:val="603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г.Владимир</w:t>
            </w:r>
            <w:r/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603"/>
              <w:ind w:right="-106" w:firstLine="0"/>
              <w:jc w:val="left"/>
              <w:spacing w:before="0" w:after="9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Человек начинается с детства!Именно в детстве происходит посев добра!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44</w:t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720" w:firstLine="0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Христофорова Дарина Романовна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pStyle w:val="603"/>
              <w:ind w:right="-2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о.Муром</w:t>
            </w:r>
            <w:r/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Вера спасает человека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43</w:t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720" w:firstLine="0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603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Мищенко Ульяна Владимировна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pStyle w:val="603"/>
              <w:ind w:right="-2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ЗАТО Радужный</w:t>
            </w:r>
            <w:r/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Учитель, о котором можно говорить часами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43</w:t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720" w:firstLine="0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Осипова Лада Сергеевна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pStyle w:val="603"/>
              <w:jc w:val="left"/>
              <w:spacing w:before="0"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Киржачский р-он</w:t>
            </w:r>
            <w:r/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Не спишите взрослеть!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720" w:firstLine="0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Аббасова Самира Адалетовна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pStyle w:val="603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 w:eastAsiaTheme="minorHAnsi"/>
                <w:color w:val="auto"/>
                <w:sz w:val="24"/>
                <w:szCs w:val="24"/>
                <w:lang w:val="ru-RU" w:bidi="ar-SA" w:eastAsia="en-US"/>
              </w:rPr>
              <w:t xml:space="preserve">Собинский р-он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603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 w:eastAsiaTheme="minorHAnsi"/>
                <w:color w:val="auto"/>
                <w:sz w:val="24"/>
                <w:szCs w:val="24"/>
                <w:lang w:val="ru-RU" w:bidi="ar-SA" w:eastAsia="en-US"/>
              </w:rPr>
              <w:t xml:space="preserve">Дневник учителя блокадного Ленинграда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38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0" w:firstLine="0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Палихова Ангелина Сергеевна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pStyle w:val="603"/>
              <w:ind w:right="-2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Петушинский р-он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  <w:t xml:space="preserve">Важный разговор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38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720" w:firstLine="0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Балакина Арина Владимировна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Сливановский р-он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603"/>
              <w:ind w:left="57" w:right="0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Важность и ценность педагогов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35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720" w:firstLine="0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670"/>
              <w:contextualSpacing/>
              <w:ind w:left="0" w:right="0" w:firstLine="0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Бородий Арина Евгеньевна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pStyle w:val="603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Суздальский р-он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603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Жизни большой начало начал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35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720" w:firstLine="0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603"/>
              <w:jc w:val="left"/>
              <w:spacing w:before="0"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Жигулева Арина Павловна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pStyle w:val="603"/>
              <w:jc w:val="left"/>
              <w:spacing w:before="0"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Меленковский р-он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672"/>
              <w:jc w:val="left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Детство живет в душе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35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720" w:firstLine="0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Шакина Полина Артемовна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pStyle w:val="603"/>
              <w:ind w:right="-2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Гороховецкий р-он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Молодой учитель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603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</w:t>
            </w:r>
            <w:r/>
          </w:p>
        </w:tc>
      </w:tr>
      <w:tr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16" w:type="dxa"/>
            <w:textDirection w:val="lrTb"/>
            <w:noWrap w:val="false"/>
          </w:tcPr>
          <w:p>
            <w:pPr>
              <w:pStyle w:val="603"/>
              <w:jc w:val="center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0-11 класс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603"/>
              <w:contextualSpacing/>
              <w:ind w:left="360" w:firstLine="0"/>
              <w:spacing w:before="0" w:after="20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  <w:lang w:val="ru-RU" w:bidi="ar-SA" w:eastAsia="ru-RU"/>
              </w:rPr>
              <w:t xml:space="preserve">1.</w:t>
            </w:r>
            <w:r/>
          </w:p>
          <w:p>
            <w:pPr>
              <w:pStyle w:val="603"/>
              <w:contextualSpacing/>
              <w:ind w:left="360" w:firstLine="0"/>
              <w:spacing w:before="0" w:after="20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4"/>
                <w:szCs w:val="24"/>
              </w:rPr>
              <w:t xml:space="preserve">Фатыхова Анастасия Алексеевна (победитель)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4"/>
                <w:szCs w:val="24"/>
              </w:rPr>
              <w:t xml:space="preserve">г.Ковров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 xml:space="preserve">Волшебные кисти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48</w:t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603"/>
              <w:contextualSpacing/>
              <w:ind w:left="360" w:firstLine="0"/>
              <w:spacing w:before="0" w:after="20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603"/>
              <w:ind w:right="-1" w:firstLine="0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 xml:space="preserve">Яковлева Яна Алексеевна (призёр)</w:t>
            </w:r>
            <w:r/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03"/>
              <w:contextualSpacing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 xml:space="preserve">о. Муром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03"/>
              <w:ind w:right="-1" w:firstLine="0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 xml:space="preserve">Жизнь в картонной коробке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47</w:t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603"/>
              <w:contextualSpacing/>
              <w:ind w:left="360" w:firstLine="0"/>
              <w:spacing w:before="0" w:after="20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603"/>
              <w:ind w:right="-1" w:firstLine="0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 xml:space="preserve">Колочихина Вероника Сергеевна (призёр)</w:t>
            </w:r>
            <w:r/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03"/>
              <w:ind w:right="-106" w:firstLine="0"/>
              <w:spacing w:before="0" w:after="9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 xml:space="preserve">Меленковский р-он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 xml:space="preserve">Профессию выбирает детская душа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46</w:t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603"/>
              <w:contextualSpacing/>
              <w:ind w:left="360" w:firstLine="0"/>
              <w:spacing w:before="0" w:after="20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603"/>
              <w:ind w:right="-1" w:firstLine="0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Боровкова Екатерина Алексеевна</w:t>
            </w:r>
            <w:r/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03"/>
              <w:contextualSpacing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Гусь-Хрустальный р-он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03"/>
              <w:ind w:right="-1" w:firstLine="0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Чтобы помнили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45</w:t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603"/>
              <w:contextualSpacing/>
              <w:ind w:left="360" w:firstLine="0"/>
              <w:spacing w:before="0" w:after="20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Цех Надежда Алексеевна</w:t>
            </w:r>
            <w:r/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Кольчугинский р-он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Топ - 10 педагогов моей семьи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/>
              </w:rPr>
              <w:t xml:space="preserve">45</w:t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603"/>
              <w:contextualSpacing/>
              <w:ind w:left="360" w:firstLine="0"/>
              <w:spacing w:before="0" w:after="20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670"/>
              <w:contextualSpacing/>
              <w:ind w:left="-131" w:firstLine="0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Виноградская Василиса Станиславовна</w:t>
            </w:r>
            <w:r/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Собинский р-он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Разговор с А.П. Чеховым о важном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44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603"/>
              <w:contextualSpacing/>
              <w:ind w:left="360" w:firstLine="0"/>
              <w:spacing w:before="0" w:after="200" w:line="240" w:lineRule="auto"/>
              <w:widowControl w:val="off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  <w:lang w:val="ru-RU" w:bidi="ar-SA" w:eastAsia="ru-RU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val="ru-RU"/>
              </w:rPr>
              <w:t xml:space="preserve">Лещева Анна Александровна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Судогодский р-он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Я буду жить воспоминаниями...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44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603"/>
              <w:contextualSpacing/>
              <w:ind w:left="360" w:firstLine="0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Нефедова Полина Сергеевна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Киржачский р-он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Музыка Блокады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43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603"/>
              <w:contextualSpacing/>
              <w:ind w:left="360" w:firstLine="0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Егоров Серафим Михайлович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Камешковский р-он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Один день из моего детства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43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603"/>
              <w:contextualSpacing/>
              <w:ind w:left="360" w:firstLine="0"/>
              <w:spacing w:before="0" w:after="200" w:line="240" w:lineRule="auto"/>
              <w:widowControl w:val="off"/>
              <w:rPr>
                <w:b w:val="0"/>
                <w:bCs w:val="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  <w:lang w:eastAsia="en-US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603"/>
              <w:ind w:right="-1" w:firstLine="0"/>
              <w:spacing w:before="0" w:after="200" w:line="240" w:lineRule="auto"/>
              <w:widowControl w:val="off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  <w:lang w:val="ru-RU" w:bidi="ar-SA" w:eastAsia="ru-RU"/>
              </w:rPr>
              <w:t xml:space="preserve">Брагина Диана Романовна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  <w:lang w:val="ru-RU" w:bidi="ar-SA" w:eastAsia="ru-RU"/>
              </w:rPr>
              <w:t xml:space="preserve">г. Владимир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  <w:lang w:val="ru-RU" w:bidi="ar-SA" w:eastAsia="ru-RU"/>
              </w:rPr>
              <w:t xml:space="preserve">Шапка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42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603"/>
              <w:contextualSpacing/>
              <w:ind w:left="360" w:firstLine="0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Чуяшенко Анастасия Васильевна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Гороховецкий р-он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Детство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/>
              </w:rPr>
              <w:t xml:space="preserve">42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603"/>
              <w:contextualSpacing/>
              <w:ind w:left="360" w:firstLine="0"/>
              <w:spacing w:before="0" w:after="200" w:line="240" w:lineRule="auto"/>
              <w:widowControl w:val="off"/>
              <w:rPr>
                <w:b w:val="0"/>
                <w:bCs w:val="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  <w:lang w:eastAsia="en-US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Мартьянова Злата Денисовна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Суздальский р-он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Кому принадлежат звезды?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41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603"/>
              <w:contextualSpacing/>
              <w:ind w:left="360" w:firstLine="0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603"/>
              <w:ind w:right="-1" w:firstLine="0"/>
              <w:spacing w:before="0" w:after="200" w:line="240" w:lineRule="auto"/>
              <w:widowControl w:val="off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  <w:lang w:val="ru-RU" w:bidi="ar-SA" w:eastAsia="ru-RU"/>
              </w:rPr>
              <w:t xml:space="preserve">Смирнова Варвара Сергеевна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color w:val="000000"/>
                <w:sz w:val="24"/>
                <w:szCs w:val="24"/>
                <w:lang w:val="ru-RU" w:bidi="ar-SA" w:eastAsia="ru-RU"/>
              </w:rPr>
              <w:t xml:space="preserve">Селивановский р-он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05"/>
              <w:ind w:left="-5" w:hanging="10"/>
              <w:jc w:val="left"/>
              <w:spacing w:line="240" w:lineRule="auto"/>
              <w:widowControl w:val="off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 w:val="0"/>
                <w:color w:val="000000"/>
                <w:sz w:val="24"/>
                <w:szCs w:val="24"/>
                <w:lang w:val="ru-RU" w:bidi="ar-SA" w:eastAsia="ru-RU"/>
              </w:rPr>
              <w:t xml:space="preserve">Детство-лучшая пора в жизни каждого человека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38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603"/>
              <w:contextualSpacing/>
              <w:ind w:left="360" w:firstLine="0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Машичева Елизавета Яковлевна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Ковровский р-он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Осенний цикл мыслей десятиклассника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37</w:t>
            </w:r>
            <w:r/>
          </w:p>
        </w:tc>
      </w:tr>
      <w:tr>
        <w:trPr/>
        <w:tc>
          <w:tcPr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16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720" w:firstLine="0"/>
              <w:jc w:val="center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Студенты</w:t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283" w:right="0" w:firstLine="0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1.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Балаганская Диана Анатольевна</w:t>
            </w:r>
            <w:r/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Александровский р-он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80-летие победы в Курской битве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</w:t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670"/>
              <w:numPr>
                <w:ilvl w:val="0"/>
                <w:numId w:val="0"/>
              </w:numPr>
              <w:contextualSpacing/>
              <w:ind w:left="283" w:right="0" w:firstLine="0"/>
              <w:jc w:val="left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2.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3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Пасынкова Елизавета Владимировна</w:t>
            </w:r>
            <w:r/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Суздальский р-он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03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Русский музей – это сокровищница русской культуры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603"/>
              <w:spacing w:before="0" w:after="20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</w:t>
            </w:r>
            <w:r/>
          </w:p>
        </w:tc>
      </w:tr>
    </w:tbl>
    <w:p>
      <w:pPr>
        <w:pStyle w:val="603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3"/>
        <w:spacing w:before="0" w:after="200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20B0606030804020204"/>
  </w:font>
  <w:font w:name="Liberation Sans">
    <w:panose1 w:val="020B0604020202020204"/>
  </w:font>
  <w:font w:name="Tahoma">
    <w:panose1 w:val="020B06060305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helvetica neue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reference"/>
    <w:basedOn w:val="636"/>
    <w:uiPriority w:val="99"/>
    <w:unhideWhenUsed/>
    <w:rPr>
      <w:vertAlign w:val="superscript"/>
    </w:rPr>
  </w:style>
  <w:style w:type="character" w:styleId="178">
    <w:name w:val="endnote reference"/>
    <w:basedOn w:val="636"/>
    <w:uiPriority w:val="99"/>
    <w:semiHidden/>
    <w:unhideWhenUsed/>
    <w:rPr>
      <w:vertAlign w:val="superscript"/>
    </w:rPr>
  </w:style>
  <w:style w:type="paragraph" w:styleId="183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603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cs="Arial" w:eastAsia="Calibri" w:asciiTheme="minorHAnsi" w:hAnsiTheme="minorHAnsi" w:eastAsiaTheme="minorHAnsi" w:cstheme="minorBidi"/>
      <w:color w:val="auto"/>
      <w:sz w:val="22"/>
      <w:szCs w:val="22"/>
      <w:lang w:val="ru-RU" w:bidi="ar-SA" w:eastAsia="en-US"/>
    </w:rPr>
  </w:style>
  <w:style w:type="paragraph" w:styleId="604">
    <w:name w:val="Heading 1"/>
    <w:basedOn w:val="60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05">
    <w:name w:val="Heading 2"/>
    <w:uiPriority w:val="9"/>
    <w:unhideWhenUsed/>
    <w:qFormat/>
    <w:pPr>
      <w:ind w:left="10" w:hanging="10"/>
      <w:jc w:val="both"/>
      <w:keepLines/>
      <w:keepNext/>
      <w:spacing w:before="0" w:after="0" w:line="271" w:lineRule="auto"/>
      <w:widowControl/>
      <w:outlineLvl w:val="1"/>
    </w:pPr>
    <w:rPr>
      <w:rFonts w:ascii="Times New Roman" w:hAnsi="Times New Roman" w:cs="Times New Roman" w:eastAsia="Times New Roman"/>
      <w:b/>
      <w:color w:val="000000"/>
      <w:sz w:val="24"/>
      <w:szCs w:val="22"/>
      <w:lang w:val="ru-RU" w:bidi="ar-SA" w:eastAsia="ru-RU"/>
    </w:rPr>
  </w:style>
  <w:style w:type="paragraph" w:styleId="606">
    <w:name w:val="Heading 3"/>
    <w:basedOn w:val="6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07">
    <w:name w:val="Heading 4"/>
    <w:basedOn w:val="6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08">
    <w:name w:val="Heading 5"/>
    <w:basedOn w:val="6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09">
    <w:name w:val="Heading 6"/>
    <w:basedOn w:val="6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610">
    <w:name w:val="Heading 7"/>
    <w:basedOn w:val="6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611">
    <w:name w:val="Heading 8"/>
    <w:basedOn w:val="6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612">
    <w:name w:val="Heading 9"/>
    <w:basedOn w:val="6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13">
    <w:name w:val="Heading 1 Char"/>
    <w:basedOn w:val="636"/>
    <w:uiPriority w:val="9"/>
    <w:qFormat/>
    <w:rPr>
      <w:rFonts w:ascii="Arial" w:hAnsi="Arial" w:cs="Arial" w:eastAsia="Arial"/>
      <w:sz w:val="40"/>
      <w:szCs w:val="40"/>
    </w:rPr>
  </w:style>
  <w:style w:type="character" w:styleId="614">
    <w:name w:val="Heading 2 Char"/>
    <w:basedOn w:val="636"/>
    <w:uiPriority w:val="9"/>
    <w:qFormat/>
    <w:rPr>
      <w:rFonts w:ascii="Arial" w:hAnsi="Arial" w:cs="Arial" w:eastAsia="Arial"/>
      <w:sz w:val="34"/>
    </w:rPr>
  </w:style>
  <w:style w:type="character" w:styleId="615">
    <w:name w:val="Heading 3 Char"/>
    <w:basedOn w:val="636"/>
    <w:uiPriority w:val="9"/>
    <w:qFormat/>
    <w:rPr>
      <w:rFonts w:ascii="Arial" w:hAnsi="Arial" w:cs="Arial" w:eastAsia="Arial"/>
      <w:sz w:val="30"/>
      <w:szCs w:val="30"/>
    </w:rPr>
  </w:style>
  <w:style w:type="character" w:styleId="616">
    <w:name w:val="Heading 4 Char"/>
    <w:basedOn w:val="636"/>
    <w:uiPriority w:val="9"/>
    <w:qFormat/>
    <w:rPr>
      <w:rFonts w:ascii="Arial" w:hAnsi="Arial" w:cs="Arial" w:eastAsia="Arial"/>
      <w:b/>
      <w:bCs/>
      <w:sz w:val="26"/>
      <w:szCs w:val="26"/>
    </w:rPr>
  </w:style>
  <w:style w:type="character" w:styleId="617">
    <w:name w:val="Heading 5 Char"/>
    <w:basedOn w:val="636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618">
    <w:name w:val="Heading 6 Char"/>
    <w:basedOn w:val="636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619">
    <w:name w:val="Heading 7 Char"/>
    <w:basedOn w:val="636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620">
    <w:name w:val="Heading 8 Char"/>
    <w:basedOn w:val="636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621">
    <w:name w:val="Heading 9 Char"/>
    <w:basedOn w:val="636"/>
    <w:uiPriority w:val="9"/>
    <w:qFormat/>
    <w:rPr>
      <w:rFonts w:ascii="Arial" w:hAnsi="Arial" w:cs="Arial" w:eastAsia="Arial"/>
      <w:i/>
      <w:iCs/>
      <w:sz w:val="21"/>
      <w:szCs w:val="21"/>
    </w:rPr>
  </w:style>
  <w:style w:type="character" w:styleId="622">
    <w:name w:val="Title Char"/>
    <w:basedOn w:val="636"/>
    <w:uiPriority w:val="10"/>
    <w:qFormat/>
    <w:rPr>
      <w:sz w:val="48"/>
      <w:szCs w:val="48"/>
    </w:rPr>
  </w:style>
  <w:style w:type="character" w:styleId="623">
    <w:name w:val="Subtitle Char"/>
    <w:basedOn w:val="636"/>
    <w:uiPriority w:val="11"/>
    <w:qFormat/>
    <w:rPr>
      <w:sz w:val="24"/>
      <w:szCs w:val="24"/>
    </w:rPr>
  </w:style>
  <w:style w:type="character" w:styleId="624">
    <w:name w:val="Quote Char"/>
    <w:uiPriority w:val="29"/>
    <w:qFormat/>
    <w:rPr>
      <w:i/>
    </w:rPr>
  </w:style>
  <w:style w:type="character" w:styleId="625">
    <w:name w:val="Intense Quote Char"/>
    <w:uiPriority w:val="30"/>
    <w:qFormat/>
    <w:rPr>
      <w:i/>
    </w:rPr>
  </w:style>
  <w:style w:type="character" w:styleId="626">
    <w:name w:val="Header Char"/>
    <w:basedOn w:val="636"/>
    <w:uiPriority w:val="99"/>
    <w:qFormat/>
  </w:style>
  <w:style w:type="character" w:styleId="627">
    <w:name w:val="Footer Char"/>
    <w:basedOn w:val="636"/>
    <w:uiPriority w:val="99"/>
    <w:qFormat/>
  </w:style>
  <w:style w:type="character" w:styleId="628">
    <w:name w:val="Caption Char"/>
    <w:uiPriority w:val="99"/>
    <w:qFormat/>
  </w:style>
  <w:style w:type="character" w:styleId="629">
    <w:name w:val="Интернет-ссылка"/>
    <w:uiPriority w:val="99"/>
    <w:unhideWhenUsed/>
    <w:rPr>
      <w:color w:val="0000FF" w:themeColor="hyperlink"/>
      <w:u w:val="single"/>
    </w:rPr>
  </w:style>
  <w:style w:type="character" w:styleId="630">
    <w:name w:val="Footnote Text Char"/>
    <w:uiPriority w:val="99"/>
    <w:qFormat/>
    <w:rPr>
      <w:sz w:val="18"/>
    </w:rPr>
  </w:style>
  <w:style w:type="character" w:styleId="631">
    <w:name w:val="Символ сноски"/>
    <w:uiPriority w:val="99"/>
    <w:unhideWhenUsed/>
    <w:qFormat/>
    <w:rPr>
      <w:vertAlign w:val="superscript"/>
    </w:rPr>
  </w:style>
  <w:style w:type="character" w:styleId="632">
    <w:name w:val="Привязка сноски"/>
    <w:rPr>
      <w:vertAlign w:val="superscript"/>
    </w:rPr>
  </w:style>
  <w:style w:type="character" w:styleId="633">
    <w:name w:val="Endnote Text Char"/>
    <w:uiPriority w:val="99"/>
    <w:qFormat/>
    <w:rPr>
      <w:sz w:val="20"/>
    </w:rPr>
  </w:style>
  <w:style w:type="character" w:styleId="63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35">
    <w:name w:val="Привязка концевой сноски"/>
    <w:rPr>
      <w:vertAlign w:val="superscript"/>
    </w:rPr>
  </w:style>
  <w:style w:type="character" w:styleId="636" w:default="1">
    <w:name w:val="Default Paragraph Font"/>
    <w:uiPriority w:val="1"/>
    <w:semiHidden/>
    <w:unhideWhenUsed/>
    <w:qFormat/>
  </w:style>
  <w:style w:type="character" w:styleId="637" w:customStyle="1">
    <w:name w:val="Заголовок 2 Знак"/>
    <w:basedOn w:val="636"/>
    <w:uiPriority w:val="9"/>
    <w:qFormat/>
    <w:rPr>
      <w:rFonts w:ascii="Times New Roman" w:hAnsi="Times New Roman" w:cs="Times New Roman" w:eastAsia="Times New Roman"/>
      <w:b/>
      <w:color w:val="000000"/>
      <w:sz w:val="24"/>
      <w:lang w:eastAsia="ru-RU"/>
    </w:rPr>
  </w:style>
  <w:style w:type="character" w:styleId="638" w:customStyle="1">
    <w:name w:val="c0"/>
    <w:basedOn w:val="636"/>
    <w:qFormat/>
  </w:style>
  <w:style w:type="character" w:styleId="639" w:customStyle="1">
    <w:name w:val="Основной текст Знак"/>
    <w:basedOn w:val="636"/>
    <w:uiPriority w:val="1"/>
    <w:qFormat/>
    <w:rPr>
      <w:rFonts w:ascii="Calibri" w:hAnsi="Calibri" w:cs="Calibri" w:eastAsia="Calibri"/>
      <w:sz w:val="28"/>
      <w:szCs w:val="28"/>
      <w:lang w:bidi="ru-RU" w:eastAsia="ru-RU"/>
    </w:rPr>
  </w:style>
  <w:style w:type="character" w:styleId="640" w:customStyle="1">
    <w:name w:val="Стиль2"/>
    <w:basedOn w:val="636"/>
    <w:uiPriority w:val="1"/>
    <w:qFormat/>
    <w:rPr>
      <w:rFonts w:ascii="Times New Roman" w:hAnsi="Times New Roman"/>
      <w:sz w:val="28"/>
    </w:rPr>
  </w:style>
  <w:style w:type="character" w:styleId="641" w:customStyle="1">
    <w:name w:val="Текст выноски Знак"/>
    <w:basedOn w:val="636"/>
    <w:uiPriority w:val="99"/>
    <w:semiHidden/>
    <w:qFormat/>
    <w:rPr>
      <w:rFonts w:ascii="Tahoma" w:hAnsi="Tahoma" w:cs="Tahoma"/>
      <w:sz w:val="16"/>
      <w:szCs w:val="16"/>
    </w:rPr>
  </w:style>
  <w:style w:type="character" w:styleId="642">
    <w:name w:val="Посещённая гиперссылка"/>
    <w:rPr>
      <w:color w:val="800000"/>
      <w:u w:val="single"/>
    </w:rPr>
  </w:style>
  <w:style w:type="paragraph" w:styleId="643">
    <w:name w:val="Заголовок"/>
    <w:basedOn w:val="603"/>
    <w:next w:val="644"/>
    <w:qFormat/>
    <w:pPr>
      <w:keepNext/>
      <w:spacing w:before="240" w:after="120"/>
    </w:pPr>
    <w:rPr>
      <w:rFonts w:ascii="Liberation Sans" w:hAnsi="Liberation Sans" w:cs="Droid Sans Devanagari" w:eastAsia="Tahoma"/>
      <w:sz w:val="28"/>
      <w:szCs w:val="28"/>
    </w:rPr>
  </w:style>
  <w:style w:type="paragraph" w:styleId="644">
    <w:name w:val="Body Text"/>
    <w:basedOn w:val="603"/>
    <w:uiPriority w:val="1"/>
    <w:qFormat/>
    <w:pPr>
      <w:ind w:left="100" w:firstLine="0"/>
      <w:spacing w:before="44" w:after="0" w:line="240" w:lineRule="auto"/>
      <w:widowControl w:val="off"/>
    </w:pPr>
    <w:rPr>
      <w:rFonts w:ascii="Calibri" w:hAnsi="Calibri" w:cs="Calibri" w:eastAsia="Calibri"/>
      <w:sz w:val="28"/>
      <w:szCs w:val="28"/>
      <w:lang w:bidi="ru-RU" w:eastAsia="ru-RU"/>
    </w:rPr>
  </w:style>
  <w:style w:type="paragraph" w:styleId="645">
    <w:name w:val="List"/>
    <w:basedOn w:val="644"/>
    <w:rPr>
      <w:rFonts w:cs="Droid Sans Devanagari"/>
    </w:rPr>
  </w:style>
  <w:style w:type="paragraph" w:styleId="646">
    <w:name w:val="Caption"/>
    <w:basedOn w:val="603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7">
    <w:name w:val="Указатель"/>
    <w:basedOn w:val="603"/>
    <w:qFormat/>
    <w:pPr>
      <w:suppressLineNumbers/>
    </w:pPr>
    <w:rPr>
      <w:rFonts w:cs="Droid Sans Devanagari"/>
    </w:rPr>
  </w:style>
  <w:style w:type="paragraph" w:styleId="648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cs="Arial" w:eastAsia="Calibri" w:asciiTheme="minorHAnsi" w:hAnsiTheme="minorHAnsi" w:eastAsiaTheme="minorHAnsi" w:cstheme="minorBidi"/>
      <w:color w:val="auto"/>
      <w:sz w:val="22"/>
      <w:szCs w:val="22"/>
      <w:lang w:val="ru-RU" w:bidi="ar-SA" w:eastAsia="en-US"/>
    </w:rPr>
  </w:style>
  <w:style w:type="paragraph" w:styleId="649">
    <w:name w:val="Title"/>
    <w:basedOn w:val="60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50">
    <w:name w:val="Subtitle"/>
    <w:basedOn w:val="603"/>
    <w:uiPriority w:val="11"/>
    <w:qFormat/>
    <w:pPr>
      <w:spacing w:before="200" w:after="200"/>
    </w:pPr>
    <w:rPr>
      <w:sz w:val="24"/>
      <w:szCs w:val="24"/>
    </w:rPr>
  </w:style>
  <w:style w:type="paragraph" w:styleId="651">
    <w:name w:val="Quote"/>
    <w:basedOn w:val="603"/>
    <w:uiPriority w:val="29"/>
    <w:qFormat/>
    <w:pPr>
      <w:ind w:left="720" w:right="720" w:firstLine="0"/>
    </w:pPr>
    <w:rPr>
      <w:i/>
    </w:rPr>
  </w:style>
  <w:style w:type="paragraph" w:styleId="652">
    <w:name w:val="Intense Quote"/>
    <w:basedOn w:val="603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53">
    <w:name w:val="Колонтитул"/>
    <w:basedOn w:val="603"/>
    <w:qFormat/>
  </w:style>
  <w:style w:type="paragraph" w:styleId="654">
    <w:name w:val="Header"/>
    <w:basedOn w:val="60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55">
    <w:name w:val="Footer"/>
    <w:basedOn w:val="60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56">
    <w:name w:val="footnote text"/>
    <w:basedOn w:val="60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57">
    <w:name w:val="endnote text"/>
    <w:basedOn w:val="60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58">
    <w:name w:val="toc 1"/>
    <w:basedOn w:val="603"/>
    <w:uiPriority w:val="39"/>
    <w:unhideWhenUsed/>
    <w:pPr>
      <w:ind w:left="0" w:right="0" w:firstLine="0"/>
      <w:spacing w:before="0" w:after="57"/>
    </w:pPr>
  </w:style>
  <w:style w:type="paragraph" w:styleId="659">
    <w:name w:val="toc 2"/>
    <w:basedOn w:val="603"/>
    <w:uiPriority w:val="39"/>
    <w:unhideWhenUsed/>
    <w:pPr>
      <w:ind w:left="283" w:right="0" w:firstLine="0"/>
      <w:spacing w:before="0" w:after="57"/>
    </w:pPr>
  </w:style>
  <w:style w:type="paragraph" w:styleId="660">
    <w:name w:val="toc 3"/>
    <w:basedOn w:val="603"/>
    <w:uiPriority w:val="39"/>
    <w:unhideWhenUsed/>
    <w:pPr>
      <w:ind w:left="567" w:right="0" w:firstLine="0"/>
      <w:spacing w:before="0" w:after="57"/>
    </w:pPr>
  </w:style>
  <w:style w:type="paragraph" w:styleId="661">
    <w:name w:val="toc 4"/>
    <w:basedOn w:val="603"/>
    <w:uiPriority w:val="39"/>
    <w:unhideWhenUsed/>
    <w:pPr>
      <w:ind w:left="850" w:right="0" w:firstLine="0"/>
      <w:spacing w:before="0" w:after="57"/>
    </w:pPr>
  </w:style>
  <w:style w:type="paragraph" w:styleId="667">
    <w:name w:val="Index Heading"/>
    <w:basedOn w:val="643"/>
  </w:style>
  <w:style w:type="paragraph" w:styleId="668">
    <w:name w:val="TOC Heading"/>
    <w:uiPriority w:val="39"/>
    <w:unhideWhenUsed/>
    <w:pPr>
      <w:jc w:val="left"/>
      <w:spacing w:before="0" w:after="0"/>
      <w:widowControl/>
    </w:pPr>
    <w:rPr>
      <w:rFonts w:ascii="Calibri" w:hAnsi="Calibri" w:cs="Arial" w:eastAsia="Calibri" w:asciiTheme="minorHAnsi" w:hAnsiTheme="minorHAnsi" w:eastAsiaTheme="minorHAnsi" w:cstheme="minorBidi"/>
      <w:color w:val="auto"/>
      <w:sz w:val="22"/>
      <w:szCs w:val="22"/>
      <w:lang w:val="ru-RU" w:bidi="ar-SA" w:eastAsia="en-US"/>
    </w:rPr>
  </w:style>
  <w:style w:type="paragraph" w:styleId="669">
    <w:name w:val="table of figures"/>
    <w:basedOn w:val="603"/>
    <w:uiPriority w:val="99"/>
    <w:unhideWhenUsed/>
    <w:qFormat/>
    <w:pPr>
      <w:spacing w:before="0" w:after="0" w:afterAutospacing="0"/>
    </w:pPr>
  </w:style>
  <w:style w:type="paragraph" w:styleId="670">
    <w:name w:val="List Paragraph"/>
    <w:basedOn w:val="603"/>
    <w:uiPriority w:val="34"/>
    <w:qFormat/>
    <w:pPr>
      <w:contextualSpacing/>
      <w:ind w:left="720" w:firstLine="0"/>
      <w:spacing w:before="0" w:after="200"/>
    </w:pPr>
    <w:rPr>
      <w:rFonts w:ascii="Calibri" w:hAnsi="Calibri" w:cs="Times New Roman" w:eastAsia="Times New Roman"/>
      <w:lang w:eastAsia="ru-RU"/>
    </w:rPr>
  </w:style>
  <w:style w:type="paragraph" w:styleId="671" w:customStyle="1">
    <w:name w:val="По умолчанию"/>
    <w:qFormat/>
    <w:pPr>
      <w:jc w:val="left"/>
      <w:spacing w:before="160" w:after="0" w:line="240" w:lineRule="auto"/>
      <w:widowControl/>
    </w:pPr>
    <w:rPr>
      <w:rFonts w:ascii="Helvetica Neue" w:hAnsi="Helvetica Neue" w:cs="Arial Unicode MS" w:eastAsia="Arial Unicode MS"/>
      <w:color w:val="000000"/>
      <w:sz w:val="24"/>
      <w:szCs w:val="24"/>
      <w:lang w:val="ru-RU" w:bidi="ar-SA" w:eastAsia="ru-RU"/>
    </w:rPr>
  </w:style>
  <w:style w:type="paragraph" w:styleId="672" w:customStyle="1">
    <w:name w:val="c2"/>
    <w:basedOn w:val="603"/>
    <w:qFormat/>
    <w:pPr>
      <w:spacing w:beforeAutospacing="1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673">
    <w:name w:val="Normal (Web)"/>
    <w:basedOn w:val="603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674">
    <w:name w:val="Balloon Text"/>
    <w:basedOn w:val="603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75">
    <w:name w:val="Содержимое таблицы"/>
    <w:basedOn w:val="603"/>
    <w:qFormat/>
    <w:pPr>
      <w:widowControl w:val="off"/>
      <w:suppressLineNumbers/>
    </w:pPr>
  </w:style>
  <w:style w:type="paragraph" w:styleId="676">
    <w:name w:val="Заголовок таблицы"/>
    <w:basedOn w:val="675"/>
    <w:qFormat/>
    <w:pPr>
      <w:jc w:val="center"/>
      <w:suppressLineNumbers/>
    </w:pPr>
    <w:rPr>
      <w:b/>
      <w:bCs/>
    </w:rPr>
  </w:style>
  <w:style w:type="numbering" w:styleId="677" w:default="1">
    <w:name w:val="No List"/>
    <w:uiPriority w:val="99"/>
    <w:semiHidden/>
    <w:unhideWhenUsed/>
    <w:qFormat/>
  </w:style>
  <w:style w:type="table" w:styleId="678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81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82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08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09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10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11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2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2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2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2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2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2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27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42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43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44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45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46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47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48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6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6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6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6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6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6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69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77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77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77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77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77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77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78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78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78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78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78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78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78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78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78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78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79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79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79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79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79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79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79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797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798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00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01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02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03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vks.apkpro.ru/docs/1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 Кафедры Гум.обр</dc:creator>
  <dc:description/>
  <dc:language>ru-RU</dc:language>
  <cp:revision>35</cp:revision>
  <dcterms:created xsi:type="dcterms:W3CDTF">2021-01-13T08:44:00Z</dcterms:created>
  <dcterms:modified xsi:type="dcterms:W3CDTF">2023-10-05T08:45:11Z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