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2E" w:rsidRPr="00395BC5" w:rsidRDefault="00214A2E" w:rsidP="00F57EBC">
      <w:pPr>
        <w:shd w:val="clear" w:color="auto" w:fill="FFFFFF"/>
        <w:jc w:val="center"/>
        <w:rPr>
          <w:sz w:val="28"/>
          <w:szCs w:val="28"/>
        </w:rPr>
      </w:pPr>
      <w:r w:rsidRPr="00395BC5">
        <w:rPr>
          <w:b/>
          <w:bCs/>
          <w:spacing w:val="-3"/>
          <w:sz w:val="28"/>
          <w:szCs w:val="28"/>
          <w:lang w:val="en-US"/>
        </w:rPr>
        <w:t>P</w:t>
      </w:r>
      <w:r w:rsidRPr="00395BC5">
        <w:rPr>
          <w:b/>
          <w:bCs/>
          <w:spacing w:val="-3"/>
          <w:sz w:val="28"/>
          <w:szCs w:val="28"/>
        </w:rPr>
        <w:t>ЕК</w:t>
      </w:r>
      <w:r w:rsidRPr="00395BC5">
        <w:rPr>
          <w:b/>
          <w:bCs/>
          <w:spacing w:val="-3"/>
          <w:sz w:val="28"/>
          <w:szCs w:val="28"/>
          <w:lang w:val="en-US"/>
        </w:rPr>
        <w:t>OM</w:t>
      </w:r>
      <w:r w:rsidRPr="00395BC5">
        <w:rPr>
          <w:b/>
          <w:bCs/>
          <w:spacing w:val="-3"/>
          <w:sz w:val="28"/>
          <w:szCs w:val="28"/>
        </w:rPr>
        <w:t>ЕНДАЦИИ</w:t>
      </w:r>
    </w:p>
    <w:p w:rsidR="00214A2E" w:rsidRPr="00395BC5" w:rsidRDefault="00214A2E" w:rsidP="00F57EBC">
      <w:pPr>
        <w:shd w:val="clear" w:color="auto" w:fill="FFFFFF"/>
        <w:jc w:val="center"/>
        <w:rPr>
          <w:sz w:val="28"/>
          <w:szCs w:val="28"/>
        </w:rPr>
      </w:pPr>
      <w:r w:rsidRPr="00395BC5">
        <w:rPr>
          <w:b/>
          <w:bCs/>
          <w:spacing w:val="4"/>
          <w:sz w:val="28"/>
          <w:szCs w:val="28"/>
        </w:rPr>
        <w:t xml:space="preserve">по организации методической работы с </w:t>
      </w:r>
      <w:r w:rsidR="00400F01">
        <w:rPr>
          <w:b/>
          <w:bCs/>
          <w:spacing w:val="4"/>
          <w:sz w:val="28"/>
          <w:szCs w:val="28"/>
        </w:rPr>
        <w:t>педагогическими работниками</w:t>
      </w:r>
    </w:p>
    <w:p w:rsidR="00214A2E" w:rsidRPr="00395BC5" w:rsidRDefault="00214A2E" w:rsidP="00F57EBC">
      <w:pPr>
        <w:shd w:val="clear" w:color="auto" w:fill="FFFFFF"/>
        <w:jc w:val="center"/>
        <w:rPr>
          <w:sz w:val="24"/>
          <w:szCs w:val="24"/>
        </w:rPr>
      </w:pPr>
      <w:r w:rsidRPr="00395BC5">
        <w:rPr>
          <w:b/>
          <w:bCs/>
          <w:spacing w:val="4"/>
          <w:sz w:val="28"/>
          <w:szCs w:val="28"/>
        </w:rPr>
        <w:t>в 201</w:t>
      </w:r>
      <w:r w:rsidR="00EB1A9C">
        <w:rPr>
          <w:b/>
          <w:bCs/>
          <w:spacing w:val="4"/>
          <w:sz w:val="28"/>
          <w:szCs w:val="28"/>
        </w:rPr>
        <w:t>7</w:t>
      </w:r>
      <w:r w:rsidRPr="00395BC5">
        <w:rPr>
          <w:b/>
          <w:bCs/>
          <w:spacing w:val="4"/>
          <w:sz w:val="28"/>
          <w:szCs w:val="28"/>
        </w:rPr>
        <w:t>-201</w:t>
      </w:r>
      <w:r w:rsidR="00EB1A9C">
        <w:rPr>
          <w:b/>
          <w:bCs/>
          <w:spacing w:val="4"/>
          <w:sz w:val="28"/>
          <w:szCs w:val="28"/>
        </w:rPr>
        <w:t>8</w:t>
      </w:r>
      <w:r w:rsidRPr="00395BC5">
        <w:rPr>
          <w:b/>
          <w:bCs/>
          <w:spacing w:val="4"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8"/>
        <w:gridCol w:w="6439"/>
        <w:gridCol w:w="5618"/>
      </w:tblGrid>
      <w:tr w:rsidR="00214A2E" w:rsidRPr="00395BC5" w:rsidTr="00B202CD">
        <w:tc>
          <w:tcPr>
            <w:tcW w:w="2728" w:type="dxa"/>
          </w:tcPr>
          <w:p w:rsidR="00214A2E" w:rsidRPr="00395BC5" w:rsidRDefault="00214A2E" w:rsidP="00F72DB7">
            <w:pPr>
              <w:shd w:val="clear" w:color="auto" w:fill="FFFFFF"/>
              <w:tabs>
                <w:tab w:val="left" w:pos="2512"/>
              </w:tabs>
              <w:jc w:val="center"/>
              <w:rPr>
                <w:b/>
                <w:sz w:val="24"/>
                <w:szCs w:val="24"/>
              </w:rPr>
            </w:pPr>
            <w:r w:rsidRPr="00395BC5">
              <w:rPr>
                <w:b/>
                <w:iCs/>
                <w:sz w:val="24"/>
                <w:szCs w:val="24"/>
              </w:rPr>
              <w:t xml:space="preserve">Проблемы </w:t>
            </w:r>
            <w:r w:rsidRPr="00395BC5">
              <w:rPr>
                <w:b/>
                <w:iCs/>
                <w:spacing w:val="-1"/>
                <w:sz w:val="24"/>
                <w:szCs w:val="24"/>
              </w:rPr>
              <w:t>професси</w:t>
            </w:r>
            <w:r w:rsidRPr="00395BC5">
              <w:rPr>
                <w:b/>
                <w:iCs/>
                <w:spacing w:val="-1"/>
                <w:sz w:val="24"/>
                <w:szCs w:val="24"/>
              </w:rPr>
              <w:t>о</w:t>
            </w:r>
            <w:r w:rsidRPr="00395BC5">
              <w:rPr>
                <w:b/>
                <w:iCs/>
                <w:spacing w:val="-1"/>
                <w:sz w:val="24"/>
                <w:szCs w:val="24"/>
              </w:rPr>
              <w:t xml:space="preserve">нальной </w:t>
            </w:r>
            <w:r w:rsidRPr="00395BC5">
              <w:rPr>
                <w:b/>
                <w:iCs/>
                <w:spacing w:val="1"/>
                <w:sz w:val="24"/>
                <w:szCs w:val="24"/>
              </w:rPr>
              <w:t>деятел</w:t>
            </w:r>
            <w:r w:rsidRPr="00395BC5">
              <w:rPr>
                <w:b/>
                <w:iCs/>
                <w:spacing w:val="1"/>
                <w:sz w:val="24"/>
                <w:szCs w:val="24"/>
              </w:rPr>
              <w:t>ь</w:t>
            </w:r>
            <w:r w:rsidRPr="00395BC5">
              <w:rPr>
                <w:b/>
                <w:iCs/>
                <w:spacing w:val="1"/>
                <w:sz w:val="24"/>
                <w:szCs w:val="24"/>
              </w:rPr>
              <w:t>ности</w:t>
            </w:r>
          </w:p>
        </w:tc>
        <w:tc>
          <w:tcPr>
            <w:tcW w:w="6439" w:type="dxa"/>
          </w:tcPr>
          <w:p w:rsidR="00214A2E" w:rsidRPr="00395BC5" w:rsidRDefault="00214A2E" w:rsidP="00F57EBC">
            <w:pPr>
              <w:shd w:val="clear" w:color="auto" w:fill="FFFFFF"/>
              <w:ind w:left="34"/>
              <w:jc w:val="center"/>
              <w:rPr>
                <w:b/>
                <w:sz w:val="24"/>
                <w:szCs w:val="24"/>
              </w:rPr>
            </w:pPr>
            <w:r w:rsidRPr="00395BC5">
              <w:rPr>
                <w:b/>
                <w:iCs/>
                <w:spacing w:val="-4"/>
                <w:sz w:val="24"/>
                <w:szCs w:val="24"/>
              </w:rPr>
              <w:t xml:space="preserve">Темы, рассматриваемые на </w:t>
            </w:r>
            <w:r w:rsidRPr="00395BC5">
              <w:rPr>
                <w:b/>
                <w:iCs/>
                <w:sz w:val="24"/>
                <w:szCs w:val="24"/>
              </w:rPr>
              <w:t xml:space="preserve">курсах в </w:t>
            </w:r>
            <w:r w:rsidR="00DA46EF">
              <w:rPr>
                <w:b/>
                <w:iCs/>
                <w:spacing w:val="2"/>
                <w:sz w:val="24"/>
                <w:szCs w:val="24"/>
              </w:rPr>
              <w:t>ВИ</w:t>
            </w:r>
            <w:r w:rsidRPr="00395BC5">
              <w:rPr>
                <w:b/>
                <w:iCs/>
                <w:spacing w:val="2"/>
                <w:sz w:val="24"/>
                <w:szCs w:val="24"/>
              </w:rPr>
              <w:t>РО</w:t>
            </w:r>
          </w:p>
        </w:tc>
        <w:tc>
          <w:tcPr>
            <w:tcW w:w="5618" w:type="dxa"/>
          </w:tcPr>
          <w:p w:rsidR="0012270F" w:rsidRDefault="00214A2E" w:rsidP="0012270F">
            <w:pPr>
              <w:shd w:val="clear" w:color="auto" w:fill="FFFFFF"/>
              <w:jc w:val="center"/>
              <w:rPr>
                <w:b/>
                <w:iCs/>
                <w:spacing w:val="-3"/>
                <w:sz w:val="24"/>
                <w:szCs w:val="24"/>
              </w:rPr>
            </w:pPr>
            <w:r w:rsidRPr="00395BC5">
              <w:rPr>
                <w:b/>
                <w:iCs/>
                <w:spacing w:val="-3"/>
                <w:sz w:val="24"/>
                <w:szCs w:val="24"/>
              </w:rPr>
              <w:t xml:space="preserve">Темы, предлагаемые для рассмотрения </w:t>
            </w:r>
          </w:p>
          <w:p w:rsidR="00214A2E" w:rsidRPr="00395BC5" w:rsidRDefault="00214A2E" w:rsidP="00122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95BC5">
              <w:rPr>
                <w:b/>
                <w:iCs/>
                <w:spacing w:val="-3"/>
                <w:sz w:val="24"/>
                <w:szCs w:val="24"/>
              </w:rPr>
              <w:t xml:space="preserve">на </w:t>
            </w:r>
            <w:r w:rsidR="0012270F">
              <w:rPr>
                <w:b/>
                <w:iCs/>
                <w:spacing w:val="-3"/>
                <w:sz w:val="24"/>
                <w:szCs w:val="24"/>
              </w:rPr>
              <w:t>педаг</w:t>
            </w:r>
            <w:r w:rsidR="0012270F">
              <w:rPr>
                <w:b/>
                <w:iCs/>
                <w:spacing w:val="-3"/>
                <w:sz w:val="24"/>
                <w:szCs w:val="24"/>
              </w:rPr>
              <w:t>о</w:t>
            </w:r>
            <w:r w:rsidR="0012270F">
              <w:rPr>
                <w:b/>
                <w:iCs/>
                <w:spacing w:val="-3"/>
                <w:sz w:val="24"/>
                <w:szCs w:val="24"/>
              </w:rPr>
              <w:t>гических и методических советах</w:t>
            </w:r>
          </w:p>
        </w:tc>
      </w:tr>
      <w:tr w:rsidR="0073381B" w:rsidRPr="00395BC5" w:rsidTr="00B202CD">
        <w:trPr>
          <w:trHeight w:val="1597"/>
        </w:trPr>
        <w:tc>
          <w:tcPr>
            <w:tcW w:w="2728" w:type="dxa"/>
          </w:tcPr>
          <w:p w:rsidR="0073381B" w:rsidRPr="000538B9" w:rsidRDefault="0073381B" w:rsidP="001F57F7">
            <w:pPr>
              <w:pStyle w:val="a4"/>
              <w:jc w:val="both"/>
              <w:rPr>
                <w:b w:val="0"/>
                <w:lang w:val="ru-RU"/>
              </w:rPr>
            </w:pPr>
            <w:r w:rsidRPr="000538B9">
              <w:rPr>
                <w:lang w:val="ru-RU"/>
              </w:rPr>
              <w:t xml:space="preserve">1. </w:t>
            </w:r>
            <w:r w:rsidR="001F57F7">
              <w:rPr>
                <w:lang w:val="ru-RU"/>
              </w:rPr>
              <w:t>Реализация г</w:t>
            </w:r>
            <w:r w:rsidRPr="000538B9">
              <w:rPr>
                <w:lang w:val="ru-RU"/>
              </w:rPr>
              <w:t>осуда</w:t>
            </w:r>
            <w:r w:rsidRPr="000538B9">
              <w:rPr>
                <w:lang w:val="ru-RU"/>
              </w:rPr>
              <w:t>р</w:t>
            </w:r>
            <w:r w:rsidRPr="000538B9">
              <w:rPr>
                <w:lang w:val="ru-RU"/>
              </w:rPr>
              <w:t>ственн</w:t>
            </w:r>
            <w:r w:rsidR="001F57F7">
              <w:rPr>
                <w:lang w:val="ru-RU"/>
              </w:rPr>
              <w:t>ой</w:t>
            </w:r>
            <w:r w:rsidRPr="000538B9">
              <w:rPr>
                <w:lang w:val="ru-RU"/>
              </w:rPr>
              <w:t xml:space="preserve"> политик</w:t>
            </w:r>
            <w:r w:rsidR="001F57F7">
              <w:rPr>
                <w:lang w:val="ru-RU"/>
              </w:rPr>
              <w:t>и</w:t>
            </w:r>
            <w:r w:rsidRPr="000538B9">
              <w:rPr>
                <w:lang w:val="ru-RU"/>
              </w:rPr>
              <w:t xml:space="preserve"> в области </w:t>
            </w:r>
            <w:r w:rsidR="0012270F">
              <w:rPr>
                <w:lang w:val="ru-RU"/>
              </w:rPr>
              <w:t>развития о</w:t>
            </w:r>
            <w:r w:rsidR="0012270F">
              <w:rPr>
                <w:lang w:val="ru-RU"/>
              </w:rPr>
              <w:t>б</w:t>
            </w:r>
            <w:r w:rsidR="0012270F">
              <w:rPr>
                <w:lang w:val="ru-RU"/>
              </w:rPr>
              <w:t>разования в РФ и Владимирской обла</w:t>
            </w:r>
            <w:r w:rsidR="0012270F">
              <w:rPr>
                <w:lang w:val="ru-RU"/>
              </w:rPr>
              <w:t>с</w:t>
            </w:r>
            <w:r w:rsidR="0012270F">
              <w:rPr>
                <w:lang w:val="ru-RU"/>
              </w:rPr>
              <w:t>ти</w:t>
            </w:r>
          </w:p>
        </w:tc>
        <w:tc>
          <w:tcPr>
            <w:tcW w:w="6439" w:type="dxa"/>
          </w:tcPr>
          <w:p w:rsidR="004C2E11" w:rsidRPr="00395BC5" w:rsidRDefault="004C2E11" w:rsidP="00F57EB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t>Лекции на КПК:</w:t>
            </w:r>
          </w:p>
          <w:p w:rsidR="00DA46EF" w:rsidRDefault="0012270F" w:rsidP="0054750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EB">
              <w:rPr>
                <w:rFonts w:ascii="Times New Roman" w:hAnsi="Times New Roman"/>
                <w:sz w:val="24"/>
                <w:szCs w:val="24"/>
              </w:rPr>
              <w:t>Основные приоритеты в развитии системы образов</w:t>
            </w:r>
            <w:r w:rsidRPr="00610BEB">
              <w:rPr>
                <w:rFonts w:ascii="Times New Roman" w:hAnsi="Times New Roman"/>
                <w:sz w:val="24"/>
                <w:szCs w:val="24"/>
              </w:rPr>
              <w:t>а</w:t>
            </w:r>
            <w:r w:rsidRPr="00610BEB">
              <w:rPr>
                <w:rFonts w:ascii="Times New Roman" w:hAnsi="Times New Roman"/>
                <w:sz w:val="24"/>
                <w:szCs w:val="24"/>
              </w:rPr>
              <w:t>ния</w:t>
            </w:r>
            <w:r w:rsidR="00DA46EF" w:rsidRPr="00DA46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5C2C" w:rsidRDefault="00E95C2C" w:rsidP="0054750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C2C">
              <w:rPr>
                <w:rFonts w:ascii="Times New Roman" w:hAnsi="Times New Roman"/>
                <w:sz w:val="24"/>
                <w:szCs w:val="24"/>
              </w:rPr>
              <w:t>Реализация основных гарантий прав детей в образов</w:t>
            </w:r>
            <w:r w:rsidRPr="00E95C2C">
              <w:rPr>
                <w:rFonts w:ascii="Times New Roman" w:hAnsi="Times New Roman"/>
                <w:sz w:val="24"/>
                <w:szCs w:val="24"/>
              </w:rPr>
              <w:t>а</w:t>
            </w:r>
            <w:r w:rsidRPr="00E95C2C">
              <w:rPr>
                <w:rFonts w:ascii="Times New Roman" w:hAnsi="Times New Roman"/>
                <w:sz w:val="24"/>
                <w:szCs w:val="24"/>
              </w:rPr>
              <w:t>тельных 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70F" w:rsidRDefault="0012270F" w:rsidP="0054750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EB">
              <w:rPr>
                <w:rFonts w:ascii="Times New Roman" w:hAnsi="Times New Roman"/>
                <w:sz w:val="24"/>
                <w:szCs w:val="24"/>
              </w:rPr>
              <w:t>Особенности правового регулирования отношений в сфере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70F" w:rsidRDefault="0012270F" w:rsidP="0054750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EB">
              <w:rPr>
                <w:rFonts w:ascii="Times New Roman" w:hAnsi="Times New Roman"/>
                <w:sz w:val="24"/>
                <w:szCs w:val="24"/>
              </w:rPr>
              <w:t>Профессиональный стандарт в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70F" w:rsidRDefault="0012270F" w:rsidP="0054750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EB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образовател</w:t>
            </w:r>
            <w:r w:rsidRPr="00610BEB">
              <w:rPr>
                <w:rFonts w:ascii="Times New Roman" w:hAnsi="Times New Roman"/>
                <w:sz w:val="24"/>
                <w:szCs w:val="24"/>
              </w:rPr>
              <w:t>ь</w:t>
            </w:r>
            <w:r w:rsidRPr="00610BEB">
              <w:rPr>
                <w:rFonts w:ascii="Times New Roman" w:hAnsi="Times New Roman"/>
                <w:sz w:val="24"/>
                <w:szCs w:val="24"/>
              </w:rPr>
              <w:t>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4676" w:rsidRPr="00034676" w:rsidRDefault="00034676" w:rsidP="000346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76">
              <w:rPr>
                <w:rFonts w:ascii="Times New Roman" w:hAnsi="Times New Roman"/>
                <w:b/>
                <w:sz w:val="24"/>
                <w:szCs w:val="24"/>
              </w:rPr>
              <w:t>Тематические курсы:</w:t>
            </w:r>
          </w:p>
          <w:p w:rsidR="00034676" w:rsidRDefault="00034676" w:rsidP="005475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76">
              <w:rPr>
                <w:rFonts w:ascii="Times New Roman" w:hAnsi="Times New Roman"/>
                <w:sz w:val="24"/>
                <w:szCs w:val="24"/>
              </w:rPr>
              <w:t>Инновационные практики в образовании: тенденции развития и обновления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4676" w:rsidRPr="003B0378" w:rsidRDefault="00034676" w:rsidP="0054750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378">
              <w:rPr>
                <w:rFonts w:ascii="Times New Roman" w:hAnsi="Times New Roman"/>
                <w:sz w:val="24"/>
                <w:szCs w:val="24"/>
              </w:rPr>
              <w:t>Управление инновационной деятельностью педагогич</w:t>
            </w:r>
            <w:r w:rsidRPr="003B0378">
              <w:rPr>
                <w:rFonts w:ascii="Times New Roman" w:hAnsi="Times New Roman"/>
                <w:sz w:val="24"/>
                <w:szCs w:val="24"/>
              </w:rPr>
              <w:t>е</w:t>
            </w:r>
            <w:r w:rsidRPr="003B0378">
              <w:rPr>
                <w:rFonts w:ascii="Times New Roman" w:hAnsi="Times New Roman"/>
                <w:sz w:val="24"/>
                <w:szCs w:val="24"/>
              </w:rPr>
              <w:t>ского коллектива образовательной организации.</w:t>
            </w:r>
          </w:p>
        </w:tc>
        <w:tc>
          <w:tcPr>
            <w:tcW w:w="5618" w:type="dxa"/>
          </w:tcPr>
          <w:p w:rsidR="005F03C4" w:rsidRPr="002D2B56" w:rsidRDefault="002D2B56" w:rsidP="00547501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b w:val="0"/>
              </w:rPr>
            </w:pPr>
            <w:r>
              <w:rPr>
                <w:b w:val="0"/>
                <w:lang w:val="ru-RU"/>
              </w:rPr>
              <w:t>И</w:t>
            </w:r>
            <w:r w:rsidRPr="002D2B56">
              <w:rPr>
                <w:b w:val="0"/>
              </w:rPr>
              <w:t>нновации в образовательной организации</w:t>
            </w:r>
            <w:r w:rsidRPr="002D2B56">
              <w:rPr>
                <w:b w:val="0"/>
                <w:lang w:val="ru-RU"/>
              </w:rPr>
              <w:t xml:space="preserve">: от теории к практике реализации </w:t>
            </w:r>
            <w:r>
              <w:rPr>
                <w:b w:val="0"/>
                <w:sz w:val="20"/>
                <w:szCs w:val="20"/>
                <w:lang w:val="ru-RU"/>
              </w:rPr>
              <w:t>(</w:t>
            </w:r>
            <w:r w:rsidR="00F72DB7" w:rsidRPr="00F72DB7">
              <w:rPr>
                <w:b w:val="0"/>
                <w:bCs w:val="0"/>
                <w:sz w:val="20"/>
                <w:szCs w:val="20"/>
              </w:rPr>
              <w:t>Постановление Губернатора Владимирской обл. от 04.02.2014 № 59 (ред. от 31.01.2018) "Об утверждении Государственной программы Владимирской области "Развитие образования" на 2014 - 2020 годы"</w:t>
            </w:r>
            <w:r w:rsidR="00F72DB7">
              <w:rPr>
                <w:b w:val="0"/>
                <w:bCs w:val="0"/>
                <w:sz w:val="20"/>
                <w:szCs w:val="20"/>
                <w:lang w:val="ru-RU"/>
              </w:rPr>
              <w:t xml:space="preserve">; </w:t>
            </w:r>
            <w:r>
              <w:rPr>
                <w:b w:val="0"/>
                <w:sz w:val="20"/>
                <w:szCs w:val="20"/>
                <w:lang w:val="ru-RU"/>
              </w:rPr>
              <w:t>Приказ Департамента образования администрации Владимирской обл. от 31.01.2017 № 79 "О</w:t>
            </w:r>
            <w:r w:rsidR="00F72DB7">
              <w:rPr>
                <w:b w:val="0"/>
                <w:sz w:val="20"/>
                <w:szCs w:val="20"/>
                <w:lang w:val="ru-RU"/>
              </w:rPr>
              <w:t>б утверждении П</w:t>
            </w:r>
            <w:r>
              <w:rPr>
                <w:b w:val="0"/>
                <w:sz w:val="20"/>
                <w:szCs w:val="20"/>
                <w:lang w:val="ru-RU"/>
              </w:rPr>
              <w:t>орядка признания организаций</w:t>
            </w:r>
            <w:r w:rsidR="00F72DB7">
              <w:rPr>
                <w:b w:val="0"/>
                <w:sz w:val="20"/>
                <w:szCs w:val="20"/>
                <w:lang w:val="ru-RU"/>
              </w:rPr>
              <w:t>, осуществляющих образовательную де</w:t>
            </w:r>
            <w:r w:rsidR="00F72DB7">
              <w:rPr>
                <w:b w:val="0"/>
                <w:sz w:val="20"/>
                <w:szCs w:val="20"/>
                <w:lang w:val="ru-RU"/>
              </w:rPr>
              <w:t>я</w:t>
            </w:r>
            <w:r w:rsidR="00F72DB7">
              <w:rPr>
                <w:b w:val="0"/>
                <w:sz w:val="20"/>
                <w:szCs w:val="20"/>
                <w:lang w:val="ru-RU"/>
              </w:rPr>
              <w:t>тельность, региональными инновационными площадк</w:t>
            </w:r>
            <w:r w:rsidR="00F72DB7">
              <w:rPr>
                <w:b w:val="0"/>
                <w:sz w:val="20"/>
                <w:szCs w:val="20"/>
                <w:lang w:val="ru-RU"/>
              </w:rPr>
              <w:t>а</w:t>
            </w:r>
            <w:r w:rsidR="00F72DB7">
              <w:rPr>
                <w:b w:val="0"/>
                <w:sz w:val="20"/>
                <w:szCs w:val="20"/>
                <w:lang w:val="ru-RU"/>
              </w:rPr>
              <w:t>ми").</w:t>
            </w:r>
          </w:p>
        </w:tc>
      </w:tr>
      <w:tr w:rsidR="0004490B" w:rsidRPr="00395BC5" w:rsidTr="0004490B">
        <w:trPr>
          <w:trHeight w:val="280"/>
        </w:trPr>
        <w:tc>
          <w:tcPr>
            <w:tcW w:w="2728" w:type="dxa"/>
          </w:tcPr>
          <w:p w:rsidR="0004490B" w:rsidRPr="000538B9" w:rsidRDefault="0004490B" w:rsidP="00B202CD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="001F57F7">
              <w:rPr>
                <w:lang w:val="ru-RU"/>
              </w:rPr>
              <w:t>Повышение качес</w:t>
            </w:r>
            <w:r w:rsidR="001F57F7">
              <w:rPr>
                <w:lang w:val="ru-RU"/>
              </w:rPr>
              <w:t>т</w:t>
            </w:r>
            <w:r w:rsidR="001F57F7">
              <w:rPr>
                <w:lang w:val="ru-RU"/>
              </w:rPr>
              <w:t>ва образования</w:t>
            </w:r>
          </w:p>
        </w:tc>
        <w:tc>
          <w:tcPr>
            <w:tcW w:w="6439" w:type="dxa"/>
          </w:tcPr>
          <w:p w:rsidR="001F57F7" w:rsidRPr="00395BC5" w:rsidRDefault="001F57F7" w:rsidP="001F57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t>Лекции на КПК:</w:t>
            </w:r>
          </w:p>
          <w:p w:rsidR="001F57F7" w:rsidRDefault="00F72DB7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4F3">
              <w:rPr>
                <w:rFonts w:ascii="Times New Roman" w:hAnsi="Times New Roman"/>
                <w:sz w:val="24"/>
                <w:szCs w:val="24"/>
              </w:rPr>
              <w:t>Развитие современной образовательной среды</w:t>
            </w:r>
            <w:r w:rsidR="001F57F7" w:rsidRPr="00DA46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2DB7" w:rsidRDefault="003B0378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378">
              <w:rPr>
                <w:rFonts w:ascii="Times New Roman" w:hAnsi="Times New Roman"/>
                <w:sz w:val="24"/>
                <w:szCs w:val="24"/>
              </w:rPr>
              <w:t>Формирование системы управления образовательной организацией  на основе результатов ВПР, НИКО, ОГЭ, ЕГЭ.</w:t>
            </w:r>
          </w:p>
          <w:p w:rsidR="001F57F7" w:rsidRPr="00395BC5" w:rsidRDefault="001F57F7" w:rsidP="001F57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t>Тематические курсы:</w:t>
            </w:r>
          </w:p>
          <w:p w:rsidR="001F57F7" w:rsidRPr="00034676" w:rsidRDefault="001F57F7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Управление образовательной организацией по резул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татам</w:t>
            </w:r>
            <w:r w:rsidRPr="009E52E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34676" w:rsidRPr="00034676" w:rsidRDefault="00034676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76">
              <w:rPr>
                <w:rFonts w:ascii="Times New Roman" w:hAnsi="Times New Roman"/>
                <w:bCs/>
                <w:sz w:val="24"/>
                <w:szCs w:val="24"/>
              </w:rPr>
              <w:t>Система оценки качества образования.</w:t>
            </w:r>
          </w:p>
          <w:p w:rsidR="00034676" w:rsidRDefault="00034676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76">
              <w:rPr>
                <w:rFonts w:ascii="Times New Roman" w:hAnsi="Times New Roman"/>
                <w:bCs/>
                <w:sz w:val="24"/>
                <w:szCs w:val="24"/>
              </w:rPr>
              <w:t>Управление внеурочной деятельностью в рамках уче</w:t>
            </w:r>
            <w:r w:rsidRPr="00034676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034676">
              <w:rPr>
                <w:rFonts w:ascii="Times New Roman" w:hAnsi="Times New Roman"/>
                <w:bCs/>
                <w:sz w:val="24"/>
                <w:szCs w:val="24"/>
              </w:rPr>
              <w:t>ных предметов.</w:t>
            </w:r>
          </w:p>
          <w:p w:rsidR="003B0378" w:rsidRDefault="003B0378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378">
              <w:rPr>
                <w:rFonts w:ascii="Times New Roman" w:hAnsi="Times New Roman"/>
                <w:bCs/>
                <w:sz w:val="24"/>
                <w:szCs w:val="24"/>
              </w:rPr>
              <w:t>Организация деятельности профессионального сообщ</w:t>
            </w:r>
            <w:r w:rsidRPr="003B037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B0378">
              <w:rPr>
                <w:rFonts w:ascii="Times New Roman" w:hAnsi="Times New Roman"/>
                <w:bCs/>
                <w:sz w:val="24"/>
                <w:szCs w:val="24"/>
              </w:rPr>
              <w:t>ства в условиях реализации инклюзивного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B0378" w:rsidRPr="00034676" w:rsidRDefault="003B0378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378">
              <w:rPr>
                <w:rFonts w:ascii="Times New Roman" w:hAnsi="Times New Roman"/>
                <w:bCs/>
                <w:sz w:val="24"/>
                <w:szCs w:val="24"/>
              </w:rPr>
              <w:t>Доступная среда: акценты управления.</w:t>
            </w:r>
          </w:p>
          <w:p w:rsidR="0004490B" w:rsidRDefault="0004490B" w:rsidP="001F57F7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2D2B56" w:rsidRPr="00395BC5" w:rsidRDefault="002D2B56" w:rsidP="001F57F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5618" w:type="dxa"/>
          </w:tcPr>
          <w:p w:rsidR="00E6209C" w:rsidRPr="00E6209C" w:rsidRDefault="00F72DB7" w:rsidP="00547501">
            <w:pPr>
              <w:pStyle w:val="a4"/>
              <w:numPr>
                <w:ilvl w:val="0"/>
                <w:numId w:val="10"/>
              </w:numPr>
              <w:ind w:left="459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E6209C">
              <w:rPr>
                <w:b w:val="0"/>
                <w:bCs w:val="0"/>
                <w:lang w:val="ru-RU"/>
              </w:rPr>
              <w:t>Реализация предметных концепций в учебно-воспитательном процессе образовательной о</w:t>
            </w:r>
            <w:r w:rsidRPr="00E6209C">
              <w:rPr>
                <w:b w:val="0"/>
                <w:bCs w:val="0"/>
                <w:lang w:val="ru-RU"/>
              </w:rPr>
              <w:t>р</w:t>
            </w:r>
            <w:r w:rsidRPr="00E6209C">
              <w:rPr>
                <w:b w:val="0"/>
                <w:bCs w:val="0"/>
                <w:lang w:val="ru-RU"/>
              </w:rPr>
              <w:t>ганизации</w:t>
            </w:r>
            <w:r w:rsidR="00E6209C" w:rsidRPr="00E6209C">
              <w:rPr>
                <w:b w:val="0"/>
                <w:bCs w:val="0"/>
                <w:lang w:val="ru-RU"/>
              </w:rPr>
              <w:t xml:space="preserve"> 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(Концепция развития математического о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б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разования в Российской Федерации (утверждена расп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о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ряжением Правительства РФ 24.12.2013 г. № 2506-р); Концепция преподавания русского языка и литературы в Российской Федерации</w:t>
            </w:r>
            <w:r w:rsidR="00E6209C" w:rsidRPr="00E6209C">
              <w:rPr>
                <w:b w:val="0"/>
                <w:bCs w:val="0"/>
                <w:lang w:val="ru-RU"/>
              </w:rPr>
              <w:t xml:space="preserve"> 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 xml:space="preserve">(Утверждена распоряжением Правительства Российской Федерации от 9 апреля 2016 г. № 637-р); </w:t>
            </w:r>
            <w:r w:rsidR="00547501" w:rsidRPr="00E6209C">
              <w:rPr>
                <w:b w:val="0"/>
                <w:sz w:val="20"/>
                <w:szCs w:val="20"/>
                <w:lang w:val="ru-RU"/>
              </w:rPr>
              <w:t>Историко-культурный стандарт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 xml:space="preserve">; </w:t>
            </w:r>
            <w:r w:rsidR="00547501" w:rsidRPr="00E6209C">
              <w:rPr>
                <w:b w:val="0"/>
                <w:sz w:val="20"/>
                <w:szCs w:val="20"/>
                <w:lang w:val="ru-RU"/>
              </w:rPr>
              <w:t>Концепция нового учебно-методического комплекса по отечестве</w:t>
            </w:r>
            <w:r w:rsidR="00547501" w:rsidRPr="00E6209C">
              <w:rPr>
                <w:b w:val="0"/>
                <w:sz w:val="20"/>
                <w:szCs w:val="20"/>
                <w:lang w:val="ru-RU"/>
              </w:rPr>
              <w:t>н</w:t>
            </w:r>
            <w:r w:rsidR="00547501" w:rsidRPr="00E6209C">
              <w:rPr>
                <w:b w:val="0"/>
                <w:sz w:val="20"/>
                <w:szCs w:val="20"/>
                <w:lang w:val="ru-RU"/>
              </w:rPr>
              <w:t>ной истории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; Концепци</w:t>
            </w:r>
            <w:r w:rsidR="00E6209C">
              <w:rPr>
                <w:b w:val="0"/>
                <w:sz w:val="20"/>
                <w:szCs w:val="20"/>
                <w:lang w:val="ru-RU"/>
              </w:rPr>
              <w:t>я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 xml:space="preserve"> развития географического обр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а</w:t>
            </w:r>
            <w:r w:rsidR="00E6209C" w:rsidRPr="00E6209C">
              <w:rPr>
                <w:b w:val="0"/>
                <w:sz w:val="20"/>
                <w:szCs w:val="20"/>
                <w:lang w:val="ru-RU"/>
              </w:rPr>
              <w:t>зования в РФ</w:t>
            </w:r>
            <w:r w:rsidR="00E6209C">
              <w:rPr>
                <w:b w:val="0"/>
                <w:sz w:val="20"/>
                <w:szCs w:val="20"/>
                <w:lang w:val="ru-RU"/>
              </w:rPr>
              <w:t>).</w:t>
            </w:r>
          </w:p>
          <w:p w:rsidR="00E6209C" w:rsidRPr="00E6209C" w:rsidRDefault="00E6209C" w:rsidP="00547501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b w:val="0"/>
              </w:rPr>
            </w:pPr>
            <w:r>
              <w:rPr>
                <w:b w:val="0"/>
                <w:bCs w:val="0"/>
                <w:lang w:val="ru-RU"/>
              </w:rPr>
              <w:t>С</w:t>
            </w:r>
            <w:r w:rsidRPr="00E6209C">
              <w:rPr>
                <w:b w:val="0"/>
                <w:bCs w:val="0"/>
                <w:lang w:val="ru-RU"/>
              </w:rPr>
              <w:t>оздани</w:t>
            </w:r>
            <w:r>
              <w:rPr>
                <w:b w:val="0"/>
                <w:bCs w:val="0"/>
                <w:lang w:val="ru-RU"/>
              </w:rPr>
              <w:t>е</w:t>
            </w:r>
            <w:r w:rsidRPr="00E6209C">
              <w:rPr>
                <w:b w:val="0"/>
                <w:bCs w:val="0"/>
                <w:lang w:val="ru-RU"/>
              </w:rPr>
              <w:t xml:space="preserve"> условий для получения образования детьми с ограниченными возможностями зд</w:t>
            </w:r>
            <w:r w:rsidRPr="00E6209C">
              <w:rPr>
                <w:b w:val="0"/>
                <w:bCs w:val="0"/>
                <w:lang w:val="ru-RU"/>
              </w:rPr>
              <w:t>о</w:t>
            </w:r>
            <w:r w:rsidRPr="00E6209C">
              <w:rPr>
                <w:b w:val="0"/>
                <w:bCs w:val="0"/>
                <w:lang w:val="ru-RU"/>
              </w:rPr>
              <w:t>ровья и детьми-инвалидами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 w:rsidRPr="00E6209C">
              <w:rPr>
                <w:b w:val="0"/>
                <w:sz w:val="20"/>
                <w:szCs w:val="20"/>
                <w:lang w:val="ru-RU"/>
              </w:rPr>
              <w:t xml:space="preserve">(Письмо Министерства образования и науки РФ от 18 апреля 2008 г. № АФ-150/06 «О создании условий для получения образования детьми с ограниченными возможностями здоровья и </w:t>
            </w:r>
            <w:r w:rsidRPr="00E6209C">
              <w:rPr>
                <w:b w:val="0"/>
                <w:sz w:val="20"/>
                <w:szCs w:val="20"/>
                <w:lang w:val="ru-RU"/>
              </w:rPr>
              <w:lastRenderedPageBreak/>
              <w:t>детьми-инвалидами»; Приказ Министерства образования и науки Российской Федерации от 19.12.2014 № 1598 «Об утверждении ФГОС начального общего образования обучающихся с ограниченными возможностями здор</w:t>
            </w:r>
            <w:r w:rsidRPr="00E6209C">
              <w:rPr>
                <w:b w:val="0"/>
                <w:sz w:val="20"/>
                <w:szCs w:val="20"/>
                <w:lang w:val="ru-RU"/>
              </w:rPr>
              <w:t>о</w:t>
            </w:r>
            <w:r w:rsidRPr="00E6209C">
              <w:rPr>
                <w:b w:val="0"/>
                <w:sz w:val="20"/>
                <w:szCs w:val="20"/>
                <w:lang w:val="ru-RU"/>
              </w:rPr>
              <w:t>вья»).</w:t>
            </w:r>
          </w:p>
        </w:tc>
      </w:tr>
      <w:tr w:rsidR="00E615D1" w:rsidRPr="00395BC5" w:rsidTr="00B202CD">
        <w:trPr>
          <w:trHeight w:val="416"/>
        </w:trPr>
        <w:tc>
          <w:tcPr>
            <w:tcW w:w="2728" w:type="dxa"/>
          </w:tcPr>
          <w:p w:rsidR="0017303F" w:rsidRPr="00CD1799" w:rsidRDefault="0004490B" w:rsidP="001F57F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E615D1" w:rsidRPr="00B202CD">
              <w:rPr>
                <w:b/>
                <w:bCs/>
                <w:sz w:val="24"/>
                <w:szCs w:val="24"/>
              </w:rPr>
              <w:t xml:space="preserve">. </w:t>
            </w:r>
            <w:r w:rsidR="001F57F7">
              <w:rPr>
                <w:b/>
                <w:bCs/>
                <w:sz w:val="24"/>
                <w:szCs w:val="24"/>
              </w:rPr>
              <w:t>О</w:t>
            </w:r>
            <w:r w:rsidR="0017303F" w:rsidRPr="00B202CD">
              <w:rPr>
                <w:b/>
                <w:bCs/>
                <w:sz w:val="24"/>
                <w:szCs w:val="24"/>
              </w:rPr>
              <w:t>рганизации восп</w:t>
            </w:r>
            <w:r w:rsidR="0017303F" w:rsidRPr="00B202CD">
              <w:rPr>
                <w:b/>
                <w:bCs/>
                <w:sz w:val="24"/>
                <w:szCs w:val="24"/>
              </w:rPr>
              <w:t>и</w:t>
            </w:r>
            <w:r w:rsidR="0017303F" w:rsidRPr="00B202CD">
              <w:rPr>
                <w:b/>
                <w:bCs/>
                <w:sz w:val="24"/>
                <w:szCs w:val="24"/>
              </w:rPr>
              <w:t>тания и социализации</w:t>
            </w:r>
            <w:r w:rsidR="00AC3D66" w:rsidRPr="00B202CD">
              <w:rPr>
                <w:b/>
                <w:bCs/>
                <w:sz w:val="24"/>
                <w:szCs w:val="24"/>
              </w:rPr>
              <w:t xml:space="preserve"> </w:t>
            </w:r>
            <w:r w:rsidR="00F57EBC" w:rsidRPr="00B202CD">
              <w:rPr>
                <w:b/>
                <w:bCs/>
                <w:sz w:val="24"/>
                <w:szCs w:val="24"/>
              </w:rPr>
              <w:t>об</w:t>
            </w:r>
            <w:r w:rsidR="0017303F" w:rsidRPr="00B202CD">
              <w:rPr>
                <w:b/>
                <w:bCs/>
                <w:sz w:val="24"/>
                <w:szCs w:val="24"/>
              </w:rPr>
              <w:t>у</w:t>
            </w:r>
            <w:r w:rsidR="0017303F" w:rsidRPr="00B202CD">
              <w:rPr>
                <w:b/>
                <w:bCs/>
                <w:sz w:val="24"/>
                <w:szCs w:val="24"/>
              </w:rPr>
              <w:t>ча</w:t>
            </w:r>
            <w:r w:rsidR="00F57EBC" w:rsidRPr="00B202CD">
              <w:rPr>
                <w:b/>
                <w:bCs/>
                <w:sz w:val="24"/>
                <w:szCs w:val="24"/>
              </w:rPr>
              <w:t>ю</w:t>
            </w:r>
            <w:r w:rsidR="0017303F" w:rsidRPr="00B202CD">
              <w:rPr>
                <w:b/>
                <w:bCs/>
                <w:sz w:val="24"/>
                <w:szCs w:val="24"/>
              </w:rPr>
              <w:t>щихся</w:t>
            </w:r>
          </w:p>
        </w:tc>
        <w:tc>
          <w:tcPr>
            <w:tcW w:w="6439" w:type="dxa"/>
          </w:tcPr>
          <w:p w:rsidR="00E615D1" w:rsidRPr="00395BC5" w:rsidRDefault="00E615D1" w:rsidP="00F57EB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t>Лекции на КПК:</w:t>
            </w:r>
          </w:p>
          <w:p w:rsidR="0012270F" w:rsidRDefault="0012270F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6EF">
              <w:rPr>
                <w:rFonts w:ascii="Times New Roman" w:hAnsi="Times New Roman"/>
                <w:sz w:val="24"/>
                <w:szCs w:val="24"/>
              </w:rPr>
              <w:t>Государственная политика в о</w:t>
            </w:r>
            <w:r>
              <w:rPr>
                <w:rFonts w:ascii="Times New Roman" w:hAnsi="Times New Roman"/>
                <w:sz w:val="24"/>
                <w:szCs w:val="24"/>
              </w:rPr>
              <w:t>бласти развития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DA46EF">
              <w:rPr>
                <w:rFonts w:ascii="Times New Roman" w:hAnsi="Times New Roman"/>
                <w:sz w:val="24"/>
                <w:szCs w:val="24"/>
              </w:rPr>
              <w:t>в Российской Федерации.</w:t>
            </w:r>
          </w:p>
          <w:p w:rsidR="0012270F" w:rsidRDefault="0012270F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70F">
              <w:rPr>
                <w:rFonts w:ascii="Times New Roman" w:hAnsi="Times New Roman"/>
                <w:sz w:val="24"/>
                <w:szCs w:val="24"/>
              </w:rPr>
              <w:t>Реализация основных гарантий прав детей в образов</w:t>
            </w:r>
            <w:r w:rsidRPr="0012270F">
              <w:rPr>
                <w:rFonts w:ascii="Times New Roman" w:hAnsi="Times New Roman"/>
                <w:sz w:val="24"/>
                <w:szCs w:val="24"/>
              </w:rPr>
              <w:t>а</w:t>
            </w:r>
            <w:r w:rsidRPr="0012270F">
              <w:rPr>
                <w:rFonts w:ascii="Times New Roman" w:hAnsi="Times New Roman"/>
                <w:sz w:val="24"/>
                <w:szCs w:val="24"/>
              </w:rPr>
              <w:t>тельных учреждениях.</w:t>
            </w:r>
          </w:p>
          <w:p w:rsidR="0012270F" w:rsidRDefault="005F03C4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70F">
              <w:rPr>
                <w:rFonts w:ascii="Times New Roman" w:hAnsi="Times New Roman"/>
                <w:sz w:val="24"/>
                <w:szCs w:val="24"/>
              </w:rPr>
              <w:t>Формирование ценностных при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оритетов в условиях реализации К</w:t>
            </w:r>
            <w:r w:rsidRPr="0012270F">
              <w:rPr>
                <w:rFonts w:ascii="Times New Roman" w:hAnsi="Times New Roman"/>
                <w:sz w:val="24"/>
                <w:szCs w:val="24"/>
              </w:rPr>
              <w:t xml:space="preserve">онцепции духовно-нравственного 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разв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и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тия и воспитания личности гражданина Ро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с</w:t>
            </w:r>
            <w:r w:rsidR="0052077D" w:rsidRPr="0012270F">
              <w:rPr>
                <w:rFonts w:ascii="Times New Roman" w:hAnsi="Times New Roman"/>
                <w:sz w:val="24"/>
                <w:szCs w:val="24"/>
              </w:rPr>
              <w:t>сии.</w:t>
            </w:r>
          </w:p>
          <w:p w:rsidR="00552F6E" w:rsidRPr="0012270F" w:rsidRDefault="00552F6E" w:rsidP="0054750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70F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 д</w:t>
            </w:r>
            <w:r w:rsidRPr="001227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2270F">
              <w:rPr>
                <w:rFonts w:ascii="Times New Roman" w:hAnsi="Times New Roman"/>
                <w:sz w:val="24"/>
                <w:szCs w:val="24"/>
              </w:rPr>
              <w:t>тей с отклонениями в поведении.</w:t>
            </w:r>
          </w:p>
          <w:p w:rsidR="00E615D1" w:rsidRPr="00395BC5" w:rsidRDefault="00E615D1" w:rsidP="00F57EB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t>Тематические курсы:</w:t>
            </w:r>
          </w:p>
          <w:p w:rsidR="009E52E7" w:rsidRPr="009E52E7" w:rsidRDefault="009E52E7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2E7">
              <w:rPr>
                <w:rFonts w:ascii="Times New Roman" w:hAnsi="Times New Roman"/>
                <w:bCs/>
                <w:sz w:val="24"/>
                <w:szCs w:val="24"/>
              </w:rPr>
              <w:t>Новые подходы к организации воспитательной работы в условиях реализации Стратегии развития восп</w:t>
            </w:r>
            <w:r w:rsidRPr="009E52E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E52E7">
              <w:rPr>
                <w:rFonts w:ascii="Times New Roman" w:hAnsi="Times New Roman"/>
                <w:bCs/>
                <w:sz w:val="24"/>
                <w:szCs w:val="24"/>
              </w:rPr>
              <w:t>тания в РФ до 2025 г.</w:t>
            </w:r>
          </w:p>
          <w:p w:rsidR="00E615D1" w:rsidRPr="00552F6E" w:rsidRDefault="0052077D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6E">
              <w:rPr>
                <w:rFonts w:ascii="Times New Roman" w:hAnsi="Times New Roman"/>
                <w:sz w:val="24"/>
                <w:szCs w:val="24"/>
              </w:rPr>
              <w:t>Проектирование программы развития классного ко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л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лектива.</w:t>
            </w:r>
          </w:p>
          <w:p w:rsidR="00A0612A" w:rsidRDefault="00A0612A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6E">
              <w:rPr>
                <w:rFonts w:ascii="Times New Roman" w:hAnsi="Times New Roman"/>
                <w:sz w:val="24"/>
                <w:szCs w:val="24"/>
              </w:rPr>
              <w:t>Социализация личности ребенка через развитие и по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д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держку детского общественного движения.</w:t>
            </w:r>
          </w:p>
          <w:p w:rsidR="009E52E7" w:rsidRPr="009E52E7" w:rsidRDefault="009E52E7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2E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 как резул</w:t>
            </w:r>
            <w:r w:rsidRPr="009E52E7">
              <w:rPr>
                <w:rFonts w:ascii="Times New Roman" w:hAnsi="Times New Roman"/>
                <w:sz w:val="24"/>
                <w:szCs w:val="24"/>
              </w:rPr>
              <w:t>ь</w:t>
            </w:r>
            <w:r w:rsidRPr="009E52E7">
              <w:rPr>
                <w:rFonts w:ascii="Times New Roman" w:hAnsi="Times New Roman"/>
                <w:sz w:val="24"/>
                <w:szCs w:val="24"/>
              </w:rPr>
              <w:t>тат социализации личности.</w:t>
            </w:r>
          </w:p>
          <w:p w:rsidR="00B80203" w:rsidRDefault="00B80203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2F6E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="00E95C2C">
              <w:rPr>
                <w:rFonts w:ascii="Times New Roman" w:hAnsi="Times New Roman"/>
                <w:sz w:val="24"/>
                <w:szCs w:val="24"/>
              </w:rPr>
              <w:t>образовательного учрежд</w:t>
            </w:r>
            <w:r w:rsidR="00E95C2C">
              <w:rPr>
                <w:rFonts w:ascii="Times New Roman" w:hAnsi="Times New Roman"/>
                <w:sz w:val="24"/>
                <w:szCs w:val="24"/>
              </w:rPr>
              <w:t>е</w:t>
            </w:r>
            <w:r w:rsidR="00E95C2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 xml:space="preserve"> по профилактике экстремизма </w:t>
            </w:r>
            <w:r w:rsidR="0078491F">
              <w:rPr>
                <w:rFonts w:ascii="Times New Roman" w:hAnsi="Times New Roman"/>
                <w:sz w:val="24"/>
                <w:szCs w:val="24"/>
              </w:rPr>
              <w:t xml:space="preserve">и терроризма 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в с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о</w:t>
            </w:r>
            <w:r w:rsidRPr="00552F6E">
              <w:rPr>
                <w:rFonts w:ascii="Times New Roman" w:hAnsi="Times New Roman"/>
                <w:sz w:val="24"/>
                <w:szCs w:val="24"/>
              </w:rPr>
              <w:t>временных условиях.</w:t>
            </w:r>
          </w:p>
          <w:p w:rsidR="009E52E7" w:rsidRDefault="009E52E7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2E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9E52E7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9E52E7">
              <w:rPr>
                <w:rFonts w:ascii="Times New Roman" w:hAnsi="Times New Roman"/>
                <w:sz w:val="24"/>
                <w:szCs w:val="24"/>
              </w:rPr>
              <w:t xml:space="preserve"> самосознания у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52E7" w:rsidRPr="009E52E7" w:rsidRDefault="009E52E7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52E7">
              <w:rPr>
                <w:rFonts w:ascii="Times New Roman" w:hAnsi="Times New Roman"/>
                <w:sz w:val="24"/>
                <w:szCs w:val="24"/>
              </w:rPr>
              <w:t>Антинаркотическое</w:t>
            </w:r>
            <w:proofErr w:type="spellEnd"/>
            <w:r w:rsidRPr="009E52E7">
              <w:rPr>
                <w:rFonts w:ascii="Times New Roman" w:hAnsi="Times New Roman"/>
                <w:sz w:val="24"/>
                <w:szCs w:val="24"/>
              </w:rPr>
              <w:t xml:space="preserve"> и антиалкогольное воспитание в условиях современной школы.</w:t>
            </w:r>
          </w:p>
          <w:p w:rsidR="00B80203" w:rsidRPr="00552F6E" w:rsidRDefault="00B80203" w:rsidP="0054750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19" w:hanging="425"/>
              <w:jc w:val="both"/>
              <w:rPr>
                <w:sz w:val="24"/>
                <w:szCs w:val="24"/>
              </w:rPr>
            </w:pPr>
            <w:r w:rsidRPr="00552F6E">
              <w:rPr>
                <w:rFonts w:ascii="Times New Roman" w:hAnsi="Times New Roman"/>
                <w:sz w:val="24"/>
                <w:szCs w:val="24"/>
              </w:rPr>
              <w:t>Организация воспитательной работы в учреждениях, организующих отдых и оздоровление детей.</w:t>
            </w:r>
          </w:p>
        </w:tc>
        <w:tc>
          <w:tcPr>
            <w:tcW w:w="5618" w:type="dxa"/>
          </w:tcPr>
          <w:p w:rsidR="002D2B56" w:rsidRPr="002D2B56" w:rsidRDefault="002D2B56" w:rsidP="0054750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472" w:hanging="472"/>
              <w:jc w:val="both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Обновление содержания и форм воспитател</w:t>
            </w:r>
            <w:r>
              <w:rPr>
                <w:b w:val="0"/>
                <w:sz w:val="24"/>
                <w:szCs w:val="24"/>
                <w:lang w:val="ru-RU" w:eastAsia="ru-RU"/>
              </w:rPr>
              <w:t>ь</w:t>
            </w:r>
            <w:r>
              <w:rPr>
                <w:b w:val="0"/>
                <w:sz w:val="24"/>
                <w:szCs w:val="24"/>
                <w:lang w:val="ru-RU" w:eastAsia="ru-RU"/>
              </w:rPr>
              <w:t>ной работы в условиях реализации регионал</w:t>
            </w:r>
            <w:r>
              <w:rPr>
                <w:b w:val="0"/>
                <w:sz w:val="24"/>
                <w:szCs w:val="24"/>
                <w:lang w:val="ru-RU" w:eastAsia="ru-RU"/>
              </w:rPr>
              <w:t>ь</w:t>
            </w:r>
            <w:r>
              <w:rPr>
                <w:b w:val="0"/>
                <w:sz w:val="24"/>
                <w:szCs w:val="24"/>
                <w:lang w:val="ru-RU" w:eastAsia="ru-RU"/>
              </w:rPr>
              <w:t>ной программы "Край Владимирский - кол</w:t>
            </w:r>
            <w:r>
              <w:rPr>
                <w:b w:val="0"/>
                <w:sz w:val="24"/>
                <w:szCs w:val="24"/>
                <w:lang w:val="ru-RU" w:eastAsia="ru-RU"/>
              </w:rPr>
              <w:t>ы</w:t>
            </w:r>
            <w:r>
              <w:rPr>
                <w:b w:val="0"/>
                <w:sz w:val="24"/>
                <w:szCs w:val="24"/>
                <w:lang w:val="ru-RU" w:eastAsia="ru-RU"/>
              </w:rPr>
              <w:t xml:space="preserve">бель России" </w:t>
            </w:r>
            <w:r w:rsidRPr="002D2B56">
              <w:rPr>
                <w:b w:val="0"/>
                <w:sz w:val="24"/>
                <w:szCs w:val="24"/>
                <w:lang w:val="ru-RU" w:eastAsia="ru-RU"/>
              </w:rPr>
              <w:t>(</w:t>
            </w:r>
            <w:r w:rsidRPr="002D2B56">
              <w:rPr>
                <w:b w:val="0"/>
                <w:sz w:val="20"/>
                <w:szCs w:val="20"/>
              </w:rPr>
              <w:t>Приказ Департамента образования администрации Вл</w:t>
            </w:r>
            <w:r>
              <w:rPr>
                <w:b w:val="0"/>
                <w:sz w:val="20"/>
                <w:szCs w:val="20"/>
              </w:rPr>
              <w:t>адимирской области от 12</w:t>
            </w:r>
            <w:r>
              <w:rPr>
                <w:b w:val="0"/>
                <w:sz w:val="20"/>
                <w:szCs w:val="20"/>
                <w:lang w:val="ru-RU"/>
              </w:rPr>
              <w:t>.01.</w:t>
            </w:r>
            <w:r>
              <w:rPr>
                <w:b w:val="0"/>
                <w:sz w:val="20"/>
                <w:szCs w:val="20"/>
              </w:rPr>
              <w:t>2017</w:t>
            </w:r>
            <w:r w:rsidRPr="002D2B56">
              <w:rPr>
                <w:b w:val="0"/>
                <w:sz w:val="20"/>
                <w:szCs w:val="20"/>
              </w:rPr>
              <w:t xml:space="preserve"> № 20 "Об утверждении региональной программы «Край Владимирский - колыбель России» на 2017 – 2025 гг.</w:t>
            </w:r>
            <w:r w:rsidRPr="002D2B56">
              <w:rPr>
                <w:b w:val="0"/>
                <w:sz w:val="24"/>
                <w:szCs w:val="24"/>
                <w:lang w:val="ru-RU" w:eastAsia="ru-RU"/>
              </w:rPr>
              <w:t>).</w:t>
            </w:r>
          </w:p>
          <w:p w:rsidR="000148D5" w:rsidRPr="0012270F" w:rsidRDefault="000148D5" w:rsidP="0054750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472" w:hanging="472"/>
              <w:jc w:val="both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Формирование активной жизненной позиции у обучающихся через развитие волонтерского движения в образовательной организации</w:t>
            </w:r>
            <w:r w:rsidR="00AC3D66" w:rsidRPr="000538B9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AC3D66" w:rsidRPr="000538B9">
              <w:rPr>
                <w:b w:val="0"/>
                <w:sz w:val="20"/>
                <w:szCs w:val="20"/>
                <w:lang w:val="ru-RU" w:eastAsia="ru-RU"/>
              </w:rPr>
              <w:t>(</w:t>
            </w:r>
            <w:r w:rsidR="0078491F" w:rsidRPr="0078491F">
              <w:rPr>
                <w:b w:val="0"/>
                <w:sz w:val="20"/>
                <w:szCs w:val="20"/>
                <w:lang w:val="ru-RU" w:eastAsia="ru-RU"/>
              </w:rPr>
              <w:t xml:space="preserve">Указ Президента РФ </w:t>
            </w:r>
            <w:r w:rsidRPr="000148D5">
              <w:rPr>
                <w:b w:val="0"/>
                <w:sz w:val="20"/>
                <w:szCs w:val="20"/>
                <w:lang w:val="ru-RU" w:eastAsia="ru-RU"/>
              </w:rPr>
              <w:t xml:space="preserve">от 06.12.2017 </w:t>
            </w:r>
            <w:r>
              <w:rPr>
                <w:b w:val="0"/>
                <w:sz w:val="20"/>
                <w:szCs w:val="20"/>
                <w:lang w:val="ru-RU" w:eastAsia="ru-RU"/>
              </w:rPr>
              <w:t>№</w:t>
            </w:r>
            <w:r w:rsidRPr="000148D5">
              <w:rPr>
                <w:b w:val="0"/>
                <w:sz w:val="20"/>
                <w:szCs w:val="20"/>
                <w:lang w:val="ru-RU" w:eastAsia="ru-RU"/>
              </w:rPr>
              <w:t xml:space="preserve"> 583 "О проведении в Российской Федерации Года добровольца (воло</w:t>
            </w:r>
            <w:r w:rsidRPr="000148D5">
              <w:rPr>
                <w:b w:val="0"/>
                <w:sz w:val="20"/>
                <w:szCs w:val="20"/>
                <w:lang w:val="ru-RU" w:eastAsia="ru-RU"/>
              </w:rPr>
              <w:t>н</w:t>
            </w:r>
            <w:r w:rsidRPr="000148D5">
              <w:rPr>
                <w:b w:val="0"/>
                <w:sz w:val="20"/>
                <w:szCs w:val="20"/>
                <w:lang w:val="ru-RU" w:eastAsia="ru-RU"/>
              </w:rPr>
              <w:t>тера)"</w:t>
            </w:r>
          </w:p>
          <w:p w:rsidR="0012270F" w:rsidRPr="000148D5" w:rsidRDefault="0012270F" w:rsidP="0054750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472" w:hanging="472"/>
              <w:jc w:val="both"/>
              <w:rPr>
                <w:b w:val="0"/>
                <w:bCs w:val="0"/>
                <w:sz w:val="16"/>
                <w:szCs w:val="16"/>
                <w:lang w:val="ru-RU" w:eastAsia="ru-RU"/>
              </w:rPr>
            </w:pPr>
            <w:r w:rsidRPr="0012270F">
              <w:rPr>
                <w:b w:val="0"/>
                <w:sz w:val="24"/>
                <w:szCs w:val="24"/>
                <w:lang w:val="ru-RU" w:eastAsia="ru-RU"/>
              </w:rPr>
              <w:t>Правовое воспитание обучающихся в условиях современной образовательной организации</w:t>
            </w:r>
            <w:r>
              <w:rPr>
                <w:b w:val="0"/>
                <w:lang w:val="ru-RU"/>
              </w:rPr>
              <w:t xml:space="preserve"> </w:t>
            </w:r>
            <w:r w:rsidRPr="00EB1A9C">
              <w:rPr>
                <w:b w:val="0"/>
                <w:sz w:val="20"/>
                <w:szCs w:val="2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 рамках 20-летия принятия </w:t>
            </w:r>
            <w:r w:rsidRPr="00B936FA">
              <w:rPr>
                <w:b w:val="0"/>
                <w:bCs w:val="0"/>
                <w:sz w:val="20"/>
                <w:szCs w:val="20"/>
                <w:lang w:val="ru-RU"/>
              </w:rPr>
              <w:t>Федеральн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ого</w:t>
            </w:r>
            <w:r w:rsidRPr="00B936FA">
              <w:rPr>
                <w:b w:val="0"/>
                <w:bCs w:val="0"/>
                <w:sz w:val="20"/>
                <w:szCs w:val="20"/>
                <w:lang w:val="ru-RU"/>
              </w:rPr>
              <w:t xml:space="preserve"> закон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а</w:t>
            </w:r>
            <w:r w:rsidRPr="00B936FA">
              <w:rPr>
                <w:b w:val="0"/>
                <w:bCs w:val="0"/>
                <w:sz w:val="20"/>
                <w:szCs w:val="20"/>
                <w:lang w:val="ru-RU"/>
              </w:rPr>
              <w:t xml:space="preserve"> «Об о</w:t>
            </w:r>
            <w:r w:rsidRPr="00B936FA">
              <w:rPr>
                <w:b w:val="0"/>
                <w:bCs w:val="0"/>
                <w:sz w:val="20"/>
                <w:szCs w:val="20"/>
                <w:lang w:val="ru-RU"/>
              </w:rPr>
              <w:t>с</w:t>
            </w:r>
            <w:r w:rsidRPr="00B936FA">
              <w:rPr>
                <w:b w:val="0"/>
                <w:bCs w:val="0"/>
                <w:sz w:val="20"/>
                <w:szCs w:val="20"/>
                <w:lang w:val="ru-RU"/>
              </w:rPr>
              <w:t>новах гарантиях прав ребенка в Российской Федерации» от 24.07.1998 №124-ФЗ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 и подготовки к 30-летию прин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я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тия Конвенции о правах ребенка, принятой Ген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е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>ральной Ассамблеей ООН 20.11.1989</w:t>
            </w:r>
            <w:r w:rsidRPr="00EB1A9C">
              <w:rPr>
                <w:b w:val="0"/>
                <w:sz w:val="20"/>
                <w:szCs w:val="20"/>
                <w:lang w:val="ru-RU"/>
              </w:rPr>
              <w:t>).</w:t>
            </w:r>
          </w:p>
          <w:p w:rsidR="0078491F" w:rsidRPr="0078491F" w:rsidRDefault="0058068F" w:rsidP="00547501">
            <w:pPr>
              <w:pStyle w:val="2"/>
              <w:numPr>
                <w:ilvl w:val="0"/>
                <w:numId w:val="4"/>
              </w:numPr>
              <w:spacing w:before="0" w:beforeAutospacing="0" w:after="0" w:afterAutospacing="0"/>
              <w:ind w:left="472" w:hanging="472"/>
              <w:jc w:val="both"/>
              <w:rPr>
                <w:b w:val="0"/>
                <w:sz w:val="20"/>
                <w:szCs w:val="20"/>
                <w:lang w:val="ru-RU" w:eastAsia="ru-RU"/>
              </w:rPr>
            </w:pPr>
            <w:r w:rsidRPr="0078491F">
              <w:rPr>
                <w:b w:val="0"/>
                <w:sz w:val="24"/>
                <w:szCs w:val="24"/>
                <w:lang w:val="ru-RU" w:eastAsia="ru-RU"/>
              </w:rPr>
              <w:t>Приобщение детей к культурному наследию</w:t>
            </w:r>
            <w:r w:rsidR="0078491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="00F57EBC" w:rsidRPr="00F57EBC">
              <w:rPr>
                <w:b w:val="0"/>
                <w:sz w:val="20"/>
                <w:szCs w:val="20"/>
                <w:lang w:val="ru-RU" w:eastAsia="ru-RU"/>
              </w:rPr>
              <w:t>(Постановление губернатора от 29.11.2013 № 1348 «Об утверждении государственной программы Владими</w:t>
            </w:r>
            <w:r w:rsidR="00F57EBC" w:rsidRPr="00F57EBC">
              <w:rPr>
                <w:b w:val="0"/>
                <w:sz w:val="20"/>
                <w:szCs w:val="20"/>
                <w:lang w:val="ru-RU" w:eastAsia="ru-RU"/>
              </w:rPr>
              <w:t>р</w:t>
            </w:r>
            <w:r w:rsidR="00F57EBC" w:rsidRPr="00F57EBC">
              <w:rPr>
                <w:b w:val="0"/>
                <w:sz w:val="20"/>
                <w:szCs w:val="20"/>
                <w:lang w:val="ru-RU" w:eastAsia="ru-RU"/>
              </w:rPr>
              <w:t>ской области «Развитие культуры и туризма на 2014-2020 годы»).</w:t>
            </w:r>
          </w:p>
          <w:p w:rsidR="00E60004" w:rsidRPr="00F57EBC" w:rsidRDefault="00A0612A" w:rsidP="00547501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 w:rsidRPr="000538B9">
              <w:rPr>
                <w:b w:val="0"/>
                <w:bCs w:val="0"/>
                <w:lang w:val="ru-RU"/>
              </w:rPr>
              <w:t xml:space="preserve">Воспитание культуры здорового образа жизни детей и подростков как стратегическая задача </w:t>
            </w:r>
            <w:r w:rsidR="00F57EBC">
              <w:rPr>
                <w:b w:val="0"/>
                <w:bCs w:val="0"/>
                <w:lang w:val="ru-RU"/>
              </w:rPr>
              <w:t>образовательной организации</w:t>
            </w:r>
            <w:r w:rsidRPr="000538B9">
              <w:rPr>
                <w:b w:val="0"/>
                <w:bCs w:val="0"/>
                <w:lang w:val="ru-RU"/>
              </w:rPr>
              <w:t xml:space="preserve"> </w:t>
            </w:r>
            <w:r w:rsidRPr="000538B9">
              <w:rPr>
                <w:b w:val="0"/>
                <w:bCs w:val="0"/>
                <w:sz w:val="20"/>
                <w:szCs w:val="20"/>
                <w:lang w:val="ru-RU"/>
              </w:rPr>
              <w:t>(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Распоряжение А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д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министрации Владимирской области от 15 декабря 2017 года № 780-р</w:t>
            </w:r>
            <w:r w:rsidR="009E52E7" w:rsidRPr="000538B9">
              <w:rPr>
                <w:b w:val="0"/>
                <w:bCs w:val="0"/>
                <w:sz w:val="20"/>
                <w:szCs w:val="20"/>
                <w:lang w:val="ru-RU"/>
              </w:rPr>
              <w:t xml:space="preserve"> «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Комплекс мер по развитию системы пр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о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филактики безнадзорности и правонарушений несове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р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шеннолетних, защите их прав и законных интересов на период до 2020 года во Владимирской обла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с</w:t>
            </w:r>
            <w:r w:rsidR="000148D5" w:rsidRPr="000148D5">
              <w:rPr>
                <w:b w:val="0"/>
                <w:bCs w:val="0"/>
                <w:sz w:val="20"/>
                <w:szCs w:val="20"/>
                <w:lang w:val="ru-RU"/>
              </w:rPr>
              <w:t>ти</w:t>
            </w:r>
            <w:r w:rsidR="009E52E7" w:rsidRPr="000538B9">
              <w:rPr>
                <w:b w:val="0"/>
                <w:bCs w:val="0"/>
                <w:sz w:val="20"/>
                <w:szCs w:val="20"/>
                <w:lang w:val="ru-RU"/>
              </w:rPr>
              <w:t>»</w:t>
            </w:r>
            <w:r w:rsidRPr="000538B9">
              <w:rPr>
                <w:b w:val="0"/>
                <w:bCs w:val="0"/>
                <w:sz w:val="20"/>
                <w:szCs w:val="20"/>
                <w:lang w:val="ru-RU"/>
              </w:rPr>
              <w:t>).</w:t>
            </w:r>
          </w:p>
        </w:tc>
      </w:tr>
      <w:tr w:rsidR="0073381B" w:rsidRPr="00395BC5" w:rsidTr="00B202CD">
        <w:trPr>
          <w:trHeight w:val="278"/>
        </w:trPr>
        <w:tc>
          <w:tcPr>
            <w:tcW w:w="2728" w:type="dxa"/>
          </w:tcPr>
          <w:p w:rsidR="0073381B" w:rsidRPr="00395BC5" w:rsidRDefault="000031A5" w:rsidP="00E01D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3381B">
              <w:rPr>
                <w:b/>
                <w:sz w:val="24"/>
                <w:szCs w:val="24"/>
              </w:rPr>
              <w:t xml:space="preserve">. </w:t>
            </w:r>
            <w:r w:rsidR="0073381B" w:rsidRPr="00DA6FBA">
              <w:rPr>
                <w:b/>
                <w:sz w:val="24"/>
                <w:szCs w:val="24"/>
              </w:rPr>
              <w:t>Организация вза</w:t>
            </w:r>
            <w:r w:rsidR="0073381B" w:rsidRPr="00DA6FBA">
              <w:rPr>
                <w:b/>
                <w:sz w:val="24"/>
                <w:szCs w:val="24"/>
              </w:rPr>
              <w:t>и</w:t>
            </w:r>
            <w:r w:rsidR="0073381B" w:rsidRPr="00DA6FBA">
              <w:rPr>
                <w:b/>
                <w:sz w:val="24"/>
                <w:szCs w:val="24"/>
              </w:rPr>
              <w:t>модействия образов</w:t>
            </w:r>
            <w:r w:rsidR="0073381B" w:rsidRPr="00DA6FBA">
              <w:rPr>
                <w:b/>
                <w:sz w:val="24"/>
                <w:szCs w:val="24"/>
              </w:rPr>
              <w:t>а</w:t>
            </w:r>
            <w:r w:rsidR="0073381B" w:rsidRPr="00DA6FBA">
              <w:rPr>
                <w:b/>
                <w:sz w:val="24"/>
                <w:szCs w:val="24"/>
              </w:rPr>
              <w:lastRenderedPageBreak/>
              <w:t>тельного учреждения с сем</w:t>
            </w:r>
            <w:r w:rsidR="0073381B" w:rsidRPr="00DA6FBA">
              <w:rPr>
                <w:b/>
                <w:sz w:val="24"/>
                <w:szCs w:val="24"/>
              </w:rPr>
              <w:t>ь</w:t>
            </w:r>
            <w:r w:rsidR="0073381B" w:rsidRPr="00DA6FBA">
              <w:rPr>
                <w:b/>
                <w:sz w:val="24"/>
                <w:szCs w:val="24"/>
              </w:rPr>
              <w:t xml:space="preserve">ями </w:t>
            </w:r>
            <w:r w:rsidR="00E6209C">
              <w:rPr>
                <w:b/>
                <w:sz w:val="24"/>
                <w:szCs w:val="24"/>
              </w:rPr>
              <w:t>об</w:t>
            </w:r>
            <w:r w:rsidR="0073381B" w:rsidRPr="00DA6FBA">
              <w:rPr>
                <w:b/>
                <w:sz w:val="24"/>
                <w:szCs w:val="24"/>
              </w:rPr>
              <w:t>уча</w:t>
            </w:r>
            <w:r w:rsidR="00E6209C">
              <w:rPr>
                <w:b/>
                <w:sz w:val="24"/>
                <w:szCs w:val="24"/>
              </w:rPr>
              <w:t>ю</w:t>
            </w:r>
            <w:r w:rsidR="0073381B" w:rsidRPr="00DA6FBA">
              <w:rPr>
                <w:b/>
                <w:sz w:val="24"/>
                <w:szCs w:val="24"/>
              </w:rPr>
              <w:t>щихся</w:t>
            </w:r>
          </w:p>
        </w:tc>
        <w:tc>
          <w:tcPr>
            <w:tcW w:w="6439" w:type="dxa"/>
          </w:tcPr>
          <w:p w:rsidR="00FE415D" w:rsidRPr="00395BC5" w:rsidRDefault="00FE415D" w:rsidP="00F57EBC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395BC5">
              <w:rPr>
                <w:b/>
                <w:sz w:val="24"/>
                <w:szCs w:val="24"/>
              </w:rPr>
              <w:lastRenderedPageBreak/>
              <w:t>Лекции на КПК:</w:t>
            </w:r>
          </w:p>
          <w:p w:rsidR="0073381B" w:rsidRDefault="00AC3D66" w:rsidP="0054750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1A5">
              <w:rPr>
                <w:rFonts w:ascii="Times New Roman" w:hAnsi="Times New Roman"/>
                <w:sz w:val="24"/>
                <w:szCs w:val="24"/>
              </w:rPr>
              <w:t>Формы и методы взаимодействия с семьями воспита</w:t>
            </w:r>
            <w:r w:rsidRPr="000031A5">
              <w:rPr>
                <w:rFonts w:ascii="Times New Roman" w:hAnsi="Times New Roman"/>
                <w:sz w:val="24"/>
                <w:szCs w:val="24"/>
              </w:rPr>
              <w:t>н</w:t>
            </w:r>
            <w:r w:rsidRPr="000031A5">
              <w:rPr>
                <w:rFonts w:ascii="Times New Roman" w:hAnsi="Times New Roman"/>
                <w:sz w:val="24"/>
                <w:szCs w:val="24"/>
              </w:rPr>
              <w:lastRenderedPageBreak/>
              <w:t>ников на основе принципа дифференциации.</w:t>
            </w:r>
          </w:p>
          <w:p w:rsidR="00AC3D66" w:rsidRDefault="00AC3D66" w:rsidP="0054750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1A5">
              <w:rPr>
                <w:rFonts w:ascii="Times New Roman" w:hAnsi="Times New Roman"/>
                <w:sz w:val="24"/>
                <w:szCs w:val="24"/>
              </w:rPr>
              <w:t>Интерактивные формы работы с семьей.</w:t>
            </w:r>
          </w:p>
          <w:p w:rsidR="00DA46EF" w:rsidRDefault="00DA46EF" w:rsidP="0054750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1A5">
              <w:rPr>
                <w:rFonts w:ascii="Times New Roman" w:hAnsi="Times New Roman"/>
                <w:sz w:val="24"/>
                <w:szCs w:val="24"/>
              </w:rPr>
              <w:t>Взаимодействие педагогов с семьями группы социал</w:t>
            </w:r>
            <w:r w:rsidRPr="000031A5">
              <w:rPr>
                <w:rFonts w:ascii="Times New Roman" w:hAnsi="Times New Roman"/>
                <w:sz w:val="24"/>
                <w:szCs w:val="24"/>
              </w:rPr>
              <w:t>ь</w:t>
            </w:r>
            <w:r w:rsidRPr="000031A5">
              <w:rPr>
                <w:rFonts w:ascii="Times New Roman" w:hAnsi="Times New Roman"/>
                <w:sz w:val="24"/>
                <w:szCs w:val="24"/>
              </w:rPr>
              <w:t>ного риска.</w:t>
            </w:r>
          </w:p>
          <w:p w:rsidR="00AC3D66" w:rsidRPr="00AC3D66" w:rsidRDefault="00DA46EF" w:rsidP="0054750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1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1A5">
              <w:rPr>
                <w:rFonts w:ascii="Times New Roman" w:hAnsi="Times New Roman"/>
                <w:sz w:val="24"/>
                <w:szCs w:val="24"/>
              </w:rPr>
              <w:t>Профилактика жестокого обращения с детьми и нас</w:t>
            </w:r>
            <w:r w:rsidRPr="000031A5">
              <w:rPr>
                <w:rFonts w:ascii="Times New Roman" w:hAnsi="Times New Roman"/>
                <w:sz w:val="24"/>
                <w:szCs w:val="24"/>
              </w:rPr>
              <w:t>и</w:t>
            </w:r>
            <w:r w:rsidRPr="000031A5">
              <w:rPr>
                <w:rFonts w:ascii="Times New Roman" w:hAnsi="Times New Roman"/>
                <w:sz w:val="24"/>
                <w:szCs w:val="24"/>
              </w:rPr>
              <w:t>лия в отношении ребёнка.</w:t>
            </w:r>
          </w:p>
          <w:p w:rsidR="0052077D" w:rsidRPr="00FE415D" w:rsidRDefault="006A7174" w:rsidP="00F57EBC">
            <w:pPr>
              <w:jc w:val="both"/>
              <w:rPr>
                <w:b/>
                <w:sz w:val="24"/>
                <w:szCs w:val="24"/>
              </w:rPr>
            </w:pPr>
            <w:r w:rsidRPr="00FE415D">
              <w:rPr>
                <w:b/>
                <w:sz w:val="24"/>
                <w:szCs w:val="24"/>
              </w:rPr>
              <w:t>Тематические курсы:</w:t>
            </w:r>
          </w:p>
          <w:p w:rsidR="00AC3D66" w:rsidRPr="000538B9" w:rsidRDefault="006A7174" w:rsidP="00547501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0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5D">
              <w:rPr>
                <w:rFonts w:ascii="Times New Roman" w:hAnsi="Times New Roman"/>
                <w:sz w:val="24"/>
                <w:szCs w:val="24"/>
              </w:rPr>
              <w:t>Взаимодейс</w:t>
            </w:r>
            <w:r w:rsidR="00FE415D" w:rsidRPr="00FE415D">
              <w:rPr>
                <w:rFonts w:ascii="Times New Roman" w:hAnsi="Times New Roman"/>
                <w:sz w:val="24"/>
                <w:szCs w:val="24"/>
              </w:rPr>
              <w:t xml:space="preserve">твие семьи и школы как условие </w:t>
            </w:r>
            <w:r w:rsidRPr="00FE415D">
              <w:rPr>
                <w:rFonts w:ascii="Times New Roman" w:hAnsi="Times New Roman"/>
                <w:sz w:val="24"/>
                <w:szCs w:val="24"/>
              </w:rPr>
              <w:t>воспитания и социализации личности школьников.</w:t>
            </w:r>
          </w:p>
        </w:tc>
        <w:tc>
          <w:tcPr>
            <w:tcW w:w="5618" w:type="dxa"/>
          </w:tcPr>
          <w:p w:rsidR="000031A5" w:rsidRPr="000538B9" w:rsidRDefault="000538B9" w:rsidP="0054750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9" w:hanging="4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вариативных моделей</w:t>
            </w:r>
            <w:r w:rsidR="00152B35" w:rsidRPr="000538B9">
              <w:rPr>
                <w:rFonts w:ascii="Times New Roman" w:hAnsi="Times New Roman"/>
                <w:sz w:val="24"/>
                <w:szCs w:val="24"/>
              </w:rPr>
              <w:t xml:space="preserve"> организации взаимодействия образовательного учреждения с </w:t>
            </w:r>
            <w:r w:rsidR="00152B35" w:rsidRPr="000538B9">
              <w:rPr>
                <w:rFonts w:ascii="Times New Roman" w:hAnsi="Times New Roman"/>
                <w:sz w:val="24"/>
                <w:szCs w:val="24"/>
              </w:rPr>
              <w:lastRenderedPageBreak/>
              <w:t>семьями учащихся</w:t>
            </w:r>
            <w:r w:rsidR="000031A5" w:rsidRPr="000538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Приказ Департамента образов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а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ния администрации Владимирской области от 28.01.2016 № 48 «Об утверждении  региональной программы фо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р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мирования и развития партнерских отношений образов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а</w:t>
            </w:r>
            <w:r w:rsidRPr="000538B9">
              <w:rPr>
                <w:rFonts w:ascii="Times New Roman" w:hAnsi="Times New Roman"/>
                <w:sz w:val="20"/>
                <w:szCs w:val="20"/>
              </w:rPr>
              <w:t>тельной организации и семьи на 2016-2020 г.г.»</w:t>
            </w:r>
            <w:r w:rsidR="000031A5" w:rsidRPr="000538B9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034676" w:rsidRPr="00395BC5" w:rsidTr="00B202CD">
        <w:trPr>
          <w:trHeight w:val="278"/>
        </w:trPr>
        <w:tc>
          <w:tcPr>
            <w:tcW w:w="2728" w:type="dxa"/>
          </w:tcPr>
          <w:p w:rsidR="00034676" w:rsidRDefault="00034676" w:rsidP="005475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034676">
              <w:rPr>
                <w:b/>
                <w:sz w:val="24"/>
                <w:szCs w:val="24"/>
              </w:rPr>
              <w:t>Методическое с</w:t>
            </w:r>
            <w:r w:rsidRPr="00034676">
              <w:rPr>
                <w:b/>
                <w:sz w:val="24"/>
                <w:szCs w:val="24"/>
              </w:rPr>
              <w:t>о</w:t>
            </w:r>
            <w:r w:rsidRPr="00034676">
              <w:rPr>
                <w:b/>
                <w:sz w:val="24"/>
                <w:szCs w:val="24"/>
              </w:rPr>
              <w:t>провождение развития  кадров</w:t>
            </w:r>
            <w:r w:rsidRPr="00034676">
              <w:rPr>
                <w:b/>
                <w:sz w:val="24"/>
                <w:szCs w:val="24"/>
              </w:rPr>
              <w:t>о</w:t>
            </w:r>
            <w:r w:rsidRPr="00034676">
              <w:rPr>
                <w:b/>
                <w:sz w:val="24"/>
                <w:szCs w:val="24"/>
              </w:rPr>
              <w:t>го потенциала</w:t>
            </w:r>
          </w:p>
        </w:tc>
        <w:tc>
          <w:tcPr>
            <w:tcW w:w="6439" w:type="dxa"/>
          </w:tcPr>
          <w:p w:rsidR="003B0378" w:rsidRDefault="003B0378" w:rsidP="00547501">
            <w:pPr>
              <w:shd w:val="clear" w:color="auto" w:fill="FFFFFF"/>
              <w:jc w:val="both"/>
              <w:rPr>
                <w:color w:val="000000"/>
              </w:rPr>
            </w:pPr>
            <w:r w:rsidRPr="00395BC5">
              <w:rPr>
                <w:b/>
                <w:sz w:val="24"/>
                <w:szCs w:val="24"/>
              </w:rPr>
              <w:t>Лекции на КПК:</w:t>
            </w:r>
            <w:r>
              <w:rPr>
                <w:color w:val="000000"/>
              </w:rPr>
              <w:t xml:space="preserve"> </w:t>
            </w:r>
          </w:p>
          <w:p w:rsidR="00547501" w:rsidRDefault="00547501" w:rsidP="0054750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бновление принципов и </w:t>
            </w:r>
            <w:r w:rsidR="003B0378" w:rsidRPr="00547501">
              <w:rPr>
                <w:rFonts w:ascii="Times New Roman" w:hAnsi="Times New Roman"/>
                <w:sz w:val="24"/>
                <w:szCs w:val="24"/>
              </w:rPr>
              <w:t>целей методической р</w:t>
            </w:r>
            <w:r w:rsidR="003B0378" w:rsidRPr="00547501">
              <w:rPr>
                <w:rFonts w:ascii="Times New Roman" w:hAnsi="Times New Roman"/>
                <w:sz w:val="24"/>
                <w:szCs w:val="24"/>
              </w:rPr>
              <w:t>а</w:t>
            </w:r>
            <w:r w:rsidR="003B0378" w:rsidRPr="00547501">
              <w:rPr>
                <w:rFonts w:ascii="Times New Roman" w:hAnsi="Times New Roman"/>
                <w:sz w:val="24"/>
                <w:szCs w:val="24"/>
              </w:rPr>
              <w:t>боты. Новые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ления и содержание МР.</w:t>
            </w:r>
          </w:p>
          <w:p w:rsidR="00547501" w:rsidRDefault="003B0378" w:rsidP="0054750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Подходы к построению индивидуальной траектории п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е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да</w:t>
            </w:r>
            <w:r w:rsidR="00547501">
              <w:rPr>
                <w:rFonts w:ascii="Times New Roman" w:hAnsi="Times New Roman"/>
                <w:sz w:val="24"/>
                <w:szCs w:val="24"/>
              </w:rPr>
              <w:t>гога в МР.</w:t>
            </w:r>
          </w:p>
          <w:p w:rsidR="00547501" w:rsidRDefault="003B0378" w:rsidP="0054750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Интерактивные приемы методической ра</w:t>
            </w:r>
            <w:r w:rsidR="00547501">
              <w:rPr>
                <w:rFonts w:ascii="Times New Roman" w:hAnsi="Times New Roman"/>
                <w:sz w:val="24"/>
                <w:szCs w:val="24"/>
              </w:rPr>
              <w:t>боты.</w:t>
            </w:r>
          </w:p>
          <w:p w:rsidR="00547501" w:rsidRDefault="003B0378" w:rsidP="0054750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Критерии оценки эффективности методической раб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ты</w:t>
            </w:r>
            <w:r w:rsidR="005475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378" w:rsidRPr="00547501" w:rsidRDefault="003B0378" w:rsidP="00547501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Мониторинг эффективности индивидуальной траект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рии формирования профессиональных компетенций п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е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даг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га.</w:t>
            </w:r>
          </w:p>
          <w:p w:rsidR="003B0378" w:rsidRPr="00FE415D" w:rsidRDefault="003B0378" w:rsidP="00547501">
            <w:pPr>
              <w:jc w:val="both"/>
              <w:rPr>
                <w:b/>
                <w:sz w:val="24"/>
                <w:szCs w:val="24"/>
              </w:rPr>
            </w:pPr>
            <w:r w:rsidRPr="00FE415D">
              <w:rPr>
                <w:b/>
                <w:sz w:val="24"/>
                <w:szCs w:val="24"/>
              </w:rPr>
              <w:t>Тематические курсы:</w:t>
            </w:r>
          </w:p>
          <w:p w:rsidR="00547501" w:rsidRDefault="00034676" w:rsidP="00547501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Современные подходы к организации методической р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а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 xml:space="preserve">боты в условиях ОО. </w:t>
            </w:r>
          </w:p>
          <w:p w:rsidR="003B0378" w:rsidRPr="00547501" w:rsidRDefault="003B0378" w:rsidP="00547501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91" w:hanging="3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Управление индивидуальным профессиональным ро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том педагога в условиях образ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 xml:space="preserve">вательной организации. </w:t>
            </w:r>
          </w:p>
        </w:tc>
        <w:tc>
          <w:tcPr>
            <w:tcW w:w="5618" w:type="dxa"/>
          </w:tcPr>
          <w:p w:rsidR="00547501" w:rsidRDefault="00547501" w:rsidP="00547501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72" w:hanging="4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Национальная система учительского рос</w:t>
            </w:r>
            <w:r>
              <w:rPr>
                <w:rFonts w:ascii="Times New Roman" w:hAnsi="Times New Roman"/>
                <w:sz w:val="24"/>
                <w:szCs w:val="24"/>
              </w:rPr>
              <w:t>та: от успешного учителя к успешному ученику.</w:t>
            </w:r>
          </w:p>
          <w:p w:rsidR="00034676" w:rsidRDefault="00547501" w:rsidP="0054750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9" w:hanging="4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01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с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терства как показатель профессиональной ко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м</w:t>
            </w:r>
            <w:r w:rsidRPr="00547501">
              <w:rPr>
                <w:rFonts w:ascii="Times New Roman" w:hAnsi="Times New Roman"/>
                <w:sz w:val="24"/>
                <w:szCs w:val="24"/>
              </w:rPr>
              <w:t>петентности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педагога.</w:t>
            </w:r>
          </w:p>
        </w:tc>
      </w:tr>
    </w:tbl>
    <w:p w:rsidR="007E6BAF" w:rsidRDefault="007E6BAF" w:rsidP="00547501">
      <w:pPr>
        <w:pStyle w:val="a4"/>
        <w:rPr>
          <w:bCs w:val="0"/>
          <w:i/>
          <w:sz w:val="20"/>
          <w:szCs w:val="20"/>
          <w:lang w:val="ru-RU"/>
        </w:rPr>
      </w:pPr>
      <w:r w:rsidRPr="000538B9">
        <w:rPr>
          <w:bCs w:val="0"/>
          <w:i/>
          <w:sz w:val="20"/>
          <w:szCs w:val="20"/>
          <w:lang w:val="ru-RU"/>
        </w:rPr>
        <w:t>Нормативно-правовые документы</w:t>
      </w:r>
    </w:p>
    <w:p w:rsidR="00E01D8B" w:rsidRDefault="00E01D8B" w:rsidP="00547501">
      <w:pPr>
        <w:pStyle w:val="a4"/>
        <w:rPr>
          <w:bCs w:val="0"/>
          <w:i/>
          <w:sz w:val="20"/>
          <w:szCs w:val="20"/>
          <w:lang w:val="ru-RU"/>
        </w:rPr>
      </w:pPr>
      <w:r>
        <w:rPr>
          <w:bCs w:val="0"/>
          <w:i/>
          <w:sz w:val="20"/>
          <w:szCs w:val="20"/>
          <w:lang w:val="ru-RU"/>
        </w:rPr>
        <w:t>Федеральные документы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 xml:space="preserve">Федеральный закон от 29 декабря 2012 г. № 273-ФЗ (с </w:t>
      </w:r>
      <w:proofErr w:type="spellStart"/>
      <w:r w:rsidRPr="00E01D8B">
        <w:rPr>
          <w:rFonts w:ascii="Times New Roman" w:hAnsi="Times New Roman"/>
          <w:sz w:val="20"/>
          <w:szCs w:val="20"/>
        </w:rPr>
        <w:t>изм</w:t>
      </w:r>
      <w:proofErr w:type="spellEnd"/>
      <w:r w:rsidRPr="00E01D8B">
        <w:rPr>
          <w:rFonts w:ascii="Times New Roman" w:hAnsi="Times New Roman"/>
          <w:sz w:val="20"/>
          <w:szCs w:val="20"/>
        </w:rPr>
        <w:t>.) "Об образовании в Российской Федерации".</w:t>
      </w:r>
    </w:p>
    <w:p w:rsid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 xml:space="preserve">Федеральный закон РФ от 24 июня 1999 г. № 120-ФЗ (в </w:t>
      </w:r>
      <w:proofErr w:type="spellStart"/>
      <w:r w:rsidRPr="00E01D8B">
        <w:rPr>
          <w:rFonts w:ascii="Times New Roman" w:hAnsi="Times New Roman"/>
          <w:sz w:val="20"/>
          <w:szCs w:val="20"/>
        </w:rPr>
        <w:t>ред</w:t>
      </w:r>
      <w:proofErr w:type="spellEnd"/>
      <w:r w:rsidRPr="00E01D8B">
        <w:rPr>
          <w:rFonts w:ascii="Times New Roman" w:hAnsi="Times New Roman"/>
          <w:sz w:val="20"/>
          <w:szCs w:val="20"/>
        </w:rPr>
        <w:t xml:space="preserve"> от 02.04.2014) "Об основах системы профилактики безнадзорности и правонарушений несоверше</w:t>
      </w:r>
      <w:r w:rsidRPr="00E01D8B">
        <w:rPr>
          <w:rFonts w:ascii="Times New Roman" w:hAnsi="Times New Roman"/>
          <w:sz w:val="20"/>
          <w:szCs w:val="20"/>
        </w:rPr>
        <w:t>н</w:t>
      </w:r>
      <w:r w:rsidRPr="00E01D8B">
        <w:rPr>
          <w:rFonts w:ascii="Times New Roman" w:hAnsi="Times New Roman"/>
          <w:sz w:val="20"/>
          <w:szCs w:val="20"/>
        </w:rPr>
        <w:t>нолетних".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i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Федеральный закон РФ от 24 июля 2007 г. № 211-ФЗ (в ред. от: 22.02.2014) «О внесении изменений в отдельные законодательные акты Российской Федерации в св</w:t>
      </w:r>
      <w:r w:rsidRPr="00E01D8B">
        <w:rPr>
          <w:rFonts w:ascii="Times New Roman" w:hAnsi="Times New Roman"/>
          <w:sz w:val="20"/>
          <w:szCs w:val="20"/>
        </w:rPr>
        <w:t>я</w:t>
      </w:r>
      <w:r w:rsidRPr="00E01D8B">
        <w:rPr>
          <w:rFonts w:ascii="Times New Roman" w:hAnsi="Times New Roman"/>
          <w:sz w:val="20"/>
          <w:szCs w:val="20"/>
        </w:rPr>
        <w:t>зи с совершенствованием государственного управления в области противодействия экстремизму».</w:t>
      </w:r>
    </w:p>
    <w:p w:rsidR="003F1281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Федеральный закон от 13 марта 1995 г. № 32-ФЗ «О днях воинской славы (победных днях) России» (с изменениями от 01 декабря 2014 г.).</w:t>
      </w:r>
    </w:p>
    <w:p w:rsidR="0058068F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 xml:space="preserve">Концепция духовно-нравственного развития и воспитания личности гражданина России (авт. Ф. Я. Данилюк А. М. Кондаков В. А. </w:t>
      </w:r>
      <w:proofErr w:type="spellStart"/>
      <w:r w:rsidRPr="00E01D8B">
        <w:rPr>
          <w:rFonts w:ascii="Times New Roman" w:hAnsi="Times New Roman"/>
          <w:sz w:val="20"/>
          <w:szCs w:val="20"/>
        </w:rPr>
        <w:t>Тишков</w:t>
      </w:r>
      <w:proofErr w:type="spellEnd"/>
      <w:r w:rsidRPr="00E01D8B">
        <w:rPr>
          <w:rFonts w:ascii="Times New Roman" w:hAnsi="Times New Roman"/>
          <w:sz w:val="20"/>
          <w:szCs w:val="20"/>
        </w:rPr>
        <w:t>).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Распоряжение Правительства Российской Федерации от 29 мая 2015 г. № 996-р "Стратегия развития воспитания в Российской Федерации на период до 2025 г</w:t>
      </w:r>
      <w:r w:rsidRPr="00E01D8B">
        <w:rPr>
          <w:rFonts w:ascii="Times New Roman" w:hAnsi="Times New Roman"/>
          <w:sz w:val="20"/>
          <w:szCs w:val="20"/>
        </w:rPr>
        <w:t>о</w:t>
      </w:r>
      <w:r w:rsidRPr="00E01D8B">
        <w:rPr>
          <w:rFonts w:ascii="Times New Roman" w:hAnsi="Times New Roman"/>
          <w:sz w:val="20"/>
          <w:szCs w:val="20"/>
        </w:rPr>
        <w:t>да".</w:t>
      </w:r>
    </w:p>
    <w:p w:rsid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Постановление Правительства РФ от 30.12.2015 № 1493 «О государственной программе «Патриотическое воспитание граждан Российской Федерации на 2016 - 2020 годы».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lastRenderedPageBreak/>
        <w:t xml:space="preserve">Приказ Минобразования России от 25 февраля 2000 г. № 619 "Концепция профилактики злоупотребления </w:t>
      </w:r>
      <w:proofErr w:type="spellStart"/>
      <w:r w:rsidRPr="00E01D8B">
        <w:rPr>
          <w:rFonts w:ascii="Times New Roman" w:hAnsi="Times New Roman"/>
          <w:sz w:val="20"/>
          <w:szCs w:val="20"/>
        </w:rPr>
        <w:t>психоактивными</w:t>
      </w:r>
      <w:proofErr w:type="spellEnd"/>
      <w:r w:rsidRPr="00E01D8B">
        <w:rPr>
          <w:rFonts w:ascii="Times New Roman" w:hAnsi="Times New Roman"/>
          <w:sz w:val="20"/>
          <w:szCs w:val="20"/>
        </w:rPr>
        <w:t xml:space="preserve"> веществами в образовательной ср</w:t>
      </w:r>
      <w:r w:rsidRPr="00E01D8B">
        <w:rPr>
          <w:rFonts w:ascii="Times New Roman" w:hAnsi="Times New Roman"/>
          <w:sz w:val="20"/>
          <w:szCs w:val="20"/>
        </w:rPr>
        <w:t>е</w:t>
      </w:r>
      <w:r w:rsidRPr="00E01D8B">
        <w:rPr>
          <w:rFonts w:ascii="Times New Roman" w:hAnsi="Times New Roman"/>
          <w:sz w:val="20"/>
          <w:szCs w:val="20"/>
        </w:rPr>
        <w:t>де".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>Приказ Минобразования РФ от 12 августа 2003 г. № 3271 "Об организации работы с родительской общественностью по проблемам воспитания детей и молод</w:t>
      </w:r>
      <w:r w:rsidRPr="00E01D8B">
        <w:rPr>
          <w:rStyle w:val="blk"/>
          <w:rFonts w:ascii="Times New Roman" w:hAnsi="Times New Roman"/>
          <w:sz w:val="20"/>
          <w:szCs w:val="20"/>
        </w:rPr>
        <w:t>е</w:t>
      </w:r>
      <w:r w:rsidRPr="00E01D8B">
        <w:rPr>
          <w:rStyle w:val="blk"/>
          <w:rFonts w:ascii="Times New Roman" w:hAnsi="Times New Roman"/>
          <w:sz w:val="20"/>
          <w:szCs w:val="20"/>
        </w:rPr>
        <w:t>жи".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>Приказ Минтруда России от 18 октября 2013 г. № 544н "Об утверждении профессионального стандарта "Педагог (педагогическая деятельность в сфере дошк</w:t>
      </w:r>
      <w:r w:rsidRPr="00E01D8B">
        <w:rPr>
          <w:rStyle w:val="blk"/>
          <w:rFonts w:ascii="Times New Roman" w:hAnsi="Times New Roman"/>
          <w:sz w:val="20"/>
          <w:szCs w:val="20"/>
        </w:rPr>
        <w:t>о</w:t>
      </w:r>
      <w:r w:rsidRPr="00E01D8B">
        <w:rPr>
          <w:rStyle w:val="blk"/>
          <w:rFonts w:ascii="Times New Roman" w:hAnsi="Times New Roman"/>
          <w:sz w:val="20"/>
          <w:szCs w:val="20"/>
        </w:rPr>
        <w:t>льного, начального общего, основного общего, среднего общего образования) (воспитатель, учитель)" (Зарегистрировано в Минюсте России 06 декабря 2013 г. № 30550).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 xml:space="preserve">Приказ </w:t>
      </w:r>
      <w:proofErr w:type="spellStart"/>
      <w:r w:rsidRPr="00E01D8B">
        <w:rPr>
          <w:rStyle w:val="blk"/>
          <w:rFonts w:ascii="Times New Roman" w:hAnsi="Times New Roman"/>
          <w:sz w:val="20"/>
          <w:szCs w:val="20"/>
        </w:rPr>
        <w:t>Минобрнауки</w:t>
      </w:r>
      <w:proofErr w:type="spellEnd"/>
      <w:r w:rsidRPr="00E01D8B">
        <w:rPr>
          <w:rStyle w:val="blk"/>
          <w:rFonts w:ascii="Times New Roman" w:hAnsi="Times New Roman"/>
          <w:sz w:val="20"/>
          <w:szCs w:val="20"/>
        </w:rPr>
        <w:t xml:space="preserve"> РФ от 03 февраля 2006 г. № 21 «Об утверждении методических рекомендаций об осуществлении функций классного руководителя педаг</w:t>
      </w:r>
      <w:r w:rsidRPr="00E01D8B">
        <w:rPr>
          <w:rStyle w:val="blk"/>
          <w:rFonts w:ascii="Times New Roman" w:hAnsi="Times New Roman"/>
          <w:sz w:val="20"/>
          <w:szCs w:val="20"/>
        </w:rPr>
        <w:t>о</w:t>
      </w:r>
      <w:r w:rsidRPr="00E01D8B">
        <w:rPr>
          <w:rStyle w:val="blk"/>
          <w:rFonts w:ascii="Times New Roman" w:hAnsi="Times New Roman"/>
          <w:sz w:val="20"/>
          <w:szCs w:val="20"/>
        </w:rPr>
        <w:t>гическими работниками государственных образовательных учреждений субъектов Российской Федерации и муниципальных общеобразовательных учрежд</w:t>
      </w:r>
      <w:r w:rsidRPr="00E01D8B">
        <w:rPr>
          <w:rStyle w:val="blk"/>
          <w:rFonts w:ascii="Times New Roman" w:hAnsi="Times New Roman"/>
          <w:sz w:val="20"/>
          <w:szCs w:val="20"/>
        </w:rPr>
        <w:t>е</w:t>
      </w:r>
      <w:r w:rsidRPr="00E01D8B">
        <w:rPr>
          <w:rStyle w:val="blk"/>
          <w:rFonts w:ascii="Times New Roman" w:hAnsi="Times New Roman"/>
          <w:sz w:val="20"/>
          <w:szCs w:val="20"/>
        </w:rPr>
        <w:t>ний».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 xml:space="preserve">Письмо </w:t>
      </w:r>
      <w:proofErr w:type="spellStart"/>
      <w:r w:rsidRPr="00E01D8B">
        <w:rPr>
          <w:rFonts w:ascii="Times New Roman" w:hAnsi="Times New Roman"/>
          <w:sz w:val="20"/>
          <w:szCs w:val="20"/>
        </w:rPr>
        <w:t>Минздравсоцразвития</w:t>
      </w:r>
      <w:proofErr w:type="spellEnd"/>
      <w:r w:rsidRPr="00E01D8B">
        <w:rPr>
          <w:rFonts w:ascii="Times New Roman" w:hAnsi="Times New Roman"/>
          <w:sz w:val="20"/>
          <w:szCs w:val="20"/>
        </w:rPr>
        <w:t xml:space="preserve"> РФ от 17 сентября 2008 г. № 01/10237-8-32 "О мерах, направленных на нераспространение информации, наносящей вред здор</w:t>
      </w:r>
      <w:r w:rsidRPr="00E01D8B">
        <w:rPr>
          <w:rFonts w:ascii="Times New Roman" w:hAnsi="Times New Roman"/>
          <w:sz w:val="20"/>
          <w:szCs w:val="20"/>
        </w:rPr>
        <w:t>о</w:t>
      </w:r>
      <w:r w:rsidRPr="00E01D8B">
        <w:rPr>
          <w:rFonts w:ascii="Times New Roman" w:hAnsi="Times New Roman"/>
          <w:sz w:val="20"/>
          <w:szCs w:val="20"/>
        </w:rPr>
        <w:t>вью, нравственному и духовному развитию детей и подростков".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 xml:space="preserve">Письмо </w:t>
      </w:r>
      <w:proofErr w:type="spellStart"/>
      <w:r w:rsidRPr="00E01D8B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E01D8B">
        <w:rPr>
          <w:rFonts w:ascii="Times New Roman" w:hAnsi="Times New Roman"/>
          <w:sz w:val="20"/>
          <w:szCs w:val="20"/>
        </w:rPr>
        <w:t xml:space="preserve"> РФ от 01 марта 2002 г. № 30-51-131/16 "Рекомендации "Об организации воспитательной деятельности по ознакомлению с историей и зн</w:t>
      </w:r>
      <w:r w:rsidRPr="00E01D8B">
        <w:rPr>
          <w:rFonts w:ascii="Times New Roman" w:hAnsi="Times New Roman"/>
          <w:sz w:val="20"/>
          <w:szCs w:val="20"/>
        </w:rPr>
        <w:t>а</w:t>
      </w:r>
      <w:r w:rsidRPr="00E01D8B">
        <w:rPr>
          <w:rFonts w:ascii="Times New Roman" w:hAnsi="Times New Roman"/>
          <w:sz w:val="20"/>
          <w:szCs w:val="20"/>
        </w:rPr>
        <w:t>чением официальных государственных символов Российской Федерации и их популяризации".</w:t>
      </w:r>
    </w:p>
    <w:p w:rsidR="00E01D8B" w:rsidRPr="00E01D8B" w:rsidRDefault="00E01D8B" w:rsidP="00547501">
      <w:pPr>
        <w:pStyle w:val="a4"/>
        <w:numPr>
          <w:ilvl w:val="0"/>
          <w:numId w:val="8"/>
        </w:numPr>
        <w:ind w:left="709" w:hanging="709"/>
        <w:jc w:val="both"/>
        <w:rPr>
          <w:b w:val="0"/>
          <w:bCs w:val="0"/>
          <w:sz w:val="20"/>
          <w:szCs w:val="20"/>
          <w:lang w:val="ru-RU"/>
        </w:rPr>
      </w:pPr>
      <w:r w:rsidRPr="00E01D8B">
        <w:rPr>
          <w:b w:val="0"/>
          <w:bCs w:val="0"/>
          <w:sz w:val="20"/>
          <w:szCs w:val="20"/>
          <w:lang w:val="ru-RU"/>
        </w:rPr>
        <w:t xml:space="preserve">Письмо </w:t>
      </w:r>
      <w:proofErr w:type="spellStart"/>
      <w:r w:rsidRPr="00E01D8B">
        <w:rPr>
          <w:b w:val="0"/>
          <w:bCs w:val="0"/>
          <w:sz w:val="20"/>
          <w:szCs w:val="20"/>
          <w:lang w:val="ru-RU"/>
        </w:rPr>
        <w:t>Минобрнауки</w:t>
      </w:r>
      <w:proofErr w:type="spellEnd"/>
      <w:r w:rsidRPr="00E01D8B">
        <w:rPr>
          <w:b w:val="0"/>
          <w:bCs w:val="0"/>
          <w:sz w:val="20"/>
          <w:szCs w:val="20"/>
          <w:lang w:val="ru-RU"/>
        </w:rPr>
        <w:t xml:space="preserve"> РФ от 10 мая 2001 г. № 22-06-626 "Об официальных ритуалах в общеобразовательных учреждениях, связанных с применением государс</w:t>
      </w:r>
      <w:r w:rsidRPr="00E01D8B">
        <w:rPr>
          <w:b w:val="0"/>
          <w:bCs w:val="0"/>
          <w:sz w:val="20"/>
          <w:szCs w:val="20"/>
          <w:lang w:val="ru-RU"/>
        </w:rPr>
        <w:t>т</w:t>
      </w:r>
      <w:r w:rsidRPr="00E01D8B">
        <w:rPr>
          <w:b w:val="0"/>
          <w:bCs w:val="0"/>
          <w:sz w:val="20"/>
          <w:szCs w:val="20"/>
          <w:lang w:val="ru-RU"/>
        </w:rPr>
        <w:t>венных символов Российской Федерации".</w:t>
      </w:r>
    </w:p>
    <w:p w:rsidR="00E01D8B" w:rsidRPr="00E01D8B" w:rsidRDefault="00E01D8B" w:rsidP="00547501">
      <w:pPr>
        <w:pStyle w:val="a4"/>
        <w:numPr>
          <w:ilvl w:val="0"/>
          <w:numId w:val="8"/>
        </w:numPr>
        <w:ind w:left="709" w:hanging="709"/>
        <w:jc w:val="both"/>
        <w:rPr>
          <w:b w:val="0"/>
          <w:bCs w:val="0"/>
          <w:sz w:val="20"/>
          <w:szCs w:val="20"/>
          <w:lang w:val="ru-RU"/>
        </w:rPr>
      </w:pPr>
      <w:r w:rsidRPr="00E01D8B">
        <w:rPr>
          <w:b w:val="0"/>
          <w:bCs w:val="0"/>
          <w:sz w:val="20"/>
          <w:szCs w:val="20"/>
          <w:lang w:val="ru-RU"/>
        </w:rPr>
        <w:t>Приложение к письму Управления по делам молодежи Федерального агентства по образованию от 03 марта 2005 г. № 14-11-3/01 "Методические рекоме</w:t>
      </w:r>
      <w:r w:rsidRPr="00E01D8B">
        <w:rPr>
          <w:b w:val="0"/>
          <w:bCs w:val="0"/>
          <w:sz w:val="20"/>
          <w:szCs w:val="20"/>
          <w:lang w:val="ru-RU"/>
        </w:rPr>
        <w:t>н</w:t>
      </w:r>
      <w:r w:rsidRPr="00E01D8B">
        <w:rPr>
          <w:b w:val="0"/>
          <w:bCs w:val="0"/>
          <w:sz w:val="20"/>
          <w:szCs w:val="20"/>
          <w:lang w:val="ru-RU"/>
        </w:rPr>
        <w:t>дации по развитию ученического самоуправления в общеобразовательных учреждениях".</w:t>
      </w:r>
    </w:p>
    <w:p w:rsidR="00E01D8B" w:rsidRPr="00E01D8B" w:rsidRDefault="00E01D8B" w:rsidP="00547501">
      <w:pPr>
        <w:numPr>
          <w:ilvl w:val="0"/>
          <w:numId w:val="8"/>
        </w:numPr>
        <w:ind w:left="709" w:hanging="709"/>
        <w:rPr>
          <w:bCs/>
        </w:rPr>
      </w:pPr>
      <w:r w:rsidRPr="00E01D8B">
        <w:rPr>
          <w:bCs/>
        </w:rPr>
        <w:t>Письмо Министерства РФ от 12.03.2003 № 1 28-51-181/16 "О деятельности музеев образовательных учреждений".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 xml:space="preserve">Приложение к письму </w:t>
      </w:r>
      <w:proofErr w:type="spellStart"/>
      <w:r w:rsidRPr="00E01D8B">
        <w:rPr>
          <w:rStyle w:val="blk"/>
          <w:rFonts w:ascii="Times New Roman" w:hAnsi="Times New Roman"/>
          <w:sz w:val="20"/>
          <w:szCs w:val="20"/>
        </w:rPr>
        <w:t>Минобрнауки</w:t>
      </w:r>
      <w:proofErr w:type="spellEnd"/>
      <w:r w:rsidRPr="00E01D8B">
        <w:rPr>
          <w:rStyle w:val="blk"/>
          <w:rFonts w:ascii="Times New Roman" w:hAnsi="Times New Roman"/>
          <w:sz w:val="20"/>
          <w:szCs w:val="20"/>
        </w:rPr>
        <w:t xml:space="preserve"> РФ в Правительство РФ от 31 января 2001 г. № 90/30-16 "Методические рекомендации о взаимодействии образов</w:t>
      </w:r>
      <w:r w:rsidRPr="00E01D8B">
        <w:rPr>
          <w:rStyle w:val="blk"/>
          <w:rFonts w:ascii="Times New Roman" w:hAnsi="Times New Roman"/>
          <w:sz w:val="20"/>
          <w:szCs w:val="20"/>
        </w:rPr>
        <w:t>а</w:t>
      </w:r>
      <w:r w:rsidRPr="00E01D8B">
        <w:rPr>
          <w:rStyle w:val="blk"/>
          <w:rFonts w:ascii="Times New Roman" w:hAnsi="Times New Roman"/>
          <w:sz w:val="20"/>
          <w:szCs w:val="20"/>
        </w:rPr>
        <w:t>тельного учреждения с семьей".</w:t>
      </w:r>
    </w:p>
    <w:p w:rsidR="00E01D8B" w:rsidRPr="00E01D8B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 xml:space="preserve">Письмо </w:t>
      </w:r>
      <w:proofErr w:type="spellStart"/>
      <w:r w:rsidRPr="00E01D8B">
        <w:rPr>
          <w:rStyle w:val="blk"/>
          <w:rFonts w:ascii="Times New Roman" w:hAnsi="Times New Roman"/>
          <w:sz w:val="20"/>
          <w:szCs w:val="20"/>
        </w:rPr>
        <w:t>Минобрнауки</w:t>
      </w:r>
      <w:proofErr w:type="spellEnd"/>
      <w:r w:rsidRPr="00E01D8B">
        <w:rPr>
          <w:rStyle w:val="blk"/>
          <w:rFonts w:ascii="Times New Roman" w:hAnsi="Times New Roman"/>
          <w:sz w:val="20"/>
          <w:szCs w:val="20"/>
        </w:rPr>
        <w:t xml:space="preserve"> РФ от 22 июля 2002 г. № 30-51-547/16 "Об организации родительского всеобуча в общеобразовательных у</w:t>
      </w:r>
      <w:r w:rsidRPr="00E01D8B">
        <w:rPr>
          <w:rStyle w:val="blk"/>
          <w:rFonts w:ascii="Times New Roman" w:hAnsi="Times New Roman"/>
          <w:sz w:val="20"/>
          <w:szCs w:val="20"/>
        </w:rPr>
        <w:t>ч</w:t>
      </w:r>
      <w:r w:rsidRPr="00E01D8B">
        <w:rPr>
          <w:rStyle w:val="blk"/>
          <w:rFonts w:ascii="Times New Roman" w:hAnsi="Times New Roman"/>
          <w:sz w:val="20"/>
          <w:szCs w:val="20"/>
        </w:rPr>
        <w:t>реждениях".</w:t>
      </w:r>
    </w:p>
    <w:p w:rsidR="00E6209C" w:rsidRDefault="00E01D8B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01D8B">
        <w:rPr>
          <w:rStyle w:val="blk"/>
          <w:rFonts w:ascii="Times New Roman" w:hAnsi="Times New Roman"/>
          <w:sz w:val="20"/>
          <w:szCs w:val="20"/>
        </w:rPr>
        <w:t xml:space="preserve">Письмо </w:t>
      </w:r>
      <w:proofErr w:type="spellStart"/>
      <w:r w:rsidRPr="00E01D8B">
        <w:rPr>
          <w:rStyle w:val="blk"/>
          <w:rFonts w:ascii="Times New Roman" w:hAnsi="Times New Roman"/>
          <w:sz w:val="20"/>
          <w:szCs w:val="20"/>
        </w:rPr>
        <w:t>Минобрнауки</w:t>
      </w:r>
      <w:proofErr w:type="spellEnd"/>
      <w:r w:rsidRPr="00E01D8B">
        <w:rPr>
          <w:rStyle w:val="blk"/>
          <w:rFonts w:ascii="Times New Roman" w:hAnsi="Times New Roman"/>
          <w:sz w:val="20"/>
          <w:szCs w:val="20"/>
        </w:rPr>
        <w:t xml:space="preserve"> РФ от 12 июля 2003г. № 28-51-565/16 «Информация об организации работы с родительской общественностью по проблемам воспит</w:t>
      </w:r>
      <w:r w:rsidRPr="00E01D8B">
        <w:rPr>
          <w:rStyle w:val="blk"/>
          <w:rFonts w:ascii="Times New Roman" w:hAnsi="Times New Roman"/>
          <w:sz w:val="20"/>
          <w:szCs w:val="20"/>
        </w:rPr>
        <w:t>а</w:t>
      </w:r>
      <w:r w:rsidRPr="00E01D8B">
        <w:rPr>
          <w:rStyle w:val="blk"/>
          <w:rFonts w:ascii="Times New Roman" w:hAnsi="Times New Roman"/>
          <w:sz w:val="20"/>
          <w:szCs w:val="20"/>
        </w:rPr>
        <w:t>ния детей и молодежи в регионах Российской Федерации».</w:t>
      </w:r>
    </w:p>
    <w:p w:rsidR="00E6209C" w:rsidRDefault="00547501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Приказ </w:t>
      </w:r>
      <w:proofErr w:type="spellStart"/>
      <w:r w:rsidRPr="00E6209C">
        <w:rPr>
          <w:rStyle w:val="blk"/>
          <w:rFonts w:ascii="Times New Roman" w:eastAsia="+mn-ea" w:hAnsi="Times New Roman"/>
          <w:sz w:val="20"/>
          <w:szCs w:val="20"/>
        </w:rPr>
        <w:t>Мино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брнауки</w:t>
      </w:r>
      <w:proofErr w:type="spellEnd"/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 России от 6 октября 2009 года № 373 «Об утверждении и введении в действие ф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е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дерального государственного образовательного ста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н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дарта начального общего образования»</w:t>
      </w:r>
      <w:r w:rsidR="00E6209C">
        <w:rPr>
          <w:rStyle w:val="blk"/>
          <w:rFonts w:ascii="Times New Roman" w:eastAsia="+mn-ea" w:hAnsi="Times New Roman"/>
          <w:sz w:val="20"/>
          <w:szCs w:val="20"/>
        </w:rPr>
        <w:t>.</w:t>
      </w:r>
    </w:p>
    <w:p w:rsidR="00E6209C" w:rsidRDefault="00547501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Приказ </w:t>
      </w:r>
      <w:proofErr w:type="spellStart"/>
      <w:r w:rsidRPr="00E6209C">
        <w:rPr>
          <w:rStyle w:val="blk"/>
          <w:rFonts w:ascii="Times New Roman" w:eastAsia="+mn-ea" w:hAnsi="Times New Roman"/>
          <w:sz w:val="20"/>
          <w:szCs w:val="20"/>
        </w:rPr>
        <w:t>Минобрнауки</w:t>
      </w:r>
      <w:proofErr w:type="spellEnd"/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 России от 17 декабря 2010 года № 1897 «Об утверждении и введении 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в действие федерального госуда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р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ственного образовательного ста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н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дарта основного общего образования»</w:t>
      </w:r>
      <w:r w:rsidR="00E6209C">
        <w:rPr>
          <w:rStyle w:val="blk"/>
          <w:rFonts w:ascii="Times New Roman" w:eastAsia="+mn-ea" w:hAnsi="Times New Roman"/>
          <w:sz w:val="20"/>
          <w:szCs w:val="20"/>
        </w:rPr>
        <w:t>.</w:t>
      </w:r>
    </w:p>
    <w:p w:rsidR="00E6209C" w:rsidRPr="00E6209C" w:rsidRDefault="00547501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Style w:val="blk"/>
          <w:rFonts w:ascii="Times New Roman" w:hAnsi="Times New Roman"/>
          <w:sz w:val="20"/>
          <w:szCs w:val="20"/>
        </w:rPr>
      </w:pPr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Приказ </w:t>
      </w:r>
      <w:proofErr w:type="spellStart"/>
      <w:r w:rsidRPr="00E6209C">
        <w:rPr>
          <w:rStyle w:val="blk"/>
          <w:rFonts w:ascii="Times New Roman" w:eastAsia="+mn-ea" w:hAnsi="Times New Roman"/>
          <w:sz w:val="20"/>
          <w:szCs w:val="20"/>
        </w:rPr>
        <w:t>Минобрнауки</w:t>
      </w:r>
      <w:proofErr w:type="spellEnd"/>
      <w:r w:rsidRPr="00E6209C">
        <w:rPr>
          <w:rStyle w:val="blk"/>
          <w:rFonts w:ascii="Times New Roman" w:eastAsia="+mn-ea" w:hAnsi="Times New Roman"/>
          <w:sz w:val="20"/>
          <w:szCs w:val="20"/>
        </w:rPr>
        <w:t xml:space="preserve"> России от 6 октября 2009 года № 413 «Об утверждении и введении в действие федерального гос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у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дарственного образовательного ста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н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дарта средне</w:t>
      </w:r>
      <w:r w:rsidRPr="00E6209C">
        <w:rPr>
          <w:rStyle w:val="blk"/>
          <w:rFonts w:ascii="Times New Roman" w:eastAsia="+mn-ea" w:hAnsi="Times New Roman"/>
          <w:sz w:val="20"/>
          <w:szCs w:val="20"/>
        </w:rPr>
        <w:t>го общего образования»</w:t>
      </w:r>
      <w:r w:rsidR="00E6209C">
        <w:rPr>
          <w:rStyle w:val="blk"/>
          <w:rFonts w:ascii="Times New Roman" w:eastAsia="+mn-ea" w:hAnsi="Times New Roman"/>
          <w:sz w:val="20"/>
          <w:szCs w:val="20"/>
        </w:rPr>
        <w:t>.</w:t>
      </w:r>
    </w:p>
    <w:p w:rsidR="00E01D8B" w:rsidRPr="000538B9" w:rsidRDefault="00E01D8B" w:rsidP="007E6BAF">
      <w:pPr>
        <w:pStyle w:val="a4"/>
        <w:rPr>
          <w:bCs w:val="0"/>
          <w:i/>
          <w:sz w:val="20"/>
          <w:szCs w:val="20"/>
          <w:lang w:val="ru-RU"/>
        </w:rPr>
      </w:pPr>
      <w:r>
        <w:rPr>
          <w:bCs w:val="0"/>
          <w:i/>
          <w:sz w:val="20"/>
          <w:szCs w:val="20"/>
          <w:lang w:val="ru-RU"/>
        </w:rPr>
        <w:t>Региональные документы</w:t>
      </w:r>
    </w:p>
    <w:p w:rsidR="0058068F" w:rsidRPr="003F1281" w:rsidRDefault="003F1281" w:rsidP="00547501">
      <w:pPr>
        <w:numPr>
          <w:ilvl w:val="0"/>
          <w:numId w:val="8"/>
        </w:numPr>
        <w:ind w:left="709" w:hanging="709"/>
        <w:jc w:val="both"/>
        <w:rPr>
          <w:rStyle w:val="blk"/>
        </w:rPr>
      </w:pPr>
      <w:r w:rsidRPr="003F1281">
        <w:rPr>
          <w:rStyle w:val="blk"/>
        </w:rPr>
        <w:t>Распоряжение Администрации Владимирской области от 15 декабря 2017 года № 780-р «Комплекс мер по развитию системы профилактики безнадзорности и правонарушений несовершеннолетних, защите их прав и законных интересов на период до 2020 года во Владимирской области».</w:t>
      </w:r>
    </w:p>
    <w:p w:rsidR="00CD4778" w:rsidRPr="00E01D8B" w:rsidRDefault="007E6BAF" w:rsidP="00547501">
      <w:pPr>
        <w:numPr>
          <w:ilvl w:val="0"/>
          <w:numId w:val="8"/>
        </w:numPr>
        <w:ind w:left="709" w:hanging="709"/>
        <w:jc w:val="both"/>
      </w:pPr>
      <w:r w:rsidRPr="00E01D8B">
        <w:t>Постановление администрации Владимирской области от 20 декабря 2016 года № 1132 «Об утверждении государственной программы Владимирской области «Па</w:t>
      </w:r>
      <w:r w:rsidRPr="00E01D8B">
        <w:t>т</w:t>
      </w:r>
      <w:r w:rsidRPr="00E01D8B">
        <w:t>риотическое воспитание граждан Владимирской области на 2017 - 2020 годы».</w:t>
      </w:r>
    </w:p>
    <w:p w:rsidR="0058068F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Постановление губернатора от 29.11.2013 № 1348 «Об утверждении государственной программы Владимирской области «Развитие культуры и туризма на 2014-2020 годы».</w:t>
      </w:r>
    </w:p>
    <w:p w:rsidR="003F1281" w:rsidRPr="00E01D8B" w:rsidRDefault="003F1281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3F1281">
        <w:rPr>
          <w:rFonts w:ascii="Times New Roman" w:hAnsi="Times New Roman"/>
          <w:sz w:val="20"/>
          <w:szCs w:val="20"/>
        </w:rPr>
        <w:t>Приказ Департамента образования адм</w:t>
      </w:r>
      <w:r>
        <w:rPr>
          <w:rFonts w:ascii="Times New Roman" w:hAnsi="Times New Roman"/>
          <w:sz w:val="20"/>
          <w:szCs w:val="20"/>
        </w:rPr>
        <w:t>инистрации Владимирской области от 12 января 2017 г. № 20 "О</w:t>
      </w:r>
      <w:r w:rsidRPr="003F1281">
        <w:rPr>
          <w:rFonts w:ascii="Times New Roman" w:hAnsi="Times New Roman"/>
          <w:sz w:val="20"/>
          <w:szCs w:val="20"/>
        </w:rPr>
        <w:t>б утв</w:t>
      </w:r>
      <w:r>
        <w:rPr>
          <w:rFonts w:ascii="Times New Roman" w:hAnsi="Times New Roman"/>
          <w:sz w:val="20"/>
          <w:szCs w:val="20"/>
        </w:rPr>
        <w:t xml:space="preserve">ерждении региональной программы </w:t>
      </w:r>
      <w:r w:rsidRPr="003F1281">
        <w:rPr>
          <w:rFonts w:ascii="Times New Roman" w:hAnsi="Times New Roman"/>
          <w:sz w:val="20"/>
          <w:szCs w:val="20"/>
        </w:rPr>
        <w:t xml:space="preserve">«Край </w:t>
      </w:r>
      <w:r>
        <w:rPr>
          <w:rFonts w:ascii="Times New Roman" w:hAnsi="Times New Roman"/>
          <w:sz w:val="20"/>
          <w:szCs w:val="20"/>
        </w:rPr>
        <w:t>Влад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мирский - колыбель России» </w:t>
      </w:r>
      <w:r w:rsidRPr="003F1281">
        <w:rPr>
          <w:rFonts w:ascii="Times New Roman" w:hAnsi="Times New Roman"/>
          <w:sz w:val="20"/>
          <w:szCs w:val="20"/>
        </w:rPr>
        <w:t>на 2017 – 2025 гг.</w:t>
      </w:r>
    </w:p>
    <w:p w:rsidR="00B202CD" w:rsidRPr="00E01D8B" w:rsidRDefault="00B202CD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Приказ Департамента образования администрации Владимирской области от 28 января 2016 г. № 48 «Об утверждении  региональной программы формир</w:t>
      </w:r>
      <w:r w:rsidRPr="00E01D8B">
        <w:rPr>
          <w:rFonts w:ascii="Times New Roman" w:hAnsi="Times New Roman"/>
          <w:sz w:val="20"/>
          <w:szCs w:val="20"/>
        </w:rPr>
        <w:t>о</w:t>
      </w:r>
      <w:r w:rsidRPr="00E01D8B">
        <w:rPr>
          <w:rFonts w:ascii="Times New Roman" w:hAnsi="Times New Roman"/>
          <w:sz w:val="20"/>
          <w:szCs w:val="20"/>
        </w:rPr>
        <w:t>вания и развития партнерских отношений образовательной организации и семьи на 2016-2020 г.г.».</w:t>
      </w:r>
    </w:p>
    <w:p w:rsidR="00B202CD" w:rsidRDefault="00B202CD" w:rsidP="00547501">
      <w:pPr>
        <w:numPr>
          <w:ilvl w:val="0"/>
          <w:numId w:val="8"/>
        </w:numPr>
        <w:ind w:left="709" w:hanging="709"/>
        <w:jc w:val="both"/>
      </w:pPr>
      <w:r w:rsidRPr="00E01D8B">
        <w:t>Письмо департамента образования администрации Владимирской обл. от 04 февраля 2016 г. № ДО-674-02-07 "О методических рекомендациях по организ</w:t>
      </w:r>
      <w:r w:rsidRPr="00E01D8B">
        <w:t>а</w:t>
      </w:r>
      <w:r w:rsidRPr="00E01D8B">
        <w:t>ции круглог</w:t>
      </w:r>
      <w:r w:rsidRPr="00E01D8B">
        <w:t>о</w:t>
      </w:r>
      <w:r w:rsidRPr="00E01D8B">
        <w:t>дичного цикла родительского всеобуча профилактической направленности".</w:t>
      </w:r>
    </w:p>
    <w:p w:rsidR="0058068F" w:rsidRPr="00E01D8B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i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lastRenderedPageBreak/>
        <w:t>Письмо департамента образования администрации Владимирской обл. от 01.10.2015 № ДО-6582-02-07 Методические рекомендации по организации работы по пр</w:t>
      </w:r>
      <w:r w:rsidRPr="00E01D8B">
        <w:rPr>
          <w:rFonts w:ascii="Times New Roman" w:hAnsi="Times New Roman"/>
          <w:sz w:val="20"/>
          <w:szCs w:val="20"/>
        </w:rPr>
        <w:t>о</w:t>
      </w:r>
      <w:r w:rsidRPr="00E01D8B">
        <w:rPr>
          <w:rFonts w:ascii="Times New Roman" w:hAnsi="Times New Roman"/>
          <w:sz w:val="20"/>
          <w:szCs w:val="20"/>
        </w:rPr>
        <w:t>филактике безнадзорности, правонарушений, наркомании, алкоголизма несовершеннолетних обучающихся образовательных организаций.</w:t>
      </w:r>
    </w:p>
    <w:p w:rsidR="0058068F" w:rsidRPr="00DA62F3" w:rsidRDefault="0058068F" w:rsidP="00547501">
      <w:pPr>
        <w:pStyle w:val="a3"/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hAnsi="Times New Roman"/>
          <w:i/>
          <w:sz w:val="20"/>
          <w:szCs w:val="20"/>
        </w:rPr>
      </w:pPr>
      <w:r w:rsidRPr="00E01D8B">
        <w:rPr>
          <w:rFonts w:ascii="Times New Roman" w:hAnsi="Times New Roman"/>
          <w:sz w:val="20"/>
          <w:szCs w:val="20"/>
        </w:rPr>
        <w:t>Письмо департамента образования администрации Владимирской обл. от 29.12.2015 № ДО-8990-02-07 Методические рекомендации для педагогических рабо</w:t>
      </w:r>
      <w:r w:rsidRPr="00E01D8B">
        <w:rPr>
          <w:rFonts w:ascii="Times New Roman" w:hAnsi="Times New Roman"/>
          <w:sz w:val="20"/>
          <w:szCs w:val="20"/>
        </w:rPr>
        <w:t>т</w:t>
      </w:r>
      <w:r w:rsidRPr="00E01D8B">
        <w:rPr>
          <w:rFonts w:ascii="Times New Roman" w:hAnsi="Times New Roman"/>
          <w:sz w:val="20"/>
          <w:szCs w:val="20"/>
        </w:rPr>
        <w:t>ников общеобразовательных организаций «Воспитание правовой культуры и законопослушного поведения обучающихся»</w:t>
      </w:r>
      <w:r>
        <w:rPr>
          <w:rFonts w:ascii="Times New Roman" w:hAnsi="Times New Roman"/>
          <w:sz w:val="20"/>
          <w:szCs w:val="20"/>
        </w:rPr>
        <w:t>.</w:t>
      </w:r>
    </w:p>
    <w:p w:rsidR="00DA62F3" w:rsidRDefault="00DA62F3" w:rsidP="00DA62F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62F3" w:rsidRDefault="00DA62F3" w:rsidP="00DA62F3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A62F3" w:rsidRPr="00DA62F3" w:rsidRDefault="00DA62F3" w:rsidP="00DA62F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A62F3">
        <w:rPr>
          <w:rFonts w:ascii="Times New Roman" w:hAnsi="Times New Roman"/>
          <w:sz w:val="24"/>
          <w:szCs w:val="24"/>
        </w:rPr>
        <w:t xml:space="preserve">Заведующий кафедрой педагогического менеджмента, канд. </w:t>
      </w:r>
      <w:proofErr w:type="spellStart"/>
      <w:r w:rsidRPr="00DA62F3">
        <w:rPr>
          <w:rFonts w:ascii="Times New Roman" w:hAnsi="Times New Roman"/>
          <w:sz w:val="24"/>
          <w:szCs w:val="24"/>
        </w:rPr>
        <w:t>пед</w:t>
      </w:r>
      <w:proofErr w:type="spellEnd"/>
      <w:r w:rsidRPr="00DA62F3">
        <w:rPr>
          <w:rFonts w:ascii="Times New Roman" w:hAnsi="Times New Roman"/>
          <w:sz w:val="24"/>
          <w:szCs w:val="24"/>
        </w:rPr>
        <w:t xml:space="preserve">. наук, доцент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2F3">
        <w:rPr>
          <w:rFonts w:ascii="Times New Roman" w:hAnsi="Times New Roman"/>
          <w:sz w:val="24"/>
          <w:szCs w:val="24"/>
        </w:rPr>
        <w:t>Т.О. Шумил</w:t>
      </w:r>
      <w:r w:rsidRPr="00DA62F3">
        <w:rPr>
          <w:rFonts w:ascii="Times New Roman" w:hAnsi="Times New Roman"/>
          <w:sz w:val="24"/>
          <w:szCs w:val="24"/>
        </w:rPr>
        <w:t>и</w:t>
      </w:r>
      <w:r w:rsidRPr="00DA62F3">
        <w:rPr>
          <w:rFonts w:ascii="Times New Roman" w:hAnsi="Times New Roman"/>
          <w:sz w:val="24"/>
          <w:szCs w:val="24"/>
        </w:rPr>
        <w:t>на</w:t>
      </w:r>
    </w:p>
    <w:sectPr w:rsidR="00DA62F3" w:rsidRPr="00DA62F3" w:rsidSect="00B202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98"/>
    <w:multiLevelType w:val="hybridMultilevel"/>
    <w:tmpl w:val="012E98DE"/>
    <w:lvl w:ilvl="0" w:tplc="C348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D0C"/>
    <w:multiLevelType w:val="hybridMultilevel"/>
    <w:tmpl w:val="C3F0846C"/>
    <w:lvl w:ilvl="0" w:tplc="0C98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6E1B"/>
    <w:multiLevelType w:val="hybridMultilevel"/>
    <w:tmpl w:val="E0A8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A250F"/>
    <w:multiLevelType w:val="hybridMultilevel"/>
    <w:tmpl w:val="5EF66682"/>
    <w:lvl w:ilvl="0" w:tplc="C3484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C5729"/>
    <w:multiLevelType w:val="hybridMultilevel"/>
    <w:tmpl w:val="5EE03764"/>
    <w:lvl w:ilvl="0" w:tplc="633A0EF6">
      <w:start w:val="1"/>
      <w:numFmt w:val="decimal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C00CE"/>
    <w:multiLevelType w:val="hybridMultilevel"/>
    <w:tmpl w:val="12A22004"/>
    <w:lvl w:ilvl="0" w:tplc="A88449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A84D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4A60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8015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EE8C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5837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DE92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B4B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746F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FD6B33"/>
    <w:multiLevelType w:val="hybridMultilevel"/>
    <w:tmpl w:val="A4CE22EA"/>
    <w:lvl w:ilvl="0" w:tplc="E28CA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65902"/>
    <w:multiLevelType w:val="hybridMultilevel"/>
    <w:tmpl w:val="20F23D78"/>
    <w:lvl w:ilvl="0" w:tplc="B9544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7720C"/>
    <w:multiLevelType w:val="hybridMultilevel"/>
    <w:tmpl w:val="ED08E640"/>
    <w:lvl w:ilvl="0" w:tplc="B04A8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5078B"/>
    <w:multiLevelType w:val="hybridMultilevel"/>
    <w:tmpl w:val="3EDE337C"/>
    <w:lvl w:ilvl="0" w:tplc="0C98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22333"/>
    <w:multiLevelType w:val="hybridMultilevel"/>
    <w:tmpl w:val="C362F8D2"/>
    <w:lvl w:ilvl="0" w:tplc="2F484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A167B"/>
    <w:multiLevelType w:val="hybridMultilevel"/>
    <w:tmpl w:val="76F6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57704"/>
    <w:multiLevelType w:val="hybridMultilevel"/>
    <w:tmpl w:val="3F90F806"/>
    <w:lvl w:ilvl="0" w:tplc="E28CA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  <w:num w:numId="11">
    <w:abstractNumId w:val="12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214A2E"/>
    <w:rsid w:val="000031A5"/>
    <w:rsid w:val="000148D5"/>
    <w:rsid w:val="00034676"/>
    <w:rsid w:val="0004490B"/>
    <w:rsid w:val="000538B9"/>
    <w:rsid w:val="00064EDE"/>
    <w:rsid w:val="00091C55"/>
    <w:rsid w:val="00093EF3"/>
    <w:rsid w:val="000B2D60"/>
    <w:rsid w:val="000C0F8D"/>
    <w:rsid w:val="000D4049"/>
    <w:rsid w:val="000F395B"/>
    <w:rsid w:val="0012270F"/>
    <w:rsid w:val="00152B35"/>
    <w:rsid w:val="00173027"/>
    <w:rsid w:val="0017303F"/>
    <w:rsid w:val="001A73E5"/>
    <w:rsid w:val="001D26C0"/>
    <w:rsid w:val="001F25ED"/>
    <w:rsid w:val="001F57F7"/>
    <w:rsid w:val="001F73F0"/>
    <w:rsid w:val="00214A2E"/>
    <w:rsid w:val="00252988"/>
    <w:rsid w:val="0027261B"/>
    <w:rsid w:val="002D2B56"/>
    <w:rsid w:val="00323791"/>
    <w:rsid w:val="00355613"/>
    <w:rsid w:val="003622CF"/>
    <w:rsid w:val="00395BC5"/>
    <w:rsid w:val="003B0378"/>
    <w:rsid w:val="003F1281"/>
    <w:rsid w:val="00400F01"/>
    <w:rsid w:val="0043271E"/>
    <w:rsid w:val="004C2E11"/>
    <w:rsid w:val="004C74F6"/>
    <w:rsid w:val="0052077D"/>
    <w:rsid w:val="00547501"/>
    <w:rsid w:val="00552F6E"/>
    <w:rsid w:val="0058068F"/>
    <w:rsid w:val="00585556"/>
    <w:rsid w:val="005F03C4"/>
    <w:rsid w:val="005F1806"/>
    <w:rsid w:val="006656AC"/>
    <w:rsid w:val="00686280"/>
    <w:rsid w:val="00686A10"/>
    <w:rsid w:val="00697E4C"/>
    <w:rsid w:val="006A7174"/>
    <w:rsid w:val="00705DC4"/>
    <w:rsid w:val="0073381B"/>
    <w:rsid w:val="00753E2C"/>
    <w:rsid w:val="00764313"/>
    <w:rsid w:val="0078491F"/>
    <w:rsid w:val="007A187A"/>
    <w:rsid w:val="007A1A46"/>
    <w:rsid w:val="007B469A"/>
    <w:rsid w:val="007E4291"/>
    <w:rsid w:val="007E6BAF"/>
    <w:rsid w:val="00842C5C"/>
    <w:rsid w:val="0094493F"/>
    <w:rsid w:val="00957832"/>
    <w:rsid w:val="00964F6B"/>
    <w:rsid w:val="009E52E7"/>
    <w:rsid w:val="00A0612A"/>
    <w:rsid w:val="00AB3A4D"/>
    <w:rsid w:val="00AC3D66"/>
    <w:rsid w:val="00B202CD"/>
    <w:rsid w:val="00B510FD"/>
    <w:rsid w:val="00B80203"/>
    <w:rsid w:val="00B936FA"/>
    <w:rsid w:val="00BB6338"/>
    <w:rsid w:val="00C250E6"/>
    <w:rsid w:val="00C45795"/>
    <w:rsid w:val="00CD1799"/>
    <w:rsid w:val="00CD4778"/>
    <w:rsid w:val="00D71999"/>
    <w:rsid w:val="00DA46EF"/>
    <w:rsid w:val="00DA62F3"/>
    <w:rsid w:val="00DA6FBA"/>
    <w:rsid w:val="00DB6C1C"/>
    <w:rsid w:val="00DE002C"/>
    <w:rsid w:val="00E01D8B"/>
    <w:rsid w:val="00E434BA"/>
    <w:rsid w:val="00E60004"/>
    <w:rsid w:val="00E615D1"/>
    <w:rsid w:val="00E6209C"/>
    <w:rsid w:val="00E66B39"/>
    <w:rsid w:val="00E95C2C"/>
    <w:rsid w:val="00EB1A9C"/>
    <w:rsid w:val="00EC5B5D"/>
    <w:rsid w:val="00F030A4"/>
    <w:rsid w:val="00F42BF3"/>
    <w:rsid w:val="00F47B65"/>
    <w:rsid w:val="00F57EBC"/>
    <w:rsid w:val="00F72DB7"/>
    <w:rsid w:val="00F844EC"/>
    <w:rsid w:val="00F86612"/>
    <w:rsid w:val="00FE4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D404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link w:val="20"/>
    <w:uiPriority w:val="9"/>
    <w:qFormat/>
    <w:rsid w:val="0052077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unhideWhenUsed/>
    <w:rsid w:val="00214A2E"/>
    <w:pPr>
      <w:widowControl/>
      <w:autoSpaceDE/>
      <w:autoSpaceDN/>
      <w:adjustRightInd/>
      <w:jc w:val="center"/>
    </w:pPr>
    <w:rPr>
      <w:b/>
      <w:bCs/>
      <w:sz w:val="24"/>
      <w:szCs w:val="24"/>
      <w:lang/>
    </w:rPr>
  </w:style>
  <w:style w:type="character" w:customStyle="1" w:styleId="a5">
    <w:name w:val="Основной текст Знак"/>
    <w:link w:val="a4"/>
    <w:rsid w:val="00214A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214A2E"/>
    <w:rPr>
      <w:b/>
      <w:bCs/>
    </w:rPr>
  </w:style>
  <w:style w:type="character" w:styleId="a7">
    <w:name w:val="Hyperlink"/>
    <w:uiPriority w:val="99"/>
    <w:rsid w:val="00214A2E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697E4C"/>
    <w:pPr>
      <w:spacing w:after="120"/>
      <w:ind w:left="283"/>
    </w:pPr>
    <w:rPr>
      <w:lang/>
    </w:rPr>
  </w:style>
  <w:style w:type="character" w:customStyle="1" w:styleId="a9">
    <w:name w:val="Основной текст с отступом Знак"/>
    <w:link w:val="a8"/>
    <w:uiPriority w:val="99"/>
    <w:rsid w:val="00697E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17303F"/>
  </w:style>
  <w:style w:type="character" w:customStyle="1" w:styleId="ep">
    <w:name w:val="ep"/>
    <w:basedOn w:val="a0"/>
    <w:rsid w:val="00E66B39"/>
  </w:style>
  <w:style w:type="character" w:customStyle="1" w:styleId="epm">
    <w:name w:val="epm"/>
    <w:basedOn w:val="a0"/>
    <w:rsid w:val="007E4291"/>
  </w:style>
  <w:style w:type="character" w:customStyle="1" w:styleId="FontStyle22">
    <w:name w:val="Font Style22"/>
    <w:uiPriority w:val="99"/>
    <w:rsid w:val="004C2E11"/>
    <w:rPr>
      <w:rFonts w:ascii="Times New Roman" w:hAnsi="Times New Roman" w:cs="Times New Roman"/>
      <w:b/>
      <w:bCs/>
      <w:sz w:val="26"/>
      <w:szCs w:val="26"/>
    </w:rPr>
  </w:style>
  <w:style w:type="paragraph" w:customStyle="1" w:styleId="s3">
    <w:name w:val="s_3"/>
    <w:basedOn w:val="a"/>
    <w:rsid w:val="005F03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52077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0D404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AC3D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144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67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22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61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273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416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08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49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0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8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2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48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BED3-B15E-429A-A33B-22FA1C68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2018-05-23T18:59:00Z</dcterms:created>
  <dcterms:modified xsi:type="dcterms:W3CDTF">2018-05-23T20:50:00Z</dcterms:modified>
</cp:coreProperties>
</file>